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8503F" w14:textId="607C382D" w:rsidR="00F822F6" w:rsidRPr="0070561F" w:rsidRDefault="0082779F" w:rsidP="00F822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НН</w:t>
      </w:r>
      <w:r w:rsidR="00F822F6" w:rsidRPr="0070561F">
        <w:rPr>
          <w:rFonts w:ascii="Times New Roman" w:eastAsia="Times New Roman" w:hAnsi="Times New Roman" w:cs="Times New Roman"/>
          <w:bCs/>
          <w:sz w:val="20"/>
          <w:szCs w:val="20"/>
        </w:rPr>
        <w:t>МИНИСТЕРСТВО НАУКИ И ВЫСШЕГО ОБРАЗОВАНИЯ РОССИЙСКОЙ ФЕДЕРАЦИИ</w:t>
      </w:r>
    </w:p>
    <w:p w14:paraId="668B6537" w14:textId="77777777" w:rsidR="00F822F6" w:rsidRPr="0070561F" w:rsidRDefault="00F822F6" w:rsidP="00F822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70561F">
        <w:rPr>
          <w:rFonts w:ascii="Times New Roman" w:eastAsia="Times New Roman" w:hAnsi="Times New Roman" w:cs="Times New Roman"/>
        </w:rPr>
        <w:t xml:space="preserve">федеральное государственное автономное образовательное учреждение </w:t>
      </w:r>
      <w:r w:rsidRPr="0070561F">
        <w:rPr>
          <w:rFonts w:ascii="Times New Roman" w:eastAsia="Times New Roman" w:hAnsi="Times New Roman" w:cs="Times New Roman"/>
        </w:rPr>
        <w:br/>
        <w:t>высшего образования</w:t>
      </w:r>
    </w:p>
    <w:p w14:paraId="0CB6D124" w14:textId="77777777" w:rsidR="00F822F6" w:rsidRPr="0070561F" w:rsidRDefault="00F822F6" w:rsidP="00F822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</w:rPr>
      </w:pPr>
      <w:r w:rsidRPr="0070561F">
        <w:rPr>
          <w:rFonts w:ascii="Times New Roman" w:eastAsia="Times New Roman" w:hAnsi="Times New Roman" w:cs="Times New Roman"/>
          <w:bCs/>
          <w:sz w:val="24"/>
          <w:szCs w:val="24"/>
        </w:rPr>
        <w:t>«</w:t>
      </w:r>
      <w:r w:rsidRPr="0070561F">
        <w:rPr>
          <w:rFonts w:ascii="Times New Roman" w:eastAsia="Times New Roman" w:hAnsi="Times New Roman" w:cs="Times New Roman"/>
          <w:bCs/>
          <w:sz w:val="20"/>
          <w:szCs w:val="20"/>
        </w:rPr>
        <w:t xml:space="preserve">САНКТ-ПЕТЕРБУРГСКИЙ ГОСУДАРСТВЕННЫЙ УНИВЕРСИТЕТ </w:t>
      </w:r>
      <w:r w:rsidRPr="0070561F">
        <w:rPr>
          <w:rFonts w:ascii="Times New Roman" w:eastAsia="Times New Roman" w:hAnsi="Times New Roman" w:cs="Times New Roman"/>
          <w:bCs/>
          <w:sz w:val="20"/>
          <w:szCs w:val="20"/>
        </w:rPr>
        <w:br/>
        <w:t>АЭРОКОСМИЧЕСКОГО ПРИБОРОСТРОЕНИЯ»</w:t>
      </w:r>
    </w:p>
    <w:p w14:paraId="5C82039B" w14:textId="77777777" w:rsidR="00F822F6" w:rsidRPr="0070561F" w:rsidRDefault="00F822F6" w:rsidP="00F822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</w:rPr>
      </w:pPr>
    </w:p>
    <w:p w14:paraId="02D12DA0" w14:textId="77777777" w:rsidR="00F822F6" w:rsidRPr="0070561F" w:rsidRDefault="00F822F6" w:rsidP="00F822F6">
      <w:pPr>
        <w:widowControl w:val="0"/>
        <w:tabs>
          <w:tab w:val="left" w:pos="708"/>
          <w:tab w:val="center" w:pos="4677"/>
          <w:tab w:val="right" w:pos="935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</w:t>
      </w:r>
      <w:r w:rsidRPr="00581A02">
        <w:rPr>
          <w:rFonts w:ascii="Times New Roman" w:eastAsia="Times New Roman" w:hAnsi="Times New Roman" w:cs="Times New Roman"/>
          <w:sz w:val="24"/>
          <w:szCs w:val="24"/>
        </w:rPr>
        <w:t>АФЕДРА МЕТРОЛОГИЧЕСКОГО ОБЕСПЕЧЕНИЯ ИННОВАЦИОННЫХ ТЕХНОЛОГИЙ И ПРОМЫШЛЕННОЙ БЕЗОПАСНОСТИ</w:t>
      </w:r>
    </w:p>
    <w:p w14:paraId="2DCFFE36" w14:textId="77777777" w:rsidR="00F822F6" w:rsidRPr="0070561F" w:rsidRDefault="00F822F6" w:rsidP="00F822F6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61F">
        <w:rPr>
          <w:rFonts w:ascii="Times New Roman" w:eastAsia="Times New Roman" w:hAnsi="Times New Roman" w:cs="Times New Roman"/>
          <w:sz w:val="24"/>
          <w:szCs w:val="24"/>
        </w:rPr>
        <w:t xml:space="preserve">ОТЧЕТ  </w:t>
      </w:r>
      <w:r w:rsidRPr="0070561F">
        <w:rPr>
          <w:rFonts w:ascii="Times New Roman" w:eastAsia="Times New Roman" w:hAnsi="Times New Roman" w:cs="Times New Roman"/>
          <w:sz w:val="24"/>
          <w:szCs w:val="24"/>
        </w:rPr>
        <w:br/>
        <w:t>ЗАЩИЩЕН С ОЦЕНКОЙ</w:t>
      </w:r>
    </w:p>
    <w:p w14:paraId="1F58221B" w14:textId="77777777" w:rsidR="00F822F6" w:rsidRPr="0070561F" w:rsidRDefault="00F822F6" w:rsidP="00F822F6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61F">
        <w:rPr>
          <w:rFonts w:ascii="Times New Roman" w:eastAsia="Times New Roman" w:hAnsi="Times New Roman" w:cs="Times New Roman"/>
          <w:sz w:val="24"/>
          <w:szCs w:val="24"/>
        </w:rP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F822F6" w:rsidRPr="0070561F" w14:paraId="1D5DA6B6" w14:textId="77777777" w:rsidTr="00CC2B4E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321310A" w14:textId="77777777" w:rsidR="00F822F6" w:rsidRPr="0070561F" w:rsidRDefault="00F822F6" w:rsidP="00CC2B4E">
            <w:pPr>
              <w:widowControl w:val="0"/>
              <w:autoSpaceDE w:val="0"/>
              <w:autoSpaceDN w:val="0"/>
              <w:adjustRightInd w:val="0"/>
              <w:spacing w:before="14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доцент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30E31" w14:textId="77777777" w:rsidR="00F822F6" w:rsidRPr="0070561F" w:rsidRDefault="00F822F6" w:rsidP="00CC2B4E">
            <w:pPr>
              <w:widowControl w:val="0"/>
              <w:autoSpaceDE w:val="0"/>
              <w:autoSpaceDN w:val="0"/>
              <w:adjustRightInd w:val="0"/>
              <w:spacing w:before="14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246B88" w14:textId="77777777" w:rsidR="00F822F6" w:rsidRPr="0070561F" w:rsidRDefault="00F822F6" w:rsidP="00CC2B4E">
            <w:pPr>
              <w:widowControl w:val="0"/>
              <w:autoSpaceDE w:val="0"/>
              <w:autoSpaceDN w:val="0"/>
              <w:adjustRightInd w:val="0"/>
              <w:spacing w:before="14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6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E1273" w14:textId="77777777" w:rsidR="00F822F6" w:rsidRPr="0070561F" w:rsidRDefault="00F822F6" w:rsidP="00CC2B4E">
            <w:pPr>
              <w:widowControl w:val="0"/>
              <w:autoSpaceDE w:val="0"/>
              <w:autoSpaceDN w:val="0"/>
              <w:adjustRightInd w:val="0"/>
              <w:spacing w:before="140"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A56C202" w14:textId="5B0FF1FC" w:rsidR="00F822F6" w:rsidRPr="00F822F6" w:rsidRDefault="00F822F6" w:rsidP="00CC2B4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Епифанцев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К. В.</w:t>
            </w:r>
          </w:p>
        </w:tc>
      </w:tr>
      <w:tr w:rsidR="00F822F6" w:rsidRPr="0070561F" w14:paraId="5CF4E6DA" w14:textId="77777777" w:rsidTr="00CC2B4E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D161BF" w14:textId="77777777" w:rsidR="00F822F6" w:rsidRPr="0070561F" w:rsidRDefault="00F822F6" w:rsidP="00CC2B4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561F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9F96C1" w14:textId="77777777" w:rsidR="00F822F6" w:rsidRPr="0070561F" w:rsidRDefault="00F822F6" w:rsidP="00CC2B4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067570F" w14:textId="77777777" w:rsidR="00F822F6" w:rsidRPr="0070561F" w:rsidRDefault="00F822F6" w:rsidP="00CC2B4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561F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83B87C" w14:textId="77777777" w:rsidR="00F822F6" w:rsidRPr="0070561F" w:rsidRDefault="00F822F6" w:rsidP="00CC2B4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49454F" w14:textId="77777777" w:rsidR="00F822F6" w:rsidRPr="0070561F" w:rsidRDefault="00F822F6" w:rsidP="00CC2B4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0561F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3A491C7A" w14:textId="77777777" w:rsidR="00F822F6" w:rsidRPr="0070561F" w:rsidRDefault="00F822F6" w:rsidP="00F822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D641A6" w14:textId="77777777" w:rsidR="00F822F6" w:rsidRPr="0070561F" w:rsidRDefault="00F822F6" w:rsidP="00F822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A1422A" w14:textId="77777777" w:rsidR="00F822F6" w:rsidRPr="0070561F" w:rsidRDefault="00F822F6" w:rsidP="00F822F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F822F6" w:rsidRPr="0070561F" w14:paraId="70E96F9C" w14:textId="77777777" w:rsidTr="00CC2B4E">
        <w:trPr>
          <w:trHeight w:val="1912"/>
        </w:trPr>
        <w:tc>
          <w:tcPr>
            <w:tcW w:w="9639" w:type="dxa"/>
            <w:hideMark/>
          </w:tcPr>
          <w:p w14:paraId="1D6F788B" w14:textId="66225590" w:rsidR="00F822F6" w:rsidRDefault="00F822F6" w:rsidP="00F822F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2260E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 №</w:t>
            </w:r>
            <w:r w:rsidRPr="006A065B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  <w:p w14:paraId="4E396DCC" w14:textId="77777777" w:rsidR="00F822F6" w:rsidRDefault="00F822F6" w:rsidP="00F822F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4916510" w14:textId="1443674A" w:rsidR="00F822F6" w:rsidRPr="00F822F6" w:rsidRDefault="00F822F6" w:rsidP="00F822F6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822F6">
              <w:rPr>
                <w:rFonts w:ascii="Times New Roman" w:eastAsia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ЭЛЕКТРОБЕЗОПАСНОСТЬ</w:t>
            </w:r>
            <w:r w:rsidRPr="00F822F6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</w:p>
          <w:p w14:paraId="58701E8C" w14:textId="77777777" w:rsidR="00F822F6" w:rsidRPr="006A065B" w:rsidRDefault="00F822F6" w:rsidP="00CC2B4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065B">
              <w:rPr>
                <w:rFonts w:ascii="Times New Roman" w:eastAsia="Times New Roman" w:hAnsi="Times New Roman" w:cs="Times New Roman"/>
                <w:sz w:val="28"/>
                <w:szCs w:val="28"/>
              </w:rPr>
              <w:t>ИССЛЕДОВАНИЕ ФАКТОРОВ ПОРАЖЕНИЯ ЧЕЛОВЕКА ЭЛЕКТРИЧЕСКИМ ТОКОМ</w:t>
            </w:r>
          </w:p>
          <w:p w14:paraId="6050C796" w14:textId="77777777" w:rsidR="00F822F6" w:rsidRPr="006A065B" w:rsidRDefault="00F822F6" w:rsidP="00CC2B4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605A075" w14:textId="77777777" w:rsidR="00F822F6" w:rsidRPr="0070561F" w:rsidRDefault="00F822F6" w:rsidP="00CC2B4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0561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 дисциплине: </w:t>
            </w:r>
            <w:r w:rsidRPr="00581A02">
              <w:rPr>
                <w:rFonts w:ascii="Times New Roman" w:eastAsia="Times New Roman" w:hAnsi="Times New Roman" w:cs="Times New Roman"/>
                <w:sz w:val="28"/>
                <w:szCs w:val="28"/>
              </w:rPr>
              <w:t>БЕЗОПАСНОСТЬ ЖИЗНЕДЕЯТЕЛЬНОСТИ</w:t>
            </w:r>
          </w:p>
        </w:tc>
      </w:tr>
    </w:tbl>
    <w:p w14:paraId="466B9BF9" w14:textId="5EB7CE8B" w:rsidR="00F822F6" w:rsidRDefault="00F822F6" w:rsidP="00F822F6">
      <w:pPr>
        <w:widowControl w:val="0"/>
        <w:autoSpaceDE w:val="0"/>
        <w:autoSpaceDN w:val="0"/>
        <w:adjustRightInd w:val="0"/>
        <w:spacing w:before="1680" w:after="0" w:line="360" w:lineRule="auto"/>
      </w:pPr>
      <w:r>
        <w:t>РАБОТУ ВЫПОЛНИЛИ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F822F6" w14:paraId="507A8453" w14:textId="77777777" w:rsidTr="00CC2B4E">
        <w:tc>
          <w:tcPr>
            <w:tcW w:w="2167" w:type="dxa"/>
            <w:vAlign w:val="bottom"/>
            <w:hideMark/>
          </w:tcPr>
          <w:p w14:paraId="294B734E" w14:textId="77777777" w:rsidR="00F822F6" w:rsidRDefault="00F822F6" w:rsidP="00F822F6">
            <w:pPr>
              <w:widowControl w:val="0"/>
              <w:autoSpaceDE w:val="0"/>
              <w:autoSpaceDN w:val="0"/>
              <w:adjustRightInd w:val="0"/>
              <w:spacing w:after="0"/>
            </w:pPr>
            <w:r>
              <w:t>СТУДЕНТЫ ГРУППЫ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E9334A0" w14:textId="70ADADAD" w:rsidR="00F822F6" w:rsidRDefault="00F822F6" w:rsidP="00CC2B4E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</w:pPr>
            <w:r>
              <w:t>5138</w:t>
            </w:r>
          </w:p>
        </w:tc>
        <w:tc>
          <w:tcPr>
            <w:tcW w:w="236" w:type="dxa"/>
            <w:vAlign w:val="center"/>
          </w:tcPr>
          <w:p w14:paraId="0056CE4C" w14:textId="77777777" w:rsidR="00F822F6" w:rsidRDefault="00F822F6" w:rsidP="00CC2B4E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34E9DE" w14:textId="77777777" w:rsidR="00F822F6" w:rsidRDefault="00F822F6" w:rsidP="00CC2B4E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</w:pPr>
          </w:p>
        </w:tc>
        <w:tc>
          <w:tcPr>
            <w:tcW w:w="236" w:type="dxa"/>
            <w:vAlign w:val="center"/>
          </w:tcPr>
          <w:p w14:paraId="11FC9C3B" w14:textId="77777777" w:rsidR="00F822F6" w:rsidRDefault="00F822F6" w:rsidP="00CC2B4E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302363D" w14:textId="77777777" w:rsidR="00F822F6" w:rsidRDefault="00F822F6" w:rsidP="00CC2B4E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</w:pPr>
          </w:p>
          <w:p w14:paraId="26E77B7B" w14:textId="4010FD84" w:rsidR="00F822F6" w:rsidRDefault="0082779F" w:rsidP="00CC2B4E">
            <w:pPr>
              <w:widowControl w:val="0"/>
              <w:autoSpaceDE w:val="0"/>
              <w:autoSpaceDN w:val="0"/>
              <w:adjustRightInd w:val="0"/>
              <w:spacing w:before="120" w:after="0"/>
              <w:jc w:val="center"/>
            </w:pPr>
            <w:r>
              <w:t>Н.Д. Смирнов</w:t>
            </w:r>
          </w:p>
          <w:p w14:paraId="1978F5CD" w14:textId="77777777" w:rsidR="00F822F6" w:rsidRDefault="00F822F6" w:rsidP="00CC2B4E">
            <w:pPr>
              <w:widowControl w:val="0"/>
              <w:autoSpaceDE w:val="0"/>
              <w:autoSpaceDN w:val="0"/>
              <w:adjustRightInd w:val="0"/>
              <w:spacing w:after="0"/>
              <w:jc w:val="center"/>
            </w:pPr>
          </w:p>
        </w:tc>
      </w:tr>
      <w:tr w:rsidR="00F822F6" w14:paraId="1B34DA5A" w14:textId="77777777" w:rsidTr="00CC2B4E">
        <w:tc>
          <w:tcPr>
            <w:tcW w:w="2167" w:type="dxa"/>
            <w:vAlign w:val="center"/>
          </w:tcPr>
          <w:p w14:paraId="07334F9A" w14:textId="77777777" w:rsidR="00F822F6" w:rsidRDefault="00F822F6" w:rsidP="00CC2B4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818C8D" w14:textId="77777777" w:rsidR="00F822F6" w:rsidRDefault="00F822F6" w:rsidP="00CC2B4E">
            <w:pPr>
              <w:widowControl w:val="0"/>
              <w:autoSpaceDE w:val="0"/>
              <w:autoSpaceDN w:val="0"/>
              <w:adjustRightInd w:val="0"/>
              <w:spacing w:after="0" w:line="180" w:lineRule="exact"/>
            </w:pPr>
          </w:p>
        </w:tc>
        <w:tc>
          <w:tcPr>
            <w:tcW w:w="236" w:type="dxa"/>
            <w:vAlign w:val="center"/>
          </w:tcPr>
          <w:p w14:paraId="42F9F39C" w14:textId="77777777" w:rsidR="00F822F6" w:rsidRDefault="00F822F6" w:rsidP="00CC2B4E">
            <w:pPr>
              <w:widowControl w:val="0"/>
              <w:autoSpaceDE w:val="0"/>
              <w:autoSpaceDN w:val="0"/>
              <w:adjustRightInd w:val="0"/>
              <w:spacing w:after="0"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0A038137" w14:textId="77777777" w:rsidR="00F822F6" w:rsidRDefault="00F822F6" w:rsidP="00CC2B4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380D0C7" w14:textId="77777777" w:rsidR="00F822F6" w:rsidRDefault="00F822F6" w:rsidP="00CC2B4E">
            <w:pPr>
              <w:widowControl w:val="0"/>
              <w:autoSpaceDE w:val="0"/>
              <w:autoSpaceDN w:val="0"/>
              <w:adjustRightInd w:val="0"/>
              <w:spacing w:after="0" w:line="180" w:lineRule="exact"/>
            </w:pPr>
          </w:p>
        </w:tc>
        <w:tc>
          <w:tcPr>
            <w:tcW w:w="2629" w:type="dxa"/>
            <w:vAlign w:val="center"/>
            <w:hideMark/>
          </w:tcPr>
          <w:p w14:paraId="3FD64C2B" w14:textId="77777777" w:rsidR="00F822F6" w:rsidRDefault="00F822F6" w:rsidP="00CC2B4E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Фамилия, инициалы</w:t>
            </w:r>
          </w:p>
        </w:tc>
      </w:tr>
    </w:tbl>
    <w:p w14:paraId="40211D6C" w14:textId="77777777" w:rsidR="00F822F6" w:rsidRDefault="00F822F6" w:rsidP="00F822F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728675" w14:textId="77777777" w:rsidR="00F822F6" w:rsidRDefault="00F822F6" w:rsidP="00F822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D15E3A" w14:textId="77777777" w:rsidR="00F822F6" w:rsidRDefault="00F822F6" w:rsidP="00F822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227983" w14:textId="77777777" w:rsidR="00F822F6" w:rsidRDefault="00F822F6" w:rsidP="00F822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81C378" w14:textId="77777777" w:rsidR="00F822F6" w:rsidRDefault="00F822F6" w:rsidP="00F822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C23042" w14:textId="77777777" w:rsidR="00F822F6" w:rsidRDefault="00F822F6" w:rsidP="00F822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9FD5E8B" w14:textId="7ED939A9" w:rsidR="00F822F6" w:rsidRPr="00F822F6" w:rsidRDefault="00F822F6" w:rsidP="00F822F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0561F">
        <w:rPr>
          <w:rFonts w:ascii="Times New Roman" w:eastAsia="Times New Roman" w:hAnsi="Times New Roman" w:cs="Times New Roman"/>
          <w:sz w:val="24"/>
          <w:szCs w:val="24"/>
        </w:rPr>
        <w:lastRenderedPageBreak/>
        <w:t>Санкт-Петербург 20</w:t>
      </w:r>
      <w:r>
        <w:rPr>
          <w:rFonts w:ascii="Times New Roman" w:eastAsia="Times New Roman" w:hAnsi="Times New Roman" w:cs="Times New Roman"/>
          <w:sz w:val="24"/>
          <w:szCs w:val="24"/>
        </w:rPr>
        <w:t>22</w:t>
      </w:r>
    </w:p>
    <w:p w14:paraId="7FBB66D4" w14:textId="77777777" w:rsidR="00F822F6" w:rsidRPr="0037383F" w:rsidRDefault="00F822F6" w:rsidP="00F822F6">
      <w:pPr>
        <w:widowControl w:val="0"/>
        <w:autoSpaceDE w:val="0"/>
        <w:autoSpaceDN w:val="0"/>
        <w:adjustRightInd w:val="0"/>
        <w:rPr>
          <w:u w:val="single"/>
        </w:rPr>
      </w:pPr>
      <w:r>
        <w:rPr>
          <w:u w:val="single"/>
        </w:rPr>
        <w:t>1.</w:t>
      </w:r>
      <w:r w:rsidRPr="0037383F">
        <w:rPr>
          <w:u w:val="single"/>
        </w:rPr>
        <w:t>Определение параметров электрического сопротивления тела человека</w:t>
      </w:r>
    </w:p>
    <w:tbl>
      <w:tblPr>
        <w:tblStyle w:val="a3"/>
        <w:tblpPr w:leftFromText="180" w:rightFromText="180" w:vertAnchor="text" w:horzAnchor="margin" w:tblpY="346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F822F6" w14:paraId="57A8B0BB" w14:textId="77777777" w:rsidTr="00CC2B4E">
        <w:tc>
          <w:tcPr>
            <w:tcW w:w="3114" w:type="dxa"/>
            <w:gridSpan w:val="2"/>
            <w:vMerge w:val="restart"/>
            <w:vAlign w:val="center"/>
          </w:tcPr>
          <w:p w14:paraId="5364BC97" w14:textId="77777777" w:rsidR="00F822F6" w:rsidRDefault="00F822F6" w:rsidP="00CC2B4E">
            <w:pPr>
              <w:jc w:val="center"/>
            </w:pPr>
            <w:r>
              <w:t>Частота</w:t>
            </w:r>
          </w:p>
        </w:tc>
        <w:tc>
          <w:tcPr>
            <w:tcW w:w="6231" w:type="dxa"/>
            <w:gridSpan w:val="4"/>
            <w:vAlign w:val="center"/>
          </w:tcPr>
          <w:p w14:paraId="5AA3C425" w14:textId="77777777" w:rsidR="00F822F6" w:rsidRDefault="00F822F6" w:rsidP="00CC2B4E">
            <w:pPr>
              <w:jc w:val="center"/>
            </w:pPr>
            <w:r>
              <w:t>Результаты</w:t>
            </w:r>
          </w:p>
        </w:tc>
      </w:tr>
      <w:tr w:rsidR="00F822F6" w14:paraId="2E527CB8" w14:textId="77777777" w:rsidTr="00CC2B4E">
        <w:tc>
          <w:tcPr>
            <w:tcW w:w="3114" w:type="dxa"/>
            <w:gridSpan w:val="2"/>
            <w:vMerge/>
            <w:vAlign w:val="center"/>
          </w:tcPr>
          <w:p w14:paraId="7D90E858" w14:textId="77777777" w:rsidR="00F822F6" w:rsidRDefault="00F822F6" w:rsidP="00CC2B4E">
            <w:pPr>
              <w:jc w:val="center"/>
            </w:pPr>
          </w:p>
        </w:tc>
        <w:tc>
          <w:tcPr>
            <w:tcW w:w="3115" w:type="dxa"/>
            <w:gridSpan w:val="2"/>
            <w:vAlign w:val="center"/>
          </w:tcPr>
          <w:p w14:paraId="3B2E862F" w14:textId="77777777" w:rsidR="00F822F6" w:rsidRDefault="00F822F6" w:rsidP="00CC2B4E">
            <w:pPr>
              <w:jc w:val="center"/>
            </w:pPr>
            <w:r>
              <w:t>измерений</w:t>
            </w:r>
          </w:p>
        </w:tc>
        <w:tc>
          <w:tcPr>
            <w:tcW w:w="3116" w:type="dxa"/>
            <w:gridSpan w:val="2"/>
            <w:vAlign w:val="center"/>
          </w:tcPr>
          <w:p w14:paraId="02DE89A0" w14:textId="77777777" w:rsidR="00F822F6" w:rsidRPr="009C4A00" w:rsidRDefault="00F822F6" w:rsidP="00CC2B4E">
            <w:pPr>
              <w:jc w:val="center"/>
            </w:pPr>
            <w:r>
              <w:t>расчетов</w:t>
            </w:r>
          </w:p>
        </w:tc>
      </w:tr>
      <w:tr w:rsidR="00F822F6" w14:paraId="76F78702" w14:textId="77777777" w:rsidTr="00CC2B4E">
        <w:tc>
          <w:tcPr>
            <w:tcW w:w="1557" w:type="dxa"/>
            <w:vAlign w:val="center"/>
          </w:tcPr>
          <w:p w14:paraId="2D875E29" w14:textId="77777777" w:rsidR="00F822F6" w:rsidRPr="009C4A00" w:rsidRDefault="00F822F6" w:rsidP="00CC2B4E">
            <w:pPr>
              <w:jc w:val="center"/>
            </w:pPr>
            <w:r>
              <w:rPr>
                <w:lang w:val="en-US"/>
              </w:rPr>
              <w:t xml:space="preserve">f, </w:t>
            </w:r>
            <w:proofErr w:type="spellStart"/>
            <w:r>
              <w:t>гц</w:t>
            </w:r>
            <w:proofErr w:type="spellEnd"/>
          </w:p>
        </w:tc>
        <w:tc>
          <w:tcPr>
            <w:tcW w:w="1557" w:type="dxa"/>
            <w:vAlign w:val="center"/>
          </w:tcPr>
          <w:p w14:paraId="3D342808" w14:textId="77777777" w:rsidR="00F822F6" w:rsidRPr="009C4A00" w:rsidRDefault="00F822F6" w:rsidP="00CC2B4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lgf</w:t>
            </w:r>
            <w:proofErr w:type="spellEnd"/>
          </w:p>
        </w:tc>
        <w:tc>
          <w:tcPr>
            <w:tcW w:w="1557" w:type="dxa"/>
            <w:vAlign w:val="center"/>
          </w:tcPr>
          <w:p w14:paraId="14F08C48" w14:textId="77777777" w:rsidR="00F822F6" w:rsidRPr="009C4A00" w:rsidRDefault="00F822F6" w:rsidP="00CC2B4E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U</w:t>
            </w:r>
            <w:r>
              <w:rPr>
                <w:vertAlign w:val="subscript"/>
              </w:rPr>
              <w:t>в</w:t>
            </w:r>
          </w:p>
        </w:tc>
        <w:tc>
          <w:tcPr>
            <w:tcW w:w="1558" w:type="dxa"/>
            <w:vAlign w:val="center"/>
          </w:tcPr>
          <w:p w14:paraId="6B4263AC" w14:textId="77777777" w:rsidR="00F822F6" w:rsidRPr="00ED0299" w:rsidRDefault="00F822F6" w:rsidP="00CC2B4E">
            <w:pPr>
              <w:jc w:val="center"/>
              <w:rPr>
                <w:vertAlign w:val="subscript"/>
              </w:rPr>
            </w:pPr>
            <w:r w:rsidRPr="00ED0299">
              <w:rPr>
                <w:lang w:val="en-US"/>
              </w:rPr>
              <w:t>U</w:t>
            </w:r>
            <w:r w:rsidRPr="00ED0299">
              <w:rPr>
                <w:vertAlign w:val="subscript"/>
              </w:rPr>
              <w:t>мВ</w:t>
            </w:r>
          </w:p>
        </w:tc>
        <w:tc>
          <w:tcPr>
            <w:tcW w:w="1558" w:type="dxa"/>
            <w:vAlign w:val="center"/>
          </w:tcPr>
          <w:p w14:paraId="6CF69C31" w14:textId="77777777" w:rsidR="00F822F6" w:rsidRPr="009C4A00" w:rsidRDefault="00F822F6" w:rsidP="00CC2B4E">
            <w:pPr>
              <w:jc w:val="center"/>
            </w:pPr>
            <w:r>
              <w:rPr>
                <w:lang w:val="en-US"/>
              </w:rPr>
              <w:t>I</w:t>
            </w:r>
            <w:r>
              <w:t>, мА</w:t>
            </w:r>
          </w:p>
        </w:tc>
        <w:tc>
          <w:tcPr>
            <w:tcW w:w="1558" w:type="dxa"/>
            <w:vAlign w:val="center"/>
          </w:tcPr>
          <w:p w14:paraId="4BD2F46B" w14:textId="77777777" w:rsidR="00F822F6" w:rsidRPr="009C4A00" w:rsidRDefault="00F822F6" w:rsidP="00CC2B4E">
            <w:pPr>
              <w:jc w:val="center"/>
            </w:pPr>
            <w:r>
              <w:rPr>
                <w:lang w:val="en-US"/>
              </w:rPr>
              <w:t>Z</w:t>
            </w:r>
            <w:r>
              <w:t>, кОм</w:t>
            </w:r>
          </w:p>
        </w:tc>
      </w:tr>
      <w:tr w:rsidR="00F822F6" w14:paraId="3CDB9DD7" w14:textId="77777777" w:rsidTr="00CC2B4E">
        <w:tc>
          <w:tcPr>
            <w:tcW w:w="1557" w:type="dxa"/>
            <w:vAlign w:val="center"/>
          </w:tcPr>
          <w:p w14:paraId="11034546" w14:textId="77777777" w:rsidR="00F822F6" w:rsidRDefault="00F822F6" w:rsidP="00CC2B4E">
            <w:pPr>
              <w:jc w:val="center"/>
            </w:pPr>
            <w:r>
              <w:t>25</w:t>
            </w:r>
          </w:p>
        </w:tc>
        <w:tc>
          <w:tcPr>
            <w:tcW w:w="1557" w:type="dxa"/>
            <w:vAlign w:val="center"/>
          </w:tcPr>
          <w:p w14:paraId="4585577C" w14:textId="77777777" w:rsidR="00F822F6" w:rsidRDefault="00F822F6" w:rsidP="00CC2B4E">
            <w:pPr>
              <w:jc w:val="center"/>
            </w:pPr>
            <w:r>
              <w:t>1,4</w:t>
            </w:r>
          </w:p>
        </w:tc>
        <w:tc>
          <w:tcPr>
            <w:tcW w:w="1557" w:type="dxa"/>
            <w:vMerge w:val="restart"/>
            <w:vAlign w:val="center"/>
          </w:tcPr>
          <w:p w14:paraId="277A0DB6" w14:textId="77777777" w:rsidR="00F822F6" w:rsidRDefault="00F822F6" w:rsidP="00CC2B4E">
            <w:pPr>
              <w:jc w:val="center"/>
            </w:pPr>
            <w:r>
              <w:t>2</w:t>
            </w:r>
          </w:p>
        </w:tc>
        <w:tc>
          <w:tcPr>
            <w:tcW w:w="1558" w:type="dxa"/>
            <w:vAlign w:val="center"/>
          </w:tcPr>
          <w:p w14:paraId="106CB48B" w14:textId="77777777" w:rsidR="00F822F6" w:rsidRPr="00ED0299" w:rsidRDefault="00F822F6" w:rsidP="00CC2B4E">
            <w:pPr>
              <w:jc w:val="center"/>
            </w:pPr>
            <w:r>
              <w:t>1</w:t>
            </w:r>
          </w:p>
        </w:tc>
        <w:tc>
          <w:tcPr>
            <w:tcW w:w="1558" w:type="dxa"/>
            <w:shd w:val="clear" w:color="auto" w:fill="BFBFBF" w:themeFill="background1" w:themeFillShade="BF"/>
          </w:tcPr>
          <w:p w14:paraId="3556FF87" w14:textId="143EA7C7" w:rsidR="00F822F6" w:rsidRPr="00957E1D" w:rsidRDefault="00F822F6" w:rsidP="00CC2B4E">
            <w:pPr>
              <w:jc w:val="center"/>
            </w:pPr>
            <w:r w:rsidRPr="00957E1D">
              <w:t>0,1</w:t>
            </w:r>
          </w:p>
        </w:tc>
        <w:tc>
          <w:tcPr>
            <w:tcW w:w="1558" w:type="dxa"/>
            <w:shd w:val="clear" w:color="auto" w:fill="BFBFBF" w:themeFill="background1" w:themeFillShade="BF"/>
          </w:tcPr>
          <w:p w14:paraId="6595BF5F" w14:textId="618FD476" w:rsidR="00F822F6" w:rsidRPr="00957E1D" w:rsidRDefault="00F822F6" w:rsidP="00CC2B4E">
            <w:pPr>
              <w:jc w:val="center"/>
            </w:pPr>
            <w:r>
              <w:t>20</w:t>
            </w:r>
          </w:p>
        </w:tc>
      </w:tr>
      <w:tr w:rsidR="00F822F6" w14:paraId="75EF0298" w14:textId="77777777" w:rsidTr="00CC2B4E">
        <w:tc>
          <w:tcPr>
            <w:tcW w:w="1557" w:type="dxa"/>
            <w:vAlign w:val="center"/>
          </w:tcPr>
          <w:p w14:paraId="50432463" w14:textId="77777777" w:rsidR="00F822F6" w:rsidRDefault="00F822F6" w:rsidP="00CC2B4E">
            <w:pPr>
              <w:jc w:val="center"/>
            </w:pPr>
            <w:r>
              <w:t>35</w:t>
            </w:r>
          </w:p>
        </w:tc>
        <w:tc>
          <w:tcPr>
            <w:tcW w:w="1557" w:type="dxa"/>
            <w:vAlign w:val="center"/>
          </w:tcPr>
          <w:p w14:paraId="3AD7B74B" w14:textId="77777777" w:rsidR="00F822F6" w:rsidRDefault="00F822F6" w:rsidP="00CC2B4E">
            <w:pPr>
              <w:jc w:val="center"/>
            </w:pPr>
            <w:r>
              <w:t>1,5</w:t>
            </w:r>
          </w:p>
        </w:tc>
        <w:tc>
          <w:tcPr>
            <w:tcW w:w="1557" w:type="dxa"/>
            <w:vMerge/>
            <w:vAlign w:val="center"/>
          </w:tcPr>
          <w:p w14:paraId="009F7D1C" w14:textId="77777777" w:rsidR="00F822F6" w:rsidRDefault="00F822F6" w:rsidP="00CC2B4E">
            <w:pPr>
              <w:jc w:val="center"/>
            </w:pPr>
          </w:p>
        </w:tc>
        <w:tc>
          <w:tcPr>
            <w:tcW w:w="1558" w:type="dxa"/>
            <w:vAlign w:val="center"/>
          </w:tcPr>
          <w:p w14:paraId="018F4BE1" w14:textId="77777777" w:rsidR="00F822F6" w:rsidRPr="00C54570" w:rsidRDefault="00F822F6" w:rsidP="00CC2B4E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,1</w:t>
            </w:r>
          </w:p>
        </w:tc>
        <w:tc>
          <w:tcPr>
            <w:tcW w:w="1558" w:type="dxa"/>
            <w:shd w:val="clear" w:color="auto" w:fill="BFBFBF" w:themeFill="background1" w:themeFillShade="BF"/>
          </w:tcPr>
          <w:p w14:paraId="715EACC3" w14:textId="3A1F080F" w:rsidR="00F822F6" w:rsidRPr="00957E1D" w:rsidRDefault="00F822F6" w:rsidP="00CC2B4E">
            <w:pPr>
              <w:jc w:val="center"/>
            </w:pPr>
            <w:r w:rsidRPr="00957E1D">
              <w:t>0,1</w:t>
            </w:r>
            <w:r>
              <w:t>1</w:t>
            </w:r>
          </w:p>
        </w:tc>
        <w:tc>
          <w:tcPr>
            <w:tcW w:w="1558" w:type="dxa"/>
            <w:shd w:val="clear" w:color="auto" w:fill="BFBFBF" w:themeFill="background1" w:themeFillShade="BF"/>
          </w:tcPr>
          <w:p w14:paraId="581698C1" w14:textId="293BFA39" w:rsidR="00F822F6" w:rsidRPr="00957E1D" w:rsidRDefault="00F822F6" w:rsidP="00CC2B4E">
            <w:pPr>
              <w:jc w:val="center"/>
            </w:pPr>
            <w:r w:rsidRPr="00957E1D">
              <w:t>1</w:t>
            </w:r>
            <w:r>
              <w:t>8</w:t>
            </w:r>
          </w:p>
        </w:tc>
      </w:tr>
      <w:tr w:rsidR="00F822F6" w14:paraId="09560707" w14:textId="77777777" w:rsidTr="00CC2B4E">
        <w:tc>
          <w:tcPr>
            <w:tcW w:w="1557" w:type="dxa"/>
            <w:vAlign w:val="center"/>
          </w:tcPr>
          <w:p w14:paraId="6D43834B" w14:textId="77777777" w:rsidR="00F822F6" w:rsidRDefault="00F822F6" w:rsidP="00CC2B4E">
            <w:pPr>
              <w:jc w:val="center"/>
            </w:pPr>
            <w:r>
              <w:t>45</w:t>
            </w:r>
          </w:p>
        </w:tc>
        <w:tc>
          <w:tcPr>
            <w:tcW w:w="1557" w:type="dxa"/>
            <w:vAlign w:val="center"/>
          </w:tcPr>
          <w:p w14:paraId="5210BAAC" w14:textId="77777777" w:rsidR="00F822F6" w:rsidRDefault="00F822F6" w:rsidP="00CC2B4E">
            <w:pPr>
              <w:jc w:val="center"/>
            </w:pPr>
            <w:r>
              <w:t>1,6</w:t>
            </w:r>
          </w:p>
        </w:tc>
        <w:tc>
          <w:tcPr>
            <w:tcW w:w="1557" w:type="dxa"/>
            <w:vMerge/>
            <w:vAlign w:val="center"/>
          </w:tcPr>
          <w:p w14:paraId="66D63E03" w14:textId="77777777" w:rsidR="00F822F6" w:rsidRDefault="00F822F6" w:rsidP="00CC2B4E">
            <w:pPr>
              <w:jc w:val="center"/>
            </w:pPr>
          </w:p>
        </w:tc>
        <w:tc>
          <w:tcPr>
            <w:tcW w:w="1558" w:type="dxa"/>
            <w:vAlign w:val="center"/>
          </w:tcPr>
          <w:p w14:paraId="4415D7A6" w14:textId="77777777" w:rsidR="00F822F6" w:rsidRPr="00C54570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1,3</w:t>
            </w:r>
          </w:p>
        </w:tc>
        <w:tc>
          <w:tcPr>
            <w:tcW w:w="1558" w:type="dxa"/>
            <w:shd w:val="clear" w:color="auto" w:fill="BFBFBF" w:themeFill="background1" w:themeFillShade="BF"/>
          </w:tcPr>
          <w:p w14:paraId="14FEDDFD" w14:textId="2CE06FFA" w:rsidR="00F822F6" w:rsidRPr="00957E1D" w:rsidRDefault="00F822F6" w:rsidP="00CC2B4E">
            <w:pPr>
              <w:jc w:val="center"/>
            </w:pPr>
            <w:r w:rsidRPr="00957E1D">
              <w:t>0,1</w:t>
            </w:r>
            <w:r>
              <w:t>3</w:t>
            </w:r>
          </w:p>
        </w:tc>
        <w:tc>
          <w:tcPr>
            <w:tcW w:w="1558" w:type="dxa"/>
            <w:shd w:val="clear" w:color="auto" w:fill="BFBFBF" w:themeFill="background1" w:themeFillShade="BF"/>
          </w:tcPr>
          <w:p w14:paraId="1096EEDB" w14:textId="484979FE" w:rsidR="00F822F6" w:rsidRPr="00957E1D" w:rsidRDefault="00F822F6" w:rsidP="00CC2B4E">
            <w:pPr>
              <w:jc w:val="center"/>
            </w:pPr>
            <w:r w:rsidRPr="00957E1D">
              <w:t>1</w:t>
            </w:r>
            <w:r>
              <w:t>5</w:t>
            </w:r>
          </w:p>
        </w:tc>
      </w:tr>
      <w:tr w:rsidR="00F822F6" w14:paraId="05C19FD8" w14:textId="77777777" w:rsidTr="00CC2B4E">
        <w:tc>
          <w:tcPr>
            <w:tcW w:w="1557" w:type="dxa"/>
            <w:vAlign w:val="center"/>
          </w:tcPr>
          <w:p w14:paraId="44584540" w14:textId="77777777" w:rsidR="00F822F6" w:rsidRDefault="00F822F6" w:rsidP="00CC2B4E">
            <w:pPr>
              <w:jc w:val="center"/>
            </w:pPr>
            <w:r>
              <w:t>60</w:t>
            </w:r>
          </w:p>
        </w:tc>
        <w:tc>
          <w:tcPr>
            <w:tcW w:w="1557" w:type="dxa"/>
            <w:vAlign w:val="center"/>
          </w:tcPr>
          <w:p w14:paraId="09657A73" w14:textId="77777777" w:rsidR="00F822F6" w:rsidRDefault="00F822F6" w:rsidP="00CC2B4E">
            <w:pPr>
              <w:jc w:val="center"/>
            </w:pPr>
            <w:r>
              <w:t>1,8</w:t>
            </w:r>
          </w:p>
        </w:tc>
        <w:tc>
          <w:tcPr>
            <w:tcW w:w="1557" w:type="dxa"/>
            <w:vMerge/>
            <w:vAlign w:val="center"/>
          </w:tcPr>
          <w:p w14:paraId="15174B39" w14:textId="77777777" w:rsidR="00F822F6" w:rsidRDefault="00F822F6" w:rsidP="00CC2B4E">
            <w:pPr>
              <w:jc w:val="center"/>
            </w:pPr>
          </w:p>
        </w:tc>
        <w:tc>
          <w:tcPr>
            <w:tcW w:w="1558" w:type="dxa"/>
            <w:vAlign w:val="center"/>
          </w:tcPr>
          <w:p w14:paraId="39AD7B16" w14:textId="77777777" w:rsidR="00F822F6" w:rsidRPr="00C54570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1558" w:type="dxa"/>
            <w:shd w:val="clear" w:color="auto" w:fill="BFBFBF" w:themeFill="background1" w:themeFillShade="BF"/>
          </w:tcPr>
          <w:p w14:paraId="4F57C95E" w14:textId="2EFF4F8A" w:rsidR="00F822F6" w:rsidRPr="00957E1D" w:rsidRDefault="00F822F6" w:rsidP="00CC2B4E">
            <w:pPr>
              <w:jc w:val="center"/>
            </w:pPr>
            <w:r w:rsidRPr="00957E1D">
              <w:t>0,1</w:t>
            </w:r>
            <w:r>
              <w:t>5</w:t>
            </w:r>
          </w:p>
        </w:tc>
        <w:tc>
          <w:tcPr>
            <w:tcW w:w="1558" w:type="dxa"/>
            <w:shd w:val="clear" w:color="auto" w:fill="BFBFBF" w:themeFill="background1" w:themeFillShade="BF"/>
          </w:tcPr>
          <w:p w14:paraId="75D4F4D6" w14:textId="4A2E21CA" w:rsidR="00F822F6" w:rsidRPr="00957E1D" w:rsidRDefault="00F822F6" w:rsidP="00CC2B4E">
            <w:pPr>
              <w:jc w:val="center"/>
            </w:pPr>
            <w:r w:rsidRPr="00957E1D">
              <w:t>13</w:t>
            </w:r>
          </w:p>
        </w:tc>
      </w:tr>
      <w:tr w:rsidR="00F822F6" w14:paraId="632B32AE" w14:textId="77777777" w:rsidTr="00CC2B4E">
        <w:tc>
          <w:tcPr>
            <w:tcW w:w="1557" w:type="dxa"/>
            <w:vAlign w:val="center"/>
          </w:tcPr>
          <w:p w14:paraId="701DDCBC" w14:textId="77777777" w:rsidR="00F822F6" w:rsidRDefault="00F822F6" w:rsidP="00CC2B4E">
            <w:pPr>
              <w:jc w:val="center"/>
            </w:pPr>
            <w:r>
              <w:t>100</w:t>
            </w:r>
          </w:p>
        </w:tc>
        <w:tc>
          <w:tcPr>
            <w:tcW w:w="1557" w:type="dxa"/>
            <w:vAlign w:val="center"/>
          </w:tcPr>
          <w:p w14:paraId="44AA0C23" w14:textId="77777777" w:rsidR="00F822F6" w:rsidRDefault="00F822F6" w:rsidP="00CC2B4E">
            <w:pPr>
              <w:jc w:val="center"/>
            </w:pPr>
            <w:r>
              <w:t>2,0</w:t>
            </w:r>
          </w:p>
        </w:tc>
        <w:tc>
          <w:tcPr>
            <w:tcW w:w="1557" w:type="dxa"/>
            <w:vMerge/>
            <w:vAlign w:val="center"/>
          </w:tcPr>
          <w:p w14:paraId="4AA06DA9" w14:textId="77777777" w:rsidR="00F822F6" w:rsidRDefault="00F822F6" w:rsidP="00CC2B4E">
            <w:pPr>
              <w:jc w:val="center"/>
            </w:pPr>
          </w:p>
        </w:tc>
        <w:tc>
          <w:tcPr>
            <w:tcW w:w="1558" w:type="dxa"/>
            <w:vAlign w:val="center"/>
          </w:tcPr>
          <w:p w14:paraId="079BC929" w14:textId="77777777" w:rsidR="00F822F6" w:rsidRPr="00C54570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2,0</w:t>
            </w:r>
          </w:p>
        </w:tc>
        <w:tc>
          <w:tcPr>
            <w:tcW w:w="1558" w:type="dxa"/>
            <w:shd w:val="clear" w:color="auto" w:fill="BFBFBF" w:themeFill="background1" w:themeFillShade="BF"/>
          </w:tcPr>
          <w:p w14:paraId="7E80D86C" w14:textId="43B6C533" w:rsidR="00F822F6" w:rsidRPr="00957E1D" w:rsidRDefault="00F822F6" w:rsidP="00CC2B4E">
            <w:pPr>
              <w:jc w:val="center"/>
            </w:pPr>
            <w:r w:rsidRPr="00957E1D">
              <w:t>0,</w:t>
            </w:r>
            <w:r>
              <w:t>2</w:t>
            </w:r>
          </w:p>
        </w:tc>
        <w:tc>
          <w:tcPr>
            <w:tcW w:w="1558" w:type="dxa"/>
            <w:shd w:val="clear" w:color="auto" w:fill="BFBFBF" w:themeFill="background1" w:themeFillShade="BF"/>
          </w:tcPr>
          <w:p w14:paraId="2FFB9FB8" w14:textId="3D8DEC0C" w:rsidR="00F822F6" w:rsidRPr="00957E1D" w:rsidRDefault="00F822F6" w:rsidP="00CC2B4E">
            <w:pPr>
              <w:jc w:val="center"/>
            </w:pPr>
            <w:r w:rsidRPr="00957E1D">
              <w:t>10</w:t>
            </w:r>
          </w:p>
        </w:tc>
      </w:tr>
      <w:tr w:rsidR="00F822F6" w14:paraId="69251CAF" w14:textId="77777777" w:rsidTr="00CC2B4E">
        <w:tc>
          <w:tcPr>
            <w:tcW w:w="1557" w:type="dxa"/>
            <w:vAlign w:val="center"/>
          </w:tcPr>
          <w:p w14:paraId="0B441914" w14:textId="77777777" w:rsidR="00F822F6" w:rsidRDefault="00F822F6" w:rsidP="00CC2B4E">
            <w:pPr>
              <w:jc w:val="center"/>
            </w:pPr>
            <w:r>
              <w:t>250</w:t>
            </w:r>
          </w:p>
        </w:tc>
        <w:tc>
          <w:tcPr>
            <w:tcW w:w="1557" w:type="dxa"/>
            <w:vAlign w:val="center"/>
          </w:tcPr>
          <w:p w14:paraId="4E82BBE7" w14:textId="77777777" w:rsidR="00F822F6" w:rsidRDefault="00F822F6" w:rsidP="00CC2B4E">
            <w:pPr>
              <w:jc w:val="center"/>
            </w:pPr>
            <w:r>
              <w:t>2,4</w:t>
            </w:r>
          </w:p>
        </w:tc>
        <w:tc>
          <w:tcPr>
            <w:tcW w:w="1557" w:type="dxa"/>
            <w:vMerge/>
            <w:vAlign w:val="center"/>
          </w:tcPr>
          <w:p w14:paraId="086F6A22" w14:textId="77777777" w:rsidR="00F822F6" w:rsidRDefault="00F822F6" w:rsidP="00CC2B4E">
            <w:pPr>
              <w:jc w:val="center"/>
            </w:pPr>
          </w:p>
        </w:tc>
        <w:tc>
          <w:tcPr>
            <w:tcW w:w="1558" w:type="dxa"/>
            <w:vAlign w:val="center"/>
          </w:tcPr>
          <w:p w14:paraId="35474C54" w14:textId="77777777" w:rsidR="00F822F6" w:rsidRPr="00C54570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4,8</w:t>
            </w:r>
          </w:p>
        </w:tc>
        <w:tc>
          <w:tcPr>
            <w:tcW w:w="1558" w:type="dxa"/>
            <w:shd w:val="clear" w:color="auto" w:fill="BFBFBF" w:themeFill="background1" w:themeFillShade="BF"/>
          </w:tcPr>
          <w:p w14:paraId="0B481247" w14:textId="12298FB4" w:rsidR="00F822F6" w:rsidRPr="00957E1D" w:rsidRDefault="00F822F6" w:rsidP="00CC2B4E">
            <w:pPr>
              <w:jc w:val="center"/>
            </w:pPr>
            <w:r w:rsidRPr="00957E1D">
              <w:t>0,4</w:t>
            </w:r>
            <w:r>
              <w:t>8</w:t>
            </w:r>
          </w:p>
        </w:tc>
        <w:tc>
          <w:tcPr>
            <w:tcW w:w="1558" w:type="dxa"/>
            <w:shd w:val="clear" w:color="auto" w:fill="BFBFBF" w:themeFill="background1" w:themeFillShade="BF"/>
          </w:tcPr>
          <w:p w14:paraId="66F1E683" w14:textId="6C66C484" w:rsidR="00F822F6" w:rsidRPr="00957E1D" w:rsidRDefault="00F822F6" w:rsidP="00CC2B4E">
            <w:pPr>
              <w:jc w:val="center"/>
            </w:pPr>
            <w:r w:rsidRPr="00957E1D">
              <w:t>4</w:t>
            </w:r>
          </w:p>
        </w:tc>
      </w:tr>
      <w:tr w:rsidR="00F822F6" w14:paraId="179F7ED2" w14:textId="77777777" w:rsidTr="00CC2B4E">
        <w:tc>
          <w:tcPr>
            <w:tcW w:w="1557" w:type="dxa"/>
            <w:vAlign w:val="center"/>
          </w:tcPr>
          <w:p w14:paraId="4FCA5165" w14:textId="77777777" w:rsidR="00F822F6" w:rsidRDefault="00F822F6" w:rsidP="00CC2B4E">
            <w:pPr>
              <w:jc w:val="center"/>
            </w:pPr>
            <w:r>
              <w:t>500</w:t>
            </w:r>
          </w:p>
        </w:tc>
        <w:tc>
          <w:tcPr>
            <w:tcW w:w="1557" w:type="dxa"/>
            <w:vAlign w:val="center"/>
          </w:tcPr>
          <w:p w14:paraId="1FA17825" w14:textId="77777777" w:rsidR="00F822F6" w:rsidRDefault="00F822F6" w:rsidP="00CC2B4E">
            <w:pPr>
              <w:jc w:val="center"/>
            </w:pPr>
            <w:r>
              <w:t>2,7</w:t>
            </w:r>
          </w:p>
        </w:tc>
        <w:tc>
          <w:tcPr>
            <w:tcW w:w="1557" w:type="dxa"/>
            <w:vMerge/>
            <w:vAlign w:val="center"/>
          </w:tcPr>
          <w:p w14:paraId="108ADEDD" w14:textId="77777777" w:rsidR="00F822F6" w:rsidRDefault="00F822F6" w:rsidP="00CC2B4E">
            <w:pPr>
              <w:jc w:val="center"/>
            </w:pPr>
          </w:p>
        </w:tc>
        <w:tc>
          <w:tcPr>
            <w:tcW w:w="1558" w:type="dxa"/>
            <w:vAlign w:val="center"/>
          </w:tcPr>
          <w:p w14:paraId="3A947956" w14:textId="77777777" w:rsidR="00F822F6" w:rsidRPr="00C54570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10,0</w:t>
            </w:r>
          </w:p>
        </w:tc>
        <w:tc>
          <w:tcPr>
            <w:tcW w:w="1558" w:type="dxa"/>
            <w:shd w:val="clear" w:color="auto" w:fill="BFBFBF" w:themeFill="background1" w:themeFillShade="BF"/>
          </w:tcPr>
          <w:p w14:paraId="6CFFA2CB" w14:textId="7CE3E9DF" w:rsidR="00F822F6" w:rsidRPr="00957E1D" w:rsidRDefault="00F822F6" w:rsidP="00CC2B4E">
            <w:pPr>
              <w:jc w:val="center"/>
            </w:pPr>
            <w:r>
              <w:t>1</w:t>
            </w:r>
          </w:p>
        </w:tc>
        <w:tc>
          <w:tcPr>
            <w:tcW w:w="1558" w:type="dxa"/>
            <w:shd w:val="clear" w:color="auto" w:fill="BFBFBF" w:themeFill="background1" w:themeFillShade="BF"/>
          </w:tcPr>
          <w:p w14:paraId="26153BAF" w14:textId="18360B93" w:rsidR="00F822F6" w:rsidRPr="00957E1D" w:rsidRDefault="00F822F6" w:rsidP="00CC2B4E">
            <w:pPr>
              <w:jc w:val="center"/>
            </w:pPr>
            <w:r w:rsidRPr="00957E1D">
              <w:t>2</w:t>
            </w:r>
          </w:p>
        </w:tc>
      </w:tr>
      <w:tr w:rsidR="00F822F6" w14:paraId="1F5429CB" w14:textId="77777777" w:rsidTr="00CC2B4E">
        <w:tc>
          <w:tcPr>
            <w:tcW w:w="1557" w:type="dxa"/>
            <w:vAlign w:val="center"/>
          </w:tcPr>
          <w:p w14:paraId="5CD0F463" w14:textId="77777777" w:rsidR="00F822F6" w:rsidRDefault="00F822F6" w:rsidP="00CC2B4E">
            <w:pPr>
              <w:jc w:val="center"/>
            </w:pPr>
            <w:r>
              <w:t>1000</w:t>
            </w:r>
          </w:p>
        </w:tc>
        <w:tc>
          <w:tcPr>
            <w:tcW w:w="1557" w:type="dxa"/>
            <w:vAlign w:val="center"/>
          </w:tcPr>
          <w:p w14:paraId="573C5959" w14:textId="77777777" w:rsidR="00F822F6" w:rsidRDefault="00F822F6" w:rsidP="00CC2B4E">
            <w:pPr>
              <w:jc w:val="center"/>
            </w:pPr>
            <w:r>
              <w:t>3,0</w:t>
            </w:r>
          </w:p>
        </w:tc>
        <w:tc>
          <w:tcPr>
            <w:tcW w:w="1557" w:type="dxa"/>
            <w:vMerge/>
            <w:vAlign w:val="center"/>
          </w:tcPr>
          <w:p w14:paraId="413C8DF0" w14:textId="77777777" w:rsidR="00F822F6" w:rsidRDefault="00F822F6" w:rsidP="00CC2B4E">
            <w:pPr>
              <w:jc w:val="center"/>
            </w:pPr>
          </w:p>
        </w:tc>
        <w:tc>
          <w:tcPr>
            <w:tcW w:w="1558" w:type="dxa"/>
            <w:vAlign w:val="center"/>
          </w:tcPr>
          <w:p w14:paraId="4B1E0B86" w14:textId="77777777" w:rsidR="00F822F6" w:rsidRPr="003B2605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20,0</w:t>
            </w:r>
          </w:p>
        </w:tc>
        <w:tc>
          <w:tcPr>
            <w:tcW w:w="1558" w:type="dxa"/>
            <w:shd w:val="clear" w:color="auto" w:fill="BFBFBF" w:themeFill="background1" w:themeFillShade="BF"/>
          </w:tcPr>
          <w:p w14:paraId="5AACFDA1" w14:textId="0649B110" w:rsidR="00F822F6" w:rsidRPr="00957E1D" w:rsidRDefault="00F822F6" w:rsidP="00CC2B4E">
            <w:pPr>
              <w:jc w:val="center"/>
            </w:pPr>
            <w:r>
              <w:t>2</w:t>
            </w:r>
          </w:p>
        </w:tc>
        <w:tc>
          <w:tcPr>
            <w:tcW w:w="1558" w:type="dxa"/>
            <w:shd w:val="clear" w:color="auto" w:fill="BFBFBF" w:themeFill="background1" w:themeFillShade="BF"/>
          </w:tcPr>
          <w:p w14:paraId="398ADD2F" w14:textId="6336CD6F" w:rsidR="00F822F6" w:rsidRPr="00957E1D" w:rsidRDefault="00F822F6" w:rsidP="00CC2B4E">
            <w:pPr>
              <w:jc w:val="center"/>
            </w:pPr>
            <w:r w:rsidRPr="00957E1D">
              <w:t>1</w:t>
            </w:r>
          </w:p>
        </w:tc>
      </w:tr>
      <w:tr w:rsidR="00F822F6" w14:paraId="41E6AF92" w14:textId="77777777" w:rsidTr="00CC2B4E">
        <w:tc>
          <w:tcPr>
            <w:tcW w:w="1557" w:type="dxa"/>
            <w:vAlign w:val="center"/>
          </w:tcPr>
          <w:p w14:paraId="7AD422CA" w14:textId="77777777" w:rsidR="00F822F6" w:rsidRDefault="00F822F6" w:rsidP="00CC2B4E">
            <w:pPr>
              <w:jc w:val="center"/>
            </w:pPr>
            <w:r>
              <w:t>2500</w:t>
            </w:r>
          </w:p>
        </w:tc>
        <w:tc>
          <w:tcPr>
            <w:tcW w:w="1557" w:type="dxa"/>
            <w:vAlign w:val="center"/>
          </w:tcPr>
          <w:p w14:paraId="37479B9D" w14:textId="77777777" w:rsidR="00F822F6" w:rsidRDefault="00F822F6" w:rsidP="00CC2B4E">
            <w:pPr>
              <w:jc w:val="center"/>
            </w:pPr>
            <w:r>
              <w:t>3,4</w:t>
            </w:r>
          </w:p>
        </w:tc>
        <w:tc>
          <w:tcPr>
            <w:tcW w:w="1557" w:type="dxa"/>
            <w:vMerge/>
            <w:vAlign w:val="center"/>
          </w:tcPr>
          <w:p w14:paraId="5129B62B" w14:textId="77777777" w:rsidR="00F822F6" w:rsidRDefault="00F822F6" w:rsidP="00CC2B4E">
            <w:pPr>
              <w:jc w:val="center"/>
            </w:pPr>
          </w:p>
        </w:tc>
        <w:tc>
          <w:tcPr>
            <w:tcW w:w="1558" w:type="dxa"/>
            <w:vAlign w:val="center"/>
          </w:tcPr>
          <w:p w14:paraId="483E6B2F" w14:textId="77777777" w:rsidR="00F822F6" w:rsidRPr="003B2605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50,0</w:t>
            </w:r>
          </w:p>
        </w:tc>
        <w:tc>
          <w:tcPr>
            <w:tcW w:w="1558" w:type="dxa"/>
            <w:shd w:val="clear" w:color="auto" w:fill="BFBFBF" w:themeFill="background1" w:themeFillShade="BF"/>
          </w:tcPr>
          <w:p w14:paraId="1DA2C291" w14:textId="1151F366" w:rsidR="00F822F6" w:rsidRPr="00957E1D" w:rsidRDefault="00F822F6" w:rsidP="00CC2B4E">
            <w:pPr>
              <w:jc w:val="center"/>
            </w:pPr>
            <w:r>
              <w:t>5</w:t>
            </w:r>
          </w:p>
        </w:tc>
        <w:tc>
          <w:tcPr>
            <w:tcW w:w="1558" w:type="dxa"/>
            <w:shd w:val="clear" w:color="auto" w:fill="BFBFBF" w:themeFill="background1" w:themeFillShade="BF"/>
          </w:tcPr>
          <w:p w14:paraId="080EFC03" w14:textId="0CBA540A" w:rsidR="00F822F6" w:rsidRPr="00957E1D" w:rsidRDefault="00F822F6" w:rsidP="00CC2B4E">
            <w:pPr>
              <w:jc w:val="center"/>
            </w:pPr>
            <w:r w:rsidRPr="00957E1D">
              <w:t>0,4</w:t>
            </w:r>
          </w:p>
        </w:tc>
      </w:tr>
      <w:tr w:rsidR="00F822F6" w14:paraId="3A048D60" w14:textId="77777777" w:rsidTr="00CC2B4E">
        <w:tc>
          <w:tcPr>
            <w:tcW w:w="1557" w:type="dxa"/>
            <w:vAlign w:val="center"/>
          </w:tcPr>
          <w:p w14:paraId="49EA3B85" w14:textId="77777777" w:rsidR="00F822F6" w:rsidRDefault="00F822F6" w:rsidP="00CC2B4E">
            <w:pPr>
              <w:jc w:val="center"/>
            </w:pPr>
            <w:r>
              <w:t>5000</w:t>
            </w:r>
          </w:p>
        </w:tc>
        <w:tc>
          <w:tcPr>
            <w:tcW w:w="1557" w:type="dxa"/>
            <w:vAlign w:val="center"/>
          </w:tcPr>
          <w:p w14:paraId="39FA4218" w14:textId="77777777" w:rsidR="00F822F6" w:rsidRDefault="00F822F6" w:rsidP="00CC2B4E">
            <w:pPr>
              <w:jc w:val="center"/>
            </w:pPr>
            <w:r>
              <w:t>3,7</w:t>
            </w:r>
          </w:p>
        </w:tc>
        <w:tc>
          <w:tcPr>
            <w:tcW w:w="1557" w:type="dxa"/>
            <w:vMerge/>
            <w:vAlign w:val="center"/>
          </w:tcPr>
          <w:p w14:paraId="50C67852" w14:textId="77777777" w:rsidR="00F822F6" w:rsidRDefault="00F822F6" w:rsidP="00CC2B4E">
            <w:pPr>
              <w:jc w:val="center"/>
            </w:pPr>
          </w:p>
        </w:tc>
        <w:tc>
          <w:tcPr>
            <w:tcW w:w="1558" w:type="dxa"/>
            <w:vAlign w:val="center"/>
          </w:tcPr>
          <w:p w14:paraId="6902C751" w14:textId="77777777" w:rsidR="00F822F6" w:rsidRPr="003B2605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100,0</w:t>
            </w:r>
          </w:p>
        </w:tc>
        <w:tc>
          <w:tcPr>
            <w:tcW w:w="1558" w:type="dxa"/>
            <w:shd w:val="clear" w:color="auto" w:fill="BFBFBF" w:themeFill="background1" w:themeFillShade="BF"/>
          </w:tcPr>
          <w:p w14:paraId="2AA54CFD" w14:textId="012DFBD4" w:rsidR="00F822F6" w:rsidRPr="00957E1D" w:rsidRDefault="00F822F6" w:rsidP="00CC2B4E">
            <w:pPr>
              <w:jc w:val="center"/>
            </w:pPr>
            <w:r>
              <w:t>10</w:t>
            </w:r>
          </w:p>
        </w:tc>
        <w:tc>
          <w:tcPr>
            <w:tcW w:w="1558" w:type="dxa"/>
            <w:shd w:val="clear" w:color="auto" w:fill="BFBFBF" w:themeFill="background1" w:themeFillShade="BF"/>
          </w:tcPr>
          <w:p w14:paraId="2287423B" w14:textId="112327CB" w:rsidR="00F822F6" w:rsidRPr="00957E1D" w:rsidRDefault="00F822F6" w:rsidP="00CC2B4E">
            <w:pPr>
              <w:jc w:val="center"/>
            </w:pPr>
            <w:r w:rsidRPr="00957E1D">
              <w:t>0,2</w:t>
            </w:r>
          </w:p>
        </w:tc>
      </w:tr>
      <w:tr w:rsidR="00F822F6" w14:paraId="68BE4FD4" w14:textId="77777777" w:rsidTr="00CC2B4E">
        <w:tc>
          <w:tcPr>
            <w:tcW w:w="1557" w:type="dxa"/>
            <w:vAlign w:val="center"/>
          </w:tcPr>
          <w:p w14:paraId="5BB081B4" w14:textId="77777777" w:rsidR="00F822F6" w:rsidRDefault="00F822F6" w:rsidP="00CC2B4E">
            <w:pPr>
              <w:jc w:val="center"/>
            </w:pPr>
            <w:r>
              <w:t>10000</w:t>
            </w:r>
          </w:p>
        </w:tc>
        <w:tc>
          <w:tcPr>
            <w:tcW w:w="1557" w:type="dxa"/>
            <w:vAlign w:val="center"/>
          </w:tcPr>
          <w:p w14:paraId="1D6CAA76" w14:textId="77777777" w:rsidR="00F822F6" w:rsidRDefault="00F822F6" w:rsidP="00CC2B4E">
            <w:pPr>
              <w:jc w:val="center"/>
            </w:pPr>
            <w:r>
              <w:t>4,0</w:t>
            </w:r>
          </w:p>
        </w:tc>
        <w:tc>
          <w:tcPr>
            <w:tcW w:w="1557" w:type="dxa"/>
            <w:vMerge/>
            <w:vAlign w:val="center"/>
          </w:tcPr>
          <w:p w14:paraId="6CD44310" w14:textId="77777777" w:rsidR="00F822F6" w:rsidRDefault="00F822F6" w:rsidP="00CC2B4E">
            <w:pPr>
              <w:jc w:val="center"/>
            </w:pPr>
          </w:p>
        </w:tc>
        <w:tc>
          <w:tcPr>
            <w:tcW w:w="1558" w:type="dxa"/>
            <w:vAlign w:val="center"/>
          </w:tcPr>
          <w:p w14:paraId="261DA09E" w14:textId="77777777" w:rsidR="00F822F6" w:rsidRPr="003B2605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200,0</w:t>
            </w:r>
          </w:p>
        </w:tc>
        <w:tc>
          <w:tcPr>
            <w:tcW w:w="1558" w:type="dxa"/>
            <w:shd w:val="clear" w:color="auto" w:fill="BFBFBF" w:themeFill="background1" w:themeFillShade="BF"/>
          </w:tcPr>
          <w:p w14:paraId="59A7A523" w14:textId="05760474" w:rsidR="00F822F6" w:rsidRPr="00957E1D" w:rsidRDefault="00F822F6" w:rsidP="00CC2B4E">
            <w:pPr>
              <w:jc w:val="center"/>
            </w:pPr>
            <w:r>
              <w:t>20</w:t>
            </w:r>
          </w:p>
        </w:tc>
        <w:tc>
          <w:tcPr>
            <w:tcW w:w="1558" w:type="dxa"/>
            <w:shd w:val="clear" w:color="auto" w:fill="BFBFBF" w:themeFill="background1" w:themeFillShade="BF"/>
          </w:tcPr>
          <w:p w14:paraId="0F772475" w14:textId="0788409B" w:rsidR="00F822F6" w:rsidRPr="00957E1D" w:rsidRDefault="00F822F6" w:rsidP="00CC2B4E">
            <w:pPr>
              <w:jc w:val="center"/>
            </w:pPr>
            <w:r w:rsidRPr="00957E1D">
              <w:t>0,1</w:t>
            </w:r>
          </w:p>
        </w:tc>
      </w:tr>
      <w:tr w:rsidR="00F822F6" w14:paraId="469BD826" w14:textId="77777777" w:rsidTr="00CC2B4E">
        <w:tc>
          <w:tcPr>
            <w:tcW w:w="1557" w:type="dxa"/>
            <w:vAlign w:val="center"/>
          </w:tcPr>
          <w:p w14:paraId="6809621D" w14:textId="77777777" w:rsidR="00F822F6" w:rsidRPr="00AA58A0" w:rsidRDefault="00F822F6" w:rsidP="00CC2B4E">
            <w:pPr>
              <w:jc w:val="center"/>
              <w:rPr>
                <w:lang w:val="en-US"/>
              </w:rPr>
            </w:pPr>
            <w:r>
              <w:t>20000</w:t>
            </w:r>
          </w:p>
        </w:tc>
        <w:tc>
          <w:tcPr>
            <w:tcW w:w="1557" w:type="dxa"/>
            <w:vAlign w:val="center"/>
          </w:tcPr>
          <w:p w14:paraId="4B05D42B" w14:textId="77777777" w:rsidR="00F822F6" w:rsidRPr="00AA58A0" w:rsidRDefault="00F822F6" w:rsidP="00CC2B4E">
            <w:pPr>
              <w:jc w:val="center"/>
              <w:rPr>
                <w:lang w:val="en-US"/>
              </w:rPr>
            </w:pPr>
            <w:r>
              <w:t>4,3</w:t>
            </w:r>
          </w:p>
        </w:tc>
        <w:tc>
          <w:tcPr>
            <w:tcW w:w="1557" w:type="dxa"/>
            <w:vMerge/>
            <w:vAlign w:val="center"/>
          </w:tcPr>
          <w:p w14:paraId="39A94319" w14:textId="77777777" w:rsidR="00F822F6" w:rsidRDefault="00F822F6" w:rsidP="00CC2B4E">
            <w:pPr>
              <w:jc w:val="center"/>
            </w:pPr>
          </w:p>
        </w:tc>
        <w:tc>
          <w:tcPr>
            <w:tcW w:w="1558" w:type="dxa"/>
            <w:vAlign w:val="center"/>
          </w:tcPr>
          <w:p w14:paraId="2D7FE8E1" w14:textId="77777777" w:rsidR="00F822F6" w:rsidRPr="003B2605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350,0</w:t>
            </w:r>
          </w:p>
        </w:tc>
        <w:tc>
          <w:tcPr>
            <w:tcW w:w="1558" w:type="dxa"/>
            <w:shd w:val="clear" w:color="auto" w:fill="BFBFBF" w:themeFill="background1" w:themeFillShade="BF"/>
          </w:tcPr>
          <w:p w14:paraId="1F15CE91" w14:textId="7802EF93" w:rsidR="00F822F6" w:rsidRPr="00957E1D" w:rsidRDefault="00F822F6" w:rsidP="00CC2B4E">
            <w:pPr>
              <w:jc w:val="center"/>
            </w:pPr>
            <w:r>
              <w:t>35</w:t>
            </w:r>
          </w:p>
        </w:tc>
        <w:tc>
          <w:tcPr>
            <w:tcW w:w="1558" w:type="dxa"/>
            <w:shd w:val="clear" w:color="auto" w:fill="BFBFBF" w:themeFill="background1" w:themeFillShade="BF"/>
          </w:tcPr>
          <w:p w14:paraId="22A24773" w14:textId="5FF2FAB1" w:rsidR="00F822F6" w:rsidRDefault="00F822F6" w:rsidP="00CC2B4E">
            <w:pPr>
              <w:jc w:val="center"/>
            </w:pPr>
            <w:r w:rsidRPr="00957E1D">
              <w:t>0,0</w:t>
            </w:r>
            <w:r>
              <w:t>6</w:t>
            </w:r>
          </w:p>
        </w:tc>
      </w:tr>
    </w:tbl>
    <w:p w14:paraId="63C00DAF" w14:textId="77777777" w:rsidR="00F822F6" w:rsidRDefault="00F822F6" w:rsidP="00F822F6">
      <w:pPr>
        <w:jc w:val="right"/>
        <w:rPr>
          <w:lang w:val="en-US"/>
        </w:rPr>
      </w:pPr>
      <w:r>
        <w:t>Таблица 1</w:t>
      </w:r>
    </w:p>
    <w:p w14:paraId="59D9D148" w14:textId="77777777" w:rsidR="00F822F6" w:rsidRPr="00887155" w:rsidRDefault="00F822F6" w:rsidP="00F822F6">
      <w:pPr>
        <w:rPr>
          <w:u w:val="single"/>
        </w:rPr>
      </w:pPr>
      <w:r w:rsidRPr="0037383F">
        <w:rPr>
          <w:u w:val="single"/>
        </w:rPr>
        <w:t xml:space="preserve">Определить </w:t>
      </w:r>
      <w:proofErr w:type="spellStart"/>
      <w:r w:rsidRPr="0037383F">
        <w:rPr>
          <w:u w:val="single"/>
          <w:lang w:val="en-US"/>
        </w:rPr>
        <w:t>r</w:t>
      </w:r>
      <w:r w:rsidRPr="0037383F">
        <w:rPr>
          <w:u w:val="single"/>
          <w:vertAlign w:val="subscript"/>
          <w:lang w:val="en-US"/>
        </w:rPr>
        <w:t>B</w:t>
      </w:r>
      <w:proofErr w:type="spellEnd"/>
      <w:r w:rsidRPr="0037383F">
        <w:rPr>
          <w:u w:val="single"/>
        </w:rPr>
        <w:t xml:space="preserve"> при </w:t>
      </w:r>
      <w:r w:rsidRPr="0037383F">
        <w:rPr>
          <w:u w:val="single"/>
          <w:lang w:val="en-US"/>
        </w:rPr>
        <w:t>f</w:t>
      </w:r>
      <w:r>
        <w:rPr>
          <w:u w:val="single"/>
        </w:rPr>
        <w:t xml:space="preserve"> = 10</w:t>
      </w:r>
      <w:r w:rsidRPr="0037383F">
        <w:rPr>
          <w:u w:val="single"/>
        </w:rPr>
        <w:t xml:space="preserve">000 Гц и </w:t>
      </w:r>
      <w:proofErr w:type="spellStart"/>
      <w:r w:rsidRPr="0037383F">
        <w:rPr>
          <w:u w:val="single"/>
          <w:lang w:val="en-US"/>
        </w:rPr>
        <w:t>z</w:t>
      </w:r>
      <w:r w:rsidRPr="0037383F">
        <w:rPr>
          <w:u w:val="single"/>
          <w:vertAlign w:val="subscript"/>
          <w:lang w:val="en-US"/>
        </w:rPr>
        <w:t>H</w:t>
      </w:r>
      <w:proofErr w:type="spellEnd"/>
      <w:r w:rsidRPr="0037383F">
        <w:rPr>
          <w:u w:val="single"/>
        </w:rPr>
        <w:t xml:space="preserve"> при </w:t>
      </w:r>
      <w:r w:rsidRPr="0037383F">
        <w:rPr>
          <w:u w:val="single"/>
          <w:lang w:val="en-US"/>
        </w:rPr>
        <w:t>f</w:t>
      </w:r>
      <w:r w:rsidRPr="0037383F">
        <w:rPr>
          <w:u w:val="single"/>
        </w:rPr>
        <w:t xml:space="preserve"> = </w:t>
      </w:r>
      <w:r w:rsidRPr="003B2605">
        <w:rPr>
          <w:u w:val="single"/>
        </w:rPr>
        <w:t>45</w:t>
      </w:r>
      <w:r w:rsidRPr="0037383F">
        <w:rPr>
          <w:u w:val="single"/>
        </w:rPr>
        <w:t xml:space="preserve"> Гц</w:t>
      </w:r>
    </w:p>
    <w:p w14:paraId="2AA75AE8" w14:textId="77777777" w:rsidR="00F822F6" w:rsidRPr="00887155" w:rsidRDefault="00F822F6" w:rsidP="00F822F6">
      <w:pPr>
        <w:rPr>
          <w:b/>
          <w:u w:val="single"/>
        </w:rPr>
      </w:pPr>
      <w:r>
        <w:rPr>
          <w:u w:val="single"/>
        </w:rPr>
        <w:t xml:space="preserve">2.Прикосновение человека к одной из фаз трехфазной сети переменного тока </w:t>
      </w:r>
      <w:r>
        <w:rPr>
          <w:b/>
          <w:u w:val="single"/>
        </w:rPr>
        <w:t>с изолированной нейтралью</w:t>
      </w:r>
    </w:p>
    <w:p w14:paraId="715730F3" w14:textId="77777777" w:rsidR="00F822F6" w:rsidRPr="00887155" w:rsidRDefault="00F822F6" w:rsidP="00F822F6">
      <w:pPr>
        <w:jc w:val="right"/>
        <w:rPr>
          <w:i/>
        </w:rPr>
      </w:pPr>
      <w:r w:rsidRPr="00887155">
        <w:rPr>
          <w:i/>
        </w:rPr>
        <w:t>Таблица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8"/>
        <w:gridCol w:w="1140"/>
        <w:gridCol w:w="1131"/>
        <w:gridCol w:w="1131"/>
        <w:gridCol w:w="1126"/>
        <w:gridCol w:w="1126"/>
        <w:gridCol w:w="1126"/>
        <w:gridCol w:w="1127"/>
      </w:tblGrid>
      <w:tr w:rsidR="00F822F6" w14:paraId="5C680B6F" w14:textId="77777777" w:rsidTr="00CC2B4E">
        <w:tc>
          <w:tcPr>
            <w:tcW w:w="1168" w:type="dxa"/>
            <w:vAlign w:val="center"/>
          </w:tcPr>
          <w:p w14:paraId="38FDBCBC" w14:textId="77777777" w:rsidR="00F822F6" w:rsidRDefault="00F822F6" w:rsidP="00CC2B4E">
            <w:pPr>
              <w:jc w:val="center"/>
            </w:pPr>
            <w:r>
              <w:t>Режим работы</w:t>
            </w:r>
          </w:p>
        </w:tc>
        <w:tc>
          <w:tcPr>
            <w:tcW w:w="8177" w:type="dxa"/>
            <w:gridSpan w:val="7"/>
            <w:vAlign w:val="center"/>
          </w:tcPr>
          <w:p w14:paraId="793E45D8" w14:textId="77777777" w:rsidR="00F822F6" w:rsidRDefault="00F822F6" w:rsidP="00CC2B4E">
            <w:pPr>
              <w:jc w:val="center"/>
            </w:pPr>
            <w:r>
              <w:t>Результаты измерений для фазы А</w:t>
            </w:r>
          </w:p>
          <w:p w14:paraId="650A6F98" w14:textId="77777777" w:rsidR="00F822F6" w:rsidRPr="001F6C47" w:rsidRDefault="00F822F6" w:rsidP="00CC2B4E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из фазы</w:t>
            </w:r>
            <w:r>
              <w:t xml:space="preserve"> = 0,</w:t>
            </w:r>
            <w:r w:rsidRPr="00DF4396">
              <w:t>5</w:t>
            </w:r>
            <w:r>
              <w:t xml:space="preserve"> МОм</w:t>
            </w:r>
          </w:p>
        </w:tc>
      </w:tr>
      <w:tr w:rsidR="00F822F6" w14:paraId="188F9C68" w14:textId="77777777" w:rsidTr="00CC2B4E">
        <w:tc>
          <w:tcPr>
            <w:tcW w:w="1168" w:type="dxa"/>
            <w:vMerge w:val="restart"/>
            <w:vAlign w:val="center"/>
          </w:tcPr>
          <w:p w14:paraId="1E8B8CC6" w14:textId="77777777" w:rsidR="00F822F6" w:rsidRDefault="00F822F6" w:rsidP="00CC2B4E">
            <w:pPr>
              <w:jc w:val="center"/>
            </w:pPr>
            <w:r>
              <w:t>Нормальный</w:t>
            </w:r>
          </w:p>
        </w:tc>
        <w:tc>
          <w:tcPr>
            <w:tcW w:w="1168" w:type="dxa"/>
            <w:vAlign w:val="center"/>
          </w:tcPr>
          <w:p w14:paraId="6AA44D89" w14:textId="77777777" w:rsidR="00F822F6" w:rsidRPr="00BE0148" w:rsidRDefault="00F822F6" w:rsidP="00CC2B4E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чел</w:t>
            </w:r>
            <w:r>
              <w:t>, кОм</w:t>
            </w:r>
          </w:p>
        </w:tc>
        <w:tc>
          <w:tcPr>
            <w:tcW w:w="1168" w:type="dxa"/>
            <w:vAlign w:val="center"/>
          </w:tcPr>
          <w:p w14:paraId="3C3F7728" w14:textId="77777777" w:rsidR="00F822F6" w:rsidRDefault="00F822F6" w:rsidP="00CC2B4E">
            <w:pPr>
              <w:jc w:val="center"/>
            </w:pPr>
            <w:r>
              <w:t>1</w:t>
            </w:r>
          </w:p>
        </w:tc>
        <w:tc>
          <w:tcPr>
            <w:tcW w:w="1168" w:type="dxa"/>
            <w:vAlign w:val="center"/>
          </w:tcPr>
          <w:p w14:paraId="69CB1311" w14:textId="77777777" w:rsidR="00F822F6" w:rsidRDefault="00F822F6" w:rsidP="00CC2B4E">
            <w:pPr>
              <w:jc w:val="center"/>
            </w:pPr>
            <w:r>
              <w:t>2</w:t>
            </w:r>
          </w:p>
        </w:tc>
        <w:tc>
          <w:tcPr>
            <w:tcW w:w="1168" w:type="dxa"/>
            <w:vAlign w:val="center"/>
          </w:tcPr>
          <w:p w14:paraId="2EA775B4" w14:textId="77777777" w:rsidR="00F822F6" w:rsidRDefault="00F822F6" w:rsidP="00CC2B4E">
            <w:pPr>
              <w:jc w:val="center"/>
            </w:pPr>
            <w:r>
              <w:t>3</w:t>
            </w:r>
          </w:p>
        </w:tc>
        <w:tc>
          <w:tcPr>
            <w:tcW w:w="1168" w:type="dxa"/>
            <w:vAlign w:val="center"/>
          </w:tcPr>
          <w:p w14:paraId="695B3DE6" w14:textId="77777777" w:rsidR="00F822F6" w:rsidRDefault="00F822F6" w:rsidP="00CC2B4E">
            <w:pPr>
              <w:jc w:val="center"/>
            </w:pPr>
            <w:r>
              <w:t>4</w:t>
            </w:r>
          </w:p>
        </w:tc>
        <w:tc>
          <w:tcPr>
            <w:tcW w:w="1168" w:type="dxa"/>
            <w:vAlign w:val="center"/>
          </w:tcPr>
          <w:p w14:paraId="6C6293A4" w14:textId="77777777" w:rsidR="00F822F6" w:rsidRDefault="00F822F6" w:rsidP="00CC2B4E">
            <w:pPr>
              <w:jc w:val="center"/>
            </w:pPr>
            <w:r>
              <w:t>5</w:t>
            </w:r>
          </w:p>
        </w:tc>
        <w:tc>
          <w:tcPr>
            <w:tcW w:w="1169" w:type="dxa"/>
            <w:vAlign w:val="center"/>
          </w:tcPr>
          <w:p w14:paraId="1CC6FAC8" w14:textId="77777777" w:rsidR="00F822F6" w:rsidRDefault="00F822F6" w:rsidP="00CC2B4E">
            <w:pPr>
              <w:jc w:val="center"/>
            </w:pPr>
            <w:r>
              <w:t>6</w:t>
            </w:r>
          </w:p>
        </w:tc>
      </w:tr>
      <w:tr w:rsidR="00F822F6" w14:paraId="0CE7CB59" w14:textId="77777777" w:rsidTr="00CC2B4E">
        <w:tc>
          <w:tcPr>
            <w:tcW w:w="1168" w:type="dxa"/>
            <w:vMerge/>
            <w:vAlign w:val="center"/>
          </w:tcPr>
          <w:p w14:paraId="586FFBC6" w14:textId="77777777" w:rsidR="00F822F6" w:rsidRDefault="00F822F6" w:rsidP="00CC2B4E">
            <w:pPr>
              <w:jc w:val="center"/>
            </w:pPr>
          </w:p>
        </w:tc>
        <w:tc>
          <w:tcPr>
            <w:tcW w:w="1168" w:type="dxa"/>
            <w:vAlign w:val="center"/>
          </w:tcPr>
          <w:p w14:paraId="5B1ACB65" w14:textId="77777777" w:rsidR="00F822F6" w:rsidRPr="00BE0148" w:rsidRDefault="00F822F6" w:rsidP="00CC2B4E">
            <w:pPr>
              <w:jc w:val="center"/>
            </w:pPr>
            <w:r>
              <w:rPr>
                <w:lang w:val="en-US"/>
              </w:rPr>
              <w:t>I</w:t>
            </w:r>
            <w:r>
              <w:rPr>
                <w:vertAlign w:val="subscript"/>
              </w:rPr>
              <w:t>чел</w:t>
            </w:r>
            <w:r>
              <w:t>, мА</w:t>
            </w:r>
          </w:p>
        </w:tc>
        <w:tc>
          <w:tcPr>
            <w:tcW w:w="1168" w:type="dxa"/>
            <w:vAlign w:val="center"/>
          </w:tcPr>
          <w:p w14:paraId="2DF9D42F" w14:textId="77777777" w:rsidR="00F822F6" w:rsidRPr="003B2605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68" w:type="dxa"/>
            <w:vAlign w:val="center"/>
          </w:tcPr>
          <w:p w14:paraId="644DD787" w14:textId="77777777" w:rsidR="00F822F6" w:rsidRPr="003B2605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68" w:type="dxa"/>
            <w:vAlign w:val="center"/>
          </w:tcPr>
          <w:p w14:paraId="195248B0" w14:textId="77777777" w:rsidR="00F822F6" w:rsidRPr="003B2605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68" w:type="dxa"/>
            <w:vAlign w:val="center"/>
          </w:tcPr>
          <w:p w14:paraId="04BB37F8" w14:textId="77777777" w:rsidR="00F822F6" w:rsidRPr="003B2605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68" w:type="dxa"/>
            <w:vAlign w:val="center"/>
          </w:tcPr>
          <w:p w14:paraId="1D5EE922" w14:textId="77777777" w:rsidR="00F822F6" w:rsidRPr="003B2605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69" w:type="dxa"/>
            <w:vAlign w:val="center"/>
          </w:tcPr>
          <w:p w14:paraId="5D226E21" w14:textId="77777777" w:rsidR="00F822F6" w:rsidRPr="003B2605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07FFC872" w14:textId="2741CCE8" w:rsidR="00F822F6" w:rsidRDefault="00F822F6" w:rsidP="00F822F6">
      <w:pPr>
        <w:rPr>
          <w:i/>
        </w:rPr>
      </w:pPr>
    </w:p>
    <w:p w14:paraId="225EA7EA" w14:textId="245C885D" w:rsidR="00F822F6" w:rsidRDefault="00F822F6" w:rsidP="00F822F6">
      <w:pPr>
        <w:rPr>
          <w:i/>
        </w:rPr>
      </w:pPr>
    </w:p>
    <w:p w14:paraId="0CE80EC9" w14:textId="3D8BF4EF" w:rsidR="00F822F6" w:rsidRDefault="00F822F6" w:rsidP="00F822F6">
      <w:pPr>
        <w:rPr>
          <w:i/>
        </w:rPr>
      </w:pPr>
    </w:p>
    <w:p w14:paraId="3D404C57" w14:textId="77777777" w:rsidR="00F822F6" w:rsidRDefault="00F822F6" w:rsidP="00F822F6">
      <w:pPr>
        <w:rPr>
          <w:i/>
        </w:rPr>
      </w:pPr>
    </w:p>
    <w:p w14:paraId="7AB96E7D" w14:textId="77777777" w:rsidR="00F822F6" w:rsidRPr="00887155" w:rsidRDefault="00F822F6" w:rsidP="00F822F6">
      <w:pPr>
        <w:jc w:val="right"/>
        <w:rPr>
          <w:i/>
        </w:rPr>
      </w:pPr>
      <w:r w:rsidRPr="00887155">
        <w:rPr>
          <w:i/>
        </w:rPr>
        <w:t>Таблица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9"/>
        <w:gridCol w:w="1135"/>
        <w:gridCol w:w="1133"/>
        <w:gridCol w:w="1133"/>
        <w:gridCol w:w="1126"/>
        <w:gridCol w:w="1126"/>
        <w:gridCol w:w="1126"/>
        <w:gridCol w:w="1127"/>
      </w:tblGrid>
      <w:tr w:rsidR="00F822F6" w14:paraId="65171CF6" w14:textId="77777777" w:rsidTr="00CC2B4E">
        <w:tc>
          <w:tcPr>
            <w:tcW w:w="1168" w:type="dxa"/>
            <w:vAlign w:val="center"/>
          </w:tcPr>
          <w:p w14:paraId="36D0B0A4" w14:textId="77777777" w:rsidR="00F822F6" w:rsidRDefault="00F822F6" w:rsidP="00CC2B4E">
            <w:pPr>
              <w:jc w:val="center"/>
            </w:pPr>
            <w:r>
              <w:t>Режим работы</w:t>
            </w:r>
          </w:p>
        </w:tc>
        <w:tc>
          <w:tcPr>
            <w:tcW w:w="8177" w:type="dxa"/>
            <w:gridSpan w:val="7"/>
            <w:vAlign w:val="center"/>
          </w:tcPr>
          <w:p w14:paraId="7F154789" w14:textId="77777777" w:rsidR="00F822F6" w:rsidRDefault="00F822F6" w:rsidP="00CC2B4E">
            <w:pPr>
              <w:jc w:val="center"/>
            </w:pPr>
            <w:r>
              <w:t>Результаты измерений для фазы А</w:t>
            </w:r>
          </w:p>
          <w:p w14:paraId="6E66494E" w14:textId="77777777" w:rsidR="00F822F6" w:rsidRPr="001F6C47" w:rsidRDefault="00F822F6" w:rsidP="00CC2B4E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чел</w:t>
            </w:r>
            <w:r>
              <w:t xml:space="preserve"> = 1кОм</w:t>
            </w:r>
          </w:p>
        </w:tc>
      </w:tr>
      <w:tr w:rsidR="00F822F6" w14:paraId="276A52EC" w14:textId="77777777" w:rsidTr="00CC2B4E">
        <w:tc>
          <w:tcPr>
            <w:tcW w:w="1168" w:type="dxa"/>
            <w:vMerge w:val="restart"/>
            <w:vAlign w:val="center"/>
          </w:tcPr>
          <w:p w14:paraId="42BEEB4C" w14:textId="77777777" w:rsidR="00F822F6" w:rsidRDefault="00F822F6" w:rsidP="00CC2B4E">
            <w:pPr>
              <w:jc w:val="center"/>
            </w:pPr>
            <w:r>
              <w:t>Нормальный</w:t>
            </w:r>
          </w:p>
        </w:tc>
        <w:tc>
          <w:tcPr>
            <w:tcW w:w="1168" w:type="dxa"/>
            <w:vAlign w:val="center"/>
          </w:tcPr>
          <w:p w14:paraId="3155ABF6" w14:textId="77777777" w:rsidR="00F822F6" w:rsidRPr="00BE0148" w:rsidRDefault="00F822F6" w:rsidP="00CC2B4E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из ф</w:t>
            </w:r>
            <w:r>
              <w:t>, кОм</w:t>
            </w:r>
          </w:p>
        </w:tc>
        <w:tc>
          <w:tcPr>
            <w:tcW w:w="1168" w:type="dxa"/>
            <w:vAlign w:val="center"/>
          </w:tcPr>
          <w:p w14:paraId="3EB2BEAE" w14:textId="77777777" w:rsidR="00F822F6" w:rsidRDefault="00F822F6" w:rsidP="00CC2B4E">
            <w:pPr>
              <w:jc w:val="center"/>
            </w:pPr>
            <w:r>
              <w:t>0,5</w:t>
            </w:r>
          </w:p>
        </w:tc>
        <w:tc>
          <w:tcPr>
            <w:tcW w:w="1168" w:type="dxa"/>
            <w:vAlign w:val="center"/>
          </w:tcPr>
          <w:p w14:paraId="6A49E988" w14:textId="77777777" w:rsidR="00F822F6" w:rsidRDefault="00F822F6" w:rsidP="00CC2B4E">
            <w:pPr>
              <w:jc w:val="center"/>
            </w:pPr>
            <w:r>
              <w:t>0,6</w:t>
            </w:r>
          </w:p>
        </w:tc>
        <w:tc>
          <w:tcPr>
            <w:tcW w:w="1168" w:type="dxa"/>
            <w:vAlign w:val="center"/>
          </w:tcPr>
          <w:p w14:paraId="3090FBD2" w14:textId="77777777" w:rsidR="00F822F6" w:rsidRDefault="00F822F6" w:rsidP="00CC2B4E">
            <w:pPr>
              <w:jc w:val="center"/>
            </w:pPr>
            <w:r>
              <w:t>0,7</w:t>
            </w:r>
          </w:p>
        </w:tc>
        <w:tc>
          <w:tcPr>
            <w:tcW w:w="1168" w:type="dxa"/>
            <w:vAlign w:val="center"/>
          </w:tcPr>
          <w:p w14:paraId="451972F7" w14:textId="77777777" w:rsidR="00F822F6" w:rsidRDefault="00F822F6" w:rsidP="00CC2B4E">
            <w:pPr>
              <w:jc w:val="center"/>
            </w:pPr>
            <w:r>
              <w:t>0,8</w:t>
            </w:r>
          </w:p>
        </w:tc>
        <w:tc>
          <w:tcPr>
            <w:tcW w:w="1168" w:type="dxa"/>
            <w:vAlign w:val="center"/>
          </w:tcPr>
          <w:p w14:paraId="7C5C5919" w14:textId="77777777" w:rsidR="00F822F6" w:rsidRDefault="00F822F6" w:rsidP="00CC2B4E">
            <w:pPr>
              <w:jc w:val="center"/>
            </w:pPr>
            <w:r>
              <w:t>0,9</w:t>
            </w:r>
          </w:p>
        </w:tc>
        <w:tc>
          <w:tcPr>
            <w:tcW w:w="1169" w:type="dxa"/>
            <w:vAlign w:val="center"/>
          </w:tcPr>
          <w:p w14:paraId="7DD31F72" w14:textId="77777777" w:rsidR="00F822F6" w:rsidRDefault="00F822F6" w:rsidP="00CC2B4E">
            <w:pPr>
              <w:jc w:val="center"/>
            </w:pPr>
            <w:r>
              <w:t>1,0</w:t>
            </w:r>
          </w:p>
        </w:tc>
      </w:tr>
      <w:tr w:rsidR="00F822F6" w14:paraId="780F9B7D" w14:textId="77777777" w:rsidTr="00CC2B4E">
        <w:tc>
          <w:tcPr>
            <w:tcW w:w="1168" w:type="dxa"/>
            <w:vMerge/>
            <w:vAlign w:val="center"/>
          </w:tcPr>
          <w:p w14:paraId="34FC00FA" w14:textId="77777777" w:rsidR="00F822F6" w:rsidRDefault="00F822F6" w:rsidP="00CC2B4E">
            <w:pPr>
              <w:jc w:val="center"/>
            </w:pPr>
          </w:p>
        </w:tc>
        <w:tc>
          <w:tcPr>
            <w:tcW w:w="1168" w:type="dxa"/>
            <w:vAlign w:val="center"/>
          </w:tcPr>
          <w:p w14:paraId="42BE371C" w14:textId="77777777" w:rsidR="00F822F6" w:rsidRPr="00BE0148" w:rsidRDefault="00F822F6" w:rsidP="00CC2B4E">
            <w:pPr>
              <w:jc w:val="center"/>
            </w:pPr>
            <w:r>
              <w:rPr>
                <w:lang w:val="en-US"/>
              </w:rPr>
              <w:t>I</w:t>
            </w:r>
            <w:r>
              <w:rPr>
                <w:vertAlign w:val="subscript"/>
              </w:rPr>
              <w:t>чел</w:t>
            </w:r>
            <w:r>
              <w:t>, мА</w:t>
            </w:r>
          </w:p>
        </w:tc>
        <w:tc>
          <w:tcPr>
            <w:tcW w:w="1168" w:type="dxa"/>
            <w:vAlign w:val="center"/>
          </w:tcPr>
          <w:p w14:paraId="1655012B" w14:textId="77777777" w:rsidR="00F822F6" w:rsidRPr="003B2605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12,0</w:t>
            </w:r>
          </w:p>
        </w:tc>
        <w:tc>
          <w:tcPr>
            <w:tcW w:w="1168" w:type="dxa"/>
            <w:vAlign w:val="center"/>
          </w:tcPr>
          <w:p w14:paraId="561A99D9" w14:textId="77777777" w:rsidR="00F822F6" w:rsidRPr="003B2605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11,5</w:t>
            </w:r>
          </w:p>
        </w:tc>
        <w:tc>
          <w:tcPr>
            <w:tcW w:w="1168" w:type="dxa"/>
            <w:vAlign w:val="center"/>
          </w:tcPr>
          <w:p w14:paraId="558D01C2" w14:textId="77777777" w:rsidR="00F822F6" w:rsidRPr="003B2605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9,0</w:t>
            </w:r>
          </w:p>
        </w:tc>
        <w:tc>
          <w:tcPr>
            <w:tcW w:w="1168" w:type="dxa"/>
            <w:vAlign w:val="center"/>
          </w:tcPr>
          <w:p w14:paraId="1D8946D8" w14:textId="77777777" w:rsidR="00F822F6" w:rsidRPr="003B2605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5,5</w:t>
            </w:r>
          </w:p>
        </w:tc>
        <w:tc>
          <w:tcPr>
            <w:tcW w:w="1168" w:type="dxa"/>
            <w:vAlign w:val="center"/>
          </w:tcPr>
          <w:p w14:paraId="366F9E5E" w14:textId="77777777" w:rsidR="00F822F6" w:rsidRPr="003B2605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3,0</w:t>
            </w:r>
          </w:p>
        </w:tc>
        <w:tc>
          <w:tcPr>
            <w:tcW w:w="1169" w:type="dxa"/>
            <w:vAlign w:val="center"/>
          </w:tcPr>
          <w:p w14:paraId="731B4414" w14:textId="77777777" w:rsidR="00F822F6" w:rsidRPr="003B2605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</w:tr>
    </w:tbl>
    <w:p w14:paraId="09CCFDBA" w14:textId="77777777" w:rsidR="00F822F6" w:rsidRDefault="00F822F6" w:rsidP="00F822F6"/>
    <w:p w14:paraId="182E9107" w14:textId="77777777" w:rsidR="00F822F6" w:rsidRPr="00887155" w:rsidRDefault="00F822F6" w:rsidP="00F822F6">
      <w:pPr>
        <w:jc w:val="right"/>
        <w:rPr>
          <w:i/>
        </w:rPr>
      </w:pPr>
      <w:r w:rsidRPr="00887155">
        <w:rPr>
          <w:i/>
        </w:rPr>
        <w:t>Таблица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1"/>
        <w:gridCol w:w="1153"/>
        <w:gridCol w:w="1150"/>
        <w:gridCol w:w="1150"/>
        <w:gridCol w:w="1150"/>
        <w:gridCol w:w="1150"/>
        <w:gridCol w:w="1150"/>
        <w:gridCol w:w="1151"/>
      </w:tblGrid>
      <w:tr w:rsidR="00F822F6" w14:paraId="799BF7CF" w14:textId="77777777" w:rsidTr="00F822F6">
        <w:tc>
          <w:tcPr>
            <w:tcW w:w="1291" w:type="dxa"/>
            <w:vAlign w:val="center"/>
          </w:tcPr>
          <w:p w14:paraId="4D7E85D2" w14:textId="77777777" w:rsidR="00F822F6" w:rsidRDefault="00F822F6" w:rsidP="00CC2B4E">
            <w:pPr>
              <w:jc w:val="center"/>
            </w:pPr>
            <w:r>
              <w:t>Режим работы</w:t>
            </w:r>
          </w:p>
        </w:tc>
        <w:tc>
          <w:tcPr>
            <w:tcW w:w="8054" w:type="dxa"/>
            <w:gridSpan w:val="7"/>
            <w:vAlign w:val="center"/>
          </w:tcPr>
          <w:p w14:paraId="09E09FAF" w14:textId="77777777" w:rsidR="00F822F6" w:rsidRPr="003B2605" w:rsidRDefault="00F822F6" w:rsidP="00CC2B4E">
            <w:pPr>
              <w:jc w:val="center"/>
            </w:pPr>
            <w:r>
              <w:t xml:space="preserve">Результаты измерений для фазы </w:t>
            </w:r>
            <w:r>
              <w:rPr>
                <w:lang w:val="en-US"/>
              </w:rPr>
              <w:t>C</w:t>
            </w:r>
          </w:p>
          <w:p w14:paraId="095AC09D" w14:textId="77777777" w:rsidR="00F822F6" w:rsidRPr="006418F8" w:rsidRDefault="00F822F6" w:rsidP="00CC2B4E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 xml:space="preserve">зам </w:t>
            </w:r>
            <w:r>
              <w:t>= 0,</w:t>
            </w:r>
            <w:r w:rsidRPr="003B2605">
              <w:t>1</w:t>
            </w:r>
            <w:r>
              <w:t xml:space="preserve"> Ом</w:t>
            </w:r>
          </w:p>
        </w:tc>
      </w:tr>
      <w:tr w:rsidR="00F822F6" w14:paraId="5230B64D" w14:textId="77777777" w:rsidTr="00F822F6">
        <w:tc>
          <w:tcPr>
            <w:tcW w:w="1291" w:type="dxa"/>
            <w:vMerge w:val="restart"/>
            <w:vAlign w:val="center"/>
          </w:tcPr>
          <w:p w14:paraId="6F7EC9EA" w14:textId="77777777" w:rsidR="00F822F6" w:rsidRDefault="00F822F6" w:rsidP="00CC2B4E">
            <w:pPr>
              <w:jc w:val="center"/>
            </w:pPr>
            <w:r>
              <w:t>Аварийный</w:t>
            </w:r>
          </w:p>
        </w:tc>
        <w:tc>
          <w:tcPr>
            <w:tcW w:w="1153" w:type="dxa"/>
            <w:vAlign w:val="center"/>
          </w:tcPr>
          <w:p w14:paraId="6E1510D0" w14:textId="77777777" w:rsidR="00F822F6" w:rsidRPr="00BE0148" w:rsidRDefault="00F822F6" w:rsidP="00CC2B4E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чел</w:t>
            </w:r>
            <w:r>
              <w:t>, кОм</w:t>
            </w:r>
          </w:p>
        </w:tc>
        <w:tc>
          <w:tcPr>
            <w:tcW w:w="1150" w:type="dxa"/>
            <w:vAlign w:val="center"/>
          </w:tcPr>
          <w:p w14:paraId="3932F0AD" w14:textId="77777777" w:rsidR="00F822F6" w:rsidRDefault="00F822F6" w:rsidP="00CC2B4E">
            <w:pPr>
              <w:jc w:val="center"/>
            </w:pPr>
            <w:r>
              <w:t>1</w:t>
            </w:r>
          </w:p>
        </w:tc>
        <w:tc>
          <w:tcPr>
            <w:tcW w:w="1150" w:type="dxa"/>
            <w:vAlign w:val="center"/>
          </w:tcPr>
          <w:p w14:paraId="7247F316" w14:textId="77777777" w:rsidR="00F822F6" w:rsidRDefault="00F822F6" w:rsidP="00CC2B4E">
            <w:pPr>
              <w:jc w:val="center"/>
            </w:pPr>
            <w:r>
              <w:t>2</w:t>
            </w:r>
          </w:p>
        </w:tc>
        <w:tc>
          <w:tcPr>
            <w:tcW w:w="1150" w:type="dxa"/>
            <w:vAlign w:val="center"/>
          </w:tcPr>
          <w:p w14:paraId="4D4595D1" w14:textId="77777777" w:rsidR="00F822F6" w:rsidRDefault="00F822F6" w:rsidP="00CC2B4E">
            <w:pPr>
              <w:jc w:val="center"/>
            </w:pPr>
            <w:r>
              <w:t>3</w:t>
            </w:r>
          </w:p>
        </w:tc>
        <w:tc>
          <w:tcPr>
            <w:tcW w:w="1150" w:type="dxa"/>
            <w:vAlign w:val="center"/>
          </w:tcPr>
          <w:p w14:paraId="01915277" w14:textId="77777777" w:rsidR="00F822F6" w:rsidRDefault="00F822F6" w:rsidP="00CC2B4E">
            <w:pPr>
              <w:jc w:val="center"/>
            </w:pPr>
            <w:r>
              <w:t>4</w:t>
            </w:r>
          </w:p>
        </w:tc>
        <w:tc>
          <w:tcPr>
            <w:tcW w:w="1150" w:type="dxa"/>
            <w:vAlign w:val="center"/>
          </w:tcPr>
          <w:p w14:paraId="3F15430C" w14:textId="77777777" w:rsidR="00F822F6" w:rsidRDefault="00F822F6" w:rsidP="00CC2B4E">
            <w:pPr>
              <w:jc w:val="center"/>
            </w:pPr>
            <w:r>
              <w:t>5</w:t>
            </w:r>
          </w:p>
        </w:tc>
        <w:tc>
          <w:tcPr>
            <w:tcW w:w="1151" w:type="dxa"/>
            <w:vAlign w:val="center"/>
          </w:tcPr>
          <w:p w14:paraId="2DB9F675" w14:textId="77777777" w:rsidR="00F822F6" w:rsidRDefault="00F822F6" w:rsidP="00CC2B4E">
            <w:pPr>
              <w:jc w:val="center"/>
            </w:pPr>
            <w:r>
              <w:t>6</w:t>
            </w:r>
          </w:p>
        </w:tc>
      </w:tr>
      <w:tr w:rsidR="00F822F6" w14:paraId="217F2F2E" w14:textId="77777777" w:rsidTr="00F822F6">
        <w:tc>
          <w:tcPr>
            <w:tcW w:w="1291" w:type="dxa"/>
            <w:vMerge/>
            <w:vAlign w:val="center"/>
          </w:tcPr>
          <w:p w14:paraId="31CE92F9" w14:textId="77777777" w:rsidR="00F822F6" w:rsidRDefault="00F822F6" w:rsidP="00CC2B4E">
            <w:pPr>
              <w:jc w:val="center"/>
            </w:pPr>
          </w:p>
        </w:tc>
        <w:tc>
          <w:tcPr>
            <w:tcW w:w="1153" w:type="dxa"/>
            <w:vAlign w:val="center"/>
          </w:tcPr>
          <w:p w14:paraId="5CE91C9E" w14:textId="77777777" w:rsidR="00F822F6" w:rsidRPr="00BE0148" w:rsidRDefault="00F822F6" w:rsidP="00CC2B4E">
            <w:pPr>
              <w:jc w:val="center"/>
            </w:pPr>
            <w:r>
              <w:rPr>
                <w:lang w:val="en-US"/>
              </w:rPr>
              <w:t>I</w:t>
            </w:r>
            <w:r>
              <w:rPr>
                <w:vertAlign w:val="subscript"/>
              </w:rPr>
              <w:t>чел</w:t>
            </w:r>
            <w:r>
              <w:t>, мА</w:t>
            </w:r>
          </w:p>
        </w:tc>
        <w:tc>
          <w:tcPr>
            <w:tcW w:w="1150" w:type="dxa"/>
            <w:vAlign w:val="center"/>
          </w:tcPr>
          <w:p w14:paraId="75FBC225" w14:textId="77777777" w:rsidR="00F822F6" w:rsidRPr="003B2605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1150" w:type="dxa"/>
            <w:vAlign w:val="center"/>
          </w:tcPr>
          <w:p w14:paraId="56540318" w14:textId="77777777" w:rsidR="00F822F6" w:rsidRPr="003B2605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150" w:type="dxa"/>
            <w:vAlign w:val="center"/>
          </w:tcPr>
          <w:p w14:paraId="7007A115" w14:textId="77777777" w:rsidR="00F822F6" w:rsidRPr="003B2605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50" w:type="dxa"/>
            <w:vAlign w:val="center"/>
          </w:tcPr>
          <w:p w14:paraId="6FBB9C03" w14:textId="77777777" w:rsidR="00F822F6" w:rsidRPr="003B2605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50" w:type="dxa"/>
            <w:vAlign w:val="center"/>
          </w:tcPr>
          <w:p w14:paraId="0B5D02D3" w14:textId="77777777" w:rsidR="00F822F6" w:rsidRPr="003B2605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151" w:type="dxa"/>
            <w:vAlign w:val="center"/>
          </w:tcPr>
          <w:p w14:paraId="0A420324" w14:textId="77777777" w:rsidR="00F822F6" w:rsidRPr="003B2605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</w:tbl>
    <w:p w14:paraId="17EF09B6" w14:textId="77777777" w:rsidR="00F822F6" w:rsidRPr="0037383F" w:rsidRDefault="00F822F6" w:rsidP="00F822F6">
      <w:pPr>
        <w:rPr>
          <w:b/>
          <w:u w:val="single"/>
        </w:rPr>
      </w:pPr>
      <w:r w:rsidRPr="0037383F">
        <w:rPr>
          <w:u w:val="single"/>
        </w:rPr>
        <w:t>3.Прикосновение человека к одной из фаз трехфазной сети переменного тока</w:t>
      </w:r>
      <w:r>
        <w:rPr>
          <w:u w:val="single"/>
        </w:rPr>
        <w:t xml:space="preserve"> </w:t>
      </w:r>
      <w:r>
        <w:rPr>
          <w:b/>
          <w:u w:val="single"/>
        </w:rPr>
        <w:t xml:space="preserve">с </w:t>
      </w:r>
      <w:proofErr w:type="spellStart"/>
      <w:r>
        <w:rPr>
          <w:b/>
          <w:u w:val="single"/>
        </w:rPr>
        <w:t>глухозаземлённой</w:t>
      </w:r>
      <w:proofErr w:type="spellEnd"/>
      <w:r>
        <w:rPr>
          <w:b/>
          <w:u w:val="single"/>
        </w:rPr>
        <w:t xml:space="preserve"> нейтралью</w:t>
      </w:r>
    </w:p>
    <w:p w14:paraId="48544D34" w14:textId="77777777" w:rsidR="00F822F6" w:rsidRPr="00887155" w:rsidRDefault="00F822F6" w:rsidP="00F822F6">
      <w:pPr>
        <w:jc w:val="right"/>
        <w:rPr>
          <w:i/>
        </w:rPr>
      </w:pPr>
      <w:r w:rsidRPr="00887155">
        <w:rPr>
          <w:i/>
        </w:rPr>
        <w:t>Таблица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8"/>
        <w:gridCol w:w="1138"/>
        <w:gridCol w:w="1128"/>
        <w:gridCol w:w="1128"/>
        <w:gridCol w:w="1128"/>
        <w:gridCol w:w="1128"/>
        <w:gridCol w:w="1128"/>
        <w:gridCol w:w="1129"/>
      </w:tblGrid>
      <w:tr w:rsidR="00F822F6" w14:paraId="7DCE9DD1" w14:textId="77777777" w:rsidTr="00CC2B4E">
        <w:tc>
          <w:tcPr>
            <w:tcW w:w="1168" w:type="dxa"/>
            <w:vAlign w:val="center"/>
          </w:tcPr>
          <w:p w14:paraId="6522A5AC" w14:textId="77777777" w:rsidR="00F822F6" w:rsidRDefault="00F822F6" w:rsidP="00CC2B4E">
            <w:pPr>
              <w:jc w:val="center"/>
            </w:pPr>
            <w:r>
              <w:t>Режим работы</w:t>
            </w:r>
          </w:p>
        </w:tc>
        <w:tc>
          <w:tcPr>
            <w:tcW w:w="8177" w:type="dxa"/>
            <w:gridSpan w:val="7"/>
            <w:vAlign w:val="center"/>
          </w:tcPr>
          <w:p w14:paraId="7D3A92E5" w14:textId="77777777" w:rsidR="00F822F6" w:rsidRPr="00DF4396" w:rsidRDefault="00F822F6" w:rsidP="00CC2B4E">
            <w:pPr>
              <w:jc w:val="center"/>
            </w:pPr>
            <w:r>
              <w:t xml:space="preserve">Результаты измерений для фазы </w:t>
            </w:r>
            <w:r>
              <w:rPr>
                <w:lang w:val="en-US"/>
              </w:rPr>
              <w:t>C</w:t>
            </w:r>
          </w:p>
          <w:p w14:paraId="4B224C1C" w14:textId="77777777" w:rsidR="00F822F6" w:rsidRPr="00BE0148" w:rsidRDefault="00F822F6" w:rsidP="00CC2B4E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 xml:space="preserve">0 </w:t>
            </w:r>
            <w:r w:rsidRPr="006418F8">
              <w:t>=</w:t>
            </w:r>
            <w:r>
              <w:t xml:space="preserve"> </w:t>
            </w:r>
            <w:r w:rsidRPr="00DF4396">
              <w:t>0,5</w:t>
            </w:r>
            <w:r>
              <w:t xml:space="preserve"> Ом</w:t>
            </w:r>
          </w:p>
        </w:tc>
      </w:tr>
      <w:tr w:rsidR="00F822F6" w14:paraId="2C7AE5C5" w14:textId="77777777" w:rsidTr="00CC2B4E">
        <w:tc>
          <w:tcPr>
            <w:tcW w:w="1168" w:type="dxa"/>
            <w:vMerge w:val="restart"/>
            <w:vAlign w:val="center"/>
          </w:tcPr>
          <w:p w14:paraId="7A895E59" w14:textId="77777777" w:rsidR="00F822F6" w:rsidRDefault="00F822F6" w:rsidP="00CC2B4E">
            <w:pPr>
              <w:jc w:val="center"/>
            </w:pPr>
            <w:r>
              <w:t>Нормальный</w:t>
            </w:r>
          </w:p>
        </w:tc>
        <w:tc>
          <w:tcPr>
            <w:tcW w:w="1168" w:type="dxa"/>
            <w:vAlign w:val="center"/>
          </w:tcPr>
          <w:p w14:paraId="02F56D41" w14:textId="77777777" w:rsidR="00F822F6" w:rsidRPr="00BE0148" w:rsidRDefault="00F822F6" w:rsidP="00CC2B4E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чел</w:t>
            </w:r>
            <w:r>
              <w:t>, кОм</w:t>
            </w:r>
          </w:p>
        </w:tc>
        <w:tc>
          <w:tcPr>
            <w:tcW w:w="1168" w:type="dxa"/>
            <w:vAlign w:val="center"/>
          </w:tcPr>
          <w:p w14:paraId="1C6CFFE7" w14:textId="77777777" w:rsidR="00F822F6" w:rsidRDefault="00F822F6" w:rsidP="00CC2B4E">
            <w:pPr>
              <w:jc w:val="center"/>
            </w:pPr>
            <w:r>
              <w:t>1</w:t>
            </w:r>
          </w:p>
        </w:tc>
        <w:tc>
          <w:tcPr>
            <w:tcW w:w="1168" w:type="dxa"/>
            <w:vAlign w:val="center"/>
          </w:tcPr>
          <w:p w14:paraId="1CA1F79F" w14:textId="77777777" w:rsidR="00F822F6" w:rsidRDefault="00F822F6" w:rsidP="00CC2B4E">
            <w:pPr>
              <w:jc w:val="center"/>
            </w:pPr>
            <w:r>
              <w:t>2</w:t>
            </w:r>
          </w:p>
        </w:tc>
        <w:tc>
          <w:tcPr>
            <w:tcW w:w="1168" w:type="dxa"/>
            <w:vAlign w:val="center"/>
          </w:tcPr>
          <w:p w14:paraId="0CA549CF" w14:textId="77777777" w:rsidR="00F822F6" w:rsidRDefault="00F822F6" w:rsidP="00CC2B4E">
            <w:pPr>
              <w:jc w:val="center"/>
            </w:pPr>
            <w:r>
              <w:t>3</w:t>
            </w:r>
          </w:p>
        </w:tc>
        <w:tc>
          <w:tcPr>
            <w:tcW w:w="1168" w:type="dxa"/>
            <w:vAlign w:val="center"/>
          </w:tcPr>
          <w:p w14:paraId="3C0D42C5" w14:textId="77777777" w:rsidR="00F822F6" w:rsidRDefault="00F822F6" w:rsidP="00CC2B4E">
            <w:pPr>
              <w:jc w:val="center"/>
            </w:pPr>
            <w:r>
              <w:t>4</w:t>
            </w:r>
          </w:p>
        </w:tc>
        <w:tc>
          <w:tcPr>
            <w:tcW w:w="1168" w:type="dxa"/>
            <w:vAlign w:val="center"/>
          </w:tcPr>
          <w:p w14:paraId="63C75EB9" w14:textId="77777777" w:rsidR="00F822F6" w:rsidRDefault="00F822F6" w:rsidP="00CC2B4E">
            <w:pPr>
              <w:jc w:val="center"/>
            </w:pPr>
            <w:r>
              <w:t>5</w:t>
            </w:r>
          </w:p>
        </w:tc>
        <w:tc>
          <w:tcPr>
            <w:tcW w:w="1169" w:type="dxa"/>
            <w:vAlign w:val="center"/>
          </w:tcPr>
          <w:p w14:paraId="7289D345" w14:textId="77777777" w:rsidR="00F822F6" w:rsidRDefault="00F822F6" w:rsidP="00CC2B4E">
            <w:pPr>
              <w:jc w:val="center"/>
            </w:pPr>
            <w:r>
              <w:t>6</w:t>
            </w:r>
          </w:p>
        </w:tc>
      </w:tr>
      <w:tr w:rsidR="00F822F6" w14:paraId="6FBC812F" w14:textId="77777777" w:rsidTr="00CC2B4E">
        <w:tc>
          <w:tcPr>
            <w:tcW w:w="1168" w:type="dxa"/>
            <w:vMerge/>
            <w:vAlign w:val="center"/>
          </w:tcPr>
          <w:p w14:paraId="01CD7908" w14:textId="77777777" w:rsidR="00F822F6" w:rsidRDefault="00F822F6" w:rsidP="00CC2B4E">
            <w:pPr>
              <w:jc w:val="center"/>
            </w:pPr>
          </w:p>
        </w:tc>
        <w:tc>
          <w:tcPr>
            <w:tcW w:w="1168" w:type="dxa"/>
            <w:vAlign w:val="center"/>
          </w:tcPr>
          <w:p w14:paraId="42A8DFCE" w14:textId="77777777" w:rsidR="00F822F6" w:rsidRPr="00BE0148" w:rsidRDefault="00F822F6" w:rsidP="00CC2B4E">
            <w:pPr>
              <w:jc w:val="center"/>
            </w:pPr>
            <w:r>
              <w:rPr>
                <w:lang w:val="en-US"/>
              </w:rPr>
              <w:t>I</w:t>
            </w:r>
            <w:r>
              <w:rPr>
                <w:vertAlign w:val="subscript"/>
              </w:rPr>
              <w:t>чел</w:t>
            </w:r>
            <w:r>
              <w:t>, мА</w:t>
            </w:r>
          </w:p>
        </w:tc>
        <w:tc>
          <w:tcPr>
            <w:tcW w:w="1168" w:type="dxa"/>
            <w:vAlign w:val="center"/>
          </w:tcPr>
          <w:p w14:paraId="639EA8A5" w14:textId="77777777" w:rsidR="00F822F6" w:rsidRPr="003B2605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1168" w:type="dxa"/>
            <w:vAlign w:val="center"/>
          </w:tcPr>
          <w:p w14:paraId="58B8A55F" w14:textId="77777777" w:rsidR="00F822F6" w:rsidRPr="003B2605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168" w:type="dxa"/>
            <w:vAlign w:val="center"/>
          </w:tcPr>
          <w:p w14:paraId="3EAD08C6" w14:textId="77777777" w:rsidR="00F822F6" w:rsidRPr="003B2605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1168" w:type="dxa"/>
            <w:vAlign w:val="center"/>
          </w:tcPr>
          <w:p w14:paraId="0F3676EA" w14:textId="77777777" w:rsidR="00F822F6" w:rsidRPr="003B2605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68" w:type="dxa"/>
            <w:vAlign w:val="center"/>
          </w:tcPr>
          <w:p w14:paraId="377CA076" w14:textId="77777777" w:rsidR="00F822F6" w:rsidRPr="003B2605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169" w:type="dxa"/>
            <w:vAlign w:val="center"/>
          </w:tcPr>
          <w:p w14:paraId="4324A436" w14:textId="77777777" w:rsidR="00F822F6" w:rsidRPr="003B2605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</w:tbl>
    <w:p w14:paraId="2DB4D28C" w14:textId="77777777" w:rsidR="00F822F6" w:rsidRDefault="00F822F6" w:rsidP="00F822F6"/>
    <w:p w14:paraId="0CFE230C" w14:textId="77777777" w:rsidR="00F822F6" w:rsidRPr="00887155" w:rsidRDefault="00F822F6" w:rsidP="00F822F6">
      <w:pPr>
        <w:jc w:val="right"/>
        <w:rPr>
          <w:i/>
        </w:rPr>
      </w:pPr>
      <w:r w:rsidRPr="00887155">
        <w:rPr>
          <w:i/>
        </w:rPr>
        <w:t>Таблица 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91"/>
        <w:gridCol w:w="1153"/>
        <w:gridCol w:w="1150"/>
        <w:gridCol w:w="1150"/>
        <w:gridCol w:w="1150"/>
        <w:gridCol w:w="1150"/>
        <w:gridCol w:w="1150"/>
        <w:gridCol w:w="1151"/>
      </w:tblGrid>
      <w:tr w:rsidR="00F822F6" w14:paraId="72762F3C" w14:textId="77777777" w:rsidTr="00CC2B4E">
        <w:tc>
          <w:tcPr>
            <w:tcW w:w="1168" w:type="dxa"/>
            <w:vAlign w:val="center"/>
          </w:tcPr>
          <w:p w14:paraId="0C934334" w14:textId="77777777" w:rsidR="00F822F6" w:rsidRDefault="00F822F6" w:rsidP="00CC2B4E">
            <w:pPr>
              <w:jc w:val="center"/>
            </w:pPr>
            <w:r>
              <w:t>Режим работы</w:t>
            </w:r>
          </w:p>
        </w:tc>
        <w:tc>
          <w:tcPr>
            <w:tcW w:w="8177" w:type="dxa"/>
            <w:gridSpan w:val="7"/>
            <w:vAlign w:val="center"/>
          </w:tcPr>
          <w:p w14:paraId="0885CC14" w14:textId="77777777" w:rsidR="00F822F6" w:rsidRPr="003B2605" w:rsidRDefault="00F822F6" w:rsidP="00CC2B4E">
            <w:pPr>
              <w:jc w:val="center"/>
            </w:pPr>
            <w:r>
              <w:t xml:space="preserve">Результаты измерений для фазы </w:t>
            </w:r>
            <w:r>
              <w:rPr>
                <w:lang w:val="en-US"/>
              </w:rPr>
              <w:t>C</w:t>
            </w:r>
          </w:p>
          <w:p w14:paraId="0FF2D8DC" w14:textId="77777777" w:rsidR="00F822F6" w:rsidRPr="009C4A00" w:rsidRDefault="00F822F6" w:rsidP="00CC2B4E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0</w:t>
            </w:r>
            <w:r>
              <w:t xml:space="preserve"> = </w:t>
            </w:r>
            <w:r w:rsidRPr="003B2605">
              <w:t>0,5</w:t>
            </w:r>
            <w:r w:rsidRPr="006418F8">
              <w:t xml:space="preserve"> Ом</w:t>
            </w:r>
            <w:r>
              <w:rPr>
                <w:vertAlign w:val="subscript"/>
              </w:rPr>
              <w:t xml:space="preserve"> </w:t>
            </w:r>
            <w:r w:rsidRPr="003B2605">
              <w:rPr>
                <w:vertAlign w:val="subscript"/>
              </w:rPr>
              <w:t xml:space="preserve">     </w:t>
            </w: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 xml:space="preserve">зам </w:t>
            </w:r>
            <w:r>
              <w:t>= 0,</w:t>
            </w:r>
            <w:r w:rsidRPr="003B2605">
              <w:t>1</w:t>
            </w:r>
            <w:r w:rsidRPr="006418F8">
              <w:t xml:space="preserve"> Ом</w:t>
            </w:r>
          </w:p>
        </w:tc>
      </w:tr>
      <w:tr w:rsidR="00F822F6" w14:paraId="20622057" w14:textId="77777777" w:rsidTr="00CC2B4E">
        <w:tc>
          <w:tcPr>
            <w:tcW w:w="1168" w:type="dxa"/>
            <w:vMerge w:val="restart"/>
            <w:vAlign w:val="center"/>
          </w:tcPr>
          <w:p w14:paraId="3AFEFD4B" w14:textId="77777777" w:rsidR="00F822F6" w:rsidRPr="00975193" w:rsidRDefault="00F822F6" w:rsidP="00CC2B4E">
            <w:pPr>
              <w:jc w:val="center"/>
            </w:pPr>
            <w:r>
              <w:t>Аварийный</w:t>
            </w:r>
          </w:p>
        </w:tc>
        <w:tc>
          <w:tcPr>
            <w:tcW w:w="1168" w:type="dxa"/>
            <w:vAlign w:val="center"/>
          </w:tcPr>
          <w:p w14:paraId="634800AF" w14:textId="77777777" w:rsidR="00F822F6" w:rsidRPr="00BE0148" w:rsidRDefault="00F822F6" w:rsidP="00CC2B4E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чел</w:t>
            </w:r>
            <w:r>
              <w:t>, кОм</w:t>
            </w:r>
          </w:p>
        </w:tc>
        <w:tc>
          <w:tcPr>
            <w:tcW w:w="1168" w:type="dxa"/>
            <w:vAlign w:val="center"/>
          </w:tcPr>
          <w:p w14:paraId="5C4F1CA1" w14:textId="77777777" w:rsidR="00F822F6" w:rsidRDefault="00F822F6" w:rsidP="00CC2B4E">
            <w:pPr>
              <w:jc w:val="center"/>
            </w:pPr>
            <w:r>
              <w:t>1</w:t>
            </w:r>
          </w:p>
        </w:tc>
        <w:tc>
          <w:tcPr>
            <w:tcW w:w="1168" w:type="dxa"/>
            <w:vAlign w:val="center"/>
          </w:tcPr>
          <w:p w14:paraId="620A2B45" w14:textId="77777777" w:rsidR="00F822F6" w:rsidRDefault="00F822F6" w:rsidP="00CC2B4E">
            <w:pPr>
              <w:jc w:val="center"/>
            </w:pPr>
            <w:r>
              <w:t>2</w:t>
            </w:r>
          </w:p>
        </w:tc>
        <w:tc>
          <w:tcPr>
            <w:tcW w:w="1168" w:type="dxa"/>
            <w:vAlign w:val="center"/>
          </w:tcPr>
          <w:p w14:paraId="3B2AEDA7" w14:textId="77777777" w:rsidR="00F822F6" w:rsidRDefault="00F822F6" w:rsidP="00CC2B4E">
            <w:pPr>
              <w:jc w:val="center"/>
            </w:pPr>
            <w:r>
              <w:t>3</w:t>
            </w:r>
          </w:p>
        </w:tc>
        <w:tc>
          <w:tcPr>
            <w:tcW w:w="1168" w:type="dxa"/>
            <w:vAlign w:val="center"/>
          </w:tcPr>
          <w:p w14:paraId="78EBF59C" w14:textId="77777777" w:rsidR="00F822F6" w:rsidRDefault="00F822F6" w:rsidP="00CC2B4E">
            <w:pPr>
              <w:jc w:val="center"/>
            </w:pPr>
            <w:r>
              <w:t>4</w:t>
            </w:r>
          </w:p>
        </w:tc>
        <w:tc>
          <w:tcPr>
            <w:tcW w:w="1168" w:type="dxa"/>
            <w:vAlign w:val="center"/>
          </w:tcPr>
          <w:p w14:paraId="0F3A48A0" w14:textId="77777777" w:rsidR="00F822F6" w:rsidRDefault="00F822F6" w:rsidP="00CC2B4E">
            <w:pPr>
              <w:jc w:val="center"/>
            </w:pPr>
            <w:r>
              <w:t>5</w:t>
            </w:r>
          </w:p>
        </w:tc>
        <w:tc>
          <w:tcPr>
            <w:tcW w:w="1169" w:type="dxa"/>
            <w:vAlign w:val="center"/>
          </w:tcPr>
          <w:p w14:paraId="4A00EBC7" w14:textId="77777777" w:rsidR="00F822F6" w:rsidRDefault="00F822F6" w:rsidP="00CC2B4E">
            <w:pPr>
              <w:jc w:val="center"/>
            </w:pPr>
            <w:r>
              <w:t>6</w:t>
            </w:r>
          </w:p>
        </w:tc>
      </w:tr>
      <w:tr w:rsidR="00F822F6" w14:paraId="4F1EBD80" w14:textId="77777777" w:rsidTr="00CC2B4E">
        <w:tc>
          <w:tcPr>
            <w:tcW w:w="1168" w:type="dxa"/>
            <w:vMerge/>
            <w:vAlign w:val="center"/>
          </w:tcPr>
          <w:p w14:paraId="6F7F646C" w14:textId="77777777" w:rsidR="00F822F6" w:rsidRDefault="00F822F6" w:rsidP="00CC2B4E">
            <w:pPr>
              <w:jc w:val="center"/>
            </w:pPr>
          </w:p>
        </w:tc>
        <w:tc>
          <w:tcPr>
            <w:tcW w:w="1168" w:type="dxa"/>
            <w:vAlign w:val="center"/>
          </w:tcPr>
          <w:p w14:paraId="053C73A1" w14:textId="77777777" w:rsidR="00F822F6" w:rsidRPr="00BE0148" w:rsidRDefault="00F822F6" w:rsidP="00CC2B4E">
            <w:pPr>
              <w:jc w:val="center"/>
            </w:pPr>
            <w:r>
              <w:rPr>
                <w:lang w:val="en-US"/>
              </w:rPr>
              <w:t>I</w:t>
            </w:r>
            <w:r>
              <w:rPr>
                <w:vertAlign w:val="subscript"/>
              </w:rPr>
              <w:t>чел</w:t>
            </w:r>
            <w:r>
              <w:t>, мА</w:t>
            </w:r>
          </w:p>
        </w:tc>
        <w:tc>
          <w:tcPr>
            <w:tcW w:w="1168" w:type="dxa"/>
            <w:vAlign w:val="center"/>
          </w:tcPr>
          <w:p w14:paraId="7B2CACA5" w14:textId="77777777" w:rsidR="00F822F6" w:rsidRPr="003B2605" w:rsidRDefault="00F822F6" w:rsidP="00CC2B4E">
            <w:pPr>
              <w:jc w:val="center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1</w:t>
            </w:r>
          </w:p>
        </w:tc>
        <w:tc>
          <w:tcPr>
            <w:tcW w:w="1168" w:type="dxa"/>
            <w:vAlign w:val="center"/>
          </w:tcPr>
          <w:p w14:paraId="7BE828E1" w14:textId="77777777" w:rsidR="00F822F6" w:rsidRPr="003B2605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1168" w:type="dxa"/>
            <w:vAlign w:val="center"/>
          </w:tcPr>
          <w:p w14:paraId="14753228" w14:textId="77777777" w:rsidR="00F822F6" w:rsidRPr="003B2605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1168" w:type="dxa"/>
            <w:vAlign w:val="center"/>
          </w:tcPr>
          <w:p w14:paraId="6F11EA17" w14:textId="77777777" w:rsidR="00F822F6" w:rsidRPr="003B2605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1168" w:type="dxa"/>
            <w:vAlign w:val="center"/>
          </w:tcPr>
          <w:p w14:paraId="1D4E7216" w14:textId="77777777" w:rsidR="00F822F6" w:rsidRPr="003B2605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169" w:type="dxa"/>
            <w:vAlign w:val="center"/>
          </w:tcPr>
          <w:p w14:paraId="657B8809" w14:textId="77777777" w:rsidR="00F822F6" w:rsidRPr="003B2605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</w:tr>
    </w:tbl>
    <w:p w14:paraId="6958B77B" w14:textId="77777777" w:rsidR="00F822F6" w:rsidRDefault="00F822F6" w:rsidP="00F822F6">
      <w:pPr>
        <w:rPr>
          <w:b/>
          <w:u w:val="single"/>
        </w:rPr>
      </w:pPr>
    </w:p>
    <w:p w14:paraId="03C47BF4" w14:textId="77777777" w:rsidR="00F822F6" w:rsidRDefault="00F822F6" w:rsidP="00F822F6">
      <w:pPr>
        <w:rPr>
          <w:u w:val="single"/>
        </w:rPr>
      </w:pPr>
    </w:p>
    <w:p w14:paraId="17981B40" w14:textId="77777777" w:rsidR="00F822F6" w:rsidRDefault="00F822F6" w:rsidP="00F822F6">
      <w:pPr>
        <w:rPr>
          <w:u w:val="single"/>
        </w:rPr>
      </w:pPr>
    </w:p>
    <w:p w14:paraId="3B430798" w14:textId="77777777" w:rsidR="00F822F6" w:rsidRDefault="00F822F6" w:rsidP="00F822F6">
      <w:pPr>
        <w:rPr>
          <w:u w:val="single"/>
        </w:rPr>
      </w:pPr>
    </w:p>
    <w:p w14:paraId="7AFD4C49" w14:textId="77777777" w:rsidR="00F822F6" w:rsidRDefault="00F822F6" w:rsidP="00F822F6">
      <w:pPr>
        <w:rPr>
          <w:u w:val="single"/>
        </w:rPr>
      </w:pPr>
    </w:p>
    <w:p w14:paraId="0B83DDAD" w14:textId="15871A01" w:rsidR="00F822F6" w:rsidRDefault="00F822F6" w:rsidP="00F822F6">
      <w:pPr>
        <w:rPr>
          <w:u w:val="single"/>
        </w:rPr>
      </w:pPr>
      <w:r w:rsidRPr="00887155">
        <w:rPr>
          <w:u w:val="single"/>
        </w:rPr>
        <w:t>4.</w:t>
      </w:r>
      <w:r>
        <w:rPr>
          <w:u w:val="single"/>
        </w:rPr>
        <w:t>Исследование изоляции трехфазной сети переменного тока</w:t>
      </w:r>
    </w:p>
    <w:p w14:paraId="5CDBF037" w14:textId="77777777" w:rsidR="00F822F6" w:rsidRPr="00887155" w:rsidRDefault="00F822F6" w:rsidP="00F822F6">
      <w:pPr>
        <w:jc w:val="right"/>
        <w:rPr>
          <w:i/>
        </w:rPr>
      </w:pPr>
      <w:r w:rsidRPr="00887155">
        <w:rPr>
          <w:i/>
        </w:rPr>
        <w:t>Таблица 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822F6" w14:paraId="686E765A" w14:textId="77777777" w:rsidTr="00CC2B4E">
        <w:tc>
          <w:tcPr>
            <w:tcW w:w="3115" w:type="dxa"/>
            <w:vAlign w:val="center"/>
          </w:tcPr>
          <w:p w14:paraId="7C9B5AEC" w14:textId="77777777" w:rsidR="00F822F6" w:rsidRDefault="00F822F6" w:rsidP="00CC2B4E">
            <w:pPr>
              <w:jc w:val="center"/>
            </w:pPr>
            <w:r>
              <w:t>Наименование фазы</w:t>
            </w:r>
          </w:p>
        </w:tc>
        <w:tc>
          <w:tcPr>
            <w:tcW w:w="3115" w:type="dxa"/>
            <w:vAlign w:val="center"/>
          </w:tcPr>
          <w:p w14:paraId="6EFC13FB" w14:textId="77777777" w:rsidR="00F822F6" w:rsidRDefault="00F822F6" w:rsidP="00CC2B4E">
            <w:pPr>
              <w:jc w:val="center"/>
            </w:pPr>
            <w:r>
              <w:t xml:space="preserve">Результаты </w:t>
            </w:r>
            <w:proofErr w:type="gramStart"/>
            <w:r>
              <w:t xml:space="preserve">измерений  </w:t>
            </w:r>
            <w:r>
              <w:rPr>
                <w:lang w:val="en-US"/>
              </w:rPr>
              <w:t>R</w:t>
            </w:r>
            <w:proofErr w:type="spellStart"/>
            <w:proofErr w:type="gramEnd"/>
            <w:r>
              <w:rPr>
                <w:vertAlign w:val="subscript"/>
              </w:rPr>
              <w:t>изм</w:t>
            </w:r>
            <w:proofErr w:type="spellEnd"/>
            <w:r>
              <w:t>, МОм</w:t>
            </w:r>
          </w:p>
        </w:tc>
        <w:tc>
          <w:tcPr>
            <w:tcW w:w="3115" w:type="dxa"/>
            <w:vAlign w:val="center"/>
          </w:tcPr>
          <w:p w14:paraId="579774F3" w14:textId="77777777" w:rsidR="00F822F6" w:rsidRDefault="00F822F6" w:rsidP="00CC2B4E">
            <w:pPr>
              <w:jc w:val="center"/>
            </w:pPr>
            <w:r>
              <w:rPr>
                <w:lang w:val="en-US"/>
              </w:rPr>
              <w:t>R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t>, Мом</w:t>
            </w:r>
          </w:p>
        </w:tc>
      </w:tr>
      <w:tr w:rsidR="00F822F6" w14:paraId="1C7E193F" w14:textId="77777777" w:rsidTr="00CC2B4E">
        <w:tc>
          <w:tcPr>
            <w:tcW w:w="3115" w:type="dxa"/>
            <w:vAlign w:val="center"/>
          </w:tcPr>
          <w:p w14:paraId="70BF3FFF" w14:textId="77777777" w:rsidR="00F822F6" w:rsidRPr="00F13D0F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  <w:vAlign w:val="center"/>
          </w:tcPr>
          <w:p w14:paraId="740709A7" w14:textId="77777777" w:rsidR="00F822F6" w:rsidRPr="006418F8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3115" w:type="dxa"/>
            <w:vMerge w:val="restart"/>
            <w:shd w:val="clear" w:color="auto" w:fill="BFBFBF" w:themeFill="background1" w:themeFillShade="BF"/>
            <w:vAlign w:val="center"/>
          </w:tcPr>
          <w:p w14:paraId="4D0A3AC9" w14:textId="77777777" w:rsidR="00F822F6" w:rsidRPr="00887155" w:rsidRDefault="00F822F6" w:rsidP="00CC2B4E">
            <w:pPr>
              <w:jc w:val="center"/>
              <w:rPr>
                <w:lang w:val="en-US"/>
              </w:rPr>
            </w:pPr>
            <w:r w:rsidRPr="00706500">
              <w:rPr>
                <w:lang w:val="en-US"/>
              </w:rPr>
              <w:t>≥ 0,5</w:t>
            </w:r>
          </w:p>
        </w:tc>
      </w:tr>
      <w:tr w:rsidR="00F822F6" w14:paraId="7BBB3727" w14:textId="77777777" w:rsidTr="00CC2B4E">
        <w:tc>
          <w:tcPr>
            <w:tcW w:w="3115" w:type="dxa"/>
            <w:vAlign w:val="center"/>
          </w:tcPr>
          <w:p w14:paraId="2C9B52C4" w14:textId="77777777" w:rsidR="00F822F6" w:rsidRPr="00F13D0F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Б</w:t>
            </w:r>
          </w:p>
        </w:tc>
        <w:tc>
          <w:tcPr>
            <w:tcW w:w="3115" w:type="dxa"/>
            <w:vAlign w:val="center"/>
          </w:tcPr>
          <w:p w14:paraId="5DC2EA9D" w14:textId="77777777" w:rsidR="00F822F6" w:rsidRPr="00887155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  <w:vMerge/>
            <w:shd w:val="clear" w:color="auto" w:fill="BFBFBF" w:themeFill="background1" w:themeFillShade="BF"/>
            <w:vAlign w:val="center"/>
          </w:tcPr>
          <w:p w14:paraId="19AF78D5" w14:textId="77777777" w:rsidR="00F822F6" w:rsidRPr="008D549D" w:rsidRDefault="00F822F6" w:rsidP="00CC2B4E">
            <w:pPr>
              <w:jc w:val="center"/>
            </w:pPr>
          </w:p>
        </w:tc>
      </w:tr>
      <w:tr w:rsidR="00F822F6" w14:paraId="3F2E65C0" w14:textId="77777777" w:rsidTr="00CC2B4E">
        <w:tc>
          <w:tcPr>
            <w:tcW w:w="3115" w:type="dxa"/>
            <w:vAlign w:val="center"/>
          </w:tcPr>
          <w:p w14:paraId="583FC0B6" w14:textId="77777777" w:rsidR="00F822F6" w:rsidRPr="00F13D0F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115" w:type="dxa"/>
            <w:vAlign w:val="center"/>
          </w:tcPr>
          <w:p w14:paraId="20D0F58A" w14:textId="77777777" w:rsidR="00F822F6" w:rsidRPr="00921001" w:rsidRDefault="00F822F6" w:rsidP="00CC2B4E">
            <w:pPr>
              <w:jc w:val="center"/>
            </w:pPr>
            <w:r>
              <w:t>3</w:t>
            </w:r>
          </w:p>
        </w:tc>
        <w:tc>
          <w:tcPr>
            <w:tcW w:w="3115" w:type="dxa"/>
            <w:vMerge/>
            <w:shd w:val="clear" w:color="auto" w:fill="BFBFBF" w:themeFill="background1" w:themeFillShade="BF"/>
            <w:vAlign w:val="center"/>
          </w:tcPr>
          <w:p w14:paraId="0B68666F" w14:textId="77777777" w:rsidR="00F822F6" w:rsidRPr="008D549D" w:rsidRDefault="00F822F6" w:rsidP="00CC2B4E">
            <w:pPr>
              <w:jc w:val="center"/>
            </w:pPr>
          </w:p>
        </w:tc>
      </w:tr>
    </w:tbl>
    <w:p w14:paraId="72023DC7" w14:textId="77777777" w:rsidR="00F822F6" w:rsidRDefault="00F822F6" w:rsidP="00F822F6"/>
    <w:p w14:paraId="40639D89" w14:textId="77777777" w:rsidR="00F822F6" w:rsidRDefault="00F822F6" w:rsidP="00F822F6">
      <w:pPr>
        <w:rPr>
          <w:u w:val="single"/>
          <w:lang w:val="en-US"/>
        </w:rPr>
      </w:pPr>
      <w:r>
        <w:rPr>
          <w:u w:val="single"/>
          <w:lang w:val="en-US"/>
        </w:rPr>
        <w:t>5.</w:t>
      </w:r>
      <w:r>
        <w:rPr>
          <w:u w:val="single"/>
        </w:rPr>
        <w:t>Исследование изоляции проводов</w:t>
      </w:r>
    </w:p>
    <w:p w14:paraId="489F5FD2" w14:textId="77777777" w:rsidR="00F822F6" w:rsidRPr="00887155" w:rsidRDefault="00F822F6" w:rsidP="00F822F6">
      <w:pPr>
        <w:jc w:val="right"/>
        <w:rPr>
          <w:i/>
        </w:rPr>
      </w:pPr>
      <w:r w:rsidRPr="00887155">
        <w:rPr>
          <w:i/>
        </w:rPr>
        <w:t>Таблица 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822F6" w14:paraId="1565F6ED" w14:textId="77777777" w:rsidTr="00CC2B4E">
        <w:trPr>
          <w:trHeight w:hRule="exact" w:val="687"/>
        </w:trPr>
        <w:tc>
          <w:tcPr>
            <w:tcW w:w="3115" w:type="dxa"/>
            <w:vAlign w:val="center"/>
          </w:tcPr>
          <w:p w14:paraId="252BC6F8" w14:textId="77777777" w:rsidR="00F822F6" w:rsidRDefault="00F822F6" w:rsidP="00CC2B4E">
            <w:pPr>
              <w:jc w:val="center"/>
            </w:pPr>
            <w:r>
              <w:t>Марка провода</w:t>
            </w:r>
          </w:p>
        </w:tc>
        <w:tc>
          <w:tcPr>
            <w:tcW w:w="3115" w:type="dxa"/>
            <w:vAlign w:val="center"/>
          </w:tcPr>
          <w:p w14:paraId="1B7CDD1B" w14:textId="77777777" w:rsidR="00F822F6" w:rsidRDefault="00F822F6" w:rsidP="00CC2B4E">
            <w:pPr>
              <w:jc w:val="center"/>
            </w:pPr>
            <w:r>
              <w:t xml:space="preserve">Результаты </w:t>
            </w:r>
            <w:proofErr w:type="gramStart"/>
            <w:r>
              <w:t xml:space="preserve">измерений  </w:t>
            </w:r>
            <w:r>
              <w:rPr>
                <w:lang w:val="en-US"/>
              </w:rPr>
              <w:t>R</w:t>
            </w:r>
            <w:proofErr w:type="spellStart"/>
            <w:proofErr w:type="gramEnd"/>
            <w:r>
              <w:rPr>
                <w:vertAlign w:val="subscript"/>
              </w:rPr>
              <w:t>изм</w:t>
            </w:r>
            <w:proofErr w:type="spellEnd"/>
            <w:r>
              <w:t>, МОм</w:t>
            </w:r>
          </w:p>
        </w:tc>
        <w:tc>
          <w:tcPr>
            <w:tcW w:w="3115" w:type="dxa"/>
            <w:vAlign w:val="center"/>
          </w:tcPr>
          <w:p w14:paraId="203B1373" w14:textId="77777777" w:rsidR="00F822F6" w:rsidRDefault="00F822F6" w:rsidP="00CC2B4E">
            <w:pPr>
              <w:jc w:val="center"/>
            </w:pPr>
            <w:r>
              <w:rPr>
                <w:lang w:val="en-US"/>
              </w:rPr>
              <w:t>R</w:t>
            </w:r>
            <w:proofErr w:type="spellStart"/>
            <w:r>
              <w:rPr>
                <w:vertAlign w:val="subscript"/>
              </w:rPr>
              <w:t>доп</w:t>
            </w:r>
            <w:proofErr w:type="spellEnd"/>
            <w:r>
              <w:t>, Мом</w:t>
            </w:r>
          </w:p>
        </w:tc>
      </w:tr>
      <w:tr w:rsidR="00F822F6" w14:paraId="5C3B2DA5" w14:textId="77777777" w:rsidTr="00CC2B4E">
        <w:tc>
          <w:tcPr>
            <w:tcW w:w="3115" w:type="dxa"/>
            <w:vAlign w:val="center"/>
          </w:tcPr>
          <w:p w14:paraId="03BE94E7" w14:textId="77777777" w:rsidR="00F822F6" w:rsidRDefault="00F822F6" w:rsidP="00CC2B4E">
            <w:pPr>
              <w:jc w:val="center"/>
            </w:pPr>
            <w:r>
              <w:t>БПВЛ</w:t>
            </w:r>
          </w:p>
        </w:tc>
        <w:tc>
          <w:tcPr>
            <w:tcW w:w="3115" w:type="dxa"/>
            <w:vAlign w:val="center"/>
          </w:tcPr>
          <w:p w14:paraId="41631B3D" w14:textId="77777777" w:rsidR="00F822F6" w:rsidRPr="00921001" w:rsidRDefault="00F822F6" w:rsidP="00CC2B4E">
            <w:pPr>
              <w:jc w:val="center"/>
            </w:pPr>
            <w:r>
              <w:rPr>
                <w:lang w:val="en-US"/>
              </w:rPr>
              <w:t>7</w:t>
            </w:r>
          </w:p>
        </w:tc>
        <w:tc>
          <w:tcPr>
            <w:tcW w:w="3115" w:type="dxa"/>
            <w:shd w:val="clear" w:color="auto" w:fill="BFBFBF" w:themeFill="background1" w:themeFillShade="BF"/>
            <w:vAlign w:val="center"/>
          </w:tcPr>
          <w:p w14:paraId="1218CB47" w14:textId="77777777" w:rsidR="00F822F6" w:rsidRPr="008D549D" w:rsidRDefault="00F822F6" w:rsidP="00CC2B4E">
            <w:pPr>
              <w:jc w:val="center"/>
            </w:pPr>
            <w:r>
              <w:rPr>
                <w:lang w:val="en-US"/>
              </w:rPr>
              <w:t>&gt;=</w:t>
            </w:r>
            <w:r>
              <w:t>500</w:t>
            </w:r>
          </w:p>
        </w:tc>
      </w:tr>
      <w:tr w:rsidR="00F822F6" w14:paraId="29ADBB28" w14:textId="77777777" w:rsidTr="00CC2B4E">
        <w:tc>
          <w:tcPr>
            <w:tcW w:w="3115" w:type="dxa"/>
            <w:vAlign w:val="center"/>
          </w:tcPr>
          <w:p w14:paraId="6552FE63" w14:textId="77777777" w:rsidR="00F822F6" w:rsidRDefault="00F822F6" w:rsidP="00CC2B4E">
            <w:pPr>
              <w:jc w:val="center"/>
            </w:pPr>
            <w:r>
              <w:t>БПВЛЭ</w:t>
            </w:r>
          </w:p>
        </w:tc>
        <w:tc>
          <w:tcPr>
            <w:tcW w:w="3115" w:type="dxa"/>
            <w:vAlign w:val="center"/>
          </w:tcPr>
          <w:p w14:paraId="3BF607F0" w14:textId="77777777" w:rsidR="00F822F6" w:rsidRPr="006418F8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3115" w:type="dxa"/>
            <w:shd w:val="clear" w:color="auto" w:fill="BFBFBF" w:themeFill="background1" w:themeFillShade="BF"/>
            <w:vAlign w:val="center"/>
          </w:tcPr>
          <w:p w14:paraId="689B5235" w14:textId="77777777" w:rsidR="00F822F6" w:rsidRPr="008D549D" w:rsidRDefault="00F822F6" w:rsidP="00CC2B4E">
            <w:pPr>
              <w:jc w:val="center"/>
            </w:pPr>
            <w:r>
              <w:rPr>
                <w:lang w:val="en-US"/>
              </w:rPr>
              <w:t>&gt;=</w:t>
            </w:r>
            <w:r>
              <w:t>500</w:t>
            </w:r>
          </w:p>
        </w:tc>
      </w:tr>
      <w:tr w:rsidR="00F822F6" w14:paraId="14330EBF" w14:textId="77777777" w:rsidTr="00CC2B4E">
        <w:tc>
          <w:tcPr>
            <w:tcW w:w="3115" w:type="dxa"/>
            <w:vAlign w:val="center"/>
          </w:tcPr>
          <w:p w14:paraId="08F1C9B2" w14:textId="77777777" w:rsidR="00F822F6" w:rsidRDefault="00F822F6" w:rsidP="00CC2B4E">
            <w:pPr>
              <w:jc w:val="center"/>
            </w:pPr>
            <w:r>
              <w:t>БПТ</w:t>
            </w:r>
          </w:p>
        </w:tc>
        <w:tc>
          <w:tcPr>
            <w:tcW w:w="3115" w:type="dxa"/>
            <w:vAlign w:val="center"/>
          </w:tcPr>
          <w:p w14:paraId="3ED3752D" w14:textId="77777777" w:rsidR="00F822F6" w:rsidRPr="006418F8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  <w:shd w:val="clear" w:color="auto" w:fill="BFBFBF" w:themeFill="background1" w:themeFillShade="BF"/>
            <w:vAlign w:val="center"/>
          </w:tcPr>
          <w:p w14:paraId="51430C13" w14:textId="77777777" w:rsidR="00F822F6" w:rsidRPr="008D549D" w:rsidRDefault="00F822F6" w:rsidP="00CC2B4E">
            <w:pPr>
              <w:jc w:val="center"/>
            </w:pPr>
            <w:r>
              <w:rPr>
                <w:lang w:val="en-US"/>
              </w:rPr>
              <w:t>&gt;=</w:t>
            </w:r>
            <w:r>
              <w:t>500</w:t>
            </w:r>
          </w:p>
        </w:tc>
      </w:tr>
      <w:tr w:rsidR="00F822F6" w14:paraId="2FB1C9D1" w14:textId="77777777" w:rsidTr="00CC2B4E">
        <w:tc>
          <w:tcPr>
            <w:tcW w:w="3115" w:type="dxa"/>
            <w:vAlign w:val="center"/>
          </w:tcPr>
          <w:p w14:paraId="05C960B3" w14:textId="77777777" w:rsidR="00F822F6" w:rsidRDefault="00F822F6" w:rsidP="00CC2B4E">
            <w:pPr>
              <w:jc w:val="center"/>
            </w:pPr>
            <w:r>
              <w:t>БПТЭ</w:t>
            </w:r>
          </w:p>
        </w:tc>
        <w:tc>
          <w:tcPr>
            <w:tcW w:w="3115" w:type="dxa"/>
            <w:vAlign w:val="center"/>
          </w:tcPr>
          <w:p w14:paraId="198F660E" w14:textId="77777777" w:rsidR="00F822F6" w:rsidRPr="00887155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115" w:type="dxa"/>
            <w:shd w:val="clear" w:color="auto" w:fill="BFBFBF" w:themeFill="background1" w:themeFillShade="BF"/>
            <w:vAlign w:val="center"/>
          </w:tcPr>
          <w:p w14:paraId="2D4AF550" w14:textId="77777777" w:rsidR="00F822F6" w:rsidRPr="008D549D" w:rsidRDefault="00F822F6" w:rsidP="00CC2B4E">
            <w:pPr>
              <w:jc w:val="center"/>
            </w:pPr>
            <w:r>
              <w:rPr>
                <w:lang w:val="en-US"/>
              </w:rPr>
              <w:t>&gt;=</w:t>
            </w:r>
            <w:r>
              <w:t>500</w:t>
            </w:r>
          </w:p>
        </w:tc>
      </w:tr>
      <w:tr w:rsidR="00F822F6" w14:paraId="58A559EA" w14:textId="77777777" w:rsidTr="00CC2B4E">
        <w:tc>
          <w:tcPr>
            <w:tcW w:w="3115" w:type="dxa"/>
            <w:vAlign w:val="center"/>
          </w:tcPr>
          <w:p w14:paraId="529822E7" w14:textId="77777777" w:rsidR="00F822F6" w:rsidRDefault="00F822F6" w:rsidP="00CC2B4E">
            <w:pPr>
              <w:jc w:val="center"/>
            </w:pPr>
            <w:r>
              <w:t>ПР</w:t>
            </w:r>
          </w:p>
        </w:tc>
        <w:tc>
          <w:tcPr>
            <w:tcW w:w="3115" w:type="dxa"/>
            <w:vAlign w:val="center"/>
          </w:tcPr>
          <w:p w14:paraId="317FD8CD" w14:textId="77777777" w:rsidR="00F822F6" w:rsidRPr="006418F8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5" w:type="dxa"/>
            <w:shd w:val="clear" w:color="auto" w:fill="BFBFBF" w:themeFill="background1" w:themeFillShade="BF"/>
            <w:vAlign w:val="center"/>
          </w:tcPr>
          <w:p w14:paraId="10AD04FF" w14:textId="77777777" w:rsidR="00F822F6" w:rsidRPr="008D549D" w:rsidRDefault="00F822F6" w:rsidP="00CC2B4E">
            <w:pPr>
              <w:jc w:val="center"/>
            </w:pPr>
            <w:r>
              <w:rPr>
                <w:lang w:val="en-US"/>
              </w:rPr>
              <w:t>&gt;=</w:t>
            </w:r>
            <w:r>
              <w:t>200</w:t>
            </w:r>
          </w:p>
        </w:tc>
      </w:tr>
      <w:tr w:rsidR="00F822F6" w14:paraId="1F24B2B6" w14:textId="77777777" w:rsidTr="00CC2B4E">
        <w:tc>
          <w:tcPr>
            <w:tcW w:w="3115" w:type="dxa"/>
            <w:vAlign w:val="center"/>
          </w:tcPr>
          <w:p w14:paraId="5A775773" w14:textId="77777777" w:rsidR="00F822F6" w:rsidRDefault="00F822F6" w:rsidP="00CC2B4E">
            <w:pPr>
              <w:jc w:val="center"/>
            </w:pPr>
            <w:r>
              <w:t>АПР</w:t>
            </w:r>
          </w:p>
        </w:tc>
        <w:tc>
          <w:tcPr>
            <w:tcW w:w="3115" w:type="dxa"/>
            <w:vAlign w:val="center"/>
          </w:tcPr>
          <w:p w14:paraId="2F62B0C4" w14:textId="77777777" w:rsidR="00F822F6" w:rsidRPr="006418F8" w:rsidRDefault="00F822F6" w:rsidP="00CC2B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3115" w:type="dxa"/>
            <w:shd w:val="clear" w:color="auto" w:fill="BFBFBF" w:themeFill="background1" w:themeFillShade="BF"/>
            <w:vAlign w:val="center"/>
          </w:tcPr>
          <w:p w14:paraId="78242ECF" w14:textId="77777777" w:rsidR="00F822F6" w:rsidRPr="008D549D" w:rsidRDefault="00F822F6" w:rsidP="00CC2B4E">
            <w:pPr>
              <w:jc w:val="center"/>
            </w:pPr>
            <w:r>
              <w:rPr>
                <w:lang w:val="en-US"/>
              </w:rPr>
              <w:t>&gt;=</w:t>
            </w:r>
            <w:r>
              <w:t>200</w:t>
            </w:r>
          </w:p>
        </w:tc>
      </w:tr>
    </w:tbl>
    <w:p w14:paraId="5DE8BF2A" w14:textId="77777777" w:rsidR="00F822F6" w:rsidRDefault="00F822F6" w:rsidP="00F822F6"/>
    <w:p w14:paraId="5DE46EFB" w14:textId="77777777" w:rsidR="00F822F6" w:rsidRPr="004D073F" w:rsidRDefault="00F822F6" w:rsidP="00F822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D073F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4D073F">
        <w:rPr>
          <w:rFonts w:ascii="Times New Roman" w:hAnsi="Times New Roman" w:cs="Times New Roman"/>
          <w:sz w:val="28"/>
          <w:szCs w:val="28"/>
        </w:rPr>
        <w:t>: изучение основных схем трёхфазных электрических сетей переменного тока до 1000 В и опасностей, возникающих при прикосновении человека к одной из фаз, исследование факторов, влияющих на вероятность поражения человека электрическим током, методов теоретического и экспериментального исследования сопротивления тела человека, оценке состояния  изоляции электрических сетей и проводов, методами измерения сопротивления изоляции, нормами и приборами.</w:t>
      </w:r>
    </w:p>
    <w:p w14:paraId="3A7613FD" w14:textId="77777777" w:rsidR="00F822F6" w:rsidRPr="000271D9" w:rsidRDefault="00F822F6" w:rsidP="00F822F6">
      <w:pPr>
        <w:widowControl w:val="0"/>
        <w:tabs>
          <w:tab w:val="left" w:pos="513"/>
        </w:tabs>
        <w:autoSpaceDE w:val="0"/>
        <w:autoSpaceDN w:val="0"/>
        <w:spacing w:after="0" w:line="240" w:lineRule="auto"/>
        <w:ind w:left="300"/>
        <w:jc w:val="center"/>
        <w:rPr>
          <w:sz w:val="28"/>
        </w:rPr>
      </w:pPr>
      <w:r w:rsidRPr="000271D9">
        <w:rPr>
          <w:sz w:val="28"/>
        </w:rPr>
        <w:t>ПРИНЦИПИАЛЬНЫЕ СХЕМЫ ПОДКЛЮЧЕНИЯ</w:t>
      </w:r>
      <w:r w:rsidRPr="000271D9">
        <w:rPr>
          <w:spacing w:val="5"/>
          <w:sz w:val="28"/>
        </w:rPr>
        <w:t xml:space="preserve"> </w:t>
      </w:r>
      <w:r w:rsidRPr="000271D9">
        <w:rPr>
          <w:sz w:val="28"/>
        </w:rPr>
        <w:t>ПРИБОРОВ:</w:t>
      </w:r>
    </w:p>
    <w:p w14:paraId="5EE992EC" w14:textId="77777777" w:rsidR="00F822F6" w:rsidRDefault="00F822F6" w:rsidP="00F822F6">
      <w:pPr>
        <w:pStyle w:val="a4"/>
        <w:rPr>
          <w:sz w:val="20"/>
        </w:rPr>
      </w:pPr>
    </w:p>
    <w:p w14:paraId="41B6428C" w14:textId="77777777" w:rsidR="00F822F6" w:rsidRDefault="00F822F6" w:rsidP="00F822F6">
      <w:pPr>
        <w:pStyle w:val="a4"/>
        <w:rPr>
          <w:sz w:val="20"/>
        </w:rPr>
      </w:pPr>
    </w:p>
    <w:p w14:paraId="0823D466" w14:textId="77777777" w:rsidR="00F822F6" w:rsidRDefault="00F822F6" w:rsidP="00F822F6">
      <w:pPr>
        <w:ind w:firstLine="840"/>
        <w:jc w:val="center"/>
      </w:pPr>
      <w:r>
        <w:object w:dxaOrig="7964" w:dyaOrig="5356" w14:anchorId="1D12F8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pt;height:207pt" o:ole="">
            <v:imagedata r:id="rId7" o:title=""/>
          </v:shape>
          <o:OLEObject Type="Embed" ProgID="MSPhotoEd.3" ShapeID="_x0000_i1025" DrawAspect="Content" ObjectID="_1713989532" r:id="rId8"/>
        </w:object>
      </w:r>
    </w:p>
    <w:p w14:paraId="6197F0DE" w14:textId="77777777" w:rsidR="00F822F6" w:rsidRPr="00887155" w:rsidRDefault="00F822F6" w:rsidP="00F822F6">
      <w:pPr>
        <w:spacing w:line="240" w:lineRule="auto"/>
        <w:ind w:firstLine="840"/>
        <w:jc w:val="center"/>
        <w:rPr>
          <w:i/>
        </w:rPr>
      </w:pPr>
      <w:r w:rsidRPr="00887155">
        <w:rPr>
          <w:i/>
        </w:rPr>
        <w:t>Рис. 1 – Принципиальная схема подключения приборов при определении параметров электрического сопротивления тела человека</w:t>
      </w:r>
    </w:p>
    <w:p w14:paraId="1D006E1C" w14:textId="77777777" w:rsidR="00F822F6" w:rsidRDefault="00F822F6" w:rsidP="00F822F6">
      <w:pPr>
        <w:ind w:firstLine="840"/>
        <w:jc w:val="center"/>
      </w:pPr>
    </w:p>
    <w:p w14:paraId="348CEC82" w14:textId="77777777" w:rsidR="00F822F6" w:rsidRDefault="00F822F6" w:rsidP="00F822F6">
      <w:pPr>
        <w:ind w:firstLine="840"/>
        <w:jc w:val="center"/>
      </w:pPr>
      <w:r>
        <w:object w:dxaOrig="6796" w:dyaOrig="4636" w14:anchorId="7BE5D054">
          <v:shape id="_x0000_i1026" type="#_x0000_t75" style="width:300.75pt;height:205.5pt" o:ole="">
            <v:imagedata r:id="rId9" o:title=""/>
          </v:shape>
          <o:OLEObject Type="Embed" ProgID="MSPhotoEd.3" ShapeID="_x0000_i1026" DrawAspect="Content" ObjectID="_1713989533" r:id="rId10"/>
        </w:object>
      </w:r>
    </w:p>
    <w:p w14:paraId="1D5A03E1" w14:textId="77777777" w:rsidR="00F822F6" w:rsidRPr="00887155" w:rsidRDefault="00F822F6" w:rsidP="00F822F6">
      <w:pPr>
        <w:spacing w:before="480" w:line="240" w:lineRule="auto"/>
        <w:jc w:val="center"/>
        <w:rPr>
          <w:i/>
        </w:rPr>
      </w:pPr>
      <w:r w:rsidRPr="00887155">
        <w:rPr>
          <w:i/>
        </w:rPr>
        <w:t>Рис. 2 – Принципиальная схема модели трёхфазной сети переменного тока с</w:t>
      </w:r>
    </w:p>
    <w:p w14:paraId="2153A19C" w14:textId="77777777" w:rsidR="00F822F6" w:rsidRDefault="00F822F6" w:rsidP="00F822F6">
      <w:pPr>
        <w:spacing w:after="4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87155">
        <w:rPr>
          <w:i/>
        </w:rPr>
        <w:t>изолированной и заземлённой нейтралью</w:t>
      </w:r>
      <w:r w:rsidRPr="00DF4396">
        <w:rPr>
          <w:i/>
        </w:rPr>
        <w:t>.</w:t>
      </w:r>
    </w:p>
    <w:p w14:paraId="206BB378" w14:textId="77777777" w:rsidR="00F822F6" w:rsidRPr="00DF4396" w:rsidRDefault="00F822F6" w:rsidP="00F822F6">
      <w:pPr>
        <w:widowControl w:val="0"/>
        <w:tabs>
          <w:tab w:val="left" w:pos="513"/>
        </w:tabs>
        <w:autoSpaceDE w:val="0"/>
        <w:autoSpaceDN w:val="0"/>
        <w:spacing w:before="58" w:after="0" w:line="240" w:lineRule="auto"/>
        <w:ind w:left="300"/>
        <w:jc w:val="center"/>
        <w:rPr>
          <w:rFonts w:ascii="Times New Roman" w:eastAsia="Times New Roman" w:hAnsi="Times New Roman" w:cs="Times New Roman"/>
          <w:sz w:val="28"/>
          <w:lang w:bidi="ru-RU"/>
        </w:rPr>
      </w:pPr>
    </w:p>
    <w:p w14:paraId="5ED0B53E" w14:textId="77777777" w:rsidR="00F822F6" w:rsidRPr="00DF4396" w:rsidRDefault="00F822F6" w:rsidP="00F822F6">
      <w:pPr>
        <w:widowControl w:val="0"/>
        <w:tabs>
          <w:tab w:val="left" w:pos="513"/>
        </w:tabs>
        <w:autoSpaceDE w:val="0"/>
        <w:autoSpaceDN w:val="0"/>
        <w:spacing w:before="58" w:after="0" w:line="240" w:lineRule="auto"/>
        <w:ind w:left="300"/>
        <w:jc w:val="center"/>
        <w:rPr>
          <w:rFonts w:ascii="Times New Roman" w:eastAsia="Times New Roman" w:hAnsi="Times New Roman" w:cs="Times New Roman"/>
          <w:sz w:val="28"/>
          <w:lang w:bidi="ru-RU"/>
        </w:rPr>
      </w:pPr>
    </w:p>
    <w:p w14:paraId="07C603A3" w14:textId="77777777" w:rsidR="00F822F6" w:rsidRPr="00DF4396" w:rsidRDefault="00F822F6" w:rsidP="00F822F6">
      <w:pPr>
        <w:widowControl w:val="0"/>
        <w:tabs>
          <w:tab w:val="left" w:pos="513"/>
        </w:tabs>
        <w:autoSpaceDE w:val="0"/>
        <w:autoSpaceDN w:val="0"/>
        <w:spacing w:before="58" w:after="0" w:line="240" w:lineRule="auto"/>
        <w:ind w:left="300"/>
        <w:jc w:val="center"/>
        <w:rPr>
          <w:rFonts w:ascii="Times New Roman" w:eastAsia="Times New Roman" w:hAnsi="Times New Roman" w:cs="Times New Roman"/>
          <w:sz w:val="28"/>
          <w:lang w:bidi="ru-RU"/>
        </w:rPr>
      </w:pPr>
    </w:p>
    <w:p w14:paraId="52863E35" w14:textId="77777777" w:rsidR="00F822F6" w:rsidRPr="00DF4396" w:rsidRDefault="00F822F6" w:rsidP="00F822F6">
      <w:pPr>
        <w:widowControl w:val="0"/>
        <w:tabs>
          <w:tab w:val="left" w:pos="513"/>
        </w:tabs>
        <w:autoSpaceDE w:val="0"/>
        <w:autoSpaceDN w:val="0"/>
        <w:spacing w:before="58" w:after="0" w:line="240" w:lineRule="auto"/>
        <w:ind w:left="300"/>
        <w:jc w:val="center"/>
        <w:rPr>
          <w:rFonts w:ascii="Times New Roman" w:eastAsia="Times New Roman" w:hAnsi="Times New Roman" w:cs="Times New Roman"/>
          <w:sz w:val="28"/>
          <w:lang w:bidi="ru-RU"/>
        </w:rPr>
      </w:pPr>
    </w:p>
    <w:p w14:paraId="355FA6C1" w14:textId="77777777" w:rsidR="00F822F6" w:rsidRDefault="00F822F6" w:rsidP="00F822F6">
      <w:pPr>
        <w:widowControl w:val="0"/>
        <w:tabs>
          <w:tab w:val="left" w:pos="513"/>
        </w:tabs>
        <w:autoSpaceDE w:val="0"/>
        <w:autoSpaceDN w:val="0"/>
        <w:spacing w:before="58" w:after="0" w:line="240" w:lineRule="auto"/>
        <w:ind w:left="300"/>
        <w:jc w:val="center"/>
        <w:rPr>
          <w:rFonts w:ascii="Times New Roman" w:eastAsia="Times New Roman" w:hAnsi="Times New Roman" w:cs="Times New Roman"/>
          <w:sz w:val="28"/>
          <w:lang w:bidi="ru-RU"/>
        </w:rPr>
      </w:pPr>
    </w:p>
    <w:p w14:paraId="0CEA01D1" w14:textId="77777777" w:rsidR="00F822F6" w:rsidRDefault="00F822F6" w:rsidP="00F822F6">
      <w:pPr>
        <w:widowControl w:val="0"/>
        <w:tabs>
          <w:tab w:val="left" w:pos="513"/>
        </w:tabs>
        <w:autoSpaceDE w:val="0"/>
        <w:autoSpaceDN w:val="0"/>
        <w:spacing w:before="58" w:after="0" w:line="240" w:lineRule="auto"/>
        <w:ind w:left="300"/>
        <w:jc w:val="center"/>
        <w:rPr>
          <w:rFonts w:ascii="Times New Roman" w:eastAsia="Times New Roman" w:hAnsi="Times New Roman" w:cs="Times New Roman"/>
          <w:sz w:val="28"/>
          <w:lang w:bidi="ru-RU"/>
        </w:rPr>
      </w:pPr>
    </w:p>
    <w:p w14:paraId="26EB6B21" w14:textId="77777777" w:rsidR="00F822F6" w:rsidRDefault="00F822F6" w:rsidP="00F822F6">
      <w:pPr>
        <w:widowControl w:val="0"/>
        <w:tabs>
          <w:tab w:val="left" w:pos="513"/>
        </w:tabs>
        <w:autoSpaceDE w:val="0"/>
        <w:autoSpaceDN w:val="0"/>
        <w:spacing w:before="58" w:after="0" w:line="240" w:lineRule="auto"/>
        <w:ind w:left="300"/>
        <w:jc w:val="center"/>
        <w:rPr>
          <w:rFonts w:ascii="Times New Roman" w:eastAsia="Times New Roman" w:hAnsi="Times New Roman" w:cs="Times New Roman"/>
          <w:sz w:val="28"/>
          <w:lang w:bidi="ru-RU"/>
        </w:rPr>
      </w:pPr>
    </w:p>
    <w:p w14:paraId="42A1C678" w14:textId="77777777" w:rsidR="00F822F6" w:rsidRDefault="00F822F6" w:rsidP="00F822F6">
      <w:pPr>
        <w:widowControl w:val="0"/>
        <w:tabs>
          <w:tab w:val="left" w:pos="513"/>
        </w:tabs>
        <w:autoSpaceDE w:val="0"/>
        <w:autoSpaceDN w:val="0"/>
        <w:spacing w:before="58" w:after="0" w:line="240" w:lineRule="auto"/>
        <w:ind w:left="300"/>
        <w:jc w:val="center"/>
        <w:rPr>
          <w:rFonts w:ascii="Times New Roman" w:eastAsia="Times New Roman" w:hAnsi="Times New Roman" w:cs="Times New Roman"/>
          <w:sz w:val="28"/>
          <w:lang w:bidi="ru-RU"/>
        </w:rPr>
      </w:pPr>
    </w:p>
    <w:p w14:paraId="030D67BA" w14:textId="3079904E" w:rsidR="00F822F6" w:rsidRDefault="00F822F6" w:rsidP="00F822F6">
      <w:pPr>
        <w:widowControl w:val="0"/>
        <w:tabs>
          <w:tab w:val="left" w:pos="513"/>
        </w:tabs>
        <w:autoSpaceDE w:val="0"/>
        <w:autoSpaceDN w:val="0"/>
        <w:spacing w:before="58" w:after="0" w:line="240" w:lineRule="auto"/>
        <w:ind w:left="300"/>
        <w:jc w:val="center"/>
        <w:rPr>
          <w:rFonts w:ascii="Times New Roman" w:eastAsia="Times New Roman" w:hAnsi="Times New Roman" w:cs="Times New Roman"/>
          <w:sz w:val="28"/>
          <w:lang w:bidi="ru-RU"/>
        </w:rPr>
      </w:pPr>
      <w:r w:rsidRPr="000271D9">
        <w:rPr>
          <w:rFonts w:ascii="Times New Roman" w:eastAsia="Times New Roman" w:hAnsi="Times New Roman" w:cs="Times New Roman"/>
          <w:sz w:val="28"/>
          <w:lang w:bidi="ru-RU"/>
        </w:rPr>
        <w:t>РАСЧЕТНЫЕ</w:t>
      </w:r>
      <w:r w:rsidRPr="000271D9">
        <w:rPr>
          <w:rFonts w:ascii="Times New Roman" w:eastAsia="Times New Roman" w:hAnsi="Times New Roman" w:cs="Times New Roman"/>
          <w:spacing w:val="-2"/>
          <w:sz w:val="28"/>
          <w:lang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bidi="ru-RU"/>
        </w:rPr>
        <w:t>ФОРМУЛЫ</w:t>
      </w:r>
    </w:p>
    <w:p w14:paraId="3450F056" w14:textId="77777777" w:rsidR="00F822F6" w:rsidRDefault="00F822F6" w:rsidP="00F822F6">
      <w:pPr>
        <w:widowControl w:val="0"/>
        <w:tabs>
          <w:tab w:val="left" w:pos="513"/>
        </w:tabs>
        <w:autoSpaceDE w:val="0"/>
        <w:autoSpaceDN w:val="0"/>
        <w:spacing w:before="58" w:after="0" w:line="240" w:lineRule="auto"/>
        <w:ind w:left="300"/>
        <w:rPr>
          <w:rFonts w:ascii="Times New Roman" w:eastAsia="Times New Roman" w:hAnsi="Times New Roman" w:cs="Times New Roman"/>
          <w:sz w:val="28"/>
          <w:lang w:bidi="ru-RU"/>
        </w:rPr>
      </w:pPr>
    </w:p>
    <w:p w14:paraId="2020DBB4" w14:textId="77777777" w:rsidR="00F822F6" w:rsidRPr="000271D9" w:rsidRDefault="00F822F6" w:rsidP="00F822F6">
      <w:pPr>
        <w:widowControl w:val="0"/>
        <w:tabs>
          <w:tab w:val="left" w:pos="513"/>
        </w:tabs>
        <w:autoSpaceDE w:val="0"/>
        <w:autoSpaceDN w:val="0"/>
        <w:spacing w:before="58" w:after="0" w:line="240" w:lineRule="auto"/>
        <w:ind w:left="300"/>
        <w:rPr>
          <w:rFonts w:ascii="Times New Roman" w:eastAsia="Times New Roman" w:hAnsi="Times New Roman" w:cs="Times New Roman"/>
          <w:b/>
          <w:sz w:val="28"/>
          <w:lang w:bidi="ru-RU"/>
        </w:rPr>
      </w:pPr>
      <w:r w:rsidRPr="000271D9">
        <w:rPr>
          <w:rFonts w:ascii="Times New Roman" w:eastAsia="Times New Roman" w:hAnsi="Times New Roman" w:cs="Times New Roman"/>
          <w:b/>
          <w:sz w:val="28"/>
          <w:lang w:bidi="ru-RU"/>
        </w:rPr>
        <w:t>Формула 1</w:t>
      </w:r>
    </w:p>
    <w:p w14:paraId="2799454F" w14:textId="77777777" w:rsidR="00F822F6" w:rsidRDefault="00F822F6" w:rsidP="00F822F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DD6E75" wp14:editId="55E3689A">
            <wp:extent cx="3590925" cy="1228725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B507" w14:textId="77777777" w:rsidR="00F822F6" w:rsidRDefault="00F822F6" w:rsidP="00F822F6">
      <w:pPr>
        <w:widowControl w:val="0"/>
        <w:tabs>
          <w:tab w:val="left" w:pos="513"/>
        </w:tabs>
        <w:autoSpaceDE w:val="0"/>
        <w:autoSpaceDN w:val="0"/>
        <w:spacing w:before="58" w:after="0" w:line="240" w:lineRule="auto"/>
        <w:ind w:left="300"/>
        <w:rPr>
          <w:rFonts w:ascii="Times New Roman" w:eastAsia="Times New Roman" w:hAnsi="Times New Roman" w:cs="Times New Roman"/>
          <w:b/>
          <w:sz w:val="28"/>
          <w:lang w:bidi="ru-RU"/>
        </w:rPr>
      </w:pPr>
      <w:r>
        <w:rPr>
          <w:rFonts w:ascii="Times New Roman" w:eastAsia="Times New Roman" w:hAnsi="Times New Roman" w:cs="Times New Roman"/>
          <w:b/>
          <w:sz w:val="28"/>
          <w:lang w:bidi="ru-RU"/>
        </w:rPr>
        <w:t>Формула 2</w:t>
      </w:r>
    </w:p>
    <w:p w14:paraId="55A19267" w14:textId="77777777" w:rsidR="00F822F6" w:rsidRDefault="00F822F6" w:rsidP="00F822F6">
      <w:pPr>
        <w:widowControl w:val="0"/>
        <w:tabs>
          <w:tab w:val="left" w:pos="513"/>
        </w:tabs>
        <w:autoSpaceDE w:val="0"/>
        <w:autoSpaceDN w:val="0"/>
        <w:spacing w:before="58" w:after="0" w:line="240" w:lineRule="auto"/>
        <w:ind w:left="300"/>
        <w:rPr>
          <w:rFonts w:ascii="Times New Roman" w:eastAsia="Times New Roman" w:hAnsi="Times New Roman" w:cs="Times New Roman"/>
          <w:b/>
          <w:sz w:val="28"/>
          <w:lang w:bidi="ru-RU"/>
        </w:rPr>
      </w:pPr>
      <w:r>
        <w:rPr>
          <w:noProof/>
        </w:rPr>
        <w:drawing>
          <wp:inline distT="0" distB="0" distL="0" distR="0" wp14:anchorId="1030BD95" wp14:editId="38E5A43E">
            <wp:extent cx="4143375" cy="10668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507C" w14:textId="77777777" w:rsidR="00F822F6" w:rsidRDefault="00F822F6" w:rsidP="00F822F6">
      <w:pPr>
        <w:widowControl w:val="0"/>
        <w:tabs>
          <w:tab w:val="left" w:pos="513"/>
        </w:tabs>
        <w:autoSpaceDE w:val="0"/>
        <w:autoSpaceDN w:val="0"/>
        <w:spacing w:before="58" w:after="0" w:line="240" w:lineRule="auto"/>
        <w:ind w:left="300"/>
        <w:rPr>
          <w:rFonts w:ascii="Times New Roman" w:eastAsia="Times New Roman" w:hAnsi="Times New Roman" w:cs="Times New Roman"/>
          <w:b/>
          <w:sz w:val="28"/>
          <w:lang w:bidi="ru-RU"/>
        </w:rPr>
      </w:pPr>
      <w:r>
        <w:rPr>
          <w:rFonts w:ascii="Times New Roman" w:eastAsia="Times New Roman" w:hAnsi="Times New Roman" w:cs="Times New Roman"/>
          <w:b/>
          <w:sz w:val="28"/>
          <w:lang w:bidi="ru-RU"/>
        </w:rPr>
        <w:t>Формула 3</w:t>
      </w:r>
    </w:p>
    <w:p w14:paraId="196E8170" w14:textId="77777777" w:rsidR="00F822F6" w:rsidRDefault="00F822F6" w:rsidP="00F822F6">
      <w:pPr>
        <w:widowControl w:val="0"/>
        <w:tabs>
          <w:tab w:val="left" w:pos="513"/>
        </w:tabs>
        <w:autoSpaceDE w:val="0"/>
        <w:autoSpaceDN w:val="0"/>
        <w:spacing w:before="58" w:after="0" w:line="240" w:lineRule="auto"/>
        <w:ind w:left="300"/>
        <w:rPr>
          <w:rFonts w:ascii="Times New Roman" w:eastAsia="Times New Roman" w:hAnsi="Times New Roman" w:cs="Times New Roman"/>
          <w:b/>
          <w:sz w:val="28"/>
          <w:lang w:bidi="ru-RU"/>
        </w:rPr>
      </w:pPr>
      <w:r>
        <w:rPr>
          <w:noProof/>
        </w:rPr>
        <w:drawing>
          <wp:inline distT="0" distB="0" distL="0" distR="0" wp14:anchorId="5CDAB151" wp14:editId="4CD1659D">
            <wp:extent cx="4029075" cy="68580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857BD" w14:textId="77777777" w:rsidR="00F822F6" w:rsidRDefault="00F822F6" w:rsidP="00F822F6">
      <w:pPr>
        <w:widowControl w:val="0"/>
        <w:tabs>
          <w:tab w:val="left" w:pos="513"/>
        </w:tabs>
        <w:autoSpaceDE w:val="0"/>
        <w:autoSpaceDN w:val="0"/>
        <w:spacing w:before="58" w:after="0" w:line="240" w:lineRule="auto"/>
        <w:ind w:left="300"/>
        <w:rPr>
          <w:rFonts w:ascii="Times New Roman" w:eastAsia="Times New Roman" w:hAnsi="Times New Roman" w:cs="Times New Roman"/>
          <w:b/>
          <w:sz w:val="28"/>
          <w:lang w:bidi="ru-RU"/>
        </w:rPr>
      </w:pPr>
    </w:p>
    <w:p w14:paraId="20FAD464" w14:textId="77777777" w:rsidR="00F822F6" w:rsidRDefault="00F822F6" w:rsidP="00F822F6">
      <w:pPr>
        <w:widowControl w:val="0"/>
        <w:tabs>
          <w:tab w:val="left" w:pos="513"/>
        </w:tabs>
        <w:autoSpaceDE w:val="0"/>
        <w:autoSpaceDN w:val="0"/>
        <w:spacing w:before="58" w:after="0" w:line="240" w:lineRule="auto"/>
        <w:ind w:left="300"/>
        <w:rPr>
          <w:rFonts w:ascii="Times New Roman" w:eastAsia="Times New Roman" w:hAnsi="Times New Roman" w:cs="Times New Roman"/>
          <w:b/>
          <w:sz w:val="28"/>
          <w:lang w:bidi="ru-RU"/>
        </w:rPr>
      </w:pPr>
      <w:r>
        <w:rPr>
          <w:rFonts w:ascii="Times New Roman" w:eastAsia="Times New Roman" w:hAnsi="Times New Roman" w:cs="Times New Roman"/>
          <w:b/>
          <w:sz w:val="28"/>
          <w:lang w:bidi="ru-RU"/>
        </w:rPr>
        <w:t>Формула 4</w:t>
      </w:r>
    </w:p>
    <w:p w14:paraId="51B2B4ED" w14:textId="77777777" w:rsidR="00F822F6" w:rsidRDefault="00F822F6" w:rsidP="00F822F6">
      <w:pPr>
        <w:widowControl w:val="0"/>
        <w:tabs>
          <w:tab w:val="left" w:pos="513"/>
        </w:tabs>
        <w:autoSpaceDE w:val="0"/>
        <w:autoSpaceDN w:val="0"/>
        <w:spacing w:before="58" w:after="0" w:line="240" w:lineRule="auto"/>
        <w:ind w:left="300"/>
        <w:rPr>
          <w:rFonts w:ascii="Times New Roman" w:eastAsia="Times New Roman" w:hAnsi="Times New Roman" w:cs="Times New Roman"/>
          <w:b/>
          <w:sz w:val="28"/>
          <w:lang w:bidi="ru-RU"/>
        </w:rPr>
      </w:pPr>
      <w:r>
        <w:rPr>
          <w:noProof/>
        </w:rPr>
        <w:drawing>
          <wp:inline distT="0" distB="0" distL="0" distR="0" wp14:anchorId="1834152C" wp14:editId="211D0A5C">
            <wp:extent cx="3467100" cy="99060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3D591" w14:textId="77777777" w:rsidR="00F822F6" w:rsidRDefault="00F822F6" w:rsidP="00F822F6">
      <w:pPr>
        <w:widowControl w:val="0"/>
        <w:tabs>
          <w:tab w:val="left" w:pos="513"/>
        </w:tabs>
        <w:autoSpaceDE w:val="0"/>
        <w:autoSpaceDN w:val="0"/>
        <w:spacing w:before="58" w:after="0" w:line="240" w:lineRule="auto"/>
        <w:ind w:left="300"/>
        <w:rPr>
          <w:rFonts w:ascii="Times New Roman" w:eastAsia="Times New Roman" w:hAnsi="Times New Roman" w:cs="Times New Roman"/>
          <w:b/>
          <w:sz w:val="28"/>
          <w:lang w:bidi="ru-RU"/>
        </w:rPr>
      </w:pPr>
    </w:p>
    <w:p w14:paraId="0CB503FB" w14:textId="77777777" w:rsidR="00F822F6" w:rsidRDefault="00F822F6" w:rsidP="00F822F6">
      <w:pPr>
        <w:widowControl w:val="0"/>
        <w:tabs>
          <w:tab w:val="left" w:pos="513"/>
        </w:tabs>
        <w:autoSpaceDE w:val="0"/>
        <w:autoSpaceDN w:val="0"/>
        <w:spacing w:before="58" w:after="0" w:line="240" w:lineRule="auto"/>
        <w:ind w:left="300"/>
        <w:rPr>
          <w:rFonts w:ascii="Times New Roman" w:eastAsia="Times New Roman" w:hAnsi="Times New Roman" w:cs="Times New Roman"/>
          <w:b/>
          <w:sz w:val="28"/>
          <w:lang w:bidi="ru-RU"/>
        </w:rPr>
      </w:pPr>
      <w:r>
        <w:rPr>
          <w:rFonts w:ascii="Times New Roman" w:eastAsia="Times New Roman" w:hAnsi="Times New Roman" w:cs="Times New Roman"/>
          <w:b/>
          <w:sz w:val="28"/>
          <w:lang w:bidi="ru-RU"/>
        </w:rPr>
        <w:t>Формула 5</w:t>
      </w:r>
    </w:p>
    <w:p w14:paraId="176661AB" w14:textId="77777777" w:rsidR="00F822F6" w:rsidRDefault="00F822F6" w:rsidP="00F822F6">
      <w:pPr>
        <w:widowControl w:val="0"/>
        <w:tabs>
          <w:tab w:val="left" w:pos="513"/>
        </w:tabs>
        <w:autoSpaceDE w:val="0"/>
        <w:autoSpaceDN w:val="0"/>
        <w:spacing w:before="58" w:after="0" w:line="240" w:lineRule="auto"/>
        <w:ind w:left="300"/>
        <w:rPr>
          <w:rFonts w:ascii="Times New Roman" w:eastAsia="Times New Roman" w:hAnsi="Times New Roman" w:cs="Times New Roman"/>
          <w:b/>
          <w:sz w:val="28"/>
          <w:lang w:bidi="ru-RU"/>
        </w:rPr>
      </w:pPr>
      <w:r>
        <w:rPr>
          <w:noProof/>
        </w:rPr>
        <w:drawing>
          <wp:inline distT="0" distB="0" distL="0" distR="0" wp14:anchorId="722328EF" wp14:editId="49E65DE6">
            <wp:extent cx="3495675" cy="742950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9A69" w14:textId="77777777" w:rsidR="00F822F6" w:rsidRDefault="00F822F6" w:rsidP="00F822F6">
      <w:pPr>
        <w:widowControl w:val="0"/>
        <w:tabs>
          <w:tab w:val="left" w:pos="513"/>
        </w:tabs>
        <w:autoSpaceDE w:val="0"/>
        <w:autoSpaceDN w:val="0"/>
        <w:spacing w:before="58" w:after="0" w:line="240" w:lineRule="auto"/>
        <w:ind w:left="300"/>
        <w:rPr>
          <w:rFonts w:ascii="Times New Roman" w:eastAsia="Times New Roman" w:hAnsi="Times New Roman" w:cs="Times New Roman"/>
          <w:b/>
          <w:sz w:val="28"/>
          <w:lang w:bidi="ru-RU"/>
        </w:rPr>
      </w:pPr>
    </w:p>
    <w:p w14:paraId="7DD99E4F" w14:textId="77777777" w:rsidR="00F822F6" w:rsidRDefault="00F822F6" w:rsidP="00F822F6">
      <w:pPr>
        <w:widowControl w:val="0"/>
        <w:tabs>
          <w:tab w:val="left" w:pos="513"/>
        </w:tabs>
        <w:autoSpaceDE w:val="0"/>
        <w:autoSpaceDN w:val="0"/>
        <w:spacing w:before="58" w:after="0" w:line="240" w:lineRule="auto"/>
        <w:ind w:left="300"/>
        <w:rPr>
          <w:rFonts w:ascii="Times New Roman" w:eastAsia="Times New Roman" w:hAnsi="Times New Roman" w:cs="Times New Roman"/>
          <w:b/>
          <w:sz w:val="28"/>
          <w:lang w:bidi="ru-RU"/>
        </w:rPr>
      </w:pPr>
      <w:r>
        <w:rPr>
          <w:rFonts w:ascii="Times New Roman" w:eastAsia="Times New Roman" w:hAnsi="Times New Roman" w:cs="Times New Roman"/>
          <w:b/>
          <w:sz w:val="28"/>
          <w:lang w:bidi="ru-RU"/>
        </w:rPr>
        <w:t>Формула 6</w:t>
      </w:r>
    </w:p>
    <w:p w14:paraId="209B39AF" w14:textId="77777777" w:rsidR="00F822F6" w:rsidRDefault="00F822F6" w:rsidP="00F822F6">
      <w:pPr>
        <w:widowControl w:val="0"/>
        <w:tabs>
          <w:tab w:val="left" w:pos="513"/>
        </w:tabs>
        <w:autoSpaceDE w:val="0"/>
        <w:autoSpaceDN w:val="0"/>
        <w:spacing w:before="58" w:after="0" w:line="240" w:lineRule="auto"/>
        <w:ind w:left="300"/>
        <w:rPr>
          <w:rFonts w:ascii="Times New Roman" w:eastAsia="Times New Roman" w:hAnsi="Times New Roman" w:cs="Times New Roman"/>
          <w:b/>
          <w:sz w:val="28"/>
          <w:lang w:bidi="ru-RU"/>
        </w:rPr>
      </w:pPr>
      <w:r>
        <w:rPr>
          <w:noProof/>
        </w:rPr>
        <w:lastRenderedPageBreak/>
        <w:drawing>
          <wp:inline distT="0" distB="0" distL="0" distR="0" wp14:anchorId="25AD0AD0" wp14:editId="7A848143">
            <wp:extent cx="3419475" cy="122872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CD43" w14:textId="77777777" w:rsidR="00F822F6" w:rsidRDefault="00F822F6" w:rsidP="00F822F6">
      <w:pPr>
        <w:widowControl w:val="0"/>
        <w:tabs>
          <w:tab w:val="left" w:pos="513"/>
        </w:tabs>
        <w:autoSpaceDE w:val="0"/>
        <w:autoSpaceDN w:val="0"/>
        <w:spacing w:before="58" w:after="0" w:line="240" w:lineRule="auto"/>
        <w:rPr>
          <w:rFonts w:ascii="Times New Roman" w:eastAsia="Times New Roman" w:hAnsi="Times New Roman" w:cs="Times New Roman"/>
          <w:b/>
          <w:sz w:val="28"/>
          <w:lang w:bidi="ru-RU"/>
        </w:rPr>
      </w:pPr>
    </w:p>
    <w:p w14:paraId="79331FF1" w14:textId="133622E8" w:rsidR="00F822F6" w:rsidRDefault="00F822F6" w:rsidP="00F822F6">
      <w:pPr>
        <w:widowControl w:val="0"/>
        <w:tabs>
          <w:tab w:val="left" w:pos="513"/>
        </w:tabs>
        <w:autoSpaceDE w:val="0"/>
        <w:autoSpaceDN w:val="0"/>
        <w:spacing w:before="58" w:after="0" w:line="240" w:lineRule="auto"/>
        <w:ind w:left="300"/>
        <w:rPr>
          <w:rFonts w:ascii="Times New Roman" w:eastAsia="Times New Roman" w:hAnsi="Times New Roman" w:cs="Times New Roman"/>
          <w:b/>
          <w:sz w:val="28"/>
          <w:lang w:bidi="ru-RU"/>
        </w:rPr>
      </w:pPr>
      <w:r>
        <w:rPr>
          <w:rFonts w:ascii="Times New Roman" w:eastAsia="Times New Roman" w:hAnsi="Times New Roman" w:cs="Times New Roman"/>
          <w:b/>
          <w:sz w:val="28"/>
          <w:lang w:bidi="ru-RU"/>
        </w:rPr>
        <w:t>Формула 7</w:t>
      </w:r>
      <w:r>
        <w:rPr>
          <w:noProof/>
        </w:rPr>
        <w:drawing>
          <wp:inline distT="0" distB="0" distL="0" distR="0" wp14:anchorId="485FCDEB" wp14:editId="1E6B7D7A">
            <wp:extent cx="5343525" cy="17621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6B8B" w14:textId="77777777" w:rsidR="00F822F6" w:rsidRDefault="00F822F6" w:rsidP="00F822F6">
      <w:pPr>
        <w:widowControl w:val="0"/>
        <w:tabs>
          <w:tab w:val="left" w:pos="513"/>
        </w:tabs>
        <w:autoSpaceDE w:val="0"/>
        <w:autoSpaceDN w:val="0"/>
        <w:spacing w:before="58" w:after="0" w:line="240" w:lineRule="auto"/>
        <w:ind w:left="300"/>
        <w:rPr>
          <w:rFonts w:ascii="Times New Roman" w:eastAsia="Times New Roman" w:hAnsi="Times New Roman" w:cs="Times New Roman"/>
          <w:b/>
          <w:sz w:val="28"/>
          <w:lang w:bidi="ru-RU"/>
        </w:rPr>
      </w:pPr>
    </w:p>
    <w:p w14:paraId="4FF38B3D" w14:textId="77777777" w:rsidR="00F822F6" w:rsidRDefault="00F822F6" w:rsidP="00F822F6">
      <w:pPr>
        <w:widowControl w:val="0"/>
        <w:tabs>
          <w:tab w:val="left" w:pos="513"/>
        </w:tabs>
        <w:autoSpaceDE w:val="0"/>
        <w:autoSpaceDN w:val="0"/>
        <w:spacing w:before="58" w:after="0" w:line="240" w:lineRule="auto"/>
        <w:ind w:left="300"/>
        <w:rPr>
          <w:rFonts w:ascii="Times New Roman" w:eastAsia="Times New Roman" w:hAnsi="Times New Roman" w:cs="Times New Roman"/>
          <w:b/>
          <w:sz w:val="28"/>
          <w:lang w:bidi="ru-RU"/>
        </w:rPr>
      </w:pPr>
    </w:p>
    <w:p w14:paraId="4D317189" w14:textId="369585E8" w:rsidR="00F822F6" w:rsidRDefault="00F822F6" w:rsidP="00F822F6">
      <w:pPr>
        <w:widowControl w:val="0"/>
        <w:tabs>
          <w:tab w:val="left" w:pos="513"/>
        </w:tabs>
        <w:autoSpaceDE w:val="0"/>
        <w:autoSpaceDN w:val="0"/>
        <w:spacing w:before="58" w:after="0" w:line="240" w:lineRule="auto"/>
        <w:ind w:left="300"/>
        <w:rPr>
          <w:rFonts w:ascii="Times New Roman" w:eastAsia="Times New Roman" w:hAnsi="Times New Roman" w:cs="Times New Roman"/>
          <w:b/>
          <w:sz w:val="28"/>
          <w:lang w:bidi="ru-RU"/>
        </w:rPr>
      </w:pPr>
      <w:r>
        <w:rPr>
          <w:rFonts w:ascii="Times New Roman" w:eastAsia="Times New Roman" w:hAnsi="Times New Roman" w:cs="Times New Roman"/>
          <w:b/>
          <w:sz w:val="28"/>
          <w:lang w:bidi="ru-RU"/>
        </w:rPr>
        <w:t>Формула 8</w:t>
      </w:r>
    </w:p>
    <w:p w14:paraId="213EF8DD" w14:textId="245A2BF4" w:rsidR="00F822F6" w:rsidRDefault="00F822F6" w:rsidP="00F822F6">
      <w:pPr>
        <w:widowControl w:val="0"/>
        <w:tabs>
          <w:tab w:val="left" w:pos="513"/>
        </w:tabs>
        <w:autoSpaceDE w:val="0"/>
        <w:autoSpaceDN w:val="0"/>
        <w:spacing w:before="58" w:after="0" w:line="240" w:lineRule="auto"/>
        <w:ind w:left="300"/>
        <w:rPr>
          <w:rFonts w:ascii="Times New Roman" w:eastAsia="Times New Roman" w:hAnsi="Times New Roman" w:cs="Times New Roman"/>
          <w:b/>
          <w:sz w:val="28"/>
          <w:lang w:bidi="ru-RU"/>
        </w:rPr>
      </w:pPr>
      <w:r>
        <w:rPr>
          <w:noProof/>
        </w:rPr>
        <w:drawing>
          <wp:inline distT="0" distB="0" distL="0" distR="0" wp14:anchorId="69AAF4FF" wp14:editId="5E85D990">
            <wp:extent cx="5524500" cy="164782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500CA" w14:textId="77777777" w:rsidR="00F822F6" w:rsidRDefault="00F822F6" w:rsidP="00F822F6">
      <w:pPr>
        <w:widowControl w:val="0"/>
        <w:tabs>
          <w:tab w:val="left" w:pos="513"/>
        </w:tabs>
        <w:autoSpaceDE w:val="0"/>
        <w:autoSpaceDN w:val="0"/>
        <w:spacing w:before="58" w:after="0" w:line="240" w:lineRule="auto"/>
        <w:ind w:left="300"/>
        <w:rPr>
          <w:rFonts w:ascii="Times New Roman" w:eastAsia="Times New Roman" w:hAnsi="Times New Roman" w:cs="Times New Roman"/>
          <w:b/>
          <w:sz w:val="28"/>
          <w:lang w:bidi="ru-RU"/>
        </w:rPr>
      </w:pPr>
    </w:p>
    <w:p w14:paraId="7CE62659" w14:textId="138166AD" w:rsidR="00F822F6" w:rsidRDefault="00F822F6" w:rsidP="00F822F6">
      <w:pPr>
        <w:widowControl w:val="0"/>
        <w:tabs>
          <w:tab w:val="left" w:pos="513"/>
        </w:tabs>
        <w:autoSpaceDE w:val="0"/>
        <w:autoSpaceDN w:val="0"/>
        <w:spacing w:before="58" w:after="0" w:line="240" w:lineRule="auto"/>
        <w:ind w:left="300"/>
        <w:jc w:val="center"/>
        <w:rPr>
          <w:rFonts w:ascii="Times New Roman" w:eastAsia="Times New Roman" w:hAnsi="Times New Roman" w:cs="Times New Roman"/>
          <w:sz w:val="28"/>
          <w:lang w:bidi="ru-RU"/>
        </w:rPr>
      </w:pPr>
      <w:r w:rsidRPr="004D073F">
        <w:rPr>
          <w:rFonts w:ascii="Times New Roman" w:eastAsia="Times New Roman" w:hAnsi="Times New Roman" w:cs="Times New Roman"/>
          <w:sz w:val="28"/>
          <w:lang w:bidi="ru-RU"/>
        </w:rPr>
        <w:t>ГРАФИКИ И РАСЧЁТЫ</w:t>
      </w:r>
    </w:p>
    <w:p w14:paraId="664CB943" w14:textId="57D21714" w:rsidR="00F822F6" w:rsidRPr="004D073F" w:rsidRDefault="00F822F6" w:rsidP="00F822F6">
      <w:pPr>
        <w:widowControl w:val="0"/>
        <w:tabs>
          <w:tab w:val="left" w:pos="513"/>
        </w:tabs>
        <w:autoSpaceDE w:val="0"/>
        <w:autoSpaceDN w:val="0"/>
        <w:spacing w:before="58" w:after="0" w:line="240" w:lineRule="auto"/>
        <w:ind w:left="300"/>
        <w:rPr>
          <w:rFonts w:ascii="Times New Roman" w:eastAsia="Times New Roman" w:hAnsi="Times New Roman" w:cs="Times New Roman"/>
          <w:sz w:val="28"/>
          <w:lang w:bidi="ru-RU"/>
        </w:rPr>
      </w:pPr>
      <w:r>
        <w:rPr>
          <w:rFonts w:ascii="Times New Roman" w:eastAsia="Times New Roman" w:hAnsi="Times New Roman" w:cs="Times New Roman"/>
          <w:noProof/>
          <w:sz w:val="28"/>
          <w:lang w:bidi="ru-RU"/>
        </w:rPr>
        <w:lastRenderedPageBreak/>
        <w:drawing>
          <wp:inline distT="0" distB="0" distL="0" distR="0" wp14:anchorId="31CC38D4" wp14:editId="6771CA18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C182126" w14:textId="77777777" w:rsidR="003E234B" w:rsidRPr="004D073F" w:rsidRDefault="003E234B" w:rsidP="003E234B">
      <w:pPr>
        <w:widowControl w:val="0"/>
        <w:tabs>
          <w:tab w:val="left" w:pos="513"/>
        </w:tabs>
        <w:autoSpaceDE w:val="0"/>
        <w:autoSpaceDN w:val="0"/>
        <w:spacing w:before="58" w:after="0" w:line="240" w:lineRule="auto"/>
        <w:ind w:left="300"/>
        <w:jc w:val="center"/>
        <w:rPr>
          <w:rFonts w:ascii="Times New Roman" w:eastAsia="Times New Roman" w:hAnsi="Times New Roman" w:cs="Times New Roman"/>
          <w:i/>
          <w:sz w:val="28"/>
          <w:lang w:bidi="ru-RU"/>
        </w:rPr>
      </w:pPr>
      <w:r w:rsidRPr="004D073F">
        <w:rPr>
          <w:rFonts w:ascii="Times New Roman" w:eastAsia="Times New Roman" w:hAnsi="Times New Roman" w:cs="Times New Roman"/>
          <w:i/>
          <w:sz w:val="28"/>
          <w:lang w:bidi="ru-RU"/>
        </w:rPr>
        <w:t>Рисунок 1. График зависимости Z=φ(f).</w:t>
      </w:r>
    </w:p>
    <w:p w14:paraId="55E89039" w14:textId="43B62E05" w:rsidR="00204536" w:rsidRDefault="003E234B">
      <w:r>
        <w:rPr>
          <w:noProof/>
        </w:rPr>
        <w:drawing>
          <wp:inline distT="0" distB="0" distL="0" distR="0" wp14:anchorId="68D2A640" wp14:editId="0D8E179C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D8AEBB2" w14:textId="77777777" w:rsidR="00572F11" w:rsidRPr="00ED191D" w:rsidRDefault="00572F11" w:rsidP="00572F11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D191D">
        <w:rPr>
          <w:rFonts w:ascii="Times New Roman" w:eastAsia="Times New Roman" w:hAnsi="Times New Roman" w:cs="Times New Roman"/>
          <w:i/>
          <w:sz w:val="28"/>
          <w:szCs w:val="28"/>
          <w:lang w:bidi="ru-RU"/>
        </w:rPr>
        <w:t xml:space="preserve">Рисунок 2. </w:t>
      </w:r>
      <w:r w:rsidRPr="00ED191D">
        <w:rPr>
          <w:rFonts w:ascii="Times New Roman" w:eastAsia="Times New Roman" w:hAnsi="Times New Roman" w:cs="Times New Roman"/>
          <w:i/>
          <w:sz w:val="28"/>
          <w:szCs w:val="28"/>
        </w:rPr>
        <w:t>График экстраполяции</w:t>
      </w:r>
    </w:p>
    <w:p w14:paraId="3833B211" w14:textId="004CF7D7" w:rsidR="00572F11" w:rsidRPr="00ED191D" w:rsidRDefault="00572F11" w:rsidP="00572F11">
      <w:pPr>
        <w:pStyle w:val="a6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191D">
        <w:rPr>
          <w:rFonts w:ascii="Times New Roman" w:hAnsi="Times New Roman" w:cs="Times New Roman"/>
          <w:sz w:val="28"/>
          <w:szCs w:val="28"/>
        </w:rPr>
        <w:t xml:space="preserve">При </w:t>
      </w:r>
      <w:r w:rsidRPr="00ED191D">
        <w:rPr>
          <w:rFonts w:ascii="Times New Roman" w:eastAsia="Times New Roman" w:hAnsi="Times New Roman" w:cs="Times New Roman"/>
          <w:sz w:val="28"/>
          <w:szCs w:val="28"/>
        </w:rPr>
        <w:t>f = 10000 Гц</w:t>
      </w:r>
      <w:r w:rsidR="00B36383" w:rsidRPr="00ED191D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ED1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191D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ED191D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</w:t>
      </w:r>
      <w:proofErr w:type="spellEnd"/>
      <w:r w:rsidR="00B36383" w:rsidRPr="00ED191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ED191D">
        <w:rPr>
          <w:rFonts w:ascii="Times New Roman" w:eastAsia="Times New Roman" w:hAnsi="Times New Roman" w:cs="Times New Roman"/>
          <w:sz w:val="28"/>
          <w:szCs w:val="28"/>
        </w:rPr>
        <w:t>Z</w:t>
      </w:r>
      <w:r w:rsidRPr="00ED191D">
        <w:rPr>
          <w:rFonts w:ascii="Times New Roman" w:eastAsia="Times New Roman" w:hAnsi="Times New Roman" w:cs="Times New Roman"/>
          <w:sz w:val="28"/>
          <w:szCs w:val="28"/>
          <w:vertAlign w:val="subscript"/>
        </w:rPr>
        <w:t>H</w:t>
      </w:r>
      <w:r w:rsidRPr="00ED191D">
        <w:rPr>
          <w:rFonts w:ascii="Times New Roman" w:eastAsia="Times New Roman" w:hAnsi="Times New Roman" w:cs="Times New Roman"/>
          <w:sz w:val="28"/>
          <w:szCs w:val="28"/>
        </w:rPr>
        <w:t xml:space="preserve"> = 0,1 (кОм)</w:t>
      </w:r>
    </w:p>
    <w:p w14:paraId="65658557" w14:textId="63C61261" w:rsidR="00B36383" w:rsidRPr="00ED191D" w:rsidRDefault="00B36383" w:rsidP="00B36383">
      <w:pPr>
        <w:pStyle w:val="a6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191D">
        <w:rPr>
          <w:rFonts w:ascii="Times New Roman" w:eastAsia="Times New Roman" w:hAnsi="Times New Roman" w:cs="Times New Roman"/>
          <w:sz w:val="28"/>
          <w:szCs w:val="28"/>
        </w:rPr>
        <w:t>Z</w:t>
      </w:r>
      <w:r w:rsidRPr="00ED191D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ED191D">
        <w:rPr>
          <w:rFonts w:ascii="Times New Roman" w:eastAsia="Times New Roman" w:hAnsi="Times New Roman" w:cs="Times New Roman"/>
          <w:sz w:val="28"/>
          <w:szCs w:val="28"/>
        </w:rPr>
        <w:t xml:space="preserve"> = 2</w:t>
      </w:r>
      <w:r w:rsidRPr="00ED191D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r w:rsidRPr="00ED191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D191D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r w:rsidRPr="00ED191D">
        <w:rPr>
          <w:rFonts w:ascii="Times New Roman" w:eastAsia="Times New Roman" w:hAnsi="Times New Roman" w:cs="Times New Roman"/>
          <w:sz w:val="28"/>
          <w:szCs w:val="28"/>
        </w:rPr>
        <w:t>кОм</w:t>
      </w:r>
      <w:r w:rsidRPr="00ED191D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79FAA2A" w14:textId="5CAC41C2" w:rsidR="00572F11" w:rsidRPr="00ED191D" w:rsidRDefault="00B36383" w:rsidP="00572F11">
      <w:pPr>
        <w:pStyle w:val="a6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191D">
        <w:rPr>
          <w:rFonts w:ascii="Times New Roman" w:eastAsia="Times New Roman" w:hAnsi="Times New Roman" w:cs="Times New Roman"/>
          <w:sz w:val="28"/>
          <w:szCs w:val="28"/>
        </w:rPr>
        <w:t>r</w:t>
      </w:r>
      <w:r w:rsidRPr="00ED191D">
        <w:rPr>
          <w:rFonts w:ascii="Times New Roman" w:eastAsia="Times New Roman" w:hAnsi="Times New Roman" w:cs="Times New Roman"/>
          <w:sz w:val="28"/>
          <w:szCs w:val="28"/>
          <w:vertAlign w:val="subscript"/>
        </w:rPr>
        <w:t>H</w:t>
      </w:r>
      <w:proofErr w:type="spellEnd"/>
      <w:r w:rsidRPr="00ED19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D191D">
        <w:rPr>
          <w:rFonts w:ascii="Times New Roman" w:eastAsia="Times New Roman" w:hAnsi="Times New Roman" w:cs="Times New Roman"/>
          <w:sz w:val="28"/>
          <w:szCs w:val="28"/>
        </w:rPr>
        <w:t>=</w:t>
      </w:r>
      <w:r w:rsidRPr="00ED19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Pr="00ED191D">
        <w:rPr>
          <w:rFonts w:ascii="Cambria Math" w:eastAsia="Times New Roman" w:hAnsi="Cambria Math" w:cs="Cambria Math"/>
          <w:sz w:val="28"/>
          <w:szCs w:val="28"/>
        </w:rPr>
        <w:t>𝑍</w:t>
      </w:r>
      <w:r w:rsidRPr="00ED191D"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 w:rsidRPr="00ED191D">
        <w:rPr>
          <w:rFonts w:ascii="Times New Roman" w:eastAsia="Times New Roman" w:hAnsi="Times New Roman" w:cs="Times New Roman"/>
          <w:sz w:val="28"/>
          <w:szCs w:val="28"/>
        </w:rPr>
        <w:t>−</w:t>
      </w:r>
      <w:r w:rsidRPr="00ED191D">
        <w:rPr>
          <w:rFonts w:ascii="Cambria Math" w:eastAsia="Times New Roman" w:hAnsi="Cambria Math" w:cs="Cambria Math"/>
          <w:sz w:val="28"/>
          <w:szCs w:val="28"/>
        </w:rPr>
        <w:t>𝑟</w:t>
      </w:r>
      <w:r w:rsidRPr="00ED191D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</w:t>
      </w:r>
      <w:r w:rsidRPr="00ED191D">
        <w:rPr>
          <w:rFonts w:ascii="Times New Roman" w:eastAsia="Times New Roman" w:hAnsi="Times New Roman" w:cs="Times New Roman"/>
          <w:sz w:val="28"/>
          <w:szCs w:val="28"/>
          <w:lang w:val="en-US"/>
        </w:rPr>
        <w:t>)/</w:t>
      </w:r>
      <w:r w:rsidRPr="00ED191D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ED191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ED191D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r w:rsidRPr="00ED191D">
        <w:rPr>
          <w:rFonts w:ascii="Times New Roman" w:eastAsia="Times New Roman" w:hAnsi="Times New Roman" w:cs="Times New Roman"/>
          <w:sz w:val="28"/>
          <w:szCs w:val="28"/>
          <w:lang w:val="en-US"/>
        </w:rPr>
        <w:t>9,95 (</w:t>
      </w:r>
      <w:r w:rsidRPr="00ED191D">
        <w:rPr>
          <w:rFonts w:ascii="Times New Roman" w:eastAsia="Times New Roman" w:hAnsi="Times New Roman" w:cs="Times New Roman"/>
          <w:sz w:val="28"/>
          <w:szCs w:val="28"/>
        </w:rPr>
        <w:t>кОм)</w:t>
      </w:r>
    </w:p>
    <w:p w14:paraId="10C22488" w14:textId="73196218" w:rsidR="00B36383" w:rsidRPr="00ED191D" w:rsidRDefault="00B36383" w:rsidP="00B36383">
      <w:pPr>
        <w:pStyle w:val="a6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191D">
        <w:rPr>
          <w:rFonts w:ascii="Times New Roman" w:eastAsia="Times New Roman" w:hAnsi="Times New Roman" w:cs="Times New Roman"/>
          <w:sz w:val="28"/>
          <w:szCs w:val="28"/>
        </w:rPr>
        <w:t>При f = 45 Гц     Z = 15(кОм)</w:t>
      </w:r>
    </w:p>
    <w:p w14:paraId="3F104098" w14:textId="0C85BA2B" w:rsidR="00572F11" w:rsidRPr="00ED191D" w:rsidRDefault="00B36383" w:rsidP="00572F11">
      <w:pPr>
        <w:pStyle w:val="a6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191D">
        <w:rPr>
          <w:rFonts w:ascii="Times New Roman" w:eastAsia="Times New Roman" w:hAnsi="Times New Roman" w:cs="Times New Roman"/>
          <w:sz w:val="28"/>
          <w:szCs w:val="28"/>
        </w:rPr>
        <w:t>Z</w:t>
      </w:r>
      <w:r w:rsidRPr="00ED191D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H </w:t>
      </w:r>
      <w:r w:rsidRPr="00ED191D">
        <w:rPr>
          <w:rFonts w:ascii="Times New Roman" w:eastAsia="Times New Roman" w:hAnsi="Times New Roman" w:cs="Times New Roman"/>
          <w:sz w:val="28"/>
          <w:szCs w:val="28"/>
        </w:rPr>
        <w:t>(при f = 45 Гц) = (</w:t>
      </w:r>
      <w:r w:rsidRPr="00ED191D">
        <w:rPr>
          <w:rFonts w:ascii="Cambria Math" w:eastAsia="Times New Roman" w:hAnsi="Cambria Math" w:cs="Cambria Math"/>
          <w:sz w:val="28"/>
          <w:szCs w:val="28"/>
        </w:rPr>
        <w:t>𝑍</w:t>
      </w:r>
      <w:r w:rsidRPr="00ED191D">
        <w:rPr>
          <w:rFonts w:ascii="Times New Roman" w:eastAsia="Times New Roman" w:hAnsi="Times New Roman" w:cs="Times New Roman"/>
          <w:sz w:val="28"/>
          <w:szCs w:val="28"/>
        </w:rPr>
        <w:t>−</w:t>
      </w:r>
      <w:r w:rsidRPr="00ED191D">
        <w:rPr>
          <w:rFonts w:ascii="Cambria Math" w:eastAsia="Times New Roman" w:hAnsi="Cambria Math" w:cs="Cambria Math"/>
          <w:sz w:val="28"/>
          <w:szCs w:val="28"/>
        </w:rPr>
        <w:t>𝑟</w:t>
      </w:r>
      <w:r w:rsidRPr="00ED191D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</w:t>
      </w:r>
      <w:r w:rsidRPr="00ED191D">
        <w:rPr>
          <w:rFonts w:ascii="Times New Roman" w:eastAsia="Times New Roman" w:hAnsi="Times New Roman" w:cs="Times New Roman"/>
          <w:sz w:val="28"/>
          <w:szCs w:val="28"/>
        </w:rPr>
        <w:t>)/2 = 7,5 (кОм)</w:t>
      </w:r>
    </w:p>
    <w:p w14:paraId="5499A292" w14:textId="29BF7F2F" w:rsidR="00B36383" w:rsidRPr="00ED191D" w:rsidRDefault="00B36383" w:rsidP="00B36383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D191D">
        <w:rPr>
          <w:rFonts w:ascii="Times New Roman" w:hAnsi="Times New Roman" w:cs="Times New Roman"/>
          <w:sz w:val="28"/>
          <w:szCs w:val="28"/>
        </w:rPr>
        <w:lastRenderedPageBreak/>
        <w:t xml:space="preserve">С (при </w:t>
      </w:r>
      <w:r w:rsidRPr="00ED191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D191D">
        <w:rPr>
          <w:rFonts w:ascii="Times New Roman" w:hAnsi="Times New Roman" w:cs="Times New Roman"/>
          <w:sz w:val="28"/>
          <w:szCs w:val="28"/>
        </w:rPr>
        <w:t xml:space="preserve"> = 45 Гц)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9,95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7,5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2*3,14*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7,5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9,95 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*45 </m:t>
            </m:r>
          </m:den>
        </m:f>
      </m:oMath>
      <w:r w:rsidRPr="00ED191D">
        <w:rPr>
          <w:rFonts w:ascii="Times New Roman" w:hAnsi="Times New Roman" w:cs="Times New Roman"/>
          <w:sz w:val="28"/>
          <w:szCs w:val="28"/>
        </w:rPr>
        <w:t xml:space="preserve"> = 0,00</w:t>
      </w:r>
      <w:r w:rsidR="00ED191D" w:rsidRPr="00ED191D">
        <w:rPr>
          <w:rFonts w:ascii="Times New Roman" w:hAnsi="Times New Roman" w:cs="Times New Roman"/>
          <w:sz w:val="28"/>
          <w:szCs w:val="28"/>
        </w:rPr>
        <w:t>0</w:t>
      </w:r>
      <w:r w:rsidRPr="00ED191D">
        <w:rPr>
          <w:rFonts w:ascii="Times New Roman" w:hAnsi="Times New Roman" w:cs="Times New Roman"/>
          <w:sz w:val="28"/>
          <w:szCs w:val="28"/>
        </w:rPr>
        <w:t>3</w:t>
      </w:r>
      <w:r w:rsidR="00ED191D" w:rsidRPr="00ED191D">
        <w:rPr>
          <w:rFonts w:ascii="Times New Roman" w:hAnsi="Times New Roman" w:cs="Times New Roman"/>
          <w:sz w:val="28"/>
          <w:szCs w:val="28"/>
        </w:rPr>
        <w:t>1</w:t>
      </w:r>
      <w:r w:rsidRPr="00ED191D">
        <w:rPr>
          <w:rFonts w:ascii="Times New Roman" w:hAnsi="Times New Roman" w:cs="Times New Roman"/>
          <w:sz w:val="28"/>
          <w:szCs w:val="28"/>
        </w:rPr>
        <w:t xml:space="preserve"> мФ </w:t>
      </w:r>
    </w:p>
    <w:p w14:paraId="0143B12F" w14:textId="64BB6A8E" w:rsidR="00B36383" w:rsidRPr="007429E1" w:rsidRDefault="00ED191D" w:rsidP="00572F11">
      <w:pPr>
        <w:pStyle w:val="a6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D191D">
        <w:rPr>
          <w:rFonts w:ascii="Times New Roman" w:hAnsi="Times New Roman" w:cs="Times New Roman"/>
          <w:sz w:val="28"/>
          <w:szCs w:val="28"/>
        </w:rPr>
        <w:t>Х</w:t>
      </w:r>
      <w:r w:rsidRPr="00ED191D">
        <w:rPr>
          <w:rFonts w:ascii="Times New Roman" w:hAnsi="Times New Roman" w:cs="Times New Roman"/>
          <w:sz w:val="28"/>
          <w:szCs w:val="28"/>
          <w:vertAlign w:val="subscript"/>
        </w:rPr>
        <w:t>с</w:t>
      </w:r>
      <w:proofErr w:type="spellEnd"/>
      <w:r w:rsidRPr="00ED191D">
        <w:rPr>
          <w:rFonts w:ascii="Times New Roman" w:hAnsi="Times New Roman" w:cs="Times New Roman"/>
          <w:sz w:val="28"/>
          <w:szCs w:val="28"/>
        </w:rPr>
        <w:t xml:space="preserve"> (при </w:t>
      </w:r>
      <w:r w:rsidRPr="00ED191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D191D">
        <w:rPr>
          <w:rFonts w:ascii="Times New Roman" w:hAnsi="Times New Roman" w:cs="Times New Roman"/>
          <w:sz w:val="28"/>
          <w:szCs w:val="28"/>
        </w:rPr>
        <w:t xml:space="preserve"> = 45 Гц)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2*3,14*45*0,00035*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-6</m:t>
                </m:r>
              </m:sup>
            </m:sSup>
          </m:den>
        </m:f>
      </m:oMath>
      <w:r w:rsidRPr="00ED191D">
        <w:rPr>
          <w:rFonts w:ascii="Times New Roman" w:hAnsi="Times New Roman" w:cs="Times New Roman"/>
          <w:sz w:val="28"/>
          <w:szCs w:val="28"/>
        </w:rPr>
        <w:t xml:space="preserve"> = 1011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ED191D">
        <w:rPr>
          <w:rFonts w:ascii="Times New Roman" w:hAnsi="Times New Roman" w:cs="Times New Roman"/>
          <w:sz w:val="28"/>
          <w:szCs w:val="28"/>
        </w:rPr>
        <w:t xml:space="preserve"> кОм</w:t>
      </w:r>
    </w:p>
    <w:p w14:paraId="4C468588" w14:textId="77777777" w:rsidR="00FD2D4E" w:rsidRDefault="00FD2D4E" w:rsidP="007429E1">
      <w:pPr>
        <w:spacing w:after="0" w:line="360" w:lineRule="auto"/>
        <w:ind w:left="142"/>
        <w:rPr>
          <w:rFonts w:ascii="Times New Roman" w:eastAsia="Times New Roman" w:hAnsi="Times New Roman" w:cs="Times New Roman"/>
          <w:sz w:val="28"/>
          <w:szCs w:val="28"/>
        </w:rPr>
      </w:pPr>
    </w:p>
    <w:p w14:paraId="04F3B569" w14:textId="1AE7DE44" w:rsidR="007429E1" w:rsidRDefault="007429E1" w:rsidP="007429E1">
      <w:pPr>
        <w:spacing w:after="0" w:line="360" w:lineRule="auto"/>
        <w:ind w:left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827D352" wp14:editId="0623CDC4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B0BB33C" w14:textId="634C52AF" w:rsidR="00FD2D4E" w:rsidRDefault="00FD2D4E" w:rsidP="00FD2D4E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D073F">
        <w:rPr>
          <w:rFonts w:ascii="Times New Roman" w:eastAsia="Times New Roman" w:hAnsi="Times New Roman" w:cs="Times New Roman"/>
          <w:i/>
          <w:sz w:val="28"/>
          <w:lang w:bidi="ru-RU"/>
        </w:rPr>
        <w:t xml:space="preserve">Рисунок </w:t>
      </w:r>
      <w:r>
        <w:rPr>
          <w:rFonts w:ascii="Times New Roman" w:eastAsia="Times New Roman" w:hAnsi="Times New Roman" w:cs="Times New Roman"/>
          <w:i/>
          <w:sz w:val="28"/>
          <w:lang w:bidi="ru-RU"/>
        </w:rPr>
        <w:t>3</w:t>
      </w:r>
      <w:r w:rsidRPr="004D073F">
        <w:rPr>
          <w:rFonts w:ascii="Times New Roman" w:eastAsia="Times New Roman" w:hAnsi="Times New Roman" w:cs="Times New Roman"/>
          <w:i/>
          <w:sz w:val="28"/>
          <w:lang w:bidi="ru-RU"/>
        </w:rPr>
        <w:t xml:space="preserve">. </w:t>
      </w:r>
      <w:r w:rsidRPr="002B1E55">
        <w:rPr>
          <w:rFonts w:ascii="Times New Roman" w:hAnsi="Times New Roman" w:cs="Times New Roman"/>
          <w:i/>
          <w:sz w:val="28"/>
          <w:szCs w:val="28"/>
        </w:rPr>
        <w:t xml:space="preserve">График зависимости </w:t>
      </w:r>
      <w:proofErr w:type="spellStart"/>
      <w:r w:rsidRPr="002B1E55">
        <w:rPr>
          <w:rFonts w:ascii="Times New Roman" w:hAnsi="Times New Roman" w:cs="Times New Roman"/>
          <w:i/>
          <w:sz w:val="28"/>
          <w:szCs w:val="28"/>
        </w:rPr>
        <w:t>I</w:t>
      </w:r>
      <w:r w:rsidRPr="00396541">
        <w:rPr>
          <w:rFonts w:ascii="Times New Roman" w:hAnsi="Times New Roman" w:cs="Times New Roman"/>
          <w:i/>
          <w:sz w:val="28"/>
          <w:szCs w:val="28"/>
          <w:vertAlign w:val="subscript"/>
        </w:rPr>
        <w:t>чел</w:t>
      </w:r>
      <w:proofErr w:type="spellEnd"/>
      <w:r w:rsidRPr="00396541">
        <w:rPr>
          <w:rFonts w:ascii="Times New Roman" w:hAnsi="Times New Roman" w:cs="Times New Roman"/>
          <w:i/>
          <w:sz w:val="28"/>
          <w:szCs w:val="28"/>
        </w:rPr>
        <w:t>=</w:t>
      </w:r>
      <w:r w:rsidRPr="00396541">
        <w:t xml:space="preserve"> </w:t>
      </w:r>
      <w:r w:rsidRPr="00396541">
        <w:rPr>
          <w:rFonts w:ascii="Times New Roman" w:hAnsi="Times New Roman" w:cs="Times New Roman"/>
          <w:i/>
          <w:sz w:val="28"/>
          <w:szCs w:val="28"/>
        </w:rPr>
        <w:t xml:space="preserve">f </w:t>
      </w:r>
      <w:r w:rsidRPr="00396541">
        <w:rPr>
          <w:rFonts w:ascii="Times New Roman" w:hAnsi="Times New Roman" w:cs="Times New Roman"/>
          <w:i/>
          <w:sz w:val="28"/>
          <w:szCs w:val="28"/>
          <w:vertAlign w:val="subscript"/>
        </w:rPr>
        <w:t>1</w:t>
      </w:r>
      <w:r w:rsidRPr="002B1E55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2B1E55">
        <w:rPr>
          <w:rFonts w:ascii="Times New Roman" w:hAnsi="Times New Roman" w:cs="Times New Roman"/>
          <w:i/>
          <w:sz w:val="28"/>
          <w:szCs w:val="28"/>
        </w:rPr>
        <w:t>R</w:t>
      </w:r>
      <w:r>
        <w:rPr>
          <w:rFonts w:ascii="Times New Roman" w:hAnsi="Times New Roman" w:cs="Times New Roman"/>
          <w:i/>
          <w:sz w:val="28"/>
          <w:szCs w:val="28"/>
          <w:vertAlign w:val="subscript"/>
        </w:rPr>
        <w:t>чел</w:t>
      </w:r>
      <w:proofErr w:type="spellEnd"/>
      <w:r w:rsidRPr="002B1E55">
        <w:rPr>
          <w:rFonts w:ascii="Times New Roman" w:hAnsi="Times New Roman" w:cs="Times New Roman"/>
          <w:i/>
          <w:sz w:val="28"/>
          <w:szCs w:val="28"/>
        </w:rPr>
        <w:t>) при прикосновении человека к одной из фаз сети с изолированной нейтралью в нормальном режиме</w:t>
      </w:r>
    </w:p>
    <w:p w14:paraId="020CE74F" w14:textId="77777777" w:rsidR="00FD2D4E" w:rsidRPr="002B1E55" w:rsidRDefault="00FD2D4E" w:rsidP="00FD2D4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611FC0" w14:textId="11CA40AC" w:rsidR="00FD2D4E" w:rsidRDefault="00FD2D4E" w:rsidP="007429E1">
      <w:pPr>
        <w:spacing w:after="0" w:line="360" w:lineRule="auto"/>
        <w:ind w:left="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EF071EE" wp14:editId="7D011218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3497D3B" w14:textId="7DDB20CC" w:rsidR="00FD2D4E" w:rsidRDefault="00FD2D4E" w:rsidP="00FD2D4E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4D073F">
        <w:rPr>
          <w:rFonts w:ascii="Times New Roman" w:eastAsia="Times New Roman" w:hAnsi="Times New Roman" w:cs="Times New Roman"/>
          <w:i/>
          <w:sz w:val="28"/>
          <w:lang w:bidi="ru-RU"/>
        </w:rPr>
        <w:lastRenderedPageBreak/>
        <w:t xml:space="preserve">Рисунок </w:t>
      </w:r>
      <w:r w:rsidRPr="00396541">
        <w:rPr>
          <w:rFonts w:ascii="Times New Roman" w:eastAsia="Times New Roman" w:hAnsi="Times New Roman" w:cs="Times New Roman"/>
          <w:i/>
          <w:sz w:val="28"/>
          <w:lang w:bidi="ru-RU"/>
        </w:rPr>
        <w:t>4</w:t>
      </w:r>
      <w:r w:rsidRPr="004D073F">
        <w:rPr>
          <w:rFonts w:ascii="Times New Roman" w:eastAsia="Times New Roman" w:hAnsi="Times New Roman" w:cs="Times New Roman"/>
          <w:i/>
          <w:sz w:val="28"/>
          <w:lang w:bidi="ru-RU"/>
        </w:rPr>
        <w:t xml:space="preserve">. </w:t>
      </w:r>
      <w:r w:rsidRPr="002B1E55">
        <w:rPr>
          <w:rFonts w:ascii="Times New Roman" w:hAnsi="Times New Roman" w:cs="Times New Roman"/>
          <w:i/>
          <w:sz w:val="28"/>
          <w:szCs w:val="28"/>
        </w:rPr>
        <w:t xml:space="preserve">График зависимости </w:t>
      </w:r>
      <w:proofErr w:type="spellStart"/>
      <w:r w:rsidRPr="002B1E55">
        <w:rPr>
          <w:rFonts w:ascii="Times New Roman" w:hAnsi="Times New Roman" w:cs="Times New Roman"/>
          <w:i/>
          <w:sz w:val="28"/>
          <w:szCs w:val="28"/>
        </w:rPr>
        <w:t>I</w:t>
      </w:r>
      <w:r w:rsidRPr="00396541">
        <w:rPr>
          <w:rFonts w:ascii="Times New Roman" w:hAnsi="Times New Roman" w:cs="Times New Roman"/>
          <w:i/>
          <w:sz w:val="28"/>
          <w:szCs w:val="28"/>
          <w:vertAlign w:val="subscript"/>
        </w:rPr>
        <w:t>чел</w:t>
      </w:r>
      <w:proofErr w:type="spellEnd"/>
      <w:r w:rsidRPr="00396541">
        <w:rPr>
          <w:rFonts w:ascii="Times New Roman" w:hAnsi="Times New Roman" w:cs="Times New Roman"/>
          <w:i/>
          <w:sz w:val="28"/>
          <w:szCs w:val="28"/>
        </w:rPr>
        <w:t>=</w:t>
      </w:r>
      <w:r w:rsidRPr="00396541">
        <w:t xml:space="preserve"> </w:t>
      </w:r>
      <w:r w:rsidRPr="00396541">
        <w:rPr>
          <w:rFonts w:ascii="Times New Roman" w:hAnsi="Times New Roman" w:cs="Times New Roman"/>
          <w:i/>
          <w:sz w:val="28"/>
          <w:szCs w:val="28"/>
        </w:rPr>
        <w:t xml:space="preserve">f </w:t>
      </w:r>
      <w:r w:rsidRPr="00396541">
        <w:rPr>
          <w:rFonts w:ascii="Times New Roman" w:hAnsi="Times New Roman" w:cs="Times New Roman"/>
          <w:i/>
          <w:sz w:val="28"/>
          <w:szCs w:val="28"/>
          <w:vertAlign w:val="subscript"/>
        </w:rPr>
        <w:t>2</w:t>
      </w:r>
      <w:r w:rsidRPr="002B1E55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 w:rsidRPr="002B1E55">
        <w:rPr>
          <w:rFonts w:ascii="Times New Roman" w:hAnsi="Times New Roman" w:cs="Times New Roman"/>
          <w:i/>
          <w:sz w:val="28"/>
          <w:szCs w:val="28"/>
        </w:rPr>
        <w:t>R</w:t>
      </w:r>
      <w:r w:rsidRPr="00396541">
        <w:rPr>
          <w:rFonts w:ascii="Times New Roman" w:hAnsi="Times New Roman" w:cs="Times New Roman"/>
          <w:i/>
          <w:sz w:val="28"/>
          <w:szCs w:val="28"/>
          <w:vertAlign w:val="subscript"/>
        </w:rPr>
        <w:t>из.ф</w:t>
      </w:r>
      <w:proofErr w:type="spellEnd"/>
      <w:r w:rsidRPr="002B1E55">
        <w:rPr>
          <w:rFonts w:ascii="Times New Roman" w:hAnsi="Times New Roman" w:cs="Times New Roman"/>
          <w:i/>
          <w:sz w:val="28"/>
          <w:szCs w:val="28"/>
        </w:rPr>
        <w:t>) при прикосновении человека к одной из фаз сети с изолированной нейтралью в нормальном режиме</w:t>
      </w:r>
    </w:p>
    <w:p w14:paraId="5A862606" w14:textId="676D8E04" w:rsidR="00FD2D4E" w:rsidRDefault="00FD2D4E" w:rsidP="00FD2D4E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0EE277C" w14:textId="7B6DBFCC" w:rsidR="00FD2D4E" w:rsidRDefault="00FD2D4E" w:rsidP="00FD2D4E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3C63E9C6" w14:textId="600C23B9" w:rsidR="00FD2D4E" w:rsidRDefault="00FD2D4E" w:rsidP="00FD2D4E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CC36565" w14:textId="05D477AC" w:rsidR="00FD2D4E" w:rsidRDefault="00E63892" w:rsidP="00FD2D4E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3A4E3DA7" wp14:editId="46739366">
            <wp:extent cx="5940425" cy="37306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C227" w14:textId="3EC18619" w:rsidR="00E63892" w:rsidRPr="00E63892" w:rsidRDefault="00E63892" w:rsidP="00E63892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Рисунок 5.</w:t>
      </w:r>
      <w:r w:rsidRPr="00E63892">
        <w:rPr>
          <w:rFonts w:ascii="Times New Roman" w:hAnsi="Times New Roman" w:cs="Times New Roman"/>
          <w:i/>
          <w:sz w:val="28"/>
          <w:szCs w:val="28"/>
        </w:rPr>
        <w:t xml:space="preserve"> – </w:t>
      </w:r>
      <w:r>
        <w:rPr>
          <w:rFonts w:ascii="Times New Roman" w:hAnsi="Times New Roman" w:cs="Times New Roman"/>
          <w:i/>
          <w:sz w:val="28"/>
          <w:szCs w:val="28"/>
        </w:rPr>
        <w:t>Результаты измерений для фазы С</w:t>
      </w:r>
    </w:p>
    <w:p w14:paraId="42FFAE37" w14:textId="26FE3B4A" w:rsidR="00E63892" w:rsidRDefault="00E63892" w:rsidP="00FD2D4E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479365B3" wp14:editId="5EEF84BB">
            <wp:extent cx="5940425" cy="168021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E4A5" w14:textId="77777777" w:rsidR="00E63892" w:rsidRDefault="00E63892" w:rsidP="00E6389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2ECC67" w14:textId="77777777" w:rsidR="00E63892" w:rsidRDefault="00E63892" w:rsidP="00E6389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9B9A7F" w14:textId="77777777" w:rsidR="00E63892" w:rsidRDefault="00E63892" w:rsidP="00E6389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AA38F4" w14:textId="77777777" w:rsidR="00E63892" w:rsidRDefault="00E63892" w:rsidP="00E6389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CA8887" w14:textId="77777777" w:rsidR="00E63892" w:rsidRDefault="00E63892" w:rsidP="00E6389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C9531D" w14:textId="77777777" w:rsidR="00E63892" w:rsidRDefault="00E63892" w:rsidP="00E6389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A5F56E" w14:textId="77777777" w:rsidR="00E63892" w:rsidRDefault="00E63892" w:rsidP="00E6389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E23C32" w14:textId="77777777" w:rsidR="00E63892" w:rsidRDefault="00E63892" w:rsidP="00E6389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9D660B" w14:textId="77777777" w:rsidR="00E63892" w:rsidRDefault="00E63892" w:rsidP="00E6389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83AA91" w14:textId="77777777" w:rsidR="00E63892" w:rsidRDefault="00E63892" w:rsidP="00E6389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D9888EF" w14:textId="77777777" w:rsidR="00E63892" w:rsidRDefault="00E63892" w:rsidP="00E6389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DD7291" w14:textId="11337191" w:rsidR="00E63892" w:rsidRDefault="00E63892" w:rsidP="00E6389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6500">
        <w:rPr>
          <w:rFonts w:ascii="Times New Roman" w:eastAsia="Times New Roman" w:hAnsi="Times New Roman" w:cs="Times New Roman"/>
          <w:sz w:val="28"/>
          <w:szCs w:val="28"/>
        </w:rPr>
        <w:t>ВЫВОД:</w:t>
      </w:r>
    </w:p>
    <w:p w14:paraId="6E8122B4" w14:textId="77777777" w:rsidR="00E63892" w:rsidRPr="0045430B" w:rsidRDefault="00E63892" w:rsidP="00E63892">
      <w:pPr>
        <w:pStyle w:val="a6"/>
        <w:spacing w:after="0" w:line="360" w:lineRule="auto"/>
        <w:ind w:left="2880"/>
        <w:rPr>
          <w:rFonts w:ascii="Times New Roman" w:eastAsia="Times New Roman" w:hAnsi="Times New Roman" w:cs="Times New Roman"/>
          <w:sz w:val="28"/>
          <w:szCs w:val="28"/>
        </w:rPr>
      </w:pPr>
    </w:p>
    <w:p w14:paraId="6B1D414F" w14:textId="77777777" w:rsidR="00E63892" w:rsidRDefault="00E63892" w:rsidP="00E63892">
      <w:pPr>
        <w:pStyle w:val="a6"/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430B">
        <w:rPr>
          <w:rFonts w:ascii="Times New Roman" w:eastAsia="Times New Roman" w:hAnsi="Times New Roman" w:cs="Times New Roman"/>
          <w:sz w:val="28"/>
          <w:szCs w:val="28"/>
        </w:rPr>
        <w:t>Высокая частота переменного тока почти полностью устраняет влияние емкостного сопротивления кожи, тем самым многократно снижая полное сопротивление человеческого тела</w:t>
      </w:r>
    </w:p>
    <w:p w14:paraId="5C5F5F85" w14:textId="77777777" w:rsidR="00E63892" w:rsidRPr="00706500" w:rsidRDefault="00E63892" w:rsidP="00E63892">
      <w:pPr>
        <w:pStyle w:val="a6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6500">
        <w:rPr>
          <w:rFonts w:ascii="Times New Roman" w:eastAsia="Times New Roman" w:hAnsi="Times New Roman" w:cs="Times New Roman"/>
          <w:sz w:val="28"/>
          <w:szCs w:val="28"/>
        </w:rPr>
        <w:t xml:space="preserve">Факторы, влияющие на условия поражения человека электрическим током: </w:t>
      </w:r>
    </w:p>
    <w:p w14:paraId="51E059D7" w14:textId="77777777" w:rsidR="00E63892" w:rsidRPr="00706500" w:rsidRDefault="00E63892" w:rsidP="00E63892">
      <w:pPr>
        <w:pStyle w:val="a6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6500">
        <w:rPr>
          <w:rFonts w:ascii="Times New Roman" w:eastAsia="Times New Roman" w:hAnsi="Times New Roman" w:cs="Times New Roman"/>
          <w:sz w:val="28"/>
          <w:szCs w:val="28"/>
        </w:rPr>
        <w:t>состояни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706500">
        <w:rPr>
          <w:rFonts w:ascii="Times New Roman" w:eastAsia="Times New Roman" w:hAnsi="Times New Roman" w:cs="Times New Roman"/>
          <w:sz w:val="28"/>
          <w:szCs w:val="28"/>
        </w:rPr>
        <w:t xml:space="preserve"> кожи (сухая, влажная, повреждённая и т.п.);</w:t>
      </w:r>
    </w:p>
    <w:p w14:paraId="26E375DB" w14:textId="77777777" w:rsidR="00E63892" w:rsidRPr="00706500" w:rsidRDefault="00E63892" w:rsidP="00E63892">
      <w:pPr>
        <w:pStyle w:val="a6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6500">
        <w:rPr>
          <w:rFonts w:ascii="Times New Roman" w:eastAsia="Times New Roman" w:hAnsi="Times New Roman" w:cs="Times New Roman"/>
          <w:sz w:val="28"/>
          <w:szCs w:val="28"/>
        </w:rPr>
        <w:t>плотность и площадь контакта тела или его частей с токоведущими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06500">
        <w:rPr>
          <w:rFonts w:ascii="Times New Roman" w:eastAsia="Times New Roman" w:hAnsi="Times New Roman" w:cs="Times New Roman"/>
          <w:sz w:val="28"/>
          <w:szCs w:val="28"/>
        </w:rPr>
        <w:t>частями электрооборудования;</w:t>
      </w:r>
    </w:p>
    <w:p w14:paraId="7F2D29D9" w14:textId="77777777" w:rsidR="00E63892" w:rsidRPr="00706500" w:rsidRDefault="00E63892" w:rsidP="00E63892">
      <w:pPr>
        <w:pStyle w:val="a6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приложенное напряжение</w:t>
      </w:r>
      <w:r w:rsidRPr="00706500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2AB5B21" w14:textId="77777777" w:rsidR="00E63892" w:rsidRPr="00706500" w:rsidRDefault="00E63892" w:rsidP="00E63892">
      <w:pPr>
        <w:pStyle w:val="a6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род, частота и величина</w:t>
      </w:r>
      <w:r w:rsidRPr="00706500">
        <w:rPr>
          <w:rFonts w:ascii="Times New Roman" w:eastAsia="Times New Roman" w:hAnsi="Times New Roman" w:cs="Times New Roman"/>
          <w:sz w:val="28"/>
          <w:szCs w:val="28"/>
        </w:rPr>
        <w:t xml:space="preserve"> тока, проходящего через человека;</w:t>
      </w:r>
    </w:p>
    <w:p w14:paraId="02D3A6AE" w14:textId="77777777" w:rsidR="00E63892" w:rsidRPr="00706500" w:rsidRDefault="00E63892" w:rsidP="00E63892">
      <w:pPr>
        <w:pStyle w:val="a6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</w:t>
      </w:r>
      <w:r w:rsidRPr="00706500">
        <w:rPr>
          <w:rFonts w:ascii="Times New Roman" w:eastAsia="Times New Roman" w:hAnsi="Times New Roman" w:cs="Times New Roman"/>
          <w:sz w:val="28"/>
          <w:szCs w:val="28"/>
        </w:rPr>
        <w:t xml:space="preserve"> воздействия тока на человека.</w:t>
      </w:r>
    </w:p>
    <w:p w14:paraId="0CAE22B4" w14:textId="77777777" w:rsidR="00E63892" w:rsidRPr="0045430B" w:rsidRDefault="00E63892" w:rsidP="00E6389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430B">
        <w:rPr>
          <w:rFonts w:ascii="Times New Roman" w:eastAsia="Times New Roman" w:hAnsi="Times New Roman" w:cs="Times New Roman"/>
          <w:sz w:val="28"/>
          <w:szCs w:val="28"/>
        </w:rPr>
        <w:t>Наибольшим электрическим сопротивлением в теле человека обладает</w:t>
      </w:r>
    </w:p>
    <w:p w14:paraId="0F76146D" w14:textId="77777777" w:rsidR="00E63892" w:rsidRPr="0045430B" w:rsidRDefault="00E63892" w:rsidP="00E6389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430B">
        <w:rPr>
          <w:rFonts w:ascii="Times New Roman" w:eastAsia="Times New Roman" w:hAnsi="Times New Roman" w:cs="Times New Roman"/>
          <w:sz w:val="28"/>
          <w:szCs w:val="28"/>
        </w:rPr>
        <w:t>верхний пороговый слой кожи.</w:t>
      </w:r>
    </w:p>
    <w:p w14:paraId="3FFA5EED" w14:textId="77777777" w:rsidR="00E63892" w:rsidRPr="00706500" w:rsidRDefault="00E63892" w:rsidP="00E63892">
      <w:pPr>
        <w:pStyle w:val="a6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6500">
        <w:rPr>
          <w:rFonts w:ascii="Times New Roman" w:eastAsia="Times New Roman" w:hAnsi="Times New Roman" w:cs="Times New Roman"/>
          <w:sz w:val="28"/>
          <w:szCs w:val="28"/>
        </w:rPr>
        <w:t>Если сравнить графики рис.3 и рис.4, можно сделать вывод, что с увеличением сопротивления изоляции опасность поражения электрическим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06500">
        <w:rPr>
          <w:rFonts w:ascii="Times New Roman" w:eastAsia="Times New Roman" w:hAnsi="Times New Roman" w:cs="Times New Roman"/>
          <w:sz w:val="28"/>
          <w:szCs w:val="28"/>
        </w:rPr>
        <w:t>током уменьшается.</w:t>
      </w:r>
    </w:p>
    <w:p w14:paraId="03187CC4" w14:textId="77777777" w:rsidR="00E63892" w:rsidRDefault="00E63892" w:rsidP="00E63892">
      <w:pPr>
        <w:pStyle w:val="a6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06500">
        <w:rPr>
          <w:rFonts w:ascii="Times New Roman" w:eastAsia="Times New Roman" w:hAnsi="Times New Roman" w:cs="Times New Roman"/>
          <w:sz w:val="28"/>
          <w:szCs w:val="28"/>
        </w:rPr>
        <w:t>Исходя из рис.5 наиболее опасным является прикосновение человека к исправной фазе сети с глухозаземленной нейтралью в период аварийного режима.</w:t>
      </w:r>
    </w:p>
    <w:p w14:paraId="5D772439" w14:textId="376E2DA0" w:rsidR="00E63892" w:rsidRDefault="00E63892" w:rsidP="00E63892">
      <w:pPr>
        <w:pStyle w:val="a6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5000">
        <w:rPr>
          <w:rFonts w:ascii="Times New Roman" w:eastAsia="Times New Roman" w:hAnsi="Times New Roman" w:cs="Times New Roman"/>
          <w:sz w:val="28"/>
          <w:szCs w:val="28"/>
        </w:rPr>
        <w:t xml:space="preserve">Результаты измерений в полном соответствии с теоретическим материалом показывают, что прикосновение к сети в аварийном </w:t>
      </w:r>
      <w:r w:rsidRPr="009C500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режиме значительно опаснее (в </w:t>
      </w:r>
      <w:r>
        <w:rPr>
          <w:rFonts w:ascii="Times New Roman" w:eastAsia="Times New Roman" w:hAnsi="Times New Roman" w:cs="Times New Roman"/>
          <w:sz w:val="28"/>
          <w:szCs w:val="28"/>
        </w:rPr>
        <w:t>6-7</w:t>
      </w:r>
      <w:r w:rsidRPr="009C5000">
        <w:rPr>
          <w:rFonts w:ascii="Times New Roman" w:eastAsia="Times New Roman" w:hAnsi="Times New Roman" w:cs="Times New Roman"/>
          <w:sz w:val="28"/>
          <w:szCs w:val="28"/>
        </w:rPr>
        <w:t xml:space="preserve"> раз) в случае изолированной нейтрали и относительно опаснее (примерно на 10%) в случае глухозаземленной нейтрали. Так же, схема с глухозаземленной нейтралью значительно опасней схемы с изолированной нейтралью.</w:t>
      </w:r>
    </w:p>
    <w:p w14:paraId="18D92B3E" w14:textId="2F06D8E4" w:rsidR="00E63892" w:rsidRDefault="00E63892" w:rsidP="00E6389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BB6D4F" w14:textId="155D384F" w:rsidR="00E63892" w:rsidRDefault="00E63892" w:rsidP="00E6389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45E28D" w14:textId="77777777" w:rsidR="00E63892" w:rsidRPr="00E63892" w:rsidRDefault="00E63892" w:rsidP="00E63892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C25DFE" w14:textId="382B7A2A" w:rsidR="00E63892" w:rsidRPr="00E63892" w:rsidRDefault="00E63892" w:rsidP="00E63892">
      <w:pPr>
        <w:pStyle w:val="a6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63892">
        <w:rPr>
          <w:rFonts w:ascii="Times New Roman" w:eastAsia="Times New Roman" w:hAnsi="Times New Roman" w:cs="Times New Roman"/>
          <w:sz w:val="28"/>
          <w:szCs w:val="28"/>
        </w:rPr>
        <w:t xml:space="preserve">Сеть </w:t>
      </w:r>
      <w:r w:rsidRPr="00E63892">
        <w:rPr>
          <w:rFonts w:ascii="Times New Roman" w:eastAsia="Times New Roman" w:hAnsi="Times New Roman" w:cs="Times New Roman"/>
          <w:b/>
          <w:sz w:val="28"/>
          <w:szCs w:val="28"/>
        </w:rPr>
        <w:t>пригодна</w:t>
      </w:r>
      <w:r w:rsidRPr="00E63892">
        <w:rPr>
          <w:rFonts w:ascii="Times New Roman" w:eastAsia="Times New Roman" w:hAnsi="Times New Roman" w:cs="Times New Roman"/>
          <w:sz w:val="28"/>
          <w:szCs w:val="28"/>
        </w:rPr>
        <w:t xml:space="preserve"> к эксплуатации, </w:t>
      </w:r>
      <w:proofErr w:type="gramStart"/>
      <w:r w:rsidRPr="00E63892">
        <w:rPr>
          <w:rFonts w:ascii="Times New Roman" w:eastAsia="Times New Roman" w:hAnsi="Times New Roman" w:cs="Times New Roman"/>
          <w:sz w:val="28"/>
          <w:szCs w:val="28"/>
        </w:rPr>
        <w:t>т.к</w:t>
      </w:r>
      <w:proofErr w:type="gramEnd"/>
      <w:r w:rsidRPr="00E63892">
        <w:rPr>
          <w:rFonts w:ascii="Times New Roman" w:eastAsia="Times New Roman" w:hAnsi="Times New Roman" w:cs="Times New Roman"/>
          <w:sz w:val="28"/>
          <w:szCs w:val="28"/>
        </w:rPr>
        <w:t xml:space="preserve">, применив </w:t>
      </w:r>
      <w:r w:rsidRPr="00E63892">
        <w:rPr>
          <w:rFonts w:ascii="Times New Roman" w:eastAsia="Times New Roman" w:hAnsi="Times New Roman" w:cs="Times New Roman"/>
          <w:b/>
          <w:sz w:val="28"/>
          <w:szCs w:val="28"/>
        </w:rPr>
        <w:t>формулу 8</w:t>
      </w:r>
      <w:r w:rsidRPr="00E63892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129CC0AD" w14:textId="77777777" w:rsidR="00E63892" w:rsidRPr="003C58A6" w:rsidRDefault="00E63892" w:rsidP="00E63892">
      <w:pPr>
        <w:pStyle w:val="a6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8575DA" wp14:editId="710717DD">
            <wp:extent cx="2952750" cy="685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58A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0BD25FA5" w14:textId="3146D99B" w:rsidR="00E63892" w:rsidRPr="00E63892" w:rsidRDefault="00E63892" w:rsidP="00E63892">
      <w:pPr>
        <w:pStyle w:val="a6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vertAlign w:val="subscript"/>
        </w:rPr>
      </w:pPr>
      <w:r w:rsidRPr="003C58A6">
        <w:rPr>
          <w:rFonts w:ascii="Times New Roman" w:eastAsia="Times New Roman" w:hAnsi="Times New Roman" w:cs="Times New Roman"/>
          <w:sz w:val="28"/>
          <w:szCs w:val="28"/>
        </w:rPr>
        <w:t xml:space="preserve">Получаем </w:t>
      </w:r>
      <w:r w:rsidRPr="003C58A6">
        <w:rPr>
          <w:rFonts w:ascii="Times New Roman" w:eastAsia="Times New Roman" w:hAnsi="Times New Roman" w:cs="Times New Roman"/>
          <w:sz w:val="28"/>
          <w:szCs w:val="28"/>
          <w:lang w:val="en-US"/>
        </w:rPr>
        <w:t>(R</w:t>
      </w:r>
      <w:r w:rsidRPr="003C58A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из</w:t>
      </w:r>
      <w:r w:rsidRPr="003C58A6">
        <w:rPr>
          <w:rFonts w:ascii="Times New Roman" w:eastAsia="Times New Roman" w:hAnsi="Times New Roman" w:cs="Times New Roman"/>
          <w:sz w:val="28"/>
          <w:szCs w:val="28"/>
        </w:rPr>
        <w:t>= 1,</w:t>
      </w:r>
      <w:proofErr w:type="gramStart"/>
      <w:r w:rsidRPr="003C58A6">
        <w:rPr>
          <w:rFonts w:ascii="Times New Roman" w:eastAsia="Times New Roman" w:hAnsi="Times New Roman" w:cs="Times New Roman"/>
          <w:sz w:val="28"/>
          <w:szCs w:val="28"/>
        </w:rPr>
        <w:t xml:space="preserve">19 </w:t>
      </w:r>
      <w:r w:rsidRPr="003C58A6">
        <w:rPr>
          <w:rFonts w:ascii="Times New Roman" w:eastAsia="Times New Roman" w:hAnsi="Times New Roman" w:cs="Times New Roman"/>
          <w:sz w:val="28"/>
          <w:szCs w:val="28"/>
          <w:lang w:val="en-US"/>
        </w:rPr>
        <w:t>&gt;</w:t>
      </w:r>
      <w:proofErr w:type="gramEnd"/>
      <w:r w:rsidRPr="003C58A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0,5) =&gt; R</w:t>
      </w:r>
      <w:r w:rsidRPr="003C58A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из</w:t>
      </w:r>
      <w:r w:rsidRPr="003C58A6">
        <w:rPr>
          <w:rFonts w:ascii="Times New Roman" w:eastAsia="Times New Roman" w:hAnsi="Times New Roman" w:cs="Times New Roman"/>
          <w:sz w:val="28"/>
          <w:szCs w:val="28"/>
          <w:lang w:val="en-US"/>
        </w:rPr>
        <w:t>&gt; R</w:t>
      </w:r>
      <w:proofErr w:type="spellStart"/>
      <w:r w:rsidRPr="003C58A6">
        <w:rPr>
          <w:rFonts w:ascii="Times New Roman" w:eastAsia="Times New Roman" w:hAnsi="Times New Roman" w:cs="Times New Roman"/>
          <w:sz w:val="28"/>
          <w:szCs w:val="28"/>
          <w:vertAlign w:val="subscript"/>
        </w:rPr>
        <w:t>доп</w:t>
      </w:r>
      <w:proofErr w:type="spellEnd"/>
    </w:p>
    <w:p w14:paraId="20AC0506" w14:textId="77777777" w:rsidR="00E63892" w:rsidRPr="005261C6" w:rsidRDefault="00E63892" w:rsidP="00E63892">
      <w:pPr>
        <w:pStyle w:val="a6"/>
        <w:numPr>
          <w:ilvl w:val="0"/>
          <w:numId w:val="4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261C6">
        <w:rPr>
          <w:rFonts w:ascii="Times New Roman" w:eastAsia="Times New Roman" w:hAnsi="Times New Roman" w:cs="Times New Roman"/>
          <w:sz w:val="28"/>
          <w:szCs w:val="28"/>
        </w:rPr>
        <w:t xml:space="preserve">Пригодны для эксплуатации только провода БПВЛЭ и АПР, т.к. только у них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изм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261C6">
        <w:rPr>
          <w:rFonts w:ascii="Times New Roman" w:eastAsia="Times New Roman" w:hAnsi="Times New Roman" w:cs="Times New Roman"/>
          <w:sz w:val="28"/>
          <w:szCs w:val="28"/>
        </w:rPr>
        <w:t>&gt;</w:t>
      </w:r>
      <w:proofErr w:type="gramEnd"/>
      <w:r w:rsidRPr="005261C6">
        <w:rPr>
          <w:rFonts w:ascii="Times New Roman" w:eastAsia="Times New Roman" w:hAnsi="Times New Roman" w:cs="Times New Roman"/>
          <w:sz w:val="28"/>
          <w:szCs w:val="28"/>
        </w:rPr>
        <w:t xml:space="preserve">= </w:t>
      </w:r>
      <w:proofErr w:type="spellStart"/>
      <w:r w:rsidRPr="005261C6">
        <w:rPr>
          <w:rFonts w:ascii="Times New Roman" w:eastAsia="Times New Roman" w:hAnsi="Times New Roman" w:cs="Times New Roman"/>
          <w:sz w:val="28"/>
          <w:szCs w:val="28"/>
        </w:rPr>
        <w:t>Rдоп</w:t>
      </w:r>
      <w:proofErr w:type="spellEnd"/>
      <w:r w:rsidRPr="005261C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354234" w14:textId="77777777" w:rsidR="00E63892" w:rsidRDefault="00E63892" w:rsidP="00FD2D4E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71FD071" w14:textId="77777777" w:rsidR="00FD2D4E" w:rsidRPr="007429E1" w:rsidRDefault="00FD2D4E" w:rsidP="007429E1">
      <w:pPr>
        <w:spacing w:after="0" w:line="360" w:lineRule="auto"/>
        <w:ind w:left="142"/>
        <w:rPr>
          <w:rFonts w:ascii="Times New Roman" w:eastAsia="Times New Roman" w:hAnsi="Times New Roman" w:cs="Times New Roman"/>
          <w:sz w:val="28"/>
          <w:szCs w:val="28"/>
        </w:rPr>
      </w:pPr>
    </w:p>
    <w:sectPr w:rsidR="00FD2D4E" w:rsidRPr="007429E1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EFA99" w14:textId="77777777" w:rsidR="00E63892" w:rsidRDefault="00E63892" w:rsidP="00E63892">
      <w:pPr>
        <w:spacing w:after="0" w:line="240" w:lineRule="auto"/>
      </w:pPr>
      <w:r>
        <w:separator/>
      </w:r>
    </w:p>
  </w:endnote>
  <w:endnote w:type="continuationSeparator" w:id="0">
    <w:p w14:paraId="3C95023B" w14:textId="77777777" w:rsidR="00E63892" w:rsidRDefault="00E63892" w:rsidP="00E63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504178"/>
      <w:docPartObj>
        <w:docPartGallery w:val="Page Numbers (Bottom of Page)"/>
        <w:docPartUnique/>
      </w:docPartObj>
    </w:sdtPr>
    <w:sdtEndPr/>
    <w:sdtContent>
      <w:p w14:paraId="6FAFAA51" w14:textId="77777777" w:rsidR="00E63892" w:rsidRDefault="00E63892">
        <w:pPr>
          <w:pStyle w:val="a9"/>
          <w:jc w:val="center"/>
        </w:pPr>
      </w:p>
      <w:p w14:paraId="6B95E133" w14:textId="7075BBB9" w:rsidR="00E63892" w:rsidRDefault="00E6389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4A6560" w14:textId="77777777" w:rsidR="00E63892" w:rsidRDefault="00E6389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166D8" w14:textId="77777777" w:rsidR="00E63892" w:rsidRDefault="00E63892" w:rsidP="00E63892">
      <w:pPr>
        <w:spacing w:after="0" w:line="240" w:lineRule="auto"/>
      </w:pPr>
      <w:r>
        <w:separator/>
      </w:r>
    </w:p>
  </w:footnote>
  <w:footnote w:type="continuationSeparator" w:id="0">
    <w:p w14:paraId="0614BD30" w14:textId="77777777" w:rsidR="00E63892" w:rsidRDefault="00E63892" w:rsidP="00E63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31B"/>
    <w:multiLevelType w:val="hybridMultilevel"/>
    <w:tmpl w:val="D01C4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81F30"/>
    <w:multiLevelType w:val="hybridMultilevel"/>
    <w:tmpl w:val="789EA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87437"/>
    <w:multiLevelType w:val="hybridMultilevel"/>
    <w:tmpl w:val="244277F2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846F8"/>
    <w:multiLevelType w:val="hybridMultilevel"/>
    <w:tmpl w:val="19507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11"/>
    <w:rsid w:val="00204536"/>
    <w:rsid w:val="003E234B"/>
    <w:rsid w:val="005542DF"/>
    <w:rsid w:val="00572F11"/>
    <w:rsid w:val="007429E1"/>
    <w:rsid w:val="0082779F"/>
    <w:rsid w:val="009D1D64"/>
    <w:rsid w:val="00A81D28"/>
    <w:rsid w:val="00AC5D92"/>
    <w:rsid w:val="00B36383"/>
    <w:rsid w:val="00E63892"/>
    <w:rsid w:val="00ED191D"/>
    <w:rsid w:val="00F13811"/>
    <w:rsid w:val="00F822F6"/>
    <w:rsid w:val="00F971DC"/>
    <w:rsid w:val="00FD2D4E"/>
    <w:rsid w:val="00FD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820CF17"/>
  <w15:chartTrackingRefBased/>
  <w15:docId w15:val="{87E08016-D84A-4C82-A21A-A58120B4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22F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unhideWhenUsed/>
    <w:rsid w:val="00F822F6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ody Text"/>
    <w:basedOn w:val="a"/>
    <w:link w:val="a5"/>
    <w:uiPriority w:val="1"/>
    <w:qFormat/>
    <w:rsid w:val="00F822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ru-RU"/>
    </w:rPr>
  </w:style>
  <w:style w:type="character" w:customStyle="1" w:styleId="a5">
    <w:name w:val="Основной текст Знак"/>
    <w:basedOn w:val="a0"/>
    <w:link w:val="a4"/>
    <w:uiPriority w:val="1"/>
    <w:rsid w:val="00F822F6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6">
    <w:name w:val="List Paragraph"/>
    <w:basedOn w:val="a"/>
    <w:uiPriority w:val="1"/>
    <w:qFormat/>
    <w:rsid w:val="00572F11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63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3892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E638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3892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chart" Target="charts/chart3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chart" Target="charts/chart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chart" Target="charts/chart4.xml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Z=</a:t>
            </a:r>
            <a:r>
              <a:rPr lang="ru-RU"/>
              <a:t>ф(</a:t>
            </a:r>
            <a:r>
              <a:rPr lang="en-US"/>
              <a:t>f)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Z, кОм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Лист1!$A$2:$A$13</c:f>
              <c:numCache>
                <c:formatCode>General</c:formatCode>
                <c:ptCount val="12"/>
                <c:pt idx="0">
                  <c:v>1.4</c:v>
                </c:pt>
                <c:pt idx="1">
                  <c:v>1.5</c:v>
                </c:pt>
                <c:pt idx="2">
                  <c:v>1.6</c:v>
                </c:pt>
                <c:pt idx="3">
                  <c:v>1.8</c:v>
                </c:pt>
                <c:pt idx="4">
                  <c:v>2</c:v>
                </c:pt>
                <c:pt idx="5">
                  <c:v>2.4</c:v>
                </c:pt>
                <c:pt idx="6">
                  <c:v>2.7</c:v>
                </c:pt>
                <c:pt idx="7">
                  <c:v>3</c:v>
                </c:pt>
                <c:pt idx="8">
                  <c:v>3.4</c:v>
                </c:pt>
                <c:pt idx="9">
                  <c:v>3.7</c:v>
                </c:pt>
                <c:pt idx="10">
                  <c:v>4</c:v>
                </c:pt>
                <c:pt idx="11">
                  <c:v>4.3</c:v>
                </c:pt>
              </c:numCache>
            </c:numRef>
          </c:cat>
          <c:val>
            <c:numRef>
              <c:f>Лист1!$B$2:$B$13</c:f>
              <c:numCache>
                <c:formatCode>General</c:formatCode>
                <c:ptCount val="12"/>
                <c:pt idx="0">
                  <c:v>20</c:v>
                </c:pt>
                <c:pt idx="1">
                  <c:v>18</c:v>
                </c:pt>
                <c:pt idx="2">
                  <c:v>15</c:v>
                </c:pt>
                <c:pt idx="3">
                  <c:v>13</c:v>
                </c:pt>
                <c:pt idx="4">
                  <c:v>10</c:v>
                </c:pt>
                <c:pt idx="5">
                  <c:v>4</c:v>
                </c:pt>
                <c:pt idx="6">
                  <c:v>2</c:v>
                </c:pt>
                <c:pt idx="7">
                  <c:v>1</c:v>
                </c:pt>
                <c:pt idx="8">
                  <c:v>0.4</c:v>
                </c:pt>
                <c:pt idx="9">
                  <c:v>0.2</c:v>
                </c:pt>
                <c:pt idx="10">
                  <c:v>0.1</c:v>
                </c:pt>
                <c:pt idx="11">
                  <c:v>0.06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6C-4381-B437-130A788B81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27628271"/>
        <c:axId val="1702452527"/>
      </c:lineChart>
      <c:catAx>
        <c:axId val="20276282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lgf</a:t>
                </a:r>
                <a:endParaRPr lang="ru-RU" sz="12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02452527"/>
        <c:crosses val="autoZero"/>
        <c:auto val="1"/>
        <c:lblAlgn val="ctr"/>
        <c:lblOffset val="100"/>
        <c:noMultiLvlLbl val="0"/>
      </c:catAx>
      <c:valAx>
        <c:axId val="1702452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Z,</a:t>
                </a:r>
                <a:r>
                  <a:rPr lang="en-US" sz="1200" b="1" baseline="0"/>
                  <a:t> </a:t>
                </a:r>
                <a:r>
                  <a:rPr lang="ru-RU" sz="1200" b="1" baseline="0"/>
                  <a:t>кОм</a:t>
                </a:r>
                <a:endParaRPr lang="ru-RU" sz="12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76282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Z, кОм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name>Экстраполяция</c:name>
            <c:spPr>
              <a:ln w="19050" cap="rnd">
                <a:solidFill>
                  <a:schemeClr val="accent4">
                    <a:lumMod val="40000"/>
                    <a:lumOff val="60000"/>
                  </a:schemeClr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cat>
            <c:numRef>
              <c:f>Лист1!$A$2:$A$11</c:f>
              <c:numCache>
                <c:formatCode>General</c:formatCode>
                <c:ptCount val="10"/>
                <c:pt idx="2">
                  <c:v>25</c:v>
                </c:pt>
                <c:pt idx="3">
                  <c:v>35</c:v>
                </c:pt>
                <c:pt idx="4">
                  <c:v>45</c:v>
                </c:pt>
                <c:pt idx="5">
                  <c:v>60</c:v>
                </c:pt>
                <c:pt idx="6">
                  <c:v>100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2">
                  <c:v>20</c:v>
                </c:pt>
                <c:pt idx="3">
                  <c:v>18</c:v>
                </c:pt>
                <c:pt idx="4">
                  <c:v>15</c:v>
                </c:pt>
                <c:pt idx="5">
                  <c:v>13</c:v>
                </c:pt>
                <c:pt idx="6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7B-49D0-A4CF-09C96FF293F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71508767"/>
        <c:axId val="1712477231"/>
      </c:lineChart>
      <c:catAx>
        <c:axId val="20715087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f,</a:t>
                </a:r>
                <a:r>
                  <a:rPr lang="en-US" sz="1200" b="1" baseline="0"/>
                  <a:t> </a:t>
                </a:r>
                <a:r>
                  <a:rPr lang="ru-RU" sz="1200" b="1" baseline="0"/>
                  <a:t>Гц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2477231"/>
        <c:crosses val="autoZero"/>
        <c:auto val="1"/>
        <c:lblAlgn val="ctr"/>
        <c:lblOffset val="100"/>
        <c:noMultiLvlLbl val="0"/>
      </c:catAx>
      <c:valAx>
        <c:axId val="1712477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1"/>
                  <a:t>Z,</a:t>
                </a:r>
                <a:r>
                  <a:rPr lang="en-US" sz="1200" b="1" baseline="0"/>
                  <a:t> </a:t>
                </a:r>
                <a:r>
                  <a:rPr lang="ru-RU" sz="1200" b="1" baseline="0"/>
                  <a:t>кОм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715087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Результаты</a:t>
            </a:r>
            <a:r>
              <a:rPr lang="ru-RU" baseline="0"/>
              <a:t> измерений для фазы А</a:t>
            </a:r>
          </a:p>
          <a:p>
            <a:pPr algn="ctr">
              <a:defRPr/>
            </a:pPr>
            <a:r>
              <a:rPr lang="en-US" baseline="0"/>
              <a:t>R</a:t>
            </a:r>
            <a:r>
              <a:rPr lang="ru-RU" baseline="-25000"/>
              <a:t>из.фазы</a:t>
            </a:r>
            <a:r>
              <a:rPr lang="ru-RU" baseline="0"/>
              <a:t> = 0,5 МОм</a:t>
            </a:r>
            <a:endParaRPr lang="ru-RU"/>
          </a:p>
        </c:rich>
      </c:tx>
      <c:layout>
        <c:manualLayout>
          <c:xMode val="edge"/>
          <c:yMode val="edge"/>
          <c:x val="0.25920713035870518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Rчел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12</c:v>
                </c:pt>
                <c:pt idx="1">
                  <c:v>10</c:v>
                </c:pt>
                <c:pt idx="2">
                  <c:v>8</c:v>
                </c:pt>
                <c:pt idx="3">
                  <c:v>6</c:v>
                </c:pt>
                <c:pt idx="4">
                  <c:v>5</c:v>
                </c:pt>
                <c:pt idx="5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9E5-4CBB-9E4F-FB3BA436ED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61853839"/>
        <c:axId val="1712475151"/>
      </c:lineChart>
      <c:catAx>
        <c:axId val="20618538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1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/>
                  <a:t>R</a:t>
                </a:r>
                <a:r>
                  <a:rPr lang="ru-RU" sz="1100" b="1"/>
                  <a:t>чел,</a:t>
                </a:r>
                <a:r>
                  <a:rPr lang="ru-RU" sz="1100" b="1" baseline="0"/>
                  <a:t> кОм</a:t>
                </a:r>
                <a:endParaRPr lang="ru-RU" sz="1100" b="1"/>
              </a:p>
            </c:rich>
          </c:tx>
          <c:layout>
            <c:manualLayout>
              <c:xMode val="edge"/>
              <c:yMode val="edge"/>
              <c:x val="0.47738899825021874"/>
              <c:y val="0.8911507936507936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1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12475151"/>
        <c:crosses val="autoZero"/>
        <c:auto val="1"/>
        <c:lblAlgn val="ctr"/>
        <c:lblOffset val="100"/>
        <c:noMultiLvlLbl val="0"/>
      </c:catAx>
      <c:valAx>
        <c:axId val="1712475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/>
                  <a:t>I</a:t>
                </a:r>
                <a:r>
                  <a:rPr lang="ru-RU" sz="1100" b="1"/>
                  <a:t>чел,</a:t>
                </a:r>
                <a:r>
                  <a:rPr lang="ru-RU" sz="1100" b="1" baseline="0"/>
                  <a:t> мА</a:t>
                </a:r>
                <a:endParaRPr lang="ru-RU" sz="11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618538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Результаты измерений для фазы А</a:t>
            </a:r>
            <a:endParaRPr lang="ru-RU" sz="1400">
              <a:effectLst/>
            </a:endParaRPr>
          </a:p>
          <a:p>
            <a:pPr>
              <a:defRPr/>
            </a:pPr>
            <a:r>
              <a:rPr lang="en-US" sz="1400" b="0" i="0" baseline="0">
                <a:effectLst/>
              </a:rPr>
              <a:t>R</a:t>
            </a:r>
            <a:r>
              <a:rPr lang="ru-RU" sz="1400" b="0" i="0" baseline="-25000">
                <a:effectLst/>
              </a:rPr>
              <a:t>из.фазы</a:t>
            </a:r>
            <a:r>
              <a:rPr lang="ru-RU" sz="1400" b="0" i="0" baseline="0">
                <a:effectLst/>
              </a:rPr>
              <a:t> = </a:t>
            </a:r>
            <a:r>
              <a:rPr lang="en-US" sz="1400" b="0" i="0" baseline="0">
                <a:effectLst/>
              </a:rPr>
              <a:t>1 </a:t>
            </a:r>
            <a:r>
              <a:rPr lang="ru-RU" sz="1400" b="0" i="0" baseline="0">
                <a:effectLst/>
              </a:rPr>
              <a:t>кОм</a:t>
            </a:r>
            <a:endParaRPr lang="ru-RU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0.9</c:v>
                </c:pt>
                <c:pt idx="5">
                  <c:v>1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12</c:v>
                </c:pt>
                <c:pt idx="1">
                  <c:v>11.5</c:v>
                </c:pt>
                <c:pt idx="2">
                  <c:v>9</c:v>
                </c:pt>
                <c:pt idx="3">
                  <c:v>5.5</c:v>
                </c:pt>
                <c:pt idx="4">
                  <c:v>3</c:v>
                </c:pt>
                <c:pt idx="5">
                  <c:v>1.5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7C-4379-A525-695A7089CE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0722271"/>
        <c:axId val="1852294783"/>
      </c:lineChart>
      <c:catAx>
        <c:axId val="21307222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100" b="1" i="0" baseline="0">
                    <a:effectLst/>
                  </a:rPr>
                  <a:t>R</a:t>
                </a:r>
                <a:r>
                  <a:rPr lang="ru-RU" sz="1100" b="1" i="0" baseline="0">
                    <a:effectLst/>
                  </a:rPr>
                  <a:t>чел, кОм</a:t>
                </a:r>
                <a:endParaRPr lang="ru-RU" sz="11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2294783"/>
        <c:crosses val="autoZero"/>
        <c:auto val="1"/>
        <c:lblAlgn val="ctr"/>
        <c:lblOffset val="100"/>
        <c:noMultiLvlLbl val="0"/>
      </c:catAx>
      <c:valAx>
        <c:axId val="1852294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1" i="0" u="none" strike="noStrike" baseline="0">
                    <a:effectLst/>
                  </a:rPr>
                  <a:t>I</a:t>
                </a:r>
                <a:r>
                  <a:rPr lang="ru-RU" sz="1000" b="1" i="0" u="none" strike="noStrike" baseline="0">
                    <a:effectLst/>
                  </a:rPr>
                  <a:t>чел, мА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07222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833</Words>
  <Characters>4750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Калита</dc:creator>
  <cp:keywords/>
  <dc:description/>
  <cp:lastModifiedBy>Nikita Smirnov</cp:lastModifiedBy>
  <cp:revision>2</cp:revision>
  <dcterms:created xsi:type="dcterms:W3CDTF">2022-05-13T20:26:00Z</dcterms:created>
  <dcterms:modified xsi:type="dcterms:W3CDTF">2022-05-13T20:26:00Z</dcterms:modified>
</cp:coreProperties>
</file>