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16D6" w14:textId="10692495" w:rsidR="00FA6187" w:rsidRDefault="00DE75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of three cryptography algorithms vying to become a global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against the looming security threat posed by quantum computers has been cracked in a weekend. The algorithm is now widely believed to be unfit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purpouse</w:t>
      </w:r>
      <w:proofErr w:type="spellEnd"/>
    </w:p>
    <w:p w14:paraId="4679FD59" w14:textId="349FBEEF" w:rsidR="00DE756D" w:rsidRDefault="00DE75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cryptography competition whittled down to four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finalist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6CB23C" w14:textId="48911232" w:rsidR="00DE756D" w:rsidRPr="00DE756D" w:rsidRDefault="00DE75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Rainbow in one of the final three signature algorithms. But rainbow was not going to be standardize</w:t>
      </w:r>
      <w:r w:rsidR="005372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372F2" w:rsidRPr="005372F2">
        <w:rPr>
          <w:rFonts w:ascii="Times New Roman" w:hAnsi="Times New Roman" w:cs="Times New Roman"/>
          <w:sz w:val="28"/>
          <w:szCs w:val="28"/>
          <w:lang w:val="en-US"/>
        </w:rPr>
        <w:t>Does not provide good protection</w:t>
      </w:r>
      <w:r w:rsidR="005372F2" w:rsidRPr="005372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says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Beullens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DE756D" w:rsidRPr="00DE7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6D"/>
    <w:rsid w:val="005372F2"/>
    <w:rsid w:val="00DE756D"/>
    <w:rsid w:val="00F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4FA5"/>
  <w15:chartTrackingRefBased/>
  <w15:docId w15:val="{13BA0F8F-070E-4B03-BDB5-678A1D14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1</cp:revision>
  <dcterms:created xsi:type="dcterms:W3CDTF">2022-05-23T22:18:00Z</dcterms:created>
  <dcterms:modified xsi:type="dcterms:W3CDTF">2022-05-23T22:32:00Z</dcterms:modified>
</cp:coreProperties>
</file>