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96B1F" w:rsidRPr="0054544D" w14:paraId="20E3C4B6" w14:textId="77777777" w:rsidTr="00FA5EDC">
        <w:tc>
          <w:tcPr>
            <w:tcW w:w="1386" w:type="dxa"/>
            <w:hideMark/>
          </w:tcPr>
          <w:p w14:paraId="36D36BDA" w14:textId="77777777" w:rsidR="00B96B1F" w:rsidRPr="004D12AD" w:rsidRDefault="00B96B1F" w:rsidP="00FA5EDC">
            <w:pPr>
              <w:pStyle w:val="a5"/>
              <w:numPr>
                <w:ilvl w:val="0"/>
                <w:numId w:val="42"/>
              </w:numPr>
              <w:spacing w:line="259" w:lineRule="auto"/>
              <w:rPr>
                <w:rFonts w:eastAsia="Calibri" w:cs="Times New Roman"/>
                <w:b/>
              </w:rPr>
            </w:pPr>
            <w:bookmarkStart w:id="0" w:name="_Hlk38288974"/>
            <w:r w:rsidRPr="0054544D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2679375" wp14:editId="6A90DA0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7DD6D19" w14:textId="77777777" w:rsidR="00B96B1F" w:rsidRPr="004D12AD" w:rsidRDefault="00B96B1F" w:rsidP="00FA5EDC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34AF4F4B" w14:textId="77777777" w:rsidR="00B96B1F" w:rsidRPr="004D12AD" w:rsidRDefault="00B96B1F" w:rsidP="00FA5EDC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4481C9B6" w14:textId="77777777" w:rsidR="00B96B1F" w:rsidRPr="004D12AD" w:rsidRDefault="00B96B1F" w:rsidP="00FA5EDC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42242050" w14:textId="77777777" w:rsidR="00B96B1F" w:rsidRPr="004D12AD" w:rsidRDefault="00B96B1F" w:rsidP="00FA5EDC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7EF864B1" w14:textId="77777777" w:rsidR="00B96B1F" w:rsidRPr="004D12AD" w:rsidRDefault="00B96B1F" w:rsidP="00FA5EDC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1A3BCD05" w14:textId="77777777" w:rsidR="00B96B1F" w:rsidRPr="004D12AD" w:rsidRDefault="00B96B1F" w:rsidP="00FA5EDC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334EFE5" w14:textId="77777777" w:rsidR="00B96B1F" w:rsidRPr="0054544D" w:rsidRDefault="00B96B1F" w:rsidP="00FA5ED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5CFE4D83" w14:textId="77777777" w:rsidR="00B96B1F" w:rsidRPr="0054544D" w:rsidRDefault="00B96B1F" w:rsidP="00B96B1F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22F091CE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b/>
          <w:sz w:val="36"/>
        </w:rPr>
      </w:pPr>
    </w:p>
    <w:p w14:paraId="02163EF1" w14:textId="77777777" w:rsidR="00B96B1F" w:rsidRPr="004D12AD" w:rsidRDefault="00B96B1F" w:rsidP="00B96B1F">
      <w:pPr>
        <w:spacing w:after="0" w:line="240" w:lineRule="auto"/>
        <w:rPr>
          <w:rFonts w:eastAsia="Calibri" w:cs="Times New Roman"/>
          <w:sz w:val="22"/>
        </w:rPr>
      </w:pPr>
      <w:proofErr w:type="gramStart"/>
      <w:r w:rsidRPr="004D12AD">
        <w:rPr>
          <w:rFonts w:eastAsia="Calibri" w:cs="Times New Roman"/>
          <w:sz w:val="22"/>
        </w:rPr>
        <w:t xml:space="preserve">ФАКУЛЬТЕТ </w:t>
      </w:r>
      <w:r w:rsidRPr="004D12AD">
        <w:rPr>
          <w:rFonts w:eastAsia="Calibri" w:cs="Times New Roman"/>
          <w:sz w:val="22"/>
          <w:u w:val="single"/>
        </w:rPr>
        <w:t xml:space="preserve"> «</w:t>
      </w:r>
      <w:proofErr w:type="gramEnd"/>
      <w:r w:rsidRPr="004D12AD">
        <w:rPr>
          <w:rFonts w:eastAsia="Calibri" w:cs="Times New Roman"/>
          <w:sz w:val="22"/>
          <w:u w:val="single"/>
        </w:rPr>
        <w:t>Информатика и системы управления»</w:t>
      </w:r>
      <w:r w:rsidRPr="004D12AD">
        <w:rPr>
          <w:rFonts w:eastAsia="Calibri" w:cs="Times New Roman"/>
          <w:sz w:val="22"/>
        </w:rPr>
        <w:t>____________________________________</w:t>
      </w:r>
    </w:p>
    <w:p w14:paraId="2A795262" w14:textId="77777777" w:rsidR="00B96B1F" w:rsidRPr="004D12AD" w:rsidRDefault="00B96B1F" w:rsidP="00B96B1F">
      <w:pPr>
        <w:spacing w:after="0" w:line="240" w:lineRule="auto"/>
        <w:rPr>
          <w:rFonts w:eastAsia="Calibri" w:cs="Times New Roman"/>
          <w:sz w:val="22"/>
        </w:rPr>
      </w:pPr>
    </w:p>
    <w:p w14:paraId="0B5A413D" w14:textId="77777777" w:rsidR="00B96B1F" w:rsidRPr="004D12AD" w:rsidRDefault="00B96B1F" w:rsidP="00B96B1F">
      <w:pPr>
        <w:spacing w:after="0" w:line="240" w:lineRule="auto"/>
        <w:rPr>
          <w:rFonts w:eastAsia="Calibri" w:cs="Times New Roman"/>
          <w:iCs/>
          <w:sz w:val="22"/>
        </w:rPr>
      </w:pPr>
      <w:proofErr w:type="gramStart"/>
      <w:r w:rsidRPr="004D12AD">
        <w:rPr>
          <w:rFonts w:eastAsia="Calibri" w:cs="Times New Roman"/>
          <w:sz w:val="22"/>
        </w:rPr>
        <w:t xml:space="preserve">КАФЕДРА </w:t>
      </w:r>
      <w:r w:rsidRPr="004D12AD">
        <w:rPr>
          <w:rFonts w:eastAsia="Calibri" w:cs="Times New Roman"/>
          <w:sz w:val="22"/>
          <w:u w:val="single"/>
        </w:rPr>
        <w:t xml:space="preserve"> </w:t>
      </w:r>
      <w:r w:rsidRPr="004D12AD">
        <w:rPr>
          <w:rFonts w:eastAsia="Calibri" w:cs="Times New Roman"/>
          <w:iCs/>
          <w:sz w:val="22"/>
          <w:u w:val="single"/>
        </w:rPr>
        <w:t>«</w:t>
      </w:r>
      <w:proofErr w:type="gramEnd"/>
      <w:r w:rsidRPr="004D12AD">
        <w:rPr>
          <w:rFonts w:eastAsia="Calibr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4D12AD">
        <w:rPr>
          <w:rFonts w:eastAsia="Calibri" w:cs="Times New Roman"/>
          <w:iCs/>
          <w:sz w:val="22"/>
        </w:rPr>
        <w:t>______________</w:t>
      </w:r>
    </w:p>
    <w:p w14:paraId="20857E27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</w:rPr>
      </w:pPr>
    </w:p>
    <w:p w14:paraId="3C457276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  <w:sz w:val="18"/>
        </w:rPr>
      </w:pPr>
    </w:p>
    <w:p w14:paraId="4F44FFF8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  <w:sz w:val="32"/>
        </w:rPr>
      </w:pPr>
    </w:p>
    <w:p w14:paraId="251CA489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  <w:sz w:val="32"/>
        </w:rPr>
      </w:pPr>
    </w:p>
    <w:p w14:paraId="56E0F4A2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  <w:sz w:val="32"/>
        </w:rPr>
      </w:pPr>
    </w:p>
    <w:p w14:paraId="0F15D507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  <w:sz w:val="32"/>
        </w:rPr>
      </w:pPr>
    </w:p>
    <w:p w14:paraId="539A2FC7" w14:textId="77777777" w:rsidR="00B96B1F" w:rsidRPr="000E0750" w:rsidRDefault="00B96B1F" w:rsidP="00B96B1F">
      <w:pPr>
        <w:spacing w:after="0" w:line="240" w:lineRule="auto"/>
        <w:rPr>
          <w:rFonts w:eastAsia="Calibri" w:cs="Times New Roman"/>
          <w:sz w:val="32"/>
        </w:rPr>
      </w:pPr>
    </w:p>
    <w:p w14:paraId="5D27D502" w14:textId="0B791CDE" w:rsidR="00B96B1F" w:rsidRPr="00B96B1F" w:rsidRDefault="00B96B1F" w:rsidP="00B96B1F">
      <w:pPr>
        <w:spacing w:after="0" w:line="240" w:lineRule="auto"/>
        <w:jc w:val="center"/>
        <w:rPr>
          <w:rFonts w:eastAsia="Calibri" w:cs="Times New Roman"/>
          <w:i/>
          <w:sz w:val="44"/>
          <w:lang w:val="en-US"/>
        </w:rPr>
      </w:pPr>
      <w:r w:rsidRPr="00175535">
        <w:rPr>
          <w:rFonts w:eastAsia="Calibri" w:cs="Times New Roman"/>
          <w:i/>
          <w:sz w:val="44"/>
        </w:rPr>
        <w:t>Лабораторная работа №</w:t>
      </w:r>
      <w:r w:rsidRPr="00A9276E">
        <w:rPr>
          <w:rFonts w:eastAsia="Calibri" w:cs="Times New Roman"/>
          <w:i/>
          <w:sz w:val="44"/>
        </w:rPr>
        <w:t>1</w:t>
      </w:r>
      <w:r>
        <w:rPr>
          <w:rFonts w:eastAsia="Calibri" w:cs="Times New Roman"/>
          <w:i/>
          <w:sz w:val="44"/>
          <w:lang w:val="en-US"/>
        </w:rPr>
        <w:t>6</w:t>
      </w:r>
    </w:p>
    <w:p w14:paraId="5C23A742" w14:textId="77777777" w:rsidR="00B96B1F" w:rsidRPr="00175535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ED480A4" w14:textId="77777777" w:rsidR="00B96B1F" w:rsidRPr="00175535" w:rsidRDefault="00B96B1F" w:rsidP="00B96B1F">
      <w:pPr>
        <w:spacing w:after="0" w:line="240" w:lineRule="auto"/>
        <w:jc w:val="center"/>
        <w:rPr>
          <w:rFonts w:eastAsia="Calibri" w:cs="Times New Roman"/>
          <w:i/>
          <w:sz w:val="44"/>
          <w:szCs w:val="44"/>
        </w:rPr>
      </w:pPr>
      <w:r w:rsidRPr="00175535">
        <w:rPr>
          <w:rFonts w:eastAsia="Calibri" w:cs="Times New Roman"/>
          <w:i/>
          <w:sz w:val="44"/>
          <w:szCs w:val="44"/>
        </w:rPr>
        <w:t>По предмету: «</w:t>
      </w:r>
      <w:r w:rsidRPr="00A9276E">
        <w:rPr>
          <w:rFonts w:eastAsia="Calibri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 w:cs="Times New Roman"/>
          <w:i/>
          <w:sz w:val="44"/>
          <w:szCs w:val="44"/>
        </w:rPr>
        <w:t>»</w:t>
      </w:r>
    </w:p>
    <w:p w14:paraId="1958027A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b/>
          <w:i/>
        </w:rPr>
      </w:pPr>
    </w:p>
    <w:p w14:paraId="6063AF33" w14:textId="77777777" w:rsidR="00B96B1F" w:rsidRDefault="00B96B1F" w:rsidP="00B96B1F">
      <w:pPr>
        <w:spacing w:after="0" w:line="240" w:lineRule="auto"/>
        <w:rPr>
          <w:rFonts w:eastAsia="Calibri" w:cs="Times New Roman"/>
          <w:b/>
          <w:sz w:val="44"/>
          <w:szCs w:val="44"/>
        </w:rPr>
      </w:pPr>
    </w:p>
    <w:p w14:paraId="6B453029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sz w:val="20"/>
        </w:rPr>
      </w:pPr>
    </w:p>
    <w:p w14:paraId="58557FAB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sz w:val="20"/>
        </w:rPr>
      </w:pPr>
    </w:p>
    <w:p w14:paraId="630F96D0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6819A5A4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3AF47CFD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06BCBC7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2757146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7E877E6A" w14:textId="77777777" w:rsidR="00B96B1F" w:rsidRDefault="00B96B1F" w:rsidP="00B96B1F">
      <w:pPr>
        <w:spacing w:after="0" w:line="240" w:lineRule="auto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Преподаватель: Строганов Ю.В.</w:t>
      </w:r>
    </w:p>
    <w:p w14:paraId="2F09AF9B" w14:textId="77777777" w:rsidR="00B96B1F" w:rsidRPr="0054544D" w:rsidRDefault="00B96B1F" w:rsidP="00B96B1F">
      <w:pPr>
        <w:spacing w:after="0" w:line="240" w:lineRule="auto"/>
        <w:ind w:right="565"/>
        <w:jc w:val="right"/>
        <w:rPr>
          <w:rFonts w:eastAsia="Calibri" w:cs="Times New Roman"/>
          <w:sz w:val="32"/>
        </w:rPr>
      </w:pPr>
      <w:r w:rsidRPr="0054544D">
        <w:rPr>
          <w:rFonts w:eastAsia="Calibri" w:cs="Times New Roman"/>
          <w:sz w:val="32"/>
        </w:rPr>
        <w:t xml:space="preserve">Студент: </w:t>
      </w:r>
      <w:r>
        <w:rPr>
          <w:rFonts w:eastAsia="Calibri" w:cs="Times New Roman"/>
          <w:sz w:val="32"/>
        </w:rPr>
        <w:t>Гасанзаде М.А.,</w:t>
      </w:r>
    </w:p>
    <w:p w14:paraId="21A293F8" w14:textId="77777777" w:rsidR="00B96B1F" w:rsidRPr="0054544D" w:rsidRDefault="00B96B1F" w:rsidP="00B96B1F">
      <w:pPr>
        <w:spacing w:after="0" w:line="240" w:lineRule="auto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</w:t>
      </w:r>
      <w:r w:rsidRPr="00211288">
        <w:rPr>
          <w:rFonts w:eastAsia="Calibri" w:cs="Times New Roman"/>
          <w:sz w:val="32"/>
        </w:rPr>
        <w:t>66</w:t>
      </w:r>
      <w:r w:rsidRPr="0054544D">
        <w:rPr>
          <w:rFonts w:eastAsia="Calibri" w:cs="Times New Roman"/>
          <w:sz w:val="32"/>
        </w:rPr>
        <w:t>Б</w:t>
      </w:r>
    </w:p>
    <w:p w14:paraId="75134F95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00E0F3B4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0F1FB82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6E4A9021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3D88287E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</w:rPr>
      </w:pPr>
    </w:p>
    <w:p w14:paraId="2B862FD5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55E5D1D9" w14:textId="77777777" w:rsidR="00B96B1F" w:rsidRPr="0054544D" w:rsidRDefault="00B96B1F" w:rsidP="00B96B1F">
      <w:pPr>
        <w:spacing w:after="0" w:line="240" w:lineRule="auto"/>
        <w:jc w:val="center"/>
        <w:rPr>
          <w:rFonts w:eastAsia="Calibri" w:cs="Times New Roman"/>
          <w:i/>
        </w:rPr>
      </w:pPr>
    </w:p>
    <w:p w14:paraId="6CB05902" w14:textId="77777777" w:rsidR="00B96B1F" w:rsidRPr="0054544D" w:rsidRDefault="00B96B1F" w:rsidP="00B96B1F">
      <w:pPr>
        <w:spacing w:after="0" w:line="240" w:lineRule="auto"/>
        <w:rPr>
          <w:rFonts w:eastAsia="Calibri" w:cs="Times New Roman"/>
          <w:i/>
        </w:rPr>
      </w:pPr>
    </w:p>
    <w:p w14:paraId="44538023" w14:textId="77777777" w:rsidR="00B96B1F" w:rsidRPr="000E0750" w:rsidRDefault="00B96B1F" w:rsidP="00B96B1F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2020</w:t>
      </w:r>
      <w:r w:rsidRPr="0054544D">
        <w:rPr>
          <w:rFonts w:eastAsia="Calibri" w:cs="Times New Roman"/>
        </w:rPr>
        <w:t xml:space="preserve"> г.</w:t>
      </w:r>
    </w:p>
    <w:bookmarkEnd w:id="0"/>
    <w:p w14:paraId="67D95033" w14:textId="77777777" w:rsidR="008F238E" w:rsidRDefault="008F238E" w:rsidP="008F238E">
      <w:pPr>
        <w:spacing w:line="276" w:lineRule="auto"/>
        <w:ind w:left="-284" w:firstLine="284"/>
        <w:jc w:val="center"/>
        <w:rPr>
          <w:szCs w:val="28"/>
          <w:lang w:eastAsia="ru-RU"/>
        </w:rPr>
      </w:pPr>
      <w:r>
        <w:rPr>
          <w:b/>
          <w:szCs w:val="28"/>
          <w:lang w:eastAsia="ru-RU"/>
        </w:rPr>
        <w:lastRenderedPageBreak/>
        <w:t>Задание</w:t>
      </w:r>
      <w:r>
        <w:rPr>
          <w:szCs w:val="28"/>
          <w:lang w:eastAsia="ru-RU"/>
        </w:rPr>
        <w:t>.</w:t>
      </w:r>
    </w:p>
    <w:p w14:paraId="16E6B076" w14:textId="77777777" w:rsidR="008F238E" w:rsidRDefault="008F238E" w:rsidP="008F238E">
      <w:pPr>
        <w:pStyle w:val="af5"/>
        <w:ind w:right="99" w:firstLine="567"/>
      </w:pPr>
      <w:r>
        <w:rPr>
          <w:b/>
        </w:rPr>
        <w:t>Создать базу знаний: «ПРЕДКИ»</w:t>
      </w:r>
      <w:r>
        <w:t xml:space="preserve">, позволяющую </w:t>
      </w:r>
      <w:r>
        <w:rPr>
          <w:b/>
        </w:rPr>
        <w:t>наиболее эффективным</w:t>
      </w:r>
      <w:r>
        <w:t xml:space="preserve"> способом (за меньшее количество шагов, что обеспечивается меньшим количеством предложений БЗ - правил), используя разные варианты (примеры) </w:t>
      </w:r>
      <w:r>
        <w:rPr>
          <w:b/>
        </w:rPr>
        <w:t>одного вопроса</w:t>
      </w:r>
      <w:r>
        <w:t>, определить (указать: какой вопрос для какого варианта):</w:t>
      </w:r>
    </w:p>
    <w:p w14:paraId="2B0C62FB" w14:textId="77777777" w:rsidR="008F238E" w:rsidRDefault="008F238E" w:rsidP="008F238E">
      <w:pPr>
        <w:pStyle w:val="af5"/>
        <w:numPr>
          <w:ilvl w:val="0"/>
          <w:numId w:val="41"/>
        </w:numPr>
        <w:ind w:right="99"/>
      </w:pPr>
      <w:r>
        <w:t>по имени субъекта определить всех его бабушек (предки 2-го колена),</w:t>
      </w:r>
    </w:p>
    <w:p w14:paraId="153DEEEF" w14:textId="77777777" w:rsidR="008F238E" w:rsidRDefault="008F238E" w:rsidP="008F238E">
      <w:pPr>
        <w:pStyle w:val="af5"/>
        <w:numPr>
          <w:ilvl w:val="0"/>
          <w:numId w:val="41"/>
        </w:numPr>
        <w:ind w:right="99"/>
      </w:pPr>
      <w:r>
        <w:t>по имени субъекта определить всех его дедушек (предки 2-го колена),</w:t>
      </w:r>
    </w:p>
    <w:p w14:paraId="0403FFB3" w14:textId="77777777" w:rsidR="008F238E" w:rsidRDefault="008F238E" w:rsidP="008F238E">
      <w:pPr>
        <w:pStyle w:val="af5"/>
        <w:numPr>
          <w:ilvl w:val="0"/>
          <w:numId w:val="41"/>
        </w:numPr>
        <w:ind w:right="99"/>
      </w:pPr>
      <w:r>
        <w:t>по имени субъекта определить всех его бабушек и дедушек (предки 2-го колена),</w:t>
      </w:r>
    </w:p>
    <w:p w14:paraId="28752456" w14:textId="77777777" w:rsidR="008F238E" w:rsidRDefault="008F238E" w:rsidP="008F238E">
      <w:pPr>
        <w:pStyle w:val="af5"/>
        <w:numPr>
          <w:ilvl w:val="0"/>
          <w:numId w:val="41"/>
        </w:numPr>
        <w:ind w:right="99"/>
      </w:pPr>
      <w:r>
        <w:t>по имени субъекта определить его бабушку по материнской линии (предки 2-го колена),</w:t>
      </w:r>
    </w:p>
    <w:p w14:paraId="30FFB476" w14:textId="77777777" w:rsidR="008F238E" w:rsidRDefault="008F238E" w:rsidP="008F238E">
      <w:pPr>
        <w:pStyle w:val="af5"/>
        <w:numPr>
          <w:ilvl w:val="0"/>
          <w:numId w:val="41"/>
        </w:numPr>
        <w:ind w:right="99"/>
      </w:pPr>
      <w:r>
        <w:t>по имени субъекта определить его бабушку и дедушку по материнской линии (предки 2-го колена).</w:t>
      </w:r>
    </w:p>
    <w:p w14:paraId="5CBAD5B4" w14:textId="77777777" w:rsidR="008F238E" w:rsidRDefault="008F238E" w:rsidP="008F238E">
      <w:pPr>
        <w:pStyle w:val="af5"/>
        <w:ind w:left="709" w:right="99" w:firstLine="0"/>
        <w:rPr>
          <w:b/>
        </w:rPr>
      </w:pPr>
      <w:r>
        <w:t xml:space="preserve">Минимизировать количество правил и количество вариантов вопросов. Использовать </w:t>
      </w:r>
      <w:r>
        <w:rPr>
          <w:b/>
        </w:rPr>
        <w:t>конъюнктивные правила и простой вопрос.</w:t>
      </w:r>
    </w:p>
    <w:p w14:paraId="06A53522" w14:textId="77777777" w:rsidR="008F238E" w:rsidRDefault="008F238E" w:rsidP="008F238E">
      <w:pPr>
        <w:pStyle w:val="af5"/>
        <w:spacing w:line="240" w:lineRule="auto"/>
        <w:ind w:right="96"/>
      </w:pPr>
      <w:r>
        <w:rPr>
          <w:b/>
        </w:rPr>
        <w:t xml:space="preserve">Для одного </w:t>
      </w:r>
      <w:r>
        <w:t>из вариантов</w:t>
      </w:r>
      <w:r>
        <w:rPr>
          <w:b/>
        </w:rPr>
        <w:t xml:space="preserve"> ВОПРОСА </w:t>
      </w:r>
      <w:r>
        <w:t>и конкретной БЗ</w:t>
      </w:r>
      <w:r>
        <w:rPr>
          <w:b/>
        </w:rPr>
        <w:t xml:space="preserve"> составить таблицу</w:t>
      </w:r>
      <w:r>
        <w:t xml:space="preserve">, отражающую конкретный порядок работы системы, с объяснениями: </w:t>
      </w:r>
    </w:p>
    <w:p w14:paraId="0AF40B8F" w14:textId="77777777" w:rsidR="008F238E" w:rsidRDefault="008F238E" w:rsidP="008F238E">
      <w:pPr>
        <w:pStyle w:val="af5"/>
        <w:spacing w:line="240" w:lineRule="auto"/>
        <w:ind w:right="96"/>
      </w:pPr>
      <w:r>
        <w:t xml:space="preserve">очередная проблема на каждом шаге и метод ее решения; </w:t>
      </w:r>
    </w:p>
    <w:p w14:paraId="4F6C14E3" w14:textId="77777777" w:rsidR="008F238E" w:rsidRDefault="008F238E" w:rsidP="008F238E">
      <w:pPr>
        <w:pStyle w:val="af5"/>
        <w:spacing w:line="240" w:lineRule="auto"/>
        <w:ind w:right="96"/>
      </w:pPr>
      <w:r>
        <w:t>каково новое текущее состояние резольвенты, как получено;</w:t>
      </w:r>
    </w:p>
    <w:p w14:paraId="006A1B31" w14:textId="77777777" w:rsidR="008F238E" w:rsidRDefault="008F238E" w:rsidP="008F238E">
      <w:pPr>
        <w:pStyle w:val="af5"/>
        <w:spacing w:line="240" w:lineRule="auto"/>
        <w:ind w:right="96"/>
      </w:pPr>
      <w:r>
        <w:t>какие дальнейшие действия? (Запускается ли алгоритм унификации? Каких термов? Почему этих?);</w:t>
      </w:r>
    </w:p>
    <w:p w14:paraId="01A1C84C" w14:textId="77777777" w:rsidR="008F238E" w:rsidRDefault="008F238E" w:rsidP="008F238E">
      <w:pPr>
        <w:pStyle w:val="af5"/>
        <w:spacing w:line="240" w:lineRule="auto"/>
        <w:ind w:right="96"/>
      </w:pPr>
      <w:r>
        <w:t>вывод по результатам очередного шага и дальнейшие действия.</w:t>
      </w:r>
    </w:p>
    <w:p w14:paraId="368DC681" w14:textId="77777777" w:rsidR="008F238E" w:rsidRDefault="008F238E" w:rsidP="008F238E">
      <w:pPr>
        <w:pStyle w:val="af5"/>
        <w:spacing w:line="240" w:lineRule="auto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78051F5B" w14:textId="77777777" w:rsidR="008F238E" w:rsidRDefault="008F238E" w:rsidP="008F238E">
      <w:pPr>
        <w:pStyle w:val="af5"/>
        <w:spacing w:line="240" w:lineRule="auto"/>
        <w:ind w:right="96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8F238E" w14:paraId="7DB2DE51" w14:textId="77777777" w:rsidTr="008F23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EB81" w14:textId="77777777" w:rsidR="008F238E" w:rsidRDefault="008F238E">
            <w:pPr>
              <w:pStyle w:val="af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7A10A" w14:textId="77777777" w:rsidR="008F238E" w:rsidRDefault="008F238E">
            <w:pPr>
              <w:pStyle w:val="af5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A2C5" w14:textId="77777777" w:rsidR="008F238E" w:rsidRDefault="008F238E">
            <w:pPr>
              <w:pStyle w:val="af5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4ADE" w14:textId="77777777" w:rsidR="008F238E" w:rsidRDefault="008F238E">
            <w:pPr>
              <w:pStyle w:val="af5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8F238E" w14:paraId="52D6A7CC" w14:textId="77777777" w:rsidTr="008F23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7C80E" w14:textId="77777777" w:rsidR="008F238E" w:rsidRDefault="008F238E">
            <w:pPr>
              <w:pStyle w:val="af5"/>
              <w:ind w:right="99" w:firstLine="0"/>
            </w:pPr>
            <w:r>
              <w:t>1…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9A07" w14:textId="77777777" w:rsidR="008F238E" w:rsidRDefault="008F238E">
            <w:pPr>
              <w:pStyle w:val="af5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C953" w14:textId="77777777" w:rsidR="008F238E" w:rsidRDefault="008F238E">
            <w:pPr>
              <w:pStyle w:val="af5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73344" w14:textId="77777777" w:rsidR="008F238E" w:rsidRDefault="008F238E">
            <w:pPr>
              <w:pStyle w:val="af5"/>
              <w:ind w:right="99" w:firstLine="0"/>
            </w:pPr>
            <w:r>
              <w:t>Комментарий, вывод…</w:t>
            </w:r>
          </w:p>
        </w:tc>
      </w:tr>
      <w:tr w:rsidR="008F238E" w14:paraId="570065E6" w14:textId="77777777" w:rsidTr="008F238E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00CC3" w14:textId="77777777" w:rsidR="008F238E" w:rsidRDefault="008F238E">
            <w:pPr>
              <w:pStyle w:val="af5"/>
              <w:ind w:right="99" w:firstLine="0"/>
            </w:pPr>
            <w:r>
              <w:t>…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64B8B" w14:textId="77777777" w:rsidR="008F238E" w:rsidRDefault="008F238E">
            <w:pPr>
              <w:pStyle w:val="af5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B789" w14:textId="77777777" w:rsidR="008F238E" w:rsidRDefault="008F238E">
            <w:pPr>
              <w:pStyle w:val="af5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9EAC5" w14:textId="77777777" w:rsidR="008F238E" w:rsidRDefault="008F238E">
            <w:pPr>
              <w:pStyle w:val="af5"/>
              <w:ind w:right="99" w:firstLine="0"/>
            </w:pPr>
            <w:r>
              <w:t>…</w:t>
            </w:r>
          </w:p>
        </w:tc>
      </w:tr>
    </w:tbl>
    <w:p w14:paraId="1258FA20" w14:textId="77777777" w:rsidR="000970EC" w:rsidRDefault="000970EC" w:rsidP="000970EC">
      <w:pPr>
        <w:spacing w:line="276" w:lineRule="auto"/>
        <w:rPr>
          <w:lang w:eastAsia="ru-RU"/>
        </w:rPr>
      </w:pPr>
    </w:p>
    <w:p w14:paraId="6CE15302" w14:textId="77777777" w:rsidR="00F07672" w:rsidRDefault="00F07672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</w:p>
    <w:p w14:paraId="27B2DA5B" w14:textId="77777777" w:rsidR="00F07672" w:rsidRDefault="00F07672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</w:p>
    <w:p w14:paraId="3DC3A8AB" w14:textId="77777777" w:rsidR="00F07672" w:rsidRDefault="00F07672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</w:p>
    <w:p w14:paraId="12E2710E" w14:textId="136FA96E" w:rsidR="00F07672" w:rsidRDefault="00F07672" w:rsidP="00F0767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32"/>
          <w:szCs w:val="24"/>
          <w:lang w:eastAsia="hi-IN" w:bidi="hi-IN"/>
        </w:rPr>
        <w:t>Текст программы</w:t>
      </w:r>
    </w:p>
    <w:tbl>
      <w:tblPr>
        <w:tblStyle w:val="a6"/>
        <w:tblpPr w:leftFromText="180" w:rightFromText="180" w:vertAnchor="text" w:horzAnchor="margin" w:tblpXSpec="center" w:tblpY="155"/>
        <w:tblW w:w="10614" w:type="dxa"/>
        <w:tblLook w:val="04A0" w:firstRow="1" w:lastRow="0" w:firstColumn="1" w:lastColumn="0" w:noHBand="0" w:noVBand="1"/>
      </w:tblPr>
      <w:tblGrid>
        <w:gridCol w:w="10614"/>
      </w:tblGrid>
      <w:tr w:rsidR="00F07672" w:rsidRPr="0025227F" w14:paraId="039E1AEB" w14:textId="77777777" w:rsidTr="00F07672">
        <w:trPr>
          <w:trHeight w:val="9351"/>
        </w:trPr>
        <w:tc>
          <w:tcPr>
            <w:tcW w:w="10614" w:type="dxa"/>
          </w:tcPr>
          <w:p w14:paraId="75284BD8" w14:textId="77777777" w:rsidR="00F07672" w:rsidRPr="0034534F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ED7D31" w:themeColor="accent2"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color w:val="ED7D31" w:themeColor="accent2"/>
                <w:sz w:val="18"/>
                <w:szCs w:val="18"/>
                <w:lang w:val="en-US" w:eastAsia="ru-RU"/>
              </w:rPr>
              <w:lastRenderedPageBreak/>
              <w:t>predicates</w:t>
            </w:r>
          </w:p>
          <w:p w14:paraId="25F28A44" w14:textId="77777777" w:rsidR="00F07672" w:rsidRPr="0034534F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color w:val="ED7D31" w:themeColor="accent2"/>
                <w:sz w:val="18"/>
                <w:szCs w:val="18"/>
                <w:lang w:val="en-US" w:eastAsia="ru-RU"/>
              </w:rPr>
              <w:tab/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family(symbol 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Child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symbol 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Father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symbol 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Mother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).</w:t>
            </w:r>
          </w:p>
          <w:p w14:paraId="64AF22A6" w14:textId="77777777" w:rsidR="00F07672" w:rsidRPr="0034534F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ab/>
              <w:t xml:space="preserve">grand(symbol 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Child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symbol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symbol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M_f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symbol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symbol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M_m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).</w:t>
            </w:r>
          </w:p>
          <w:p w14:paraId="2DD1333E" w14:textId="77777777" w:rsidR="00F07672" w:rsidRPr="00391D1B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ED7D31" w:themeColor="accent2"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color w:val="ED7D31" w:themeColor="accent2"/>
                <w:sz w:val="18"/>
                <w:szCs w:val="18"/>
                <w:lang w:val="en-US" w:eastAsia="ru-RU"/>
              </w:rPr>
              <w:t>clauses</w:t>
            </w:r>
          </w:p>
          <w:p w14:paraId="4DA78B71" w14:textId="77777777" w:rsidR="00F07672" w:rsidRPr="00CE1DC8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ab/>
              <w:t>family(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alexey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vladimir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elena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).</w:t>
            </w:r>
          </w:p>
          <w:p w14:paraId="2F9D578D" w14:textId="77777777" w:rsidR="00F07672" w:rsidRPr="00CE1DC8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ab/>
              <w:t>family(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inna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egor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,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kseniya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).</w:t>
            </w:r>
          </w:p>
          <w:p w14:paraId="42348C79" w14:textId="77777777" w:rsidR="00F07672" w:rsidRDefault="00F07672" w:rsidP="00F07672">
            <w:pPr>
              <w:shd w:val="clear" w:color="auto" w:fill="FFFFFF"/>
              <w:spacing w:after="0" w:line="276" w:lineRule="auto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ab/>
              <w:t>family(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vladimir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alexey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inna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).</w:t>
            </w:r>
          </w:p>
          <w:p w14:paraId="74FDC609" w14:textId="77777777" w:rsidR="00F07672" w:rsidRPr="00CE1DC8" w:rsidRDefault="00F07672" w:rsidP="00F07672">
            <w:pPr>
              <w:shd w:val="clear" w:color="auto" w:fill="FFFFFF"/>
              <w:spacing w:after="0" w:line="276" w:lineRule="auto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</w:p>
          <w:p w14:paraId="46A33D6E" w14:textId="77777777" w:rsidR="00F07672" w:rsidRPr="00CE1DC8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ab/>
              <w:t>family(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kirill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nadezhda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).</w:t>
            </w:r>
          </w:p>
          <w:p w14:paraId="7F789008" w14:textId="77777777" w:rsidR="00F07672" w:rsidRPr="00CE1DC8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ab/>
              <w:t>family(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andrey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, anna).</w:t>
            </w:r>
          </w:p>
          <w:p w14:paraId="4F3A7266" w14:textId="77777777" w:rsidR="00F07672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color w:val="ED7D31" w:themeColor="accent2"/>
                <w:sz w:val="18"/>
                <w:szCs w:val="18"/>
                <w:lang w:val="en-US" w:eastAsia="ru-RU"/>
              </w:rPr>
              <w:tab/>
            </w:r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CE1DC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  <w:t>).</w:t>
            </w:r>
          </w:p>
          <w:p w14:paraId="104397B0" w14:textId="77777777" w:rsidR="00F07672" w:rsidRPr="00082F28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</w:p>
          <w:p w14:paraId="0C1EEC3E" w14:textId="77777777" w:rsidR="00F07672" w:rsidRPr="0034534F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ab/>
              <w:t>grand(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Child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M_f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M_m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) :- family(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Child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Father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Mother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),</w:t>
            </w:r>
          </w:p>
          <w:p w14:paraId="1959CDEF" w14:textId="77777777" w:rsidR="00F07672" w:rsidRPr="0034534F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ab/>
              <w:t>family(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Father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M_f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>), family(</w:t>
            </w:r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Mother</w:t>
            </w:r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4534F">
              <w:rPr>
                <w:rFonts w:ascii="Courier New" w:eastAsia="Times New Roman" w:hAnsi="Courier New" w:cs="Courier New"/>
                <w:b/>
                <w:color w:val="538135" w:themeColor="accent6" w:themeShade="BF"/>
                <w:sz w:val="18"/>
                <w:szCs w:val="18"/>
                <w:lang w:val="en-US" w:eastAsia="ru-RU"/>
              </w:rPr>
              <w:t>M_m</w:t>
            </w:r>
            <w:proofErr w:type="spellEnd"/>
            <w:r w:rsidRPr="0034534F"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  <w:t xml:space="preserve">). </w:t>
            </w:r>
          </w:p>
          <w:p w14:paraId="253E0146" w14:textId="77777777" w:rsidR="00F07672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</w:pPr>
            <w:r w:rsidRPr="0034534F">
              <w:rPr>
                <w:rFonts w:ascii="Courier New" w:eastAsia="Times New Roman" w:hAnsi="Courier New" w:cs="Courier New"/>
                <w:b/>
                <w:color w:val="ED7D31" w:themeColor="accent2"/>
                <w:sz w:val="18"/>
                <w:szCs w:val="18"/>
                <w:lang w:val="en-US" w:eastAsia="ru-RU"/>
              </w:rPr>
              <w:t>goal</w:t>
            </w:r>
          </w:p>
          <w:p w14:paraId="56C39DCA" w14:textId="77777777" w:rsidR="00F07672" w:rsidRPr="00A5476A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</w:pPr>
            <w:r w:rsidRPr="000B7BF0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ab/>
              <w:t>%</w:t>
            </w:r>
            <w:r w:rsidRPr="00BB2508">
              <w:rPr>
                <w:lang w:val="en-US"/>
              </w:rPr>
              <w:t xml:space="preserve"> 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M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_f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M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_m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).</w:t>
            </w:r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 %task_</w:t>
            </w:r>
            <w:r w:rsidRPr="00A5476A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1</w:t>
            </w:r>
          </w:p>
          <w:p w14:paraId="2989338A" w14:textId="77777777" w:rsidR="00F07672" w:rsidRPr="00AD666E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</w:pPr>
            <w:r w:rsidRPr="000B7BF0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ab/>
              <w:t>%</w:t>
            </w:r>
            <w:r w:rsidRPr="00BB2508">
              <w:rPr>
                <w:lang w:val="en-US"/>
              </w:rPr>
              <w:t xml:space="preserve"> 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F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_f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F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_m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_). </w:t>
            </w:r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%task_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2</w:t>
            </w:r>
          </w:p>
          <w:p w14:paraId="0F8AF0DB" w14:textId="77777777" w:rsidR="00F07672" w:rsidRPr="00AD666E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</w:pPr>
            <w:r w:rsidRPr="000B7BF0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ab/>
              <w:t>%</w:t>
            </w:r>
            <w:r w:rsidRPr="00BB2508">
              <w:rPr>
                <w:lang w:val="en-US"/>
              </w:rPr>
              <w:t xml:space="preserve"> 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F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_f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M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_f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F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_m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M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_m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).</w:t>
            </w:r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 %task_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3</w:t>
            </w:r>
          </w:p>
          <w:p w14:paraId="6046AC1E" w14:textId="77777777" w:rsidR="00F07672" w:rsidRPr="00AD666E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</w:pPr>
            <w:r w:rsidRPr="000B7BF0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ab/>
              <w:t>%</w:t>
            </w:r>
            <w:r w:rsidRPr="00BB2508">
              <w:rPr>
                <w:lang w:val="en-US"/>
              </w:rPr>
              <w:t xml:space="preserve"> 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_, _, _,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M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_m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). </w:t>
            </w:r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%task_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4</w:t>
            </w:r>
          </w:p>
          <w:p w14:paraId="1245DB56" w14:textId="77777777" w:rsidR="00F07672" w:rsidRPr="00AD666E" w:rsidRDefault="00F07672" w:rsidP="00F07672">
            <w:pPr>
              <w:shd w:val="clear" w:color="auto" w:fill="FFFFFF"/>
              <w:spacing w:after="0" w:line="276" w:lineRule="auto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</w:pPr>
            <w:r w:rsidRPr="000B7BF0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ab/>
              <w:t>%</w:t>
            </w:r>
            <w:r w:rsidRPr="00BB2508">
              <w:rPr>
                <w:lang w:val="en-US"/>
              </w:rPr>
              <w:t xml:space="preserve"> 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_, _,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F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_m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M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_m</w:t>
            </w:r>
            <w:proofErr w:type="spellEnd"/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 xml:space="preserve">). </w:t>
            </w:r>
            <w:r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%task_</w:t>
            </w:r>
            <w:r w:rsidRPr="00AD666E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18"/>
                <w:szCs w:val="18"/>
                <w:lang w:val="en-US" w:eastAsia="ru-RU"/>
              </w:rPr>
              <w:t>5</w:t>
            </w:r>
          </w:p>
          <w:p w14:paraId="1CFC1CF4" w14:textId="77777777" w:rsidR="00F07672" w:rsidRPr="00A87710" w:rsidRDefault="00F07672" w:rsidP="00F07672">
            <w:pPr>
              <w:shd w:val="clear" w:color="auto" w:fill="FFFFFF"/>
              <w:spacing w:before="100" w:beforeAutospacing="1" w:after="100" w:afterAutospacing="1" w:line="288" w:lineRule="atLeast"/>
              <w:jc w:val="left"/>
              <w:textAlignment w:val="top"/>
              <w:rPr>
                <w:rFonts w:ascii="Courier New" w:eastAsia="Times New Roman" w:hAnsi="Courier New" w:cs="Courier New"/>
                <w:b/>
                <w:sz w:val="18"/>
                <w:szCs w:val="18"/>
                <w:lang w:val="en-US" w:eastAsia="ru-RU"/>
              </w:rPr>
            </w:pPr>
          </w:p>
          <w:p w14:paraId="0EEF84A6" w14:textId="77777777" w:rsidR="00F07672" w:rsidRPr="000B7BF0" w:rsidRDefault="00F07672" w:rsidP="00F07672">
            <w:pPr>
              <w:ind w:left="360"/>
              <w:rPr>
                <w:rFonts w:eastAsia="Times New Roman" w:cs="Times New Roman"/>
                <w:b/>
                <w:sz w:val="22"/>
                <w:szCs w:val="18"/>
                <w:lang w:val="en-US" w:eastAsia="ru-RU"/>
              </w:rPr>
            </w:pPr>
          </w:p>
          <w:p w14:paraId="15C09D23" w14:textId="77777777" w:rsidR="00F07672" w:rsidRPr="00A87710" w:rsidRDefault="00F07672" w:rsidP="00F07672">
            <w:pPr>
              <w:pStyle w:val="a5"/>
              <w:numPr>
                <w:ilvl w:val="0"/>
                <w:numId w:val="7"/>
              </w:numPr>
              <w:rPr>
                <w:rFonts w:eastAsia="Times New Roman" w:cs="Times New Roman"/>
                <w:b/>
                <w:sz w:val="22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sz w:val="22"/>
                <w:szCs w:val="18"/>
                <w:lang w:eastAsia="ru-RU"/>
              </w:rPr>
              <w:t>П</w:t>
            </w:r>
            <w:r w:rsidRPr="00A87710">
              <w:rPr>
                <w:rFonts w:eastAsia="Times New Roman" w:cs="Times New Roman"/>
                <w:b/>
                <w:sz w:val="22"/>
                <w:szCs w:val="18"/>
                <w:lang w:eastAsia="ru-RU"/>
              </w:rPr>
              <w:t>о имени субъекта определить всех его бабушек (предки 2-го колена)</w:t>
            </w:r>
          </w:p>
          <w:tbl>
            <w:tblPr>
              <w:tblStyle w:val="a6"/>
              <w:tblpPr w:leftFromText="180" w:rightFromText="180" w:vertAnchor="text" w:horzAnchor="margin" w:tblpXSpec="center" w:tblpY="1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23"/>
            </w:tblGrid>
            <w:tr w:rsidR="00F07672" w:rsidRPr="002D44E4" w14:paraId="2AF4B6CC" w14:textId="77777777" w:rsidTr="00C2015C">
              <w:trPr>
                <w:trHeight w:val="1266"/>
              </w:trPr>
              <w:tc>
                <w:tcPr>
                  <w:tcW w:w="9923" w:type="dxa"/>
                </w:tcPr>
                <w:p w14:paraId="19591079" w14:textId="77777777" w:rsidR="00F07672" w:rsidRDefault="00F07672" w:rsidP="00F07672">
                  <w:pPr>
                    <w:shd w:val="clear" w:color="auto" w:fill="FFFFFF"/>
                    <w:spacing w:before="100" w:beforeAutospacing="1"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  <w:t>goal</w:t>
                  </w:r>
                </w:p>
                <w:p w14:paraId="08D9B3BF" w14:textId="77777777" w:rsidR="00F07672" w:rsidRPr="00074D2C" w:rsidRDefault="00F07672" w:rsidP="00F07672">
                  <w:pPr>
                    <w:shd w:val="clear" w:color="auto" w:fill="FFFFFF"/>
                    <w:spacing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    </w:t>
                  </w:r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>grand(</w:t>
                  </w:r>
                  <w:proofErr w:type="spellStart"/>
                  <w:r w:rsidRPr="00CE1DC8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0"/>
                      <w:szCs w:val="18"/>
                      <w:lang w:val="en-US" w:eastAsia="ru-RU"/>
                    </w:rPr>
                    <w:t>ivan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b/>
                      <w:bCs/>
                      <w:color w:val="1F3864" w:themeColor="accent1" w:themeShade="80"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_, </w:t>
                  </w:r>
                  <w:proofErr w:type="spellStart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color w:val="385623" w:themeColor="accent6" w:themeShade="80"/>
                      <w:sz w:val="20"/>
                      <w:szCs w:val="18"/>
                      <w:lang w:val="en-US" w:eastAsia="ru-RU"/>
                    </w:rPr>
                    <w:t>Grandma_f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, _, </w:t>
                  </w:r>
                  <w:proofErr w:type="spellStart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color w:val="385623" w:themeColor="accent6" w:themeShade="80"/>
                      <w:sz w:val="20"/>
                      <w:szCs w:val="18"/>
                      <w:lang w:val="en-US" w:eastAsia="ru-RU"/>
                    </w:rPr>
                    <w:t>Grandma_m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>).</w:t>
                  </w:r>
                </w:p>
                <w:p w14:paraId="22D16C4C" w14:textId="77777777" w:rsidR="00F07672" w:rsidRDefault="00F07672" w:rsidP="00F07672">
                  <w:pPr>
                    <w:spacing w:before="100" w:beforeAutospacing="1"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4278AA"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r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Output: </w:t>
                  </w:r>
                </w:p>
                <w:p w14:paraId="57346524" w14:textId="77777777" w:rsidR="00F07672" w:rsidRPr="00A87710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</w:pPr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proofErr w:type="spellStart"/>
                  <w:r w:rsidRPr="00A87710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Grandma_f</w:t>
                  </w:r>
                  <w:proofErr w:type="spellEnd"/>
                  <w:r w:rsidRPr="00A87710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=Nadezhda, </w:t>
                  </w:r>
                  <w:proofErr w:type="spellStart"/>
                  <w:r w:rsidRPr="00A87710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Grandma_m</w:t>
                  </w:r>
                  <w:proofErr w:type="spellEnd"/>
                  <w:r w:rsidRPr="00A87710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=Anna</w:t>
                  </w:r>
                </w:p>
                <w:p w14:paraId="10190580" w14:textId="77777777" w:rsidR="00F07672" w:rsidRPr="003043B5" w:rsidRDefault="00F07672" w:rsidP="00F07672">
                  <w:pPr>
                    <w:spacing w:before="100" w:beforeAutospacing="1" w:after="100" w:afterAutospacing="1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color w:val="212529"/>
                      <w:sz w:val="18"/>
                      <w:szCs w:val="18"/>
                      <w:lang w:eastAsia="ru-RU"/>
                    </w:rPr>
                  </w:pPr>
                  <w:r w:rsidRPr="00A87710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eastAsia="ru-RU"/>
                    </w:rPr>
                    <w:t xml:space="preserve">1 </w:t>
                  </w:r>
                  <w:r w:rsidRPr="00A87710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Solution</w:t>
                  </w:r>
                </w:p>
              </w:tc>
            </w:tr>
          </w:tbl>
          <w:p w14:paraId="09158BE6" w14:textId="77777777" w:rsidR="00F07672" w:rsidRDefault="00F07672" w:rsidP="00F07672">
            <w:pPr>
              <w:spacing w:after="0" w:line="240" w:lineRule="auto"/>
              <w:jc w:val="left"/>
              <w:rPr>
                <w:b/>
                <w:lang w:eastAsia="ru-RU"/>
              </w:rPr>
            </w:pPr>
          </w:p>
          <w:p w14:paraId="1AA4BD97" w14:textId="77777777" w:rsidR="00F07672" w:rsidRPr="00565189" w:rsidRDefault="00F07672" w:rsidP="00F07672">
            <w:pPr>
              <w:pStyle w:val="a5"/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Times New Roman"/>
                <w:b/>
                <w:sz w:val="22"/>
                <w:lang w:eastAsia="ru-RU"/>
              </w:rPr>
            </w:pPr>
            <w:r>
              <w:rPr>
                <w:rFonts w:cs="Times New Roman"/>
                <w:b/>
                <w:sz w:val="22"/>
                <w:lang w:eastAsia="ru-RU"/>
              </w:rPr>
              <w:t>П</w:t>
            </w:r>
            <w:r w:rsidRPr="00A87710">
              <w:rPr>
                <w:rFonts w:cs="Times New Roman"/>
                <w:b/>
                <w:sz w:val="22"/>
                <w:lang w:eastAsia="ru-RU"/>
              </w:rPr>
              <w:t>о имени субъекта определить всех его дедушек (предки 2-го колена)</w:t>
            </w:r>
          </w:p>
          <w:tbl>
            <w:tblPr>
              <w:tblStyle w:val="a6"/>
              <w:tblpPr w:leftFromText="180" w:rightFromText="180" w:vertAnchor="text" w:horzAnchor="margin" w:tblpXSpec="center" w:tblpY="1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18"/>
            </w:tblGrid>
            <w:tr w:rsidR="00F07672" w:rsidRPr="000B7BF0" w14:paraId="2CE5E4FE" w14:textId="77777777" w:rsidTr="00C2015C">
              <w:trPr>
                <w:trHeight w:val="1266"/>
              </w:trPr>
              <w:tc>
                <w:tcPr>
                  <w:tcW w:w="9918" w:type="dxa"/>
                </w:tcPr>
                <w:p w14:paraId="3D0A04D3" w14:textId="77777777" w:rsidR="00F07672" w:rsidRPr="0004681D" w:rsidRDefault="00F07672" w:rsidP="00F07672">
                  <w:pPr>
                    <w:shd w:val="clear" w:color="auto" w:fill="FFFFFF"/>
                    <w:spacing w:before="100" w:beforeAutospacing="1"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  <w:t>goal</w:t>
                  </w:r>
                </w:p>
                <w:p w14:paraId="4467EA9E" w14:textId="77777777" w:rsidR="00F07672" w:rsidRPr="00074D2C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    </w:t>
                  </w:r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>grand(</w:t>
                  </w:r>
                  <w:proofErr w:type="spellStart"/>
                  <w:r w:rsidRPr="00CE1DC8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sz w:val="20"/>
                      <w:szCs w:val="18"/>
                      <w:lang w:val="en-US" w:eastAsia="ru-RU"/>
                    </w:rPr>
                    <w:t>ivan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b/>
                      <w:bCs/>
                      <w:color w:val="2F5496" w:themeColor="accent1" w:themeShade="BF"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Grandpa_f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, _, </w:t>
                  </w:r>
                  <w:proofErr w:type="spellStart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Grandpa_m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, _). </w:t>
                  </w:r>
                </w:p>
                <w:p w14:paraId="61A092AD" w14:textId="77777777" w:rsidR="00F07672" w:rsidRDefault="00F07672" w:rsidP="00F07672">
                  <w:pPr>
                    <w:spacing w:before="100" w:beforeAutospacing="1"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Output: </w:t>
                  </w:r>
                </w:p>
                <w:p w14:paraId="6827EA89" w14:textId="77777777" w:rsidR="00F07672" w:rsidRPr="00CE1DC8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</w:pPr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 xml:space="preserve">   </w:t>
                  </w:r>
                  <w:proofErr w:type="spellStart"/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>Grandpa_f</w:t>
                  </w:r>
                  <w:proofErr w:type="spellEnd"/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>=</w:t>
                  </w:r>
                  <w:proofErr w:type="spellStart"/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>kirill</w:t>
                  </w:r>
                  <w:proofErr w:type="spellEnd"/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 xml:space="preserve">, </w:t>
                  </w:r>
                  <w:proofErr w:type="spellStart"/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>Grandpa_m</w:t>
                  </w:r>
                  <w:proofErr w:type="spellEnd"/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>=</w:t>
                  </w:r>
                  <w:proofErr w:type="spellStart"/>
                  <w:r w:rsidRPr="00CE1DC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  <w:t>andrey</w:t>
                  </w:r>
                  <w:proofErr w:type="spellEnd"/>
                </w:p>
                <w:p w14:paraId="5E5D74FE" w14:textId="77777777" w:rsidR="00F07672" w:rsidRPr="00CE1DC8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de-DE" w:eastAsia="ru-RU"/>
                    </w:rPr>
                  </w:pPr>
                </w:p>
                <w:p w14:paraId="425E0B57" w14:textId="77777777" w:rsidR="00F07672" w:rsidRPr="00A20578" w:rsidRDefault="00F07672" w:rsidP="00F07672">
                  <w:pPr>
                    <w:pStyle w:val="a5"/>
                    <w:numPr>
                      <w:ilvl w:val="0"/>
                      <w:numId w:val="32"/>
                    </w:numPr>
                    <w:spacing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color w:val="212529"/>
                      <w:sz w:val="18"/>
                      <w:szCs w:val="18"/>
                      <w:lang w:val="en-US" w:eastAsia="ru-RU"/>
                    </w:rPr>
                  </w:pP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Solution</w:t>
                  </w:r>
                </w:p>
              </w:tc>
            </w:tr>
          </w:tbl>
          <w:p w14:paraId="0A8EBCB1" w14:textId="36E854D8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0A0BA469" w14:textId="7BAEFD9F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0344C6C9" w14:textId="008AB09D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63A6353A" w14:textId="7A54D9C3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243309EC" w14:textId="551074C8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735CF285" w14:textId="4FD0DEAA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1AFAED76" w14:textId="27748935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3CC078B7" w14:textId="3EE3E2BE" w:rsidR="00F07672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477E59D5" w14:textId="77777777" w:rsidR="00F07672" w:rsidRPr="000B7BF0" w:rsidRDefault="00F07672" w:rsidP="00F07672">
            <w:pPr>
              <w:spacing w:after="0" w:line="240" w:lineRule="auto"/>
              <w:jc w:val="left"/>
              <w:rPr>
                <w:b/>
                <w:color w:val="000000" w:themeColor="text1"/>
                <w:sz w:val="24"/>
                <w:lang w:val="en-US"/>
              </w:rPr>
            </w:pPr>
          </w:p>
          <w:p w14:paraId="20E992AB" w14:textId="77777777" w:rsidR="00F07672" w:rsidRPr="00A20578" w:rsidRDefault="00F07672" w:rsidP="00F07672">
            <w:pPr>
              <w:pStyle w:val="a5"/>
              <w:numPr>
                <w:ilvl w:val="0"/>
                <w:numId w:val="7"/>
              </w:numPr>
              <w:spacing w:after="0"/>
              <w:rPr>
                <w:rFonts w:cs="Times New Roman"/>
                <w:b/>
                <w:sz w:val="22"/>
                <w:lang w:eastAsia="ru-RU"/>
              </w:rPr>
            </w:pPr>
            <w:r w:rsidRPr="00A20578">
              <w:rPr>
                <w:rFonts w:cs="Times New Roman"/>
                <w:b/>
                <w:sz w:val="22"/>
                <w:lang w:eastAsia="ru-RU"/>
              </w:rPr>
              <w:t>По имени субъекта определить всех его бабушек и дедушек (предки 2-го колена)</w:t>
            </w:r>
          </w:p>
          <w:tbl>
            <w:tblPr>
              <w:tblStyle w:val="a6"/>
              <w:tblpPr w:leftFromText="180" w:rightFromText="180" w:vertAnchor="text" w:horzAnchor="margin" w:tblpXSpec="center" w:tblpY="1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23"/>
            </w:tblGrid>
            <w:tr w:rsidR="00F07672" w:rsidRPr="00267A0E" w14:paraId="236413AD" w14:textId="77777777" w:rsidTr="00C2015C">
              <w:trPr>
                <w:trHeight w:val="1266"/>
              </w:trPr>
              <w:tc>
                <w:tcPr>
                  <w:tcW w:w="9923" w:type="dxa"/>
                </w:tcPr>
                <w:p w14:paraId="3BAC5EB9" w14:textId="77777777" w:rsidR="00F07672" w:rsidRPr="0004681D" w:rsidRDefault="00F07672" w:rsidP="00F07672">
                  <w:pPr>
                    <w:shd w:val="clear" w:color="auto" w:fill="FFFFFF"/>
                    <w:spacing w:before="100" w:beforeAutospacing="1"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  <w:lastRenderedPageBreak/>
                    <w:t>goal</w:t>
                  </w:r>
                </w:p>
                <w:p w14:paraId="5EBAA650" w14:textId="77777777" w:rsidR="00F07672" w:rsidRPr="00A20578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    </w:t>
                  </w:r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>grand(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>ivan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b/>
                      <w:bCs/>
                      <w:color w:val="2F5496" w:themeColor="accent1" w:themeShade="BF"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Grandpa_f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Grandma_f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Grandpa_m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A20578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Grandpa_m</w:t>
                  </w:r>
                  <w:proofErr w:type="spellEnd"/>
                  <w:r w:rsidRPr="00074D2C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). </w:t>
                  </w:r>
                </w:p>
                <w:p w14:paraId="398B335D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AB0327"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</w:p>
                <w:p w14:paraId="2C3E4AA2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CE1DC8"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r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Output: </w:t>
                  </w:r>
                </w:p>
                <w:p w14:paraId="6CC1E624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06EF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F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_f</w:t>
                  </w:r>
                  <w:proofErr w:type="spellEnd"/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k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irill</w:t>
                  </w:r>
                  <w:proofErr w:type="spellEnd"/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M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_f</w:t>
                  </w:r>
                  <w:proofErr w:type="spellEnd"/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n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adezhda</w:t>
                  </w:r>
                  <w:proofErr w:type="spellEnd"/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F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_m</w:t>
                  </w:r>
                  <w:proofErr w:type="spellEnd"/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a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ndrey</w:t>
                  </w:r>
                  <w:proofErr w:type="spellEnd"/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M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_m</w:t>
                  </w:r>
                  <w:proofErr w:type="spellEnd"/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</w:t>
                  </w:r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a</w:t>
                  </w: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nna</w:t>
                  </w:r>
                </w:p>
                <w:p w14:paraId="65A6E33E" w14:textId="77777777" w:rsidR="00F07672" w:rsidRPr="00A20578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</w:pPr>
                </w:p>
                <w:p w14:paraId="4E68BE94" w14:textId="77777777" w:rsidR="00F07672" w:rsidRPr="00267A0E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color w:val="212529"/>
                      <w:sz w:val="18"/>
                      <w:szCs w:val="18"/>
                      <w:lang w:val="en-US" w:eastAsia="ru-RU"/>
                    </w:rPr>
                  </w:pPr>
                  <w:r w:rsidRPr="00A20578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1 Solution</w:t>
                  </w:r>
                </w:p>
              </w:tc>
            </w:tr>
          </w:tbl>
          <w:p w14:paraId="51539A81" w14:textId="77777777" w:rsidR="00F07672" w:rsidRDefault="00F07672" w:rsidP="00F07672">
            <w:pPr>
              <w:spacing w:after="0"/>
              <w:rPr>
                <w:rFonts w:cs="Times New Roman"/>
                <w:b/>
                <w:sz w:val="22"/>
                <w:lang w:eastAsia="ru-RU"/>
              </w:rPr>
            </w:pPr>
          </w:p>
          <w:p w14:paraId="0F5B2BB8" w14:textId="77777777" w:rsidR="00F07672" w:rsidRPr="008B68BD" w:rsidRDefault="00F07672" w:rsidP="00F07672">
            <w:pPr>
              <w:spacing w:after="0"/>
              <w:rPr>
                <w:rFonts w:cs="Times New Roman"/>
                <w:b/>
                <w:sz w:val="22"/>
                <w:lang w:eastAsia="ru-RU"/>
              </w:rPr>
            </w:pPr>
          </w:p>
          <w:p w14:paraId="37A8F80D" w14:textId="77777777" w:rsidR="00F07672" w:rsidRPr="00A20578" w:rsidRDefault="00F07672" w:rsidP="00F07672">
            <w:pPr>
              <w:pStyle w:val="a5"/>
              <w:numPr>
                <w:ilvl w:val="0"/>
                <w:numId w:val="7"/>
              </w:numPr>
              <w:spacing w:after="0"/>
              <w:rPr>
                <w:rFonts w:cs="Times New Roman"/>
                <w:b/>
                <w:sz w:val="22"/>
                <w:lang w:eastAsia="ru-RU"/>
              </w:rPr>
            </w:pPr>
            <w:r w:rsidRPr="00A20578">
              <w:rPr>
                <w:rFonts w:cs="Times New Roman"/>
                <w:b/>
                <w:sz w:val="22"/>
                <w:lang w:eastAsia="ru-RU"/>
              </w:rPr>
              <w:t>По имени субъекта определить всех его бабушек и дедушек (предки 2-го колена)</w:t>
            </w:r>
          </w:p>
          <w:tbl>
            <w:tblPr>
              <w:tblStyle w:val="a6"/>
              <w:tblpPr w:leftFromText="180" w:rightFromText="180" w:vertAnchor="text" w:horzAnchor="margin" w:tblpXSpec="center" w:tblpY="1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23"/>
            </w:tblGrid>
            <w:tr w:rsidR="00F07672" w:rsidRPr="0004681D" w14:paraId="69B95EF3" w14:textId="77777777" w:rsidTr="00C2015C">
              <w:trPr>
                <w:trHeight w:val="1266"/>
              </w:trPr>
              <w:tc>
                <w:tcPr>
                  <w:tcW w:w="9923" w:type="dxa"/>
                </w:tcPr>
                <w:p w14:paraId="6840EC21" w14:textId="77777777" w:rsidR="00F07672" w:rsidRPr="0004681D" w:rsidRDefault="00F07672" w:rsidP="00F07672">
                  <w:pPr>
                    <w:shd w:val="clear" w:color="auto" w:fill="FFFFFF"/>
                    <w:spacing w:before="100" w:beforeAutospacing="1"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  <w:t>goal</w:t>
                  </w:r>
                </w:p>
                <w:p w14:paraId="1DAF8CED" w14:textId="77777777" w:rsidR="00F07672" w:rsidRPr="0004681D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    grand(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>ivan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b/>
                      <w:bCs/>
                      <w:color w:val="1F4E79" w:themeColor="accent5" w:themeShade="80"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_, _, _, </w:t>
                  </w:r>
                  <w:proofErr w:type="spellStart"/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Grandma_m</w:t>
                  </w:r>
                  <w:proofErr w:type="spellEnd"/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). </w:t>
                  </w:r>
                </w:p>
                <w:p w14:paraId="72BE18E4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AB0327"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</w:p>
                <w:p w14:paraId="01CDD6E5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CE1DC8"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r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Output: </w:t>
                  </w:r>
                </w:p>
                <w:p w14:paraId="50B9D09A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06EF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proofErr w:type="spellStart"/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Grandma_m</w:t>
                  </w:r>
                  <w:proofErr w:type="spellEnd"/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</w:t>
                  </w:r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a</w:t>
                  </w:r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nna</w:t>
                  </w:r>
                </w:p>
                <w:p w14:paraId="038493BF" w14:textId="77777777" w:rsidR="00F07672" w:rsidRPr="0046678F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</w:pPr>
                </w:p>
                <w:p w14:paraId="1024AACE" w14:textId="77777777" w:rsidR="00F07672" w:rsidRPr="0004681D" w:rsidRDefault="00F07672" w:rsidP="00F07672">
                  <w:pPr>
                    <w:pStyle w:val="a5"/>
                    <w:numPr>
                      <w:ilvl w:val="0"/>
                      <w:numId w:val="36"/>
                    </w:numPr>
                    <w:spacing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color w:val="212529"/>
                      <w:sz w:val="18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Solution</w:t>
                  </w:r>
                </w:p>
              </w:tc>
            </w:tr>
          </w:tbl>
          <w:p w14:paraId="077C8060" w14:textId="77777777" w:rsidR="00F07672" w:rsidRDefault="00F07672" w:rsidP="00F07672">
            <w:pPr>
              <w:pStyle w:val="a5"/>
              <w:spacing w:line="276" w:lineRule="auto"/>
              <w:rPr>
                <w:rFonts w:cs="Times New Roman"/>
                <w:b/>
                <w:sz w:val="22"/>
                <w:lang w:eastAsia="ru-RU"/>
              </w:rPr>
            </w:pPr>
          </w:p>
          <w:p w14:paraId="4E558C29" w14:textId="77777777" w:rsidR="00F07672" w:rsidRPr="0004681D" w:rsidRDefault="00F07672" w:rsidP="00F07672">
            <w:pPr>
              <w:pStyle w:val="a5"/>
              <w:numPr>
                <w:ilvl w:val="0"/>
                <w:numId w:val="7"/>
              </w:numPr>
              <w:spacing w:after="0" w:line="276" w:lineRule="auto"/>
              <w:rPr>
                <w:rFonts w:cs="Times New Roman"/>
                <w:b/>
                <w:sz w:val="22"/>
                <w:lang w:eastAsia="ru-RU"/>
              </w:rPr>
            </w:pPr>
            <w:r w:rsidRPr="0004681D">
              <w:rPr>
                <w:rFonts w:cs="Times New Roman"/>
                <w:b/>
                <w:sz w:val="22"/>
                <w:lang w:eastAsia="ru-RU"/>
              </w:rPr>
              <w:t>По имени субъекта определить его бабушку и дедушку по материнской линии (предки 2-го колена).</w:t>
            </w:r>
          </w:p>
          <w:tbl>
            <w:tblPr>
              <w:tblStyle w:val="a6"/>
              <w:tblpPr w:leftFromText="180" w:rightFromText="180" w:vertAnchor="text" w:horzAnchor="margin" w:tblpXSpec="center" w:tblpY="1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23"/>
            </w:tblGrid>
            <w:tr w:rsidR="00F07672" w:rsidRPr="00267A0E" w14:paraId="22AA2E86" w14:textId="77777777" w:rsidTr="00C2015C">
              <w:trPr>
                <w:trHeight w:val="1266"/>
              </w:trPr>
              <w:tc>
                <w:tcPr>
                  <w:tcW w:w="9923" w:type="dxa"/>
                </w:tcPr>
                <w:p w14:paraId="42EEDDF5" w14:textId="77777777" w:rsidR="00F07672" w:rsidRPr="0004681D" w:rsidRDefault="00F07672" w:rsidP="00F07672">
                  <w:pPr>
                    <w:shd w:val="clear" w:color="auto" w:fill="FFFFFF"/>
                    <w:spacing w:before="100" w:beforeAutospacing="1"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color w:val="BF8F00" w:themeColor="accent4" w:themeShade="BF"/>
                      <w:sz w:val="20"/>
                      <w:szCs w:val="18"/>
                      <w:lang w:val="en-US" w:eastAsia="ru-RU"/>
                    </w:rPr>
                    <w:t>goal</w:t>
                  </w:r>
                </w:p>
                <w:p w14:paraId="60C5CA68" w14:textId="77777777" w:rsidR="00F07672" w:rsidRPr="0004681D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    grand(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>ivan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b/>
                      <w:bCs/>
                      <w:color w:val="1F4E79" w:themeColor="accent5" w:themeShade="80"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_, _, </w:t>
                  </w:r>
                  <w:proofErr w:type="spellStart"/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Grandpa_m</w:t>
                  </w:r>
                  <w:proofErr w:type="spellEnd"/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color w:val="538135" w:themeColor="accent6" w:themeShade="BF"/>
                      <w:sz w:val="20"/>
                      <w:szCs w:val="18"/>
                      <w:lang w:val="en-US" w:eastAsia="ru-RU"/>
                    </w:rPr>
                    <w:t>Grandma_m</w:t>
                  </w:r>
                  <w:proofErr w:type="spellEnd"/>
                  <w:r w:rsidRPr="0004681D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18"/>
                      <w:lang w:val="en-US" w:eastAsia="ru-RU"/>
                    </w:rPr>
                    <w:t xml:space="preserve">). </w:t>
                  </w:r>
                </w:p>
                <w:p w14:paraId="1EF2DFC9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AB0327"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</w:p>
                <w:p w14:paraId="667FD9FD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4681D"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r>
                    <w:rPr>
                      <w:rFonts w:ascii="Consolas" w:eastAsia="Times New Roman" w:hAnsi="Consolas" w:cs="Courier New"/>
                      <w:b/>
                      <w:color w:val="212529"/>
                      <w:sz w:val="24"/>
                      <w:szCs w:val="18"/>
                      <w:lang w:val="en-US" w:eastAsia="ru-RU"/>
                    </w:rPr>
                    <w:t xml:space="preserve">Output: </w:t>
                  </w:r>
                </w:p>
                <w:p w14:paraId="51DAB30C" w14:textId="77777777" w:rsidR="00F07672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</w:pPr>
                  <w:r w:rsidRPr="00006EF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   </w:t>
                  </w:r>
                  <w:proofErr w:type="spellStart"/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Grandpa_m</w:t>
                  </w:r>
                  <w:proofErr w:type="spellEnd"/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</w:t>
                  </w:r>
                  <w:proofErr w:type="spellStart"/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a</w:t>
                  </w:r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ndrey</w:t>
                  </w:r>
                  <w:proofErr w:type="spellEnd"/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 xml:space="preserve">, </w:t>
                  </w:r>
                  <w:proofErr w:type="spellStart"/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Grandma_m</w:t>
                  </w:r>
                  <w:proofErr w:type="spellEnd"/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=</w:t>
                  </w:r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a</w:t>
                  </w:r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nna</w:t>
                  </w:r>
                </w:p>
                <w:p w14:paraId="4E13C207" w14:textId="77777777" w:rsidR="00F07672" w:rsidRPr="0046678F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</w:pPr>
                </w:p>
                <w:p w14:paraId="67076B3F" w14:textId="77777777" w:rsidR="00F07672" w:rsidRPr="00267A0E" w:rsidRDefault="00F07672" w:rsidP="00F07672">
                  <w:pPr>
                    <w:spacing w:after="0" w:line="288" w:lineRule="atLeast"/>
                    <w:jc w:val="left"/>
                    <w:textAlignment w:val="top"/>
                    <w:rPr>
                      <w:rFonts w:ascii="Courier New" w:eastAsia="Times New Roman" w:hAnsi="Courier New" w:cs="Courier New"/>
                      <w:color w:val="212529"/>
                      <w:sz w:val="18"/>
                      <w:szCs w:val="18"/>
                      <w:lang w:val="en-US" w:eastAsia="ru-RU"/>
                    </w:rPr>
                  </w:pPr>
                  <w:r w:rsidRPr="0046678F">
                    <w:rPr>
                      <w:rFonts w:ascii="Consolas" w:eastAsia="Times New Roman" w:hAnsi="Consolas" w:cs="Courier New"/>
                      <w:color w:val="212529"/>
                      <w:sz w:val="24"/>
                      <w:szCs w:val="18"/>
                      <w:lang w:val="en-US" w:eastAsia="ru-RU"/>
                    </w:rPr>
                    <w:t>1 Solution</w:t>
                  </w:r>
                </w:p>
              </w:tc>
            </w:tr>
          </w:tbl>
          <w:p w14:paraId="75C78DF6" w14:textId="77777777" w:rsidR="00F07672" w:rsidRPr="00D00B6F" w:rsidRDefault="00F07672" w:rsidP="00F07672">
            <w:pPr>
              <w:spacing w:after="0" w:line="240" w:lineRule="auto"/>
              <w:jc w:val="left"/>
              <w:rPr>
                <w:b/>
                <w:lang w:val="en-US" w:eastAsia="ru-RU"/>
              </w:rPr>
            </w:pPr>
          </w:p>
        </w:tc>
      </w:tr>
    </w:tbl>
    <w:p w14:paraId="3E07D7AA" w14:textId="3721228C" w:rsidR="000970EC" w:rsidRPr="004270A6" w:rsidRDefault="000970EC" w:rsidP="000970EC">
      <w:pPr>
        <w:spacing w:line="276" w:lineRule="auto"/>
        <w:rPr>
          <w:lang w:eastAsia="ru-RU"/>
        </w:rPr>
      </w:pPr>
    </w:p>
    <w:p w14:paraId="42764029" w14:textId="77777777" w:rsidR="00E34F40" w:rsidRDefault="00E34F40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7BD926A0" w14:textId="55490CCE" w:rsidR="00E34F40" w:rsidRDefault="00E34F40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6E7D1F2A" w14:textId="5121706A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0AE26A8D" w14:textId="2B1E671C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48666660" w14:textId="1B725C79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0D526181" w14:textId="2C7359A5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6042E93A" w14:textId="01FA518E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7B17753F" w14:textId="4DF9E8BA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0761F546" w14:textId="540B3FC4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4E9A2B07" w14:textId="77777777" w:rsidR="00F07672" w:rsidRDefault="00F07672" w:rsidP="00E34F40">
      <w:pPr>
        <w:spacing w:line="240" w:lineRule="auto"/>
        <w:jc w:val="center"/>
        <w:rPr>
          <w:b/>
          <w:color w:val="000000"/>
          <w:szCs w:val="27"/>
        </w:rPr>
      </w:pPr>
    </w:p>
    <w:p w14:paraId="775EEF98" w14:textId="4D882AA7" w:rsidR="0046678F" w:rsidRPr="00E34F40" w:rsidRDefault="00E34F40" w:rsidP="00E34F40">
      <w:pPr>
        <w:spacing w:line="240" w:lineRule="auto"/>
        <w:jc w:val="center"/>
        <w:rPr>
          <w:b/>
          <w:sz w:val="32"/>
          <w:lang w:eastAsia="ru-RU"/>
        </w:rPr>
      </w:pPr>
      <w:r w:rsidRPr="00E34F40">
        <w:rPr>
          <w:b/>
          <w:color w:val="000000"/>
          <w:szCs w:val="27"/>
        </w:rPr>
        <w:lastRenderedPageBreak/>
        <w:t>Описание порядка работы системы</w:t>
      </w:r>
    </w:p>
    <w:p w14:paraId="52888165" w14:textId="77777777" w:rsidR="00E34F40" w:rsidRPr="00565189" w:rsidRDefault="00E34F40" w:rsidP="00E34F40">
      <w:pPr>
        <w:pStyle w:val="a5"/>
        <w:framePr w:hSpace="180" w:wrap="around" w:vAnchor="text" w:hAnchor="page" w:x="1366" w:y="243"/>
        <w:numPr>
          <w:ilvl w:val="0"/>
          <w:numId w:val="38"/>
        </w:numPr>
        <w:spacing w:after="0" w:line="240" w:lineRule="auto"/>
        <w:jc w:val="left"/>
        <w:rPr>
          <w:rFonts w:cs="Times New Roman"/>
          <w:b/>
          <w:sz w:val="22"/>
          <w:lang w:eastAsia="ru-RU"/>
        </w:rPr>
      </w:pPr>
      <w:r>
        <w:rPr>
          <w:rFonts w:cs="Times New Roman"/>
          <w:b/>
          <w:sz w:val="22"/>
          <w:lang w:eastAsia="ru-RU"/>
        </w:rPr>
        <w:t>П</w:t>
      </w:r>
      <w:r w:rsidRPr="00A87710">
        <w:rPr>
          <w:rFonts w:cs="Times New Roman"/>
          <w:b/>
          <w:sz w:val="22"/>
          <w:lang w:eastAsia="ru-RU"/>
        </w:rPr>
        <w:t>о имени субъекта определить всех его дедушек (предки 2-го колена)</w:t>
      </w:r>
    </w:p>
    <w:tbl>
      <w:tblPr>
        <w:tblStyle w:val="a6"/>
        <w:tblpPr w:leftFromText="180" w:rightFromText="180" w:vertAnchor="text" w:horzAnchor="margin" w:tblpXSpec="center" w:tblpY="645"/>
        <w:tblOverlap w:val="never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E34F40" w:rsidRPr="000B7BF0" w14:paraId="602F2259" w14:textId="77777777" w:rsidTr="00E34F40">
        <w:trPr>
          <w:trHeight w:val="1266"/>
        </w:trPr>
        <w:tc>
          <w:tcPr>
            <w:tcW w:w="10490" w:type="dxa"/>
          </w:tcPr>
          <w:p w14:paraId="5CDA15C1" w14:textId="77777777" w:rsidR="00E34F40" w:rsidRPr="0004681D" w:rsidRDefault="00E34F40" w:rsidP="00E34F40">
            <w:pPr>
              <w:shd w:val="clear" w:color="auto" w:fill="FFFFFF"/>
              <w:spacing w:before="100" w:beforeAutospacing="1" w:after="0" w:line="288" w:lineRule="atLeast"/>
              <w:ind w:left="306"/>
              <w:jc w:val="left"/>
              <w:textAlignment w:val="top"/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</w:pPr>
            <w:r w:rsidRPr="0004681D"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  <w:t>goal</w:t>
            </w:r>
          </w:p>
          <w:p w14:paraId="358185D3" w14:textId="77777777" w:rsidR="00E34F40" w:rsidRPr="00074D2C" w:rsidRDefault="00E34F40" w:rsidP="00E34F40">
            <w:pPr>
              <w:spacing w:after="0" w:line="288" w:lineRule="atLeast"/>
              <w:ind w:left="306"/>
              <w:jc w:val="left"/>
              <w:textAlignment w:val="top"/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</w:pPr>
            <w:r w:rsidRPr="0004681D"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 xml:space="preserve">    </w:t>
            </w:r>
            <w:r w:rsidRPr="00074D2C"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>grand(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>ivan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074D2C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18"/>
                <w:lang w:val="en-US" w:eastAsia="ru-RU"/>
              </w:rPr>
              <w:t>Grandpa_f</w:t>
            </w:r>
            <w:proofErr w:type="spellEnd"/>
            <w:r w:rsidRPr="00074D2C"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 xml:space="preserve">, _, </w:t>
            </w:r>
            <w:proofErr w:type="spellStart"/>
            <w:r w:rsidRPr="00074D2C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18"/>
                <w:lang w:val="en-US" w:eastAsia="ru-RU"/>
              </w:rPr>
              <w:t>Grandpa_m</w:t>
            </w:r>
            <w:proofErr w:type="spellEnd"/>
            <w:r w:rsidRPr="00074D2C"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 xml:space="preserve">, _). </w:t>
            </w:r>
          </w:p>
          <w:p w14:paraId="44F7BB08" w14:textId="77777777" w:rsidR="00E34F40" w:rsidRDefault="00E34F40" w:rsidP="00E34F40">
            <w:pPr>
              <w:spacing w:before="100" w:beforeAutospacing="1" w:after="0" w:line="288" w:lineRule="atLeast"/>
              <w:ind w:left="306"/>
              <w:jc w:val="left"/>
              <w:textAlignment w:val="top"/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  <w:t xml:space="preserve">   Output: </w:t>
            </w:r>
          </w:p>
          <w:p w14:paraId="6ECEF167" w14:textId="77777777" w:rsidR="00E34F40" w:rsidRPr="00CE1DC8" w:rsidRDefault="00E34F40" w:rsidP="00E34F40">
            <w:pPr>
              <w:spacing w:after="0" w:line="288" w:lineRule="atLeast"/>
              <w:ind w:left="306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</w:pPr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 xml:space="preserve">   </w:t>
            </w:r>
            <w:proofErr w:type="spellStart"/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>Grandpa_f</w:t>
            </w:r>
            <w:proofErr w:type="spellEnd"/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>=</w:t>
            </w:r>
            <w:proofErr w:type="spellStart"/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>kirill</w:t>
            </w:r>
            <w:proofErr w:type="spellEnd"/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 xml:space="preserve">, </w:t>
            </w:r>
            <w:proofErr w:type="spellStart"/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>Grandpa_m</w:t>
            </w:r>
            <w:proofErr w:type="spellEnd"/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>=</w:t>
            </w:r>
            <w:proofErr w:type="spellStart"/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  <w:t>andrey</w:t>
            </w:r>
            <w:proofErr w:type="spellEnd"/>
          </w:p>
          <w:p w14:paraId="140FF1E9" w14:textId="77777777" w:rsidR="00E34F40" w:rsidRPr="00CE1DC8" w:rsidRDefault="00E34F40" w:rsidP="00E34F40">
            <w:pPr>
              <w:spacing w:after="0" w:line="288" w:lineRule="atLeast"/>
              <w:ind w:left="306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de-DE" w:eastAsia="ru-RU"/>
              </w:rPr>
            </w:pPr>
          </w:p>
          <w:p w14:paraId="42C023ED" w14:textId="77777777" w:rsidR="00E34F40" w:rsidRPr="00CE1DC8" w:rsidRDefault="00E34F40" w:rsidP="00E34F40">
            <w:pPr>
              <w:pStyle w:val="a5"/>
              <w:numPr>
                <w:ilvl w:val="0"/>
                <w:numId w:val="39"/>
              </w:numPr>
              <w:spacing w:after="0" w:line="288" w:lineRule="atLeast"/>
              <w:jc w:val="left"/>
              <w:textAlignment w:val="top"/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CE1DC8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Solution</w:t>
            </w:r>
          </w:p>
        </w:tc>
      </w:tr>
    </w:tbl>
    <w:p w14:paraId="7B9702B0" w14:textId="77777777" w:rsidR="00E34F40" w:rsidRDefault="00E34F40" w:rsidP="001C59D8">
      <w:pPr>
        <w:spacing w:line="240" w:lineRule="auto"/>
        <w:jc w:val="left"/>
        <w:rPr>
          <w:b/>
          <w:lang w:eastAsia="ru-RU"/>
        </w:rPr>
      </w:pPr>
    </w:p>
    <w:p w14:paraId="1E090A72" w14:textId="3DFEC39D" w:rsidR="00F96503" w:rsidRPr="00AB1CFB" w:rsidRDefault="00F96503" w:rsidP="0004681D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sz w:val="18"/>
          <w:szCs w:val="18"/>
          <w:lang w:val="en-US" w:eastAsia="ru-RU"/>
        </w:rPr>
      </w:pPr>
    </w:p>
    <w:tbl>
      <w:tblPr>
        <w:tblStyle w:val="a6"/>
        <w:tblW w:w="10490" w:type="dxa"/>
        <w:tblInd w:w="-572" w:type="dxa"/>
        <w:tblLook w:val="04A0" w:firstRow="1" w:lastRow="0" w:firstColumn="1" w:lastColumn="0" w:noHBand="0" w:noVBand="1"/>
      </w:tblPr>
      <w:tblGrid>
        <w:gridCol w:w="854"/>
        <w:gridCol w:w="2548"/>
        <w:gridCol w:w="4111"/>
        <w:gridCol w:w="2977"/>
      </w:tblGrid>
      <w:tr w:rsidR="000020F3" w:rsidRPr="00F96503" w14:paraId="255995F1" w14:textId="631FB408" w:rsidTr="00544F88">
        <w:trPr>
          <w:trHeight w:val="634"/>
        </w:trPr>
        <w:tc>
          <w:tcPr>
            <w:tcW w:w="854" w:type="dxa"/>
            <w:vAlign w:val="center"/>
          </w:tcPr>
          <w:p w14:paraId="6F04B032" w14:textId="77777777" w:rsidR="000020F3" w:rsidRPr="00F96503" w:rsidRDefault="000020F3" w:rsidP="00F96503">
            <w:pPr>
              <w:spacing w:after="0" w:line="240" w:lineRule="auto"/>
              <w:jc w:val="center"/>
              <w:rPr>
                <w:sz w:val="24"/>
                <w:lang w:eastAsia="ru-RU"/>
              </w:rPr>
            </w:pPr>
            <w:r w:rsidRPr="00F96503">
              <w:rPr>
                <w:sz w:val="24"/>
                <w:lang w:eastAsia="ru-RU"/>
              </w:rPr>
              <w:t>№</w:t>
            </w:r>
          </w:p>
          <w:p w14:paraId="4C744C5B" w14:textId="6BDC5427" w:rsidR="000020F3" w:rsidRPr="00F96503" w:rsidRDefault="000020F3" w:rsidP="00F96503">
            <w:pPr>
              <w:spacing w:line="240" w:lineRule="auto"/>
              <w:jc w:val="center"/>
              <w:rPr>
                <w:sz w:val="24"/>
                <w:lang w:eastAsia="ru-RU"/>
              </w:rPr>
            </w:pPr>
            <w:r w:rsidRPr="00F96503">
              <w:rPr>
                <w:sz w:val="24"/>
                <w:lang w:eastAsia="ru-RU"/>
              </w:rPr>
              <w:t>шага</w:t>
            </w:r>
          </w:p>
        </w:tc>
        <w:tc>
          <w:tcPr>
            <w:tcW w:w="2548" w:type="dxa"/>
            <w:vAlign w:val="center"/>
          </w:tcPr>
          <w:p w14:paraId="24A22D21" w14:textId="55DD9C4E" w:rsidR="000020F3" w:rsidRPr="00FD656D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Состояния резольвенты, и вывод</w:t>
            </w:r>
            <w:r w:rsidRPr="00FD656D">
              <w:rPr>
                <w:sz w:val="24"/>
                <w:szCs w:val="24"/>
                <w:lang w:eastAsia="ru-RU"/>
              </w:rPr>
              <w:t>:</w:t>
            </w:r>
            <w:r>
              <w:rPr>
                <w:sz w:val="24"/>
                <w:szCs w:val="24"/>
                <w:lang w:eastAsia="ru-RU"/>
              </w:rPr>
              <w:t xml:space="preserve"> дальнейшие </w:t>
            </w:r>
            <w:proofErr w:type="spellStart"/>
            <w:r>
              <w:rPr>
                <w:sz w:val="24"/>
                <w:szCs w:val="24"/>
                <w:lang w:eastAsia="ru-RU"/>
              </w:rPr>
              <w:t>дейстия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(почему?)</w:t>
            </w:r>
          </w:p>
        </w:tc>
        <w:tc>
          <w:tcPr>
            <w:tcW w:w="4111" w:type="dxa"/>
            <w:vAlign w:val="center"/>
          </w:tcPr>
          <w:p w14:paraId="7CAA1E4E" w14:textId="17FEC52E" w:rsidR="000020F3" w:rsidRPr="000020F3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Для каких термов запускается алгоритм унификации</w:t>
            </w:r>
            <w:r w:rsidRPr="000020F3">
              <w:rPr>
                <w:sz w:val="24"/>
                <w:szCs w:val="24"/>
                <w:lang w:eastAsia="ru-RU"/>
              </w:rPr>
              <w:t xml:space="preserve">: </w:t>
            </w:r>
            <w:r>
              <w:rPr>
                <w:sz w:val="24"/>
                <w:szCs w:val="24"/>
                <w:lang w:val="en-US" w:eastAsia="ru-RU"/>
              </w:rPr>
              <w:t>T</w:t>
            </w:r>
            <w:r w:rsidRPr="000020F3">
              <w:rPr>
                <w:sz w:val="24"/>
                <w:szCs w:val="24"/>
                <w:lang w:eastAsia="ru-RU"/>
              </w:rPr>
              <w:t>1=</w:t>
            </w:r>
            <w:r>
              <w:rPr>
                <w:sz w:val="24"/>
                <w:szCs w:val="24"/>
                <w:lang w:val="en-US" w:eastAsia="ru-RU"/>
              </w:rPr>
              <w:t>T</w:t>
            </w:r>
            <w:r w:rsidRPr="000020F3">
              <w:rPr>
                <w:sz w:val="24"/>
                <w:szCs w:val="24"/>
                <w:lang w:eastAsia="ru-RU"/>
              </w:rPr>
              <w:t xml:space="preserve">2 </w:t>
            </w:r>
            <w:r>
              <w:rPr>
                <w:sz w:val="24"/>
                <w:szCs w:val="24"/>
                <w:lang w:eastAsia="ru-RU"/>
              </w:rPr>
              <w:t>и каков результат (и подстановка)</w:t>
            </w:r>
          </w:p>
        </w:tc>
        <w:tc>
          <w:tcPr>
            <w:tcW w:w="2977" w:type="dxa"/>
            <w:vAlign w:val="center"/>
          </w:tcPr>
          <w:p w14:paraId="524A8A4C" w14:textId="60C30C4D" w:rsidR="000020F3" w:rsidRPr="000020F3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Дальнейшие действия</w:t>
            </w:r>
            <w:r w:rsidRPr="000020F3">
              <w:rPr>
                <w:sz w:val="24"/>
                <w:szCs w:val="24"/>
                <w:lang w:eastAsia="ru-RU"/>
              </w:rPr>
              <w:t>:</w:t>
            </w:r>
            <w:r>
              <w:rPr>
                <w:sz w:val="24"/>
                <w:szCs w:val="24"/>
                <w:lang w:eastAsia="ru-RU"/>
              </w:rPr>
              <w:t xml:space="preserve"> прямой ход или откат (почему и к чему приводит?)</w:t>
            </w:r>
          </w:p>
        </w:tc>
      </w:tr>
      <w:tr w:rsidR="000020F3" w:rsidRPr="00340B83" w14:paraId="7E95105A" w14:textId="10A854F6" w:rsidTr="00544F88">
        <w:tc>
          <w:tcPr>
            <w:tcW w:w="854" w:type="dxa"/>
            <w:vAlign w:val="center"/>
          </w:tcPr>
          <w:p w14:paraId="78D9FEE9" w14:textId="4E23261D" w:rsidR="000020F3" w:rsidRPr="00F96503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48" w:type="dxa"/>
            <w:vAlign w:val="center"/>
          </w:tcPr>
          <w:p w14:paraId="5E1531F8" w14:textId="4D2CC8EE" w:rsidR="000020F3" w:rsidRPr="00544F88" w:rsidRDefault="007D3E86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="008A4CAF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r w:rsidR="00340B83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van</w:t>
            </w:r>
            <w:proofErr w:type="spellEnd"/>
            <w:r w:rsidR="00340B83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C470B27" w14:textId="77777777" w:rsidR="000020F3" w:rsidRPr="00544F88" w:rsidRDefault="00340B83" w:rsidP="00F96503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E3E40D8" w14:textId="59621C5F" w:rsidR="00340B83" w:rsidRPr="00544F88" w:rsidRDefault="00340B83" w:rsidP="00340B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="008A4CAF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  <w:p w14:paraId="09E8F2A9" w14:textId="05C5BF08" w:rsidR="00340B83" w:rsidRPr="00544F88" w:rsidRDefault="00340B83" w:rsidP="00340B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=</w:t>
            </w:r>
          </w:p>
          <w:p w14:paraId="732B9708" w14:textId="037BCB62" w:rsidR="009250B6" w:rsidRPr="00544F88" w:rsidRDefault="009250B6" w:rsidP="009250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alexey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vladimir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elena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62361702" w14:textId="4194591D" w:rsidR="00340B83" w:rsidRPr="00544F88" w:rsidRDefault="00340B83" w:rsidP="00340B83">
            <w:pPr>
              <w:spacing w:before="240"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6E2AE4B6" w14:textId="50A3BA3A" w:rsidR="00340B83" w:rsidRPr="00340B83" w:rsidRDefault="00340B83" w:rsidP="00340B8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250B6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24D0228F" w14:textId="6744EDE0" w:rsidR="000020F3" w:rsidRPr="00340B83" w:rsidRDefault="00340B8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Прямой ход, переход к следующему предложению.</w:t>
            </w:r>
          </w:p>
        </w:tc>
      </w:tr>
      <w:tr w:rsidR="000020F3" w:rsidRPr="00AB0327" w14:paraId="1C34EFDE" w14:textId="5FCA7C79" w:rsidTr="00544F88">
        <w:tc>
          <w:tcPr>
            <w:tcW w:w="854" w:type="dxa"/>
            <w:vAlign w:val="center"/>
          </w:tcPr>
          <w:p w14:paraId="37A13ED0" w14:textId="357A0732" w:rsidR="000020F3" w:rsidRPr="00F96503" w:rsidRDefault="000020F3" w:rsidP="00F9650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48" w:type="dxa"/>
            <w:vAlign w:val="center"/>
          </w:tcPr>
          <w:p w14:paraId="3FF37D9D" w14:textId="0C0356F5" w:rsidR="000020F3" w:rsidRPr="00544F88" w:rsidRDefault="008A4CAF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653EEC01" w14:textId="77777777" w:rsidR="00340B83" w:rsidRPr="00544F88" w:rsidRDefault="00340B83" w:rsidP="00340B83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9F0DE5F" w14:textId="732727EE" w:rsidR="00340B83" w:rsidRPr="00544F88" w:rsidRDefault="00340B83" w:rsidP="00340B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="008A4CAF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</w:t>
            </w:r>
            <w:r w:rsidRPr="00544F88">
              <w:rPr>
                <w:rFonts w:ascii="Courier New" w:eastAsia="Times New Roman" w:hAnsi="Courier New" w:cs="Courier New"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688FAD96" w14:textId="77777777" w:rsidR="00340B83" w:rsidRPr="00544F88" w:rsidRDefault="00340B83" w:rsidP="00340B8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=</w:t>
            </w:r>
          </w:p>
          <w:p w14:paraId="76CA8AAA" w14:textId="77777777" w:rsidR="009250B6" w:rsidRPr="00544F88" w:rsidRDefault="009250B6" w:rsidP="009250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inna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egor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kseniya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79B46513" w14:textId="70FEB74A" w:rsidR="00340B83" w:rsidRPr="003D0390" w:rsidRDefault="00340B83" w:rsidP="009250B6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7B26D7E2" w14:textId="1896816A" w:rsidR="000020F3" w:rsidRPr="009250B6" w:rsidRDefault="00340B83" w:rsidP="00340B8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3D0390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76161475" w14:textId="29E16491" w:rsidR="000020F3" w:rsidRPr="008A4CAF" w:rsidRDefault="008A4CAF" w:rsidP="001B166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Прямой ход, переход к следующему предложению.</w:t>
            </w:r>
          </w:p>
        </w:tc>
      </w:tr>
      <w:tr w:rsidR="008A4CAF" w:rsidRPr="008A4CAF" w14:paraId="58C48916" w14:textId="481BB8ED" w:rsidTr="00544F88">
        <w:trPr>
          <w:trHeight w:val="337"/>
        </w:trPr>
        <w:tc>
          <w:tcPr>
            <w:tcW w:w="854" w:type="dxa"/>
            <w:vAlign w:val="center"/>
          </w:tcPr>
          <w:p w14:paraId="35E2C761" w14:textId="2572C8C8" w:rsidR="008A4CAF" w:rsidRPr="00F96503" w:rsidRDefault="008A4CAF" w:rsidP="008A4CA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48" w:type="dxa"/>
            <w:vAlign w:val="center"/>
          </w:tcPr>
          <w:p w14:paraId="5807A2C3" w14:textId="00CC007F" w:rsidR="008A4CAF" w:rsidRPr="00544F88" w:rsidRDefault="00A5476A" w:rsidP="00544F88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A9A6AC6" w14:textId="77777777" w:rsidR="008A4CAF" w:rsidRPr="00544F88" w:rsidRDefault="008A4CAF" w:rsidP="008A4CAF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10FF2B70" w14:textId="37EFAFD3" w:rsidR="008A4CAF" w:rsidRPr="00544F88" w:rsidRDefault="008A4CAF" w:rsidP="008A4C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="00A5476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_, </w:t>
            </w:r>
            <w:r w:rsidR="00A5476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)</w:t>
            </w:r>
          </w:p>
          <w:p w14:paraId="283224C1" w14:textId="77777777" w:rsidR="008A4CAF" w:rsidRPr="00544F88" w:rsidRDefault="008A4CAF" w:rsidP="008A4C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=</w:t>
            </w:r>
          </w:p>
          <w:p w14:paraId="07F3D1CB" w14:textId="77777777" w:rsidR="009250B6" w:rsidRPr="00544F88" w:rsidRDefault="009250B6" w:rsidP="009250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vladimir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alexey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inna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1CC4D4DC" w14:textId="7462A8D4" w:rsidR="008A4CAF" w:rsidRPr="00544F88" w:rsidRDefault="008A4CAF" w:rsidP="008A4CAF">
            <w:pPr>
              <w:spacing w:before="240"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7FBFA77" w14:textId="4626AD60" w:rsidR="008A4CAF" w:rsidRPr="00C11A81" w:rsidRDefault="008A4CAF" w:rsidP="008A4CAF">
            <w:pPr>
              <w:spacing w:after="0" w:line="276" w:lineRule="auto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8A4CAF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6A922FA4" w14:textId="2FFE0068" w:rsidR="008A4CAF" w:rsidRPr="008A4CAF" w:rsidRDefault="008A4CAF" w:rsidP="008A4CAF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8A4CAF" w:rsidRPr="00AB0327" w14:paraId="4929F0E0" w14:textId="053A94BA" w:rsidTr="00544F88">
        <w:tc>
          <w:tcPr>
            <w:tcW w:w="854" w:type="dxa"/>
            <w:vAlign w:val="center"/>
          </w:tcPr>
          <w:p w14:paraId="06CBF360" w14:textId="3F8D5C4D" w:rsidR="008A4CAF" w:rsidRPr="00F96503" w:rsidRDefault="008A4CAF" w:rsidP="008A4CA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48" w:type="dxa"/>
            <w:vAlign w:val="center"/>
          </w:tcPr>
          <w:p w14:paraId="5944704E" w14:textId="6914B6A3" w:rsidR="008A4CAF" w:rsidRPr="00544F88" w:rsidRDefault="00A5476A" w:rsidP="00544F88">
            <w:pPr>
              <w:spacing w:line="240" w:lineRule="auto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754F18D" w14:textId="77777777" w:rsidR="008A4CAF" w:rsidRPr="00544F88" w:rsidRDefault="008A4CAF" w:rsidP="008A4CAF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10C3B8EB" w14:textId="7472432C" w:rsidR="008A4CAF" w:rsidRPr="00544F88" w:rsidRDefault="008A4CAF" w:rsidP="008A4C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="00A5476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_, </w:t>
            </w:r>
            <w:r w:rsidR="00A5476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)</w:t>
            </w:r>
          </w:p>
          <w:p w14:paraId="3F99CB3D" w14:textId="77777777" w:rsidR="008A4CAF" w:rsidRPr="00B96B1F" w:rsidRDefault="008A4CAF" w:rsidP="008A4CA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B96B1F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=</w:t>
            </w:r>
          </w:p>
          <w:p w14:paraId="4D9374BC" w14:textId="77777777" w:rsidR="009250B6" w:rsidRPr="00B96B1F" w:rsidRDefault="009250B6" w:rsidP="009250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proofErr w:type="gram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B96B1F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B96B1F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kirill</w:t>
            </w:r>
            <w:proofErr w:type="spellEnd"/>
            <w:r w:rsidRPr="00B96B1F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nadezhda</w:t>
            </w:r>
            <w:proofErr w:type="spellEnd"/>
            <w:r w:rsidRPr="00B96B1F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261E1202" w14:textId="302D1BE2" w:rsidR="008A4CAF" w:rsidRPr="00B96B1F" w:rsidRDefault="008A4CAF" w:rsidP="008A4CAF">
            <w:pPr>
              <w:spacing w:before="240"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B96B1F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19556A6" w14:textId="6AA5A88C" w:rsidR="008A4CAF" w:rsidRPr="002C0970" w:rsidRDefault="008A4CAF" w:rsidP="008A4CA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96B1F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3368577F" w14:textId="5B375006" w:rsidR="008A4CAF" w:rsidRPr="002C0970" w:rsidRDefault="009250B6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9250B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8A4CAF" w:rsidRPr="00AB0327" w14:paraId="4A9D2D1D" w14:textId="44F17841" w:rsidTr="00544F88">
        <w:tc>
          <w:tcPr>
            <w:tcW w:w="854" w:type="dxa"/>
            <w:vAlign w:val="center"/>
          </w:tcPr>
          <w:p w14:paraId="690AA1A8" w14:textId="2D1ABFEE" w:rsidR="008A4CAF" w:rsidRPr="00F96503" w:rsidRDefault="008A4CAF" w:rsidP="008A4CA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48" w:type="dxa"/>
            <w:vAlign w:val="center"/>
          </w:tcPr>
          <w:p w14:paraId="57E89387" w14:textId="1664249F" w:rsidR="008A4CAF" w:rsidRPr="00544F88" w:rsidRDefault="00A5476A" w:rsidP="00544F88">
            <w:pPr>
              <w:spacing w:line="240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47593846" w14:textId="77777777" w:rsidR="00412F16" w:rsidRPr="00544F88" w:rsidRDefault="00412F16" w:rsidP="00412F16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44D0A30E" w14:textId="710AE81D" w:rsidR="00412F16" w:rsidRPr="00544F88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grand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 w:rsidR="00A5476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_, </w:t>
            </w:r>
            <w:r w:rsidR="00A5476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 w:rsidRPr="00544F88">
              <w:rPr>
                <w:rFonts w:ascii="Courier New" w:hAnsi="Courier New" w:cs="Courier New"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)</w:t>
            </w:r>
          </w:p>
          <w:p w14:paraId="130C30D2" w14:textId="77777777" w:rsidR="00412F16" w:rsidRPr="00544F88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55B9AEDF" w14:textId="772BA28E" w:rsidR="00412F16" w:rsidRPr="00544F88" w:rsidRDefault="00412F16" w:rsidP="00412F16">
            <w:pPr>
              <w:spacing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anna)</w:t>
            </w:r>
          </w:p>
          <w:p w14:paraId="4F767EE5" w14:textId="77777777" w:rsidR="00412F16" w:rsidRPr="00544F88" w:rsidRDefault="00412F16" w:rsidP="00412F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lastRenderedPageBreak/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07098A8" w14:textId="0FEF07E3" w:rsidR="008A4CAF" w:rsidRPr="00B4441E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3D0390">
              <w:rPr>
                <w:sz w:val="24"/>
                <w:szCs w:val="24"/>
                <w:lang w:val="en-US" w:eastAsia="ru-RU"/>
              </w:rPr>
              <w:t xml:space="preserve"> </w:t>
            </w:r>
            <w:r w:rsidRPr="00412F16"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7E9F3CA3" w14:textId="11877CDF" w:rsidR="008A4CAF" w:rsidRPr="00B4441E" w:rsidRDefault="00412F16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lastRenderedPageBreak/>
              <w:t>Прямой ход, переход к следующему предложению</w:t>
            </w:r>
          </w:p>
        </w:tc>
      </w:tr>
      <w:tr w:rsidR="00412F16" w:rsidRPr="00412F16" w14:paraId="5F78F94E" w14:textId="3DE6300D" w:rsidTr="00544F88">
        <w:tc>
          <w:tcPr>
            <w:tcW w:w="854" w:type="dxa"/>
            <w:vAlign w:val="center"/>
          </w:tcPr>
          <w:p w14:paraId="0AD88156" w14:textId="7641CBA6" w:rsidR="00412F16" w:rsidRPr="00F96503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48" w:type="dxa"/>
            <w:vAlign w:val="center"/>
          </w:tcPr>
          <w:p w14:paraId="2EE684E1" w14:textId="4345BD13" w:rsidR="00412F16" w:rsidRPr="00544F88" w:rsidRDefault="00A5476A" w:rsidP="00544F88">
            <w:pPr>
              <w:spacing w:line="240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3CF9349D" w14:textId="77777777" w:rsidR="00412F16" w:rsidRPr="00544F88" w:rsidRDefault="00412F16" w:rsidP="00412F16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3F644553" w14:textId="66C49B04" w:rsidR="00412F16" w:rsidRPr="00544F88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0"/>
                <w:lang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grand</w:t>
            </w:r>
            <w:r w:rsidRPr="00544F88">
              <w:rPr>
                <w:rFonts w:ascii="Courier New" w:hAnsi="Courier New" w:cs="Courier New"/>
                <w:b/>
                <w:sz w:val="18"/>
                <w:szCs w:val="20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0"/>
                <w:lang w:eastAsia="ru-RU"/>
              </w:rPr>
              <w:t xml:space="preserve">, </w:t>
            </w:r>
            <w:r w:rsidR="00A5476A"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0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0"/>
                <w:lang w:eastAsia="ru-RU"/>
              </w:rPr>
              <w:t xml:space="preserve">, _, </w:t>
            </w:r>
            <w:r w:rsidR="00A5476A"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sz w:val="18"/>
                <w:szCs w:val="20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m</w:t>
            </w:r>
            <w:r w:rsidRPr="00544F88">
              <w:rPr>
                <w:rFonts w:ascii="Courier New" w:hAnsi="Courier New" w:cs="Courier New"/>
                <w:b/>
                <w:sz w:val="18"/>
                <w:szCs w:val="20"/>
                <w:lang w:eastAsia="ru-RU"/>
              </w:rPr>
              <w:t xml:space="preserve">, </w:t>
            </w:r>
            <w:r w:rsidRPr="00544F88">
              <w:rPr>
                <w:rFonts w:ascii="Courier New" w:hAnsi="Courier New" w:cs="Courier New"/>
                <w:sz w:val="18"/>
                <w:szCs w:val="20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0"/>
                <w:lang w:eastAsia="ru-RU"/>
              </w:rPr>
              <w:t>)</w:t>
            </w:r>
          </w:p>
          <w:p w14:paraId="04C45646" w14:textId="77777777" w:rsidR="00412F16" w:rsidRPr="00544F88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=</w:t>
            </w:r>
          </w:p>
          <w:p w14:paraId="0929CF03" w14:textId="23F763DF" w:rsidR="00412F16" w:rsidRPr="00A5476A" w:rsidRDefault="00412F16" w:rsidP="00412F16">
            <w:pPr>
              <w:spacing w:after="0" w:line="240" w:lineRule="auto"/>
              <w:jc w:val="center"/>
              <w:rPr>
                <w:rFonts w:ascii="Consolas" w:hAnsi="Consolas" w:cs="Courier New"/>
                <w:b/>
                <w:sz w:val="20"/>
                <w:szCs w:val="20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0"/>
                <w:lang w:val="en-US" w:eastAsia="ru-RU"/>
              </w:rPr>
              <w:t>)</w:t>
            </w:r>
          </w:p>
          <w:p w14:paraId="415B7531" w14:textId="290A3F44" w:rsidR="00412F16" w:rsidRPr="00544F88" w:rsidRDefault="00412F16" w:rsidP="00412F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C846DE6" w14:textId="6CABB5EF" w:rsidR="00412F16" w:rsidRPr="002C0970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val="en-US" w:eastAsia="ru-RU"/>
              </w:rPr>
              <w:t xml:space="preserve"> </w:t>
            </w:r>
            <w:r w:rsidRPr="00412F16">
              <w:rPr>
                <w:sz w:val="24"/>
                <w:szCs w:val="24"/>
                <w:lang w:eastAsia="ru-RU"/>
              </w:rPr>
              <w:t>Неудача (разные функторы)</w:t>
            </w:r>
          </w:p>
        </w:tc>
        <w:tc>
          <w:tcPr>
            <w:tcW w:w="2977" w:type="dxa"/>
            <w:vAlign w:val="center"/>
          </w:tcPr>
          <w:p w14:paraId="42CE3FDC" w14:textId="7873494D" w:rsidR="00412F16" w:rsidRPr="00412F16" w:rsidRDefault="00412F16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412F16" w:rsidRPr="00C568EE" w14:paraId="09D09321" w14:textId="7D74AC4A" w:rsidTr="00544F88">
        <w:trPr>
          <w:trHeight w:val="2038"/>
        </w:trPr>
        <w:tc>
          <w:tcPr>
            <w:tcW w:w="854" w:type="dxa"/>
            <w:vAlign w:val="center"/>
          </w:tcPr>
          <w:p w14:paraId="775EDAD8" w14:textId="21A8FCBB" w:rsidR="00412F16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48" w:type="dxa"/>
            <w:vAlign w:val="center"/>
          </w:tcPr>
          <w:p w14:paraId="0CFE8FDA" w14:textId="14F1B3F0" w:rsidR="00412F16" w:rsidRPr="00544F88" w:rsidRDefault="00C568EE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0AB884CF" w14:textId="77777777" w:rsidR="00412F16" w:rsidRPr="00544F88" w:rsidRDefault="00412F16" w:rsidP="00412F16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63CBA09C" w14:textId="7C811997" w:rsidR="00412F16" w:rsidRPr="00544F88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grand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 w:rsidR="00A5476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_, </w:t>
            </w:r>
            <w:r w:rsidR="00A5476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 w:rsidRPr="00544F88">
              <w:rPr>
                <w:rFonts w:ascii="Courier New" w:hAnsi="Courier New" w:cs="Courier New"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)</w:t>
            </w:r>
          </w:p>
          <w:p w14:paraId="15DD6F58" w14:textId="77777777" w:rsidR="00412F16" w:rsidRPr="00544F88" w:rsidRDefault="00412F16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4809113" w14:textId="7E07F34F" w:rsidR="003D0390" w:rsidRPr="00544F88" w:rsidRDefault="003D0390" w:rsidP="00412F1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grand(Child,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="00A5476A" w:rsidRPr="00544F88">
              <w:rPr>
                <w:rFonts w:ascii="Courier New" w:hAnsi="Courier New" w:cs="Courier New"/>
                <w:sz w:val="18"/>
                <w:szCs w:val="24"/>
                <w:lang w:val="en-US"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r w:rsidRPr="00544F88">
              <w:rPr>
                <w:rFonts w:ascii="Courier New" w:hAnsi="Courier New" w:cs="Courier New"/>
                <w:sz w:val="18"/>
                <w:szCs w:val="24"/>
                <w:lang w:val="en-US"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sz w:val="18"/>
                <w:szCs w:val="24"/>
                <w:lang w:val="en-US"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r w:rsidRPr="00544F88">
              <w:rPr>
                <w:rFonts w:ascii="Courier New" w:hAnsi="Courier New" w:cs="Courier New"/>
                <w:sz w:val="18"/>
                <w:szCs w:val="24"/>
                <w:lang w:val="en-US"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43A75255" w14:textId="321C589F" w:rsidR="00412F16" w:rsidRPr="00544F88" w:rsidRDefault="00412F16" w:rsidP="00412F16">
            <w:pPr>
              <w:spacing w:after="0"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Результат:</w:t>
            </w:r>
          </w:p>
          <w:p w14:paraId="78F56A37" w14:textId="56F19CD2" w:rsidR="00C568EE" w:rsidRDefault="003D0390" w:rsidP="00C568EE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Успех</w:t>
            </w:r>
            <w:r w:rsidR="00412F16" w:rsidRPr="00412F16">
              <w:rPr>
                <w:sz w:val="24"/>
                <w:szCs w:val="24"/>
                <w:lang w:eastAsia="ru-RU"/>
              </w:rPr>
              <w:t xml:space="preserve"> (</w:t>
            </w:r>
            <w:r w:rsidR="00A5476A">
              <w:rPr>
                <w:sz w:val="24"/>
                <w:szCs w:val="24"/>
                <w:lang w:eastAsia="ru-RU"/>
              </w:rPr>
              <w:t>подстановка</w:t>
            </w:r>
            <w:r w:rsidR="00412F16" w:rsidRPr="00412F16">
              <w:rPr>
                <w:sz w:val="24"/>
                <w:szCs w:val="24"/>
                <w:lang w:eastAsia="ru-RU"/>
              </w:rPr>
              <w:t>)</w:t>
            </w:r>
          </w:p>
          <w:p w14:paraId="1CE14995" w14:textId="75527F95" w:rsidR="00A5476A" w:rsidRPr="00544F88" w:rsidRDefault="00A5476A" w:rsidP="00412F16">
            <w:pPr>
              <w:spacing w:line="240" w:lineRule="auto"/>
              <w:rPr>
                <w:rFonts w:ascii="Courier New" w:hAnsi="Courier New" w:cs="Courier New"/>
                <w:b/>
                <w:sz w:val="24"/>
                <w:szCs w:val="24"/>
                <w:lang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{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Child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=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= 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_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= 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_</w:t>
            </w:r>
            <w:r w:rsidR="00C568EE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}</w:t>
            </w:r>
          </w:p>
        </w:tc>
        <w:tc>
          <w:tcPr>
            <w:tcW w:w="2977" w:type="dxa"/>
            <w:vAlign w:val="center"/>
          </w:tcPr>
          <w:p w14:paraId="00029D21" w14:textId="23D633AF" w:rsidR="00412F16" w:rsidRPr="00C568EE" w:rsidRDefault="00C568EE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C568EE">
              <w:rPr>
                <w:sz w:val="24"/>
                <w:szCs w:val="24"/>
                <w:lang w:eastAsia="ru-RU"/>
              </w:rPr>
              <w:t xml:space="preserve">Редукция цели, прямой ход к сопоставлению </w:t>
            </w:r>
            <w:proofErr w:type="spellStart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>family</w:t>
            </w:r>
            <w:proofErr w:type="spellEnd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>Child</w:t>
            </w:r>
            <w:proofErr w:type="spellEnd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 xml:space="preserve">, </w:t>
            </w:r>
            <w:proofErr w:type="spellStart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>Father</w:t>
            </w:r>
            <w:proofErr w:type="spellEnd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 xml:space="preserve">, </w:t>
            </w:r>
            <w:proofErr w:type="spellStart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>Mother</w:t>
            </w:r>
            <w:proofErr w:type="spellEnd"/>
            <w:r w:rsidR="00165C35" w:rsidRPr="00165C35">
              <w:rPr>
                <w:rFonts w:ascii="Consolas" w:hAnsi="Consolas"/>
                <w:b/>
                <w:sz w:val="18"/>
                <w:szCs w:val="24"/>
                <w:lang w:eastAsia="ru-RU"/>
              </w:rPr>
              <w:t>),</w:t>
            </w:r>
            <w:r w:rsidR="00165C35" w:rsidRPr="00165C35">
              <w:rPr>
                <w:sz w:val="18"/>
                <w:szCs w:val="24"/>
                <w:lang w:eastAsia="ru-RU"/>
              </w:rPr>
              <w:t xml:space="preserve"> </w:t>
            </w:r>
            <w:r w:rsidRPr="00C568EE">
              <w:rPr>
                <w:sz w:val="24"/>
                <w:szCs w:val="24"/>
                <w:lang w:eastAsia="ru-RU"/>
              </w:rPr>
              <w:t>поиск с начала предложений.</w:t>
            </w:r>
          </w:p>
        </w:tc>
      </w:tr>
      <w:tr w:rsidR="00412F16" w:rsidRPr="007B1B1F" w14:paraId="6668DA8A" w14:textId="7F52B368" w:rsidTr="00544F88">
        <w:trPr>
          <w:trHeight w:val="1966"/>
        </w:trPr>
        <w:tc>
          <w:tcPr>
            <w:tcW w:w="854" w:type="dxa"/>
            <w:vAlign w:val="center"/>
          </w:tcPr>
          <w:p w14:paraId="78062D3E" w14:textId="1C4F40F8" w:rsidR="00412F16" w:rsidRPr="00142CD0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48" w:type="dxa"/>
            <w:vAlign w:val="center"/>
          </w:tcPr>
          <w:p w14:paraId="362BEC8B" w14:textId="2F12F516" w:rsidR="00165C35" w:rsidRPr="00544F88" w:rsidRDefault="00165C35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="008159F9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Mother),</w:t>
            </w:r>
          </w:p>
          <w:p w14:paraId="47188842" w14:textId="7BA7928B" w:rsidR="00165C35" w:rsidRPr="00544F88" w:rsidRDefault="00165C35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),</w:t>
            </w:r>
          </w:p>
          <w:p w14:paraId="20028AA1" w14:textId="0E84D2EC" w:rsidR="00412F16" w:rsidRPr="00544F88" w:rsidRDefault="00165C35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089B6140" w14:textId="1BA29C2C" w:rsidR="007B1B1F" w:rsidRPr="00544F88" w:rsidRDefault="007B1B1F" w:rsidP="007B1B1F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484E04CC" w14:textId="7A043346" w:rsidR="007B1B1F" w:rsidRDefault="007B1B1F" w:rsidP="007B1B1F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</w:t>
            </w:r>
          </w:p>
          <w:p w14:paraId="0E30028A" w14:textId="60F8B334" w:rsidR="007B1B1F" w:rsidRPr="007B1B1F" w:rsidRDefault="007B1B1F" w:rsidP="007B1B1F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3FFFC043" w14:textId="674B8C58" w:rsidR="007B1B1F" w:rsidRDefault="007B1B1F" w:rsidP="007B1B1F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vladimir</w:t>
            </w:r>
            <w:proofErr w:type="spellEnd"/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elena</w:t>
            </w:r>
            <w:proofErr w:type="spellEnd"/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)</w:t>
            </w:r>
          </w:p>
          <w:p w14:paraId="28336A63" w14:textId="77777777" w:rsidR="007B1B1F" w:rsidRPr="00E34F40" w:rsidRDefault="007B1B1F" w:rsidP="007B1B1F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E34F40">
              <w:rPr>
                <w:sz w:val="24"/>
                <w:szCs w:val="24"/>
                <w:lang w:val="en-US" w:eastAsia="ru-RU"/>
              </w:rPr>
              <w:t>:</w:t>
            </w:r>
          </w:p>
          <w:p w14:paraId="1C8CF392" w14:textId="3A46D6A2" w:rsidR="00412F16" w:rsidRPr="007B1B1F" w:rsidRDefault="007B1B1F" w:rsidP="00412F16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 xml:space="preserve">Неудача </w:t>
            </w:r>
            <w:r w:rsidRPr="007B1B1F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≠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7B1B1F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22B9945F" w14:textId="6DA2CC5B" w:rsidR="00412F16" w:rsidRPr="007B1B1F" w:rsidRDefault="007B1B1F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412F16" w:rsidRPr="008159F9" w14:paraId="1A40F30D" w14:textId="447DBE07" w:rsidTr="00544F88">
        <w:trPr>
          <w:trHeight w:val="504"/>
        </w:trPr>
        <w:tc>
          <w:tcPr>
            <w:tcW w:w="854" w:type="dxa"/>
            <w:vAlign w:val="center"/>
          </w:tcPr>
          <w:p w14:paraId="5E98E768" w14:textId="25886C16" w:rsidR="00412F16" w:rsidRPr="002C0970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548" w:type="dxa"/>
            <w:vAlign w:val="center"/>
          </w:tcPr>
          <w:p w14:paraId="71234AAB" w14:textId="77777777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Mother),</w:t>
            </w:r>
          </w:p>
          <w:p w14:paraId="71F4639A" w14:textId="66ADDEC5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),</w:t>
            </w:r>
          </w:p>
          <w:p w14:paraId="2AF26590" w14:textId="29D0CD2D" w:rsidR="00412F16" w:rsidRPr="00544F88" w:rsidRDefault="008159F9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303575A1" w14:textId="77777777" w:rsidR="008159F9" w:rsidRPr="00544F88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DEE7962" w14:textId="77777777" w:rsidR="008159F9" w:rsidRDefault="008159F9" w:rsidP="008159F9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</w:t>
            </w:r>
          </w:p>
          <w:p w14:paraId="10B35A8E" w14:textId="77777777" w:rsidR="008159F9" w:rsidRPr="007B1B1F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1DBBF470" w14:textId="245FCB38" w:rsidR="008159F9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inna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egor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kseniya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)</w:t>
            </w:r>
          </w:p>
          <w:p w14:paraId="2CAB1EF8" w14:textId="0A2DE522" w:rsidR="008159F9" w:rsidRPr="008159F9" w:rsidRDefault="008159F9" w:rsidP="008159F9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8159F9">
              <w:rPr>
                <w:sz w:val="24"/>
                <w:szCs w:val="24"/>
                <w:lang w:val="en-US" w:eastAsia="ru-RU"/>
              </w:rPr>
              <w:t>:</w:t>
            </w:r>
          </w:p>
          <w:p w14:paraId="302F1B8E" w14:textId="716B6FBF" w:rsidR="00412F16" w:rsidRPr="008159F9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 xml:space="preserve">Неудача </w:t>
            </w:r>
            <w:r w:rsidRPr="007B1B1F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 xml:space="preserve"> ≠</w:t>
            </w:r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inna</w:t>
            </w:r>
            <w:proofErr w:type="spellEnd"/>
            <w:r w:rsidRPr="007B1B1F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26EFF141" w14:textId="141B1070" w:rsidR="00412F16" w:rsidRPr="008159F9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412F16" w:rsidRPr="008159F9" w14:paraId="5918FF2C" w14:textId="5E0714DE" w:rsidTr="00544F88">
        <w:trPr>
          <w:trHeight w:val="270"/>
        </w:trPr>
        <w:tc>
          <w:tcPr>
            <w:tcW w:w="854" w:type="dxa"/>
            <w:vAlign w:val="center"/>
          </w:tcPr>
          <w:p w14:paraId="231495D6" w14:textId="7DA3974C" w:rsidR="00412F16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548" w:type="dxa"/>
            <w:vAlign w:val="center"/>
          </w:tcPr>
          <w:p w14:paraId="11306FD2" w14:textId="77777777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Mother),</w:t>
            </w:r>
          </w:p>
          <w:p w14:paraId="0A3E75DA" w14:textId="37482A92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),</w:t>
            </w:r>
          </w:p>
          <w:p w14:paraId="67C506E2" w14:textId="7B26FE8A" w:rsidR="00412F16" w:rsidRPr="00544F88" w:rsidRDefault="008159F9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26670A67" w14:textId="77777777" w:rsidR="008159F9" w:rsidRPr="00544F88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A06D7B3" w14:textId="77777777" w:rsidR="008159F9" w:rsidRDefault="008159F9" w:rsidP="008159F9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</w:t>
            </w:r>
          </w:p>
          <w:p w14:paraId="538DD667" w14:textId="77777777" w:rsidR="008159F9" w:rsidRPr="007B1B1F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0367083C" w14:textId="7200D106" w:rsidR="008159F9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vladimir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inna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)</w:t>
            </w:r>
          </w:p>
          <w:p w14:paraId="22B39EF8" w14:textId="77777777" w:rsidR="008159F9" w:rsidRPr="00544F88" w:rsidRDefault="008159F9" w:rsidP="008159F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CA60BA2" w14:textId="3344774E" w:rsidR="00412F16" w:rsidRPr="003E4AF1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 xml:space="preserve">Неудача </w:t>
            </w:r>
            <w:r w:rsidRPr="007B1B1F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 xml:space="preserve"> ≠</w:t>
            </w:r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vladimir</w:t>
            </w:r>
            <w:proofErr w:type="spellEnd"/>
            <w:r w:rsidRPr="007B1B1F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50B862B6" w14:textId="6D5247F7" w:rsidR="00412F16" w:rsidRPr="008159F9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412F16" w:rsidRPr="008159F9" w14:paraId="5CA86712" w14:textId="4CAFC6B2" w:rsidTr="00544F88">
        <w:trPr>
          <w:trHeight w:val="531"/>
        </w:trPr>
        <w:tc>
          <w:tcPr>
            <w:tcW w:w="854" w:type="dxa"/>
            <w:vAlign w:val="center"/>
          </w:tcPr>
          <w:p w14:paraId="2145B9DA" w14:textId="5EA95B95" w:rsidR="00412F16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548" w:type="dxa"/>
            <w:vAlign w:val="center"/>
          </w:tcPr>
          <w:p w14:paraId="29FD8FC7" w14:textId="77777777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Mother),</w:t>
            </w:r>
          </w:p>
          <w:p w14:paraId="7F818D4C" w14:textId="6695F84E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),</w:t>
            </w:r>
          </w:p>
          <w:p w14:paraId="0AF7A821" w14:textId="0E20D513" w:rsidR="00412F16" w:rsidRPr="00544F88" w:rsidRDefault="008159F9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3B4FD8FD" w14:textId="77777777" w:rsidR="008159F9" w:rsidRPr="00544F88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1443AA1" w14:textId="77777777" w:rsidR="008159F9" w:rsidRDefault="008159F9" w:rsidP="008159F9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</w:t>
            </w:r>
          </w:p>
          <w:p w14:paraId="3189E85D" w14:textId="77777777" w:rsidR="008159F9" w:rsidRPr="007B1B1F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20E95265" w14:textId="77777777" w:rsidR="008159F9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kirill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nadezhda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)</w:t>
            </w:r>
          </w:p>
          <w:p w14:paraId="38F7BED0" w14:textId="0C57D73F" w:rsidR="008159F9" w:rsidRPr="00544F88" w:rsidRDefault="008159F9" w:rsidP="008159F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9F9BBD9" w14:textId="23804C57" w:rsidR="00412F16" w:rsidRPr="008159F9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≠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0E6667B2" w14:textId="3B13E34E" w:rsidR="00412F16" w:rsidRPr="008159F9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412F16" w:rsidRPr="008159F9" w14:paraId="74A34789" w14:textId="09A4C0A7" w:rsidTr="00544F88">
        <w:trPr>
          <w:trHeight w:val="1552"/>
        </w:trPr>
        <w:tc>
          <w:tcPr>
            <w:tcW w:w="854" w:type="dxa"/>
            <w:vAlign w:val="center"/>
          </w:tcPr>
          <w:p w14:paraId="7264D18B" w14:textId="34F2204F" w:rsidR="00412F16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548" w:type="dxa"/>
            <w:vAlign w:val="center"/>
          </w:tcPr>
          <w:p w14:paraId="03FE2698" w14:textId="77777777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Mother),</w:t>
            </w:r>
          </w:p>
          <w:p w14:paraId="481B5701" w14:textId="2263BD4D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),</w:t>
            </w:r>
          </w:p>
          <w:p w14:paraId="20C7C2E6" w14:textId="45BCD49E" w:rsidR="00412F16" w:rsidRPr="00544F88" w:rsidRDefault="008159F9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4111" w:type="dxa"/>
            <w:vAlign w:val="center"/>
          </w:tcPr>
          <w:p w14:paraId="2E3266F0" w14:textId="77777777" w:rsidR="008159F9" w:rsidRPr="00544F88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EA3E16C" w14:textId="77777777" w:rsidR="008159F9" w:rsidRDefault="008159F9" w:rsidP="008159F9">
            <w:pPr>
              <w:spacing w:after="0" w:line="240" w:lineRule="auto"/>
              <w:jc w:val="center"/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</w:t>
            </w:r>
          </w:p>
          <w:p w14:paraId="500BDD13" w14:textId="77777777" w:rsidR="008159F9" w:rsidRPr="007B1B1F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7B1B1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=</w:t>
            </w:r>
          </w:p>
          <w:p w14:paraId="7A228BBF" w14:textId="77777777" w:rsidR="008159F9" w:rsidRDefault="008159F9" w:rsidP="008159F9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24"/>
                <w:lang w:val="en-US" w:eastAsia="ru-RU"/>
              </w:rPr>
            </w:pPr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olga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andrey</w:t>
            </w:r>
            <w:proofErr w:type="spellEnd"/>
            <w:r w:rsidRPr="008159F9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, anna)</w:t>
            </w:r>
          </w:p>
          <w:p w14:paraId="45ED153A" w14:textId="5F848656" w:rsidR="008159F9" w:rsidRPr="00544F88" w:rsidRDefault="008159F9" w:rsidP="008159F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2A8CBFB5" w14:textId="3B1ECE82" w:rsidR="00412F16" w:rsidRPr="008159F9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≠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107F87DC" w14:textId="05040500" w:rsidR="00412F16" w:rsidRPr="008159F9" w:rsidRDefault="008159F9" w:rsidP="008159F9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412F16" w:rsidRPr="0059613A" w14:paraId="0F0DA5E8" w14:textId="078BB773" w:rsidTr="00544F88">
        <w:trPr>
          <w:trHeight w:val="2404"/>
        </w:trPr>
        <w:tc>
          <w:tcPr>
            <w:tcW w:w="854" w:type="dxa"/>
            <w:vAlign w:val="center"/>
          </w:tcPr>
          <w:p w14:paraId="7332BEEE" w14:textId="4CAD6114" w:rsidR="00412F16" w:rsidRDefault="00412F16" w:rsidP="00412F16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lastRenderedPageBreak/>
              <w:t>13</w:t>
            </w:r>
          </w:p>
        </w:tc>
        <w:tc>
          <w:tcPr>
            <w:tcW w:w="2548" w:type="dxa"/>
            <w:vAlign w:val="center"/>
          </w:tcPr>
          <w:p w14:paraId="15430BC0" w14:textId="77777777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Mother),</w:t>
            </w:r>
          </w:p>
          <w:p w14:paraId="48268DCE" w14:textId="6761FB34" w:rsidR="008159F9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),</w:t>
            </w:r>
          </w:p>
          <w:p w14:paraId="208C0056" w14:textId="34EED7A0" w:rsidR="00412F16" w:rsidRPr="00544F88" w:rsidRDefault="008159F9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r w:rsidR="0059613A"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  <w:p w14:paraId="7CD3B395" w14:textId="77777777" w:rsidR="00412F16" w:rsidRPr="00544F88" w:rsidRDefault="00412F16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</w:tc>
        <w:tc>
          <w:tcPr>
            <w:tcW w:w="4111" w:type="dxa"/>
            <w:vAlign w:val="center"/>
          </w:tcPr>
          <w:p w14:paraId="5AAF7839" w14:textId="77777777" w:rsidR="008159F9" w:rsidRPr="00544F88" w:rsidRDefault="008159F9" w:rsidP="008159F9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8A3F97A" w14:textId="77777777" w:rsidR="008159F9" w:rsidRPr="00544F88" w:rsidRDefault="008159F9" w:rsidP="008159F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</w:t>
            </w:r>
          </w:p>
          <w:p w14:paraId="65A67DD5" w14:textId="77777777" w:rsidR="008159F9" w:rsidRPr="00544F88" w:rsidRDefault="008159F9" w:rsidP="00815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44F4058B" w14:textId="5929D27A" w:rsidR="008159F9" w:rsidRPr="00544F88" w:rsidRDefault="008159F9" w:rsidP="00815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ED9B206" w14:textId="240DEAC3" w:rsidR="008159F9" w:rsidRPr="00544F88" w:rsidRDefault="008159F9" w:rsidP="008159F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58381CA7" w14:textId="77777777" w:rsidR="0094485E" w:rsidRPr="0094485E" w:rsidRDefault="0094485E" w:rsidP="0094485E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Успех</w:t>
            </w:r>
            <w:r w:rsidRPr="0094485E">
              <w:rPr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sz w:val="24"/>
                <w:szCs w:val="24"/>
                <w:lang w:eastAsia="ru-RU"/>
              </w:rPr>
              <w:t>подстановка</w:t>
            </w:r>
            <w:r w:rsidRPr="0094485E">
              <w:rPr>
                <w:sz w:val="24"/>
                <w:szCs w:val="24"/>
                <w:lang w:val="en-US" w:eastAsia="ru-RU"/>
              </w:rPr>
              <w:t>)</w:t>
            </w:r>
          </w:p>
          <w:p w14:paraId="609D5689" w14:textId="527885BA" w:rsidR="00412F16" w:rsidRPr="00544F88" w:rsidRDefault="0094485E" w:rsidP="0094485E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{F</w:t>
            </w:r>
            <w:r w:rsidR="0059613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ather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= </w:t>
            </w:r>
            <w:proofErr w:type="spellStart"/>
            <w:r w:rsidR="0059613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 </w:t>
            </w:r>
            <w:r w:rsidR="0059613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Mother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 = </w:t>
            </w:r>
            <w:proofErr w:type="spellStart"/>
            <w:r w:rsidR="00A67B95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</w:t>
            </w:r>
            <w:r w:rsidR="0059613A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}</w:t>
            </w:r>
          </w:p>
        </w:tc>
        <w:tc>
          <w:tcPr>
            <w:tcW w:w="2977" w:type="dxa"/>
            <w:vAlign w:val="center"/>
          </w:tcPr>
          <w:p w14:paraId="160976EB" w14:textId="24D04A1A" w:rsidR="00412F16" w:rsidRPr="0059613A" w:rsidRDefault="0059613A" w:rsidP="00412F16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59613A">
              <w:rPr>
                <w:sz w:val="24"/>
                <w:szCs w:val="24"/>
                <w:lang w:eastAsia="ru-RU"/>
              </w:rPr>
              <w:t xml:space="preserve">Прямой ход к сопоставлению </w:t>
            </w: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9613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59613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9613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9613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_), </w:t>
            </w:r>
            <w:r w:rsidRPr="0059613A">
              <w:rPr>
                <w:sz w:val="24"/>
                <w:szCs w:val="24"/>
                <w:lang w:eastAsia="ru-RU"/>
              </w:rPr>
              <w:t>поиск с начала предложений.</w:t>
            </w:r>
          </w:p>
        </w:tc>
      </w:tr>
      <w:tr w:rsidR="0059613A" w:rsidRPr="0059613A" w14:paraId="4D253EAA" w14:textId="0423DB6F" w:rsidTr="00544F88">
        <w:trPr>
          <w:trHeight w:val="2404"/>
        </w:trPr>
        <w:tc>
          <w:tcPr>
            <w:tcW w:w="854" w:type="dxa"/>
            <w:vAlign w:val="center"/>
          </w:tcPr>
          <w:p w14:paraId="7FD174ED" w14:textId="7AECD9AF" w:rsidR="0059613A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548" w:type="dxa"/>
            <w:vAlign w:val="center"/>
          </w:tcPr>
          <w:p w14:paraId="52831F21" w14:textId="49D2F7E1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217FB1AB" w14:textId="69F1EA0A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6103A58E" w14:textId="77777777" w:rsidR="0059613A" w:rsidRPr="00544F88" w:rsidRDefault="0059613A" w:rsidP="0059613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083E4D58" w14:textId="3C0A8FE7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01CE51FA" w14:textId="689A7318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48E341B1" w14:textId="51785AD6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vladimir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elena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A4C90CE" w14:textId="1B87EEDC" w:rsidR="0059613A" w:rsidRPr="00544F88" w:rsidRDefault="0059613A" w:rsidP="0059613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ACFB37B" w14:textId="3D81FF59" w:rsidR="0059613A" w:rsidRPr="0059613A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≠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alexey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6EA5DE6E" w14:textId="4EF03F89" w:rsidR="0059613A" w:rsidRPr="0059613A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59613A" w:rsidRPr="0059613A" w14:paraId="4E3B0B75" w14:textId="6C530923" w:rsidTr="00544F88">
        <w:trPr>
          <w:trHeight w:val="1977"/>
        </w:trPr>
        <w:tc>
          <w:tcPr>
            <w:tcW w:w="854" w:type="dxa"/>
            <w:vAlign w:val="center"/>
          </w:tcPr>
          <w:p w14:paraId="5355DCFF" w14:textId="2F41691E" w:rsidR="0059613A" w:rsidRPr="003E4AF1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548" w:type="dxa"/>
            <w:vAlign w:val="center"/>
          </w:tcPr>
          <w:p w14:paraId="4739B183" w14:textId="3D7C5C03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200C149B" w14:textId="0B5BC057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2F3C9CCE" w14:textId="77777777" w:rsidR="0059613A" w:rsidRPr="00544F88" w:rsidRDefault="0059613A" w:rsidP="0059613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43584F3F" w14:textId="09CF5D0A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(o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leg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2DE4F782" w14:textId="77777777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18F0530C" w14:textId="77777777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inna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egor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kseniya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CE3C0FE" w14:textId="573EA297" w:rsidR="0059613A" w:rsidRPr="00544F88" w:rsidRDefault="0059613A" w:rsidP="0059613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A7F3C5A" w14:textId="3B036A41" w:rsidR="0059613A" w:rsidRPr="0059613A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≠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inna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48926233" w14:textId="3CEDAF70" w:rsidR="0059613A" w:rsidRPr="0059613A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59613A" w:rsidRPr="0059613A" w14:paraId="4159DB37" w14:textId="32CE1A51" w:rsidTr="00544F88">
        <w:trPr>
          <w:trHeight w:val="1552"/>
        </w:trPr>
        <w:tc>
          <w:tcPr>
            <w:tcW w:w="854" w:type="dxa"/>
            <w:vAlign w:val="center"/>
          </w:tcPr>
          <w:p w14:paraId="53E894B6" w14:textId="1E9E1669" w:rsidR="0059613A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548" w:type="dxa"/>
            <w:vAlign w:val="center"/>
          </w:tcPr>
          <w:p w14:paraId="0B7AE2B8" w14:textId="66E2C0CB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1C9DF5CB" w14:textId="04585B28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4CADBB61" w14:textId="77777777" w:rsidR="0059613A" w:rsidRPr="00544F88" w:rsidRDefault="0059613A" w:rsidP="0059613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3FFA491D" w14:textId="77777777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(o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leg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7FD3BE6A" w14:textId="77777777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793CE363" w14:textId="52472E6C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vladimir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inna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2FEC48F9" w14:textId="77777777" w:rsidR="0059613A" w:rsidRPr="00544F88" w:rsidRDefault="0059613A" w:rsidP="0059613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72EB20E5" w14:textId="66B2B5D8" w:rsidR="0059613A" w:rsidRPr="00B4441E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≠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vladimir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27D45C76" w14:textId="360698A1" w:rsidR="0059613A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59613A" w:rsidRPr="003E4AF1" w14:paraId="17232270" w14:textId="18EBD5D7" w:rsidTr="00544F88">
        <w:trPr>
          <w:trHeight w:val="1552"/>
        </w:trPr>
        <w:tc>
          <w:tcPr>
            <w:tcW w:w="854" w:type="dxa"/>
            <w:vAlign w:val="center"/>
          </w:tcPr>
          <w:p w14:paraId="651450CE" w14:textId="6C1E7FA8" w:rsidR="0059613A" w:rsidRPr="009B66E6" w:rsidRDefault="0059613A" w:rsidP="0059613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548" w:type="dxa"/>
            <w:vAlign w:val="center"/>
          </w:tcPr>
          <w:p w14:paraId="193A00B2" w14:textId="240B268E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576CDE1A" w14:textId="61396DB3" w:rsidR="0059613A" w:rsidRPr="00544F88" w:rsidRDefault="0059613A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3325F57" w14:textId="77777777" w:rsidR="0059613A" w:rsidRPr="00544F88" w:rsidRDefault="0059613A" w:rsidP="0059613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6E807B59" w14:textId="77777777" w:rsidR="0059613A" w:rsidRPr="00544F88" w:rsidRDefault="0059613A" w:rsidP="0059613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(o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leg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5208F127" w14:textId="77777777" w:rsidR="0059613A" w:rsidRPr="00B96B1F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3C184DB2" w14:textId="4D4FF937" w:rsidR="0059613A" w:rsidRPr="00B96B1F" w:rsidRDefault="0059613A" w:rsidP="005961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proofErr w:type="gram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</w:t>
            </w:r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kirill</w:t>
            </w:r>
            <w:proofErr w:type="spellEnd"/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nadezhda</w:t>
            </w:r>
            <w:proofErr w:type="spellEnd"/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0B69680E" w14:textId="77777777" w:rsidR="0059613A" w:rsidRPr="00B96B1F" w:rsidRDefault="0059613A" w:rsidP="0059613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B96B1F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76BA9211" w14:textId="77777777" w:rsidR="007D2331" w:rsidRPr="007D2331" w:rsidRDefault="007D2331" w:rsidP="007D2331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Успех</w:t>
            </w:r>
            <w:r w:rsidRPr="007D2331">
              <w:rPr>
                <w:sz w:val="24"/>
                <w:szCs w:val="24"/>
                <w:lang w:eastAsia="ru-RU"/>
              </w:rPr>
              <w:t xml:space="preserve"> (</w:t>
            </w:r>
            <w:r>
              <w:rPr>
                <w:sz w:val="24"/>
                <w:szCs w:val="24"/>
                <w:lang w:eastAsia="ru-RU"/>
              </w:rPr>
              <w:t>подстановка</w:t>
            </w:r>
            <w:r w:rsidRPr="007D2331">
              <w:rPr>
                <w:sz w:val="24"/>
                <w:szCs w:val="24"/>
                <w:lang w:eastAsia="ru-RU"/>
              </w:rPr>
              <w:t>)</w:t>
            </w:r>
          </w:p>
          <w:p w14:paraId="06918189" w14:textId="5B94C7A0" w:rsidR="0059613A" w:rsidRPr="00B96B1F" w:rsidRDefault="007D2331" w:rsidP="007D2331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B96B1F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{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B96B1F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_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B96B1F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=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kirill</w:t>
            </w:r>
            <w:proofErr w:type="spellEnd"/>
            <w:r w:rsidRPr="00B96B1F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}</w:t>
            </w:r>
          </w:p>
        </w:tc>
        <w:tc>
          <w:tcPr>
            <w:tcW w:w="2977" w:type="dxa"/>
            <w:vAlign w:val="center"/>
          </w:tcPr>
          <w:p w14:paraId="2A774AB6" w14:textId="5E62609C" w:rsidR="0059613A" w:rsidRDefault="00904E61" w:rsidP="0059613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 xml:space="preserve">Прямой ход к сопоставлению </w:t>
            </w:r>
            <w:proofErr w:type="gramStart"/>
            <w:r w:rsidR="00A67B95"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="00A67B95" w:rsidRPr="00A67B9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="00A67B9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="00A67B95" w:rsidRPr="00A67B9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="00A67B95"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="00A67B95" w:rsidRPr="00A67B9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="00A67B95" w:rsidRPr="00165C3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="00A67B95" w:rsidRPr="00A67B95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_), </w:t>
            </w:r>
            <w:r>
              <w:rPr>
                <w:color w:val="000000"/>
                <w:sz w:val="27"/>
                <w:szCs w:val="27"/>
              </w:rPr>
              <w:t>поиск с начала предложений.</w:t>
            </w:r>
          </w:p>
        </w:tc>
      </w:tr>
      <w:tr w:rsidR="00F72ED7" w:rsidRPr="003E4AF1" w14:paraId="5BEDD0FE" w14:textId="3D79E509" w:rsidTr="00544F88">
        <w:trPr>
          <w:trHeight w:val="1817"/>
        </w:trPr>
        <w:tc>
          <w:tcPr>
            <w:tcW w:w="854" w:type="dxa"/>
            <w:vAlign w:val="center"/>
          </w:tcPr>
          <w:p w14:paraId="56BB0FB0" w14:textId="043CE87B" w:rsidR="00F72ED7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548" w:type="dxa"/>
            <w:vAlign w:val="center"/>
          </w:tcPr>
          <w:p w14:paraId="6155AC2D" w14:textId="5FBB7E28" w:rsidR="00F72ED7" w:rsidRPr="00544F88" w:rsidRDefault="00F72ED7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3DCD7646" w14:textId="77777777" w:rsidR="00F72ED7" w:rsidRPr="00544F88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0E3F2550" w14:textId="41B893A5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27872549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6AE3658" w14:textId="2820E939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vladimir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elena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646772C2" w14:textId="77777777" w:rsidR="00F72ED7" w:rsidRPr="00544F88" w:rsidRDefault="00F72ED7" w:rsidP="00F72E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2EBB2100" w14:textId="7D21A778" w:rsidR="00F72ED7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 xml:space="preserve"> ≠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08545799" w14:textId="75CF46CF" w:rsidR="00F72ED7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F72ED7" w:rsidRPr="003E4AF1" w14:paraId="4C111672" w14:textId="26B14D71" w:rsidTr="00544F88">
        <w:trPr>
          <w:trHeight w:val="1727"/>
        </w:trPr>
        <w:tc>
          <w:tcPr>
            <w:tcW w:w="854" w:type="dxa"/>
            <w:vAlign w:val="center"/>
          </w:tcPr>
          <w:p w14:paraId="484F9698" w14:textId="795A239D" w:rsidR="00F72ED7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548" w:type="dxa"/>
            <w:vAlign w:val="center"/>
          </w:tcPr>
          <w:p w14:paraId="30511B16" w14:textId="45EFCCF5" w:rsidR="00F72ED7" w:rsidRPr="00544F88" w:rsidRDefault="00F72ED7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1B96B503" w14:textId="77777777" w:rsidR="00F72ED7" w:rsidRPr="00544F88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7FAAFE0A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5DE0D08C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14AD8213" w14:textId="1603A481" w:rsidR="00F72ED7" w:rsidRPr="00544F88" w:rsidRDefault="00EF7CD3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inna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egor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kseniya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5F63C600" w14:textId="77777777" w:rsidR="00F72ED7" w:rsidRPr="00544F88" w:rsidRDefault="00F72ED7" w:rsidP="00F72E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3288FAFA" w14:textId="1B9903AC" w:rsidR="00F72ED7" w:rsidRPr="009B66E6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 xml:space="preserve"> ≠ </w:t>
            </w:r>
            <w:proofErr w:type="spellStart"/>
            <w:r w:rsidR="00EF7CD3" w:rsidRPr="00544F88">
              <w:rPr>
                <w:rFonts w:ascii="Courier New" w:hAnsi="Courier New" w:cs="Courier New"/>
                <w:b/>
                <w:sz w:val="18"/>
                <w:szCs w:val="18"/>
                <w:lang w:val="en-US" w:eastAsia="ru-RU"/>
              </w:rPr>
              <w:t>inna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7AF4BF1D" w14:textId="249FDA95" w:rsidR="00F72ED7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F72ED7" w:rsidRPr="002A1869" w14:paraId="7F5FCE5C" w14:textId="1A54BE4A" w:rsidTr="00544F88">
        <w:trPr>
          <w:trHeight w:val="1639"/>
        </w:trPr>
        <w:tc>
          <w:tcPr>
            <w:tcW w:w="854" w:type="dxa"/>
            <w:vAlign w:val="center"/>
          </w:tcPr>
          <w:p w14:paraId="249219B3" w14:textId="5E40C0A5" w:rsidR="00F72ED7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lastRenderedPageBreak/>
              <w:t>20</w:t>
            </w:r>
          </w:p>
        </w:tc>
        <w:tc>
          <w:tcPr>
            <w:tcW w:w="2548" w:type="dxa"/>
            <w:vAlign w:val="center"/>
          </w:tcPr>
          <w:p w14:paraId="13F09F7A" w14:textId="58405B70" w:rsidR="00F72ED7" w:rsidRPr="00544F88" w:rsidRDefault="00F72ED7" w:rsidP="00544F88">
            <w:pPr>
              <w:spacing w:after="0" w:line="276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3800AE01" w14:textId="77777777" w:rsidR="00F72ED7" w:rsidRPr="00544F88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0D203FCC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293C2A03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42471B6" w14:textId="287D7B8F" w:rsidR="00F72ED7" w:rsidRPr="00544F88" w:rsidRDefault="00EF7CD3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vladimir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alexey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inna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052B0493" w14:textId="77777777" w:rsidR="00F72ED7" w:rsidRPr="00544F88" w:rsidRDefault="00F72ED7" w:rsidP="00F72E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122CEAF" w14:textId="5EC946E2" w:rsidR="00F72ED7" w:rsidRPr="002A1869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8159F9">
              <w:rPr>
                <w:sz w:val="24"/>
                <w:szCs w:val="24"/>
                <w:lang w:val="en-US" w:eastAsia="ru-RU"/>
              </w:rPr>
              <w:t xml:space="preserve"> </w:t>
            </w:r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 xml:space="preserve"> ≠ </w:t>
            </w:r>
            <w:proofErr w:type="spellStart"/>
            <w:r w:rsidR="00EF7CD3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vladimir</w:t>
            </w:r>
            <w:proofErr w:type="spellEnd"/>
            <w:r w:rsidRPr="008159F9">
              <w:rPr>
                <w:rFonts w:ascii="Consolas" w:hAnsi="Consolas"/>
                <w:b/>
                <w:sz w:val="20"/>
                <w:szCs w:val="24"/>
                <w:lang w:val="en-US"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4014CF03" w14:textId="6A75C72B" w:rsidR="00F72ED7" w:rsidRPr="00F72ED7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F72ED7" w:rsidRPr="002A1869" w14:paraId="1A183BC1" w14:textId="77777777" w:rsidTr="00544F88">
        <w:trPr>
          <w:trHeight w:val="1849"/>
        </w:trPr>
        <w:tc>
          <w:tcPr>
            <w:tcW w:w="854" w:type="dxa"/>
            <w:vAlign w:val="center"/>
          </w:tcPr>
          <w:p w14:paraId="46D962F3" w14:textId="64CDF336" w:rsidR="00F72ED7" w:rsidRDefault="00EF7CD3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2548" w:type="dxa"/>
            <w:vAlign w:val="center"/>
          </w:tcPr>
          <w:p w14:paraId="1CB5ED7B" w14:textId="09070B8C" w:rsidR="00F72ED7" w:rsidRPr="00544F88" w:rsidRDefault="00F72ED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6E529FC5" w14:textId="77777777" w:rsidR="00F72ED7" w:rsidRPr="00544F88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72C84552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08184544" w14:textId="77777777" w:rsidR="00F72ED7" w:rsidRPr="00B96B1F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2625F987" w14:textId="4C7447CC" w:rsidR="00F72ED7" w:rsidRPr="00B96B1F" w:rsidRDefault="00EF7CD3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proofErr w:type="gram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</w:t>
            </w:r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(</w:t>
            </w:r>
            <w:proofErr w:type="spellStart"/>
            <w:proofErr w:type="gram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kirill</w:t>
            </w:r>
            <w:proofErr w:type="spellEnd"/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nadezhda</w:t>
            </w:r>
            <w:proofErr w:type="spellEnd"/>
            <w:r w:rsidRPr="00B96B1F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9E26FE2" w14:textId="77777777" w:rsidR="00F72ED7" w:rsidRPr="00B96B1F" w:rsidRDefault="00F72ED7" w:rsidP="00F72ED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B96B1F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A643C10" w14:textId="6ADCB285" w:rsidR="00F72ED7" w:rsidRPr="00412F16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Неудача</w:t>
            </w:r>
            <w:r w:rsidRPr="00E34F40">
              <w:rPr>
                <w:sz w:val="24"/>
                <w:szCs w:val="24"/>
                <w:lang w:eastAsia="ru-RU"/>
              </w:rPr>
              <w:t xml:space="preserve"> </w:t>
            </w:r>
            <w:r w:rsidRPr="00E34F40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≠ </w:t>
            </w:r>
            <w:proofErr w:type="spellStart"/>
            <w:r w:rsidR="00EF7CD3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E34F40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4260E404" w14:textId="38AB2143" w:rsidR="00F72ED7" w:rsidRPr="00412F16" w:rsidRDefault="00F72ED7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412F16">
              <w:rPr>
                <w:sz w:val="24"/>
                <w:szCs w:val="24"/>
                <w:lang w:eastAsia="ru-RU"/>
              </w:rPr>
              <w:t>Прямой ход, переход к следующему предложению</w:t>
            </w:r>
          </w:p>
        </w:tc>
      </w:tr>
      <w:tr w:rsidR="00F72ED7" w:rsidRPr="002A1869" w14:paraId="7F8DAB28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4CA6C9D9" w14:textId="10384889" w:rsidR="00F72ED7" w:rsidRPr="00EF7CD3" w:rsidRDefault="00EF7CD3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548" w:type="dxa"/>
            <w:vAlign w:val="center"/>
          </w:tcPr>
          <w:p w14:paraId="359A56C9" w14:textId="46D2D6A1" w:rsidR="00F72ED7" w:rsidRPr="00544F88" w:rsidRDefault="00F72ED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2180AFB6" w14:textId="77777777" w:rsidR="00F72ED7" w:rsidRPr="00544F88" w:rsidRDefault="00F72ED7" w:rsidP="00F72ED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60E1AF0F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_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m</w:t>
            </w: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  <w:p w14:paraId="4D05B966" w14:textId="77777777" w:rsidR="00F72ED7" w:rsidRPr="00544F88" w:rsidRDefault="00F72ED7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6FA66DEC" w14:textId="4BC926B8" w:rsidR="00F72ED7" w:rsidRPr="00544F88" w:rsidRDefault="00EF7CD3" w:rsidP="00F72ED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anna)</w:t>
            </w:r>
          </w:p>
          <w:p w14:paraId="0FF06B3F" w14:textId="77777777" w:rsidR="00EF7CD3" w:rsidRPr="00544F88" w:rsidRDefault="00EF7CD3" w:rsidP="00EF7CD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54F08E9" w14:textId="77777777" w:rsidR="00EF7CD3" w:rsidRPr="007D2331" w:rsidRDefault="00EF7CD3" w:rsidP="00EF7CD3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Успех</w:t>
            </w:r>
            <w:r w:rsidRPr="007D2331">
              <w:rPr>
                <w:sz w:val="24"/>
                <w:szCs w:val="24"/>
                <w:lang w:eastAsia="ru-RU"/>
              </w:rPr>
              <w:t xml:space="preserve"> (</w:t>
            </w:r>
            <w:r>
              <w:rPr>
                <w:sz w:val="24"/>
                <w:szCs w:val="24"/>
                <w:lang w:eastAsia="ru-RU"/>
              </w:rPr>
              <w:t>подстановка</w:t>
            </w:r>
            <w:r w:rsidRPr="007D2331">
              <w:rPr>
                <w:sz w:val="24"/>
                <w:szCs w:val="24"/>
                <w:lang w:eastAsia="ru-RU"/>
              </w:rPr>
              <w:t>)</w:t>
            </w:r>
          </w:p>
          <w:p w14:paraId="7D002566" w14:textId="35EFCC8D" w:rsidR="00F72ED7" w:rsidRPr="00544F88" w:rsidRDefault="00EF7CD3" w:rsidP="00EF7CD3">
            <w:pPr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{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</w:t>
            </w:r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_m = </w:t>
            </w:r>
            <w:proofErr w:type="spellStart"/>
            <w:r w:rsidR="00B4458F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}</w:t>
            </w:r>
          </w:p>
        </w:tc>
        <w:tc>
          <w:tcPr>
            <w:tcW w:w="2977" w:type="dxa"/>
            <w:vAlign w:val="center"/>
          </w:tcPr>
          <w:p w14:paraId="3BBDA3CF" w14:textId="77777777" w:rsidR="00B4458F" w:rsidRPr="00B96B1F" w:rsidRDefault="00B4458F" w:rsidP="00B4458F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>Вывод</w:t>
            </w:r>
            <w:r w:rsidRPr="00B96B1F">
              <w:rPr>
                <w:sz w:val="24"/>
                <w:szCs w:val="24"/>
                <w:lang w:val="en-US" w:eastAsia="ru-RU"/>
              </w:rPr>
              <w:t xml:space="preserve">: </w:t>
            </w:r>
          </w:p>
          <w:p w14:paraId="05093BA7" w14:textId="77777777" w:rsidR="00B4458F" w:rsidRPr="00B96B1F" w:rsidRDefault="00B4458F" w:rsidP="00B4458F">
            <w:pPr>
              <w:spacing w:after="0" w:line="240" w:lineRule="auto"/>
              <w:jc w:val="center"/>
              <w:rPr>
                <w:rFonts w:ascii="Consolas" w:hAnsi="Consolas"/>
                <w:b/>
                <w:sz w:val="20"/>
                <w:szCs w:val="20"/>
                <w:lang w:val="en-US" w:eastAsia="ru-RU"/>
              </w:rPr>
            </w:pPr>
            <w:r w:rsidRPr="00B4458F"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F</w:t>
            </w:r>
            <w:r w:rsidRPr="00B96B1F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>_</w:t>
            </w:r>
            <w:r w:rsidRPr="00B4458F"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f</w:t>
            </w:r>
            <w:r w:rsidRPr="00B96B1F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4458F"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kirill</w:t>
            </w:r>
            <w:proofErr w:type="spellEnd"/>
            <w:r w:rsidRPr="00B96B1F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 xml:space="preserve">, </w:t>
            </w:r>
          </w:p>
          <w:p w14:paraId="0E21C88B" w14:textId="77777777" w:rsidR="00B4458F" w:rsidRPr="00B96B1F" w:rsidRDefault="00B4458F" w:rsidP="00B4458F">
            <w:pPr>
              <w:spacing w:after="0" w:line="240" w:lineRule="auto"/>
              <w:jc w:val="center"/>
              <w:rPr>
                <w:b/>
                <w:szCs w:val="20"/>
                <w:lang w:val="en-US" w:eastAsia="ru-RU"/>
              </w:rPr>
            </w:pPr>
            <w:r w:rsidRPr="00B4458F"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F</w:t>
            </w:r>
            <w:r w:rsidRPr="00B96B1F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>_</w:t>
            </w:r>
            <w:r w:rsidRPr="00B4458F"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m</w:t>
            </w:r>
            <w:r w:rsidRPr="00B96B1F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4458F">
              <w:rPr>
                <w:rFonts w:ascii="Consolas" w:hAnsi="Consolas"/>
                <w:b/>
                <w:sz w:val="20"/>
                <w:szCs w:val="20"/>
                <w:lang w:val="de-DE" w:eastAsia="ru-RU"/>
              </w:rPr>
              <w:t>andrey</w:t>
            </w:r>
            <w:proofErr w:type="spellEnd"/>
            <w:r w:rsidRPr="00B96B1F">
              <w:rPr>
                <w:rFonts w:ascii="Consolas" w:hAnsi="Consolas"/>
                <w:b/>
                <w:sz w:val="20"/>
                <w:szCs w:val="20"/>
                <w:lang w:val="en-US" w:eastAsia="ru-RU"/>
              </w:rPr>
              <w:t>.</w:t>
            </w:r>
          </w:p>
          <w:p w14:paraId="342D5763" w14:textId="77777777" w:rsidR="00B4458F" w:rsidRPr="00B96B1F" w:rsidRDefault="00B4458F" w:rsidP="00B4458F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  <w:p w14:paraId="51AF0B6F" w14:textId="41174135" w:rsidR="00B4458F" w:rsidRPr="00B4458F" w:rsidRDefault="00B4458F" w:rsidP="00B4458F">
            <w:pPr>
              <w:spacing w:after="0" w:line="240" w:lineRule="auto"/>
              <w:jc w:val="left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>Опустошение резольвенты вследствие успешной унификации.</w:t>
            </w:r>
          </w:p>
          <w:p w14:paraId="435674B8" w14:textId="77777777" w:rsidR="00B4458F" w:rsidRPr="00B4458F" w:rsidRDefault="00B4458F" w:rsidP="00B4458F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</w:p>
          <w:p w14:paraId="09A7A5BB" w14:textId="51EDC900" w:rsidR="00F72ED7" w:rsidRPr="00412F16" w:rsidRDefault="00B4458F" w:rsidP="00B4458F">
            <w:pPr>
              <w:spacing w:line="240" w:lineRule="auto"/>
              <w:jc w:val="left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 xml:space="preserve">Откат, переход к предыдущему состоянию резольвенты. </w:t>
            </w:r>
            <w:proofErr w:type="spellStart"/>
            <w:r w:rsidRPr="00B4458F">
              <w:rPr>
                <w:sz w:val="24"/>
                <w:szCs w:val="24"/>
                <w:lang w:eastAsia="ru-RU"/>
              </w:rPr>
              <w:t>Реконкретизация</w:t>
            </w:r>
            <w:proofErr w:type="spellEnd"/>
            <w:r w:rsidRPr="00B4458F">
              <w:rPr>
                <w:sz w:val="24"/>
                <w:szCs w:val="24"/>
                <w:lang w:eastAsia="ru-RU"/>
              </w:rPr>
              <w:t xml:space="preserve"> </w:t>
            </w:r>
            <w:r w:rsidRPr="00B4458F">
              <w:rPr>
                <w:rFonts w:ascii="Consolas" w:hAnsi="Consolas"/>
                <w:b/>
                <w:sz w:val="18"/>
                <w:szCs w:val="24"/>
                <w:lang w:eastAsia="ru-RU"/>
              </w:rPr>
              <w:t>F</w:t>
            </w:r>
            <w:r w:rsidRPr="00B4458F">
              <w:rPr>
                <w:rFonts w:ascii="Consolas" w:hAnsi="Consolas"/>
                <w:b/>
                <w:sz w:val="18"/>
                <w:szCs w:val="24"/>
                <w:lang w:val="en-US" w:eastAsia="ru-RU"/>
              </w:rPr>
              <w:t>_m</w:t>
            </w:r>
            <w:r w:rsidRPr="00B4458F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F72ED7" w:rsidRPr="002A1869" w14:paraId="6BEACD1A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3B4ADB2B" w14:textId="2F1246AD" w:rsidR="00F72ED7" w:rsidRPr="00B4458F" w:rsidRDefault="00B4458F" w:rsidP="00F72ED7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2548" w:type="dxa"/>
            <w:vAlign w:val="center"/>
          </w:tcPr>
          <w:p w14:paraId="41C6E540" w14:textId="00501F8F" w:rsidR="00F72ED7" w:rsidRPr="00544F88" w:rsidRDefault="00B4458F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family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5BF11B0B" w14:textId="77777777" w:rsidR="00B4458F" w:rsidRPr="00544F88" w:rsidRDefault="00B4458F" w:rsidP="00B4458F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4BA74D30" w14:textId="77777777" w:rsidR="00B4458F" w:rsidRPr="00544F88" w:rsidRDefault="00B4458F" w:rsidP="00933AF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family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6C48FC42" w14:textId="77777777" w:rsidR="00B4458F" w:rsidRPr="00544F88" w:rsidRDefault="00B4458F" w:rsidP="00933AF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C18648F" w14:textId="77777777" w:rsidR="00933AF4" w:rsidRPr="00544F88" w:rsidRDefault="00933AF4" w:rsidP="00933AF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3FDC1165" w14:textId="107C5011" w:rsidR="00B4458F" w:rsidRPr="00544F88" w:rsidRDefault="00B4458F" w:rsidP="00933AF4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6559FEC" w14:textId="15F7C2EE" w:rsidR="00F72ED7" w:rsidRPr="00412F16" w:rsidRDefault="00B4458F" w:rsidP="00B4458F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 xml:space="preserve">Неудача </w:t>
            </w:r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≠ </w:t>
            </w:r>
            <w:proofErr w:type="spellStart"/>
            <w:r w:rsidR="002271FC"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1DE4C1C8" w14:textId="563B9E5C" w:rsidR="00F72ED7" w:rsidRPr="00412F16" w:rsidRDefault="00B4458F" w:rsidP="00F72ED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>Прямой ход к следующему предложению.</w:t>
            </w:r>
          </w:p>
        </w:tc>
      </w:tr>
      <w:tr w:rsidR="00C3041A" w:rsidRPr="002A1869" w14:paraId="7978311F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67DB0C41" w14:textId="4173AEF9" w:rsidR="00C3041A" w:rsidRDefault="00353B4C" w:rsidP="00C3041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2548" w:type="dxa"/>
            <w:vAlign w:val="center"/>
          </w:tcPr>
          <w:p w14:paraId="5971F506" w14:textId="7E58907F" w:rsidR="00C3041A" w:rsidRPr="00544F88" w:rsidRDefault="00C3041A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family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olga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26AC5D5C" w14:textId="77777777" w:rsidR="00C3041A" w:rsidRPr="00544F88" w:rsidRDefault="00C3041A" w:rsidP="00C3041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3D866AC3" w14:textId="77777777" w:rsidR="00C3041A" w:rsidRPr="00544F88" w:rsidRDefault="00C3041A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family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68BA9A99" w14:textId="77777777" w:rsidR="00C3041A" w:rsidRPr="00544F88" w:rsidRDefault="00C3041A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59C9BEAA" w14:textId="72602C01" w:rsidR="00C3041A" w:rsidRPr="00544F88" w:rsidRDefault="00C3041A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grand(Child,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M_f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2BA46CDB" w14:textId="77777777" w:rsidR="00C3041A" w:rsidRPr="00544F88" w:rsidRDefault="00C3041A" w:rsidP="00C3041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03D1D81A" w14:textId="663C5FBB" w:rsidR="00C3041A" w:rsidRPr="00B4458F" w:rsidRDefault="00C3041A" w:rsidP="00C3041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 xml:space="preserve">Неудача </w:t>
            </w:r>
            <w:r w:rsidRPr="007B2197">
              <w:rPr>
                <w:rFonts w:cs="Times New Roman"/>
                <w:sz w:val="24"/>
                <w:szCs w:val="24"/>
                <w:lang w:eastAsia="ru-RU"/>
              </w:rPr>
              <w:t>(</w:t>
            </w:r>
            <w:r w:rsidR="007B2197" w:rsidRPr="007B2197">
              <w:rPr>
                <w:rFonts w:cs="Times New Roman"/>
                <w:sz w:val="24"/>
                <w:szCs w:val="24"/>
                <w:lang w:eastAsia="ru-RU"/>
              </w:rPr>
              <w:t>разные функторы</w:t>
            </w:r>
            <w:r w:rsidRPr="007B2197">
              <w:rPr>
                <w:rFonts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245C06A8" w14:textId="2EA2728C" w:rsidR="00C3041A" w:rsidRPr="00B4458F" w:rsidRDefault="00353B4C" w:rsidP="00C3041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7B2197">
              <w:rPr>
                <w:sz w:val="24"/>
                <w:szCs w:val="24"/>
                <w:lang w:eastAsia="ru-RU"/>
              </w:rPr>
              <w:t>Конец БЗ, откат, переход к предыдущему состоянию резольвенты (шаг 1</w:t>
            </w:r>
            <w:r>
              <w:rPr>
                <w:sz w:val="24"/>
                <w:szCs w:val="24"/>
                <w:lang w:eastAsia="ru-RU"/>
              </w:rPr>
              <w:t>7</w:t>
            </w:r>
            <w:r w:rsidRPr="007B2197">
              <w:rPr>
                <w:sz w:val="24"/>
                <w:szCs w:val="24"/>
                <w:lang w:eastAsia="ru-RU"/>
              </w:rPr>
              <w:t xml:space="preserve">), </w:t>
            </w:r>
            <w:proofErr w:type="spellStart"/>
            <w:r w:rsidRPr="007B2197">
              <w:rPr>
                <w:sz w:val="24"/>
                <w:szCs w:val="24"/>
                <w:lang w:eastAsia="ru-RU"/>
              </w:rPr>
              <w:t>реконкретизация</w:t>
            </w:r>
            <w:proofErr w:type="spellEnd"/>
            <w:r w:rsidRPr="007B2197">
              <w:rPr>
                <w:sz w:val="24"/>
                <w:szCs w:val="24"/>
                <w:lang w:eastAsia="ru-RU"/>
              </w:rPr>
              <w:t xml:space="preserve"> F</w:t>
            </w:r>
            <w:r>
              <w:rPr>
                <w:sz w:val="24"/>
                <w:szCs w:val="24"/>
                <w:lang w:eastAsia="ru-RU"/>
              </w:rPr>
              <w:t>_</w:t>
            </w:r>
            <w:r>
              <w:rPr>
                <w:sz w:val="24"/>
                <w:szCs w:val="24"/>
                <w:lang w:val="en-US" w:eastAsia="ru-RU"/>
              </w:rPr>
              <w:t>f</w:t>
            </w:r>
            <w:r w:rsidR="00C3041A" w:rsidRPr="00B4458F"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C3041A" w:rsidRPr="002A1869" w14:paraId="1C89ADA0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4604FE1C" w14:textId="31B67509" w:rsidR="00C3041A" w:rsidRPr="00353B4C" w:rsidRDefault="00353B4C" w:rsidP="00C3041A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548" w:type="dxa"/>
            <w:vAlign w:val="center"/>
          </w:tcPr>
          <w:p w14:paraId="0E2FDA41" w14:textId="5AD2E442" w:rsidR="00353B4C" w:rsidRPr="00544F88" w:rsidRDefault="00353B4C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4895462C" w14:textId="5CD4B7B1" w:rsidR="00C3041A" w:rsidRPr="00544F88" w:rsidRDefault="00353B4C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38610F56" w14:textId="77777777" w:rsidR="00C3041A" w:rsidRPr="00544F88" w:rsidRDefault="00C3041A" w:rsidP="00C3041A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7E962CB5" w14:textId="6C77B491" w:rsidR="00C3041A" w:rsidRPr="00544F88" w:rsidRDefault="00C3041A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family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="00353B4C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623E0D1E" w14:textId="77777777" w:rsidR="00C3041A" w:rsidRPr="00544F88" w:rsidRDefault="00C3041A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18A315D" w14:textId="2C487673" w:rsidR="00C3041A" w:rsidRPr="00544F88" w:rsidRDefault="00353B4C" w:rsidP="00C3041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andrey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, anna)</w:t>
            </w:r>
          </w:p>
          <w:p w14:paraId="2D945AC2" w14:textId="77777777" w:rsidR="00C3041A" w:rsidRPr="00544F88" w:rsidRDefault="00C3041A" w:rsidP="00C3041A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21B1E333" w14:textId="1551F778" w:rsidR="00C3041A" w:rsidRPr="00B4458F" w:rsidRDefault="00C3041A" w:rsidP="00C3041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 xml:space="preserve">Неудача </w:t>
            </w:r>
            <w:r w:rsidRPr="00031939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proofErr w:type="spellStart"/>
            <w:r w:rsidR="00353B4C"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 ≠ </w:t>
            </w:r>
            <w:proofErr w:type="spellStart"/>
            <w:r w:rsidR="00353B4C"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olga</w:t>
            </w:r>
            <w:proofErr w:type="spellEnd"/>
            <w:r w:rsidRPr="00031939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4065CD81" w14:textId="5354F0A5" w:rsidR="00C3041A" w:rsidRPr="00B4458F" w:rsidRDefault="00353B4C" w:rsidP="00C3041A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353B4C">
              <w:rPr>
                <w:sz w:val="24"/>
                <w:szCs w:val="24"/>
                <w:lang w:eastAsia="ru-RU"/>
              </w:rPr>
              <w:t>Прямой ход к следующему предложению.</w:t>
            </w:r>
          </w:p>
        </w:tc>
      </w:tr>
      <w:tr w:rsidR="00353B4C" w:rsidRPr="002A1869" w14:paraId="76005DC6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1983AF22" w14:textId="0F9168D3" w:rsidR="00353B4C" w:rsidRPr="00353B4C" w:rsidRDefault="00353B4C" w:rsidP="00353B4C">
            <w:pPr>
              <w:spacing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2548" w:type="dxa"/>
            <w:vAlign w:val="center"/>
          </w:tcPr>
          <w:p w14:paraId="6FF914C3" w14:textId="678BAD89" w:rsidR="00353B4C" w:rsidRPr="00544F88" w:rsidRDefault="00353B4C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6BE27395" w14:textId="419E62E4" w:rsidR="00353B4C" w:rsidRPr="00544F88" w:rsidRDefault="00353B4C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7444ADF3" w14:textId="77777777" w:rsidR="00353B4C" w:rsidRPr="00544F88" w:rsidRDefault="00353B4C" w:rsidP="00353B4C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09D23D6A" w14:textId="77777777" w:rsidR="00353B4C" w:rsidRPr="00544F88" w:rsidRDefault="00353B4C" w:rsidP="00353B4C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family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618AC1FB" w14:textId="77777777" w:rsidR="00353B4C" w:rsidRPr="00544F88" w:rsidRDefault="00353B4C" w:rsidP="00353B4C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2340960C" w14:textId="0792F833" w:rsidR="00353B4C" w:rsidRPr="00544F88" w:rsidRDefault="001E03B7" w:rsidP="00353B4C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olga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7FC9185B" w14:textId="77777777" w:rsidR="00353B4C" w:rsidRPr="00544F88" w:rsidRDefault="00353B4C" w:rsidP="00353B4C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6978F8DD" w14:textId="630E6C50" w:rsidR="00353B4C" w:rsidRPr="00B4458F" w:rsidRDefault="00353B4C" w:rsidP="00353B4C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 xml:space="preserve">Неудача </w:t>
            </w:r>
            <w:r w:rsidRPr="00031939">
              <w:rPr>
                <w:rFonts w:ascii="Consolas" w:hAnsi="Consolas"/>
                <w:b/>
                <w:sz w:val="20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20"/>
                <w:szCs w:val="24"/>
                <w:lang w:eastAsia="ru-RU"/>
              </w:rPr>
              <w:t xml:space="preserve"> ≠ </w:t>
            </w:r>
            <w:proofErr w:type="spellStart"/>
            <w:r w:rsidR="001E03B7" w:rsidRPr="00544F88">
              <w:rPr>
                <w:rFonts w:ascii="Courier New" w:hAnsi="Courier New" w:cs="Courier New"/>
                <w:b/>
                <w:sz w:val="20"/>
                <w:szCs w:val="24"/>
                <w:lang w:val="en-US" w:eastAsia="ru-RU"/>
              </w:rPr>
              <w:t>ivan</w:t>
            </w:r>
            <w:proofErr w:type="spellEnd"/>
            <w:r w:rsidRPr="00031939">
              <w:rPr>
                <w:rFonts w:ascii="Consolas" w:hAnsi="Consolas"/>
                <w:b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2977" w:type="dxa"/>
            <w:vAlign w:val="center"/>
          </w:tcPr>
          <w:p w14:paraId="60F0191D" w14:textId="1C134532" w:rsidR="00353B4C" w:rsidRPr="00B4458F" w:rsidRDefault="00353B4C" w:rsidP="00353B4C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353B4C">
              <w:rPr>
                <w:sz w:val="24"/>
                <w:szCs w:val="24"/>
                <w:lang w:eastAsia="ru-RU"/>
              </w:rPr>
              <w:t>Прямой ход к следующему предложению.</w:t>
            </w:r>
          </w:p>
        </w:tc>
      </w:tr>
      <w:tr w:rsidR="001E03B7" w:rsidRPr="002A1869" w14:paraId="26EDE072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49DB4570" w14:textId="3B7ABC71" w:rsidR="001E03B7" w:rsidRPr="00C3041A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>27</w:t>
            </w:r>
          </w:p>
        </w:tc>
        <w:tc>
          <w:tcPr>
            <w:tcW w:w="2548" w:type="dxa"/>
            <w:vAlign w:val="center"/>
          </w:tcPr>
          <w:p w14:paraId="7FAFF7AA" w14:textId="748D60BF" w:rsidR="001E03B7" w:rsidRPr="00544F88" w:rsidRDefault="001E03B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7C03B1CD" w14:textId="1CBD3842" w:rsidR="001E03B7" w:rsidRPr="00544F88" w:rsidRDefault="001E03B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</w:tc>
        <w:tc>
          <w:tcPr>
            <w:tcW w:w="4111" w:type="dxa"/>
            <w:vAlign w:val="center"/>
          </w:tcPr>
          <w:p w14:paraId="28C622BC" w14:textId="77777777" w:rsidR="001E03B7" w:rsidRPr="00544F88" w:rsidRDefault="001E03B7" w:rsidP="001E03B7">
            <w:pPr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 унификации:</w:t>
            </w:r>
          </w:p>
          <w:p w14:paraId="542F4456" w14:textId="77777777" w:rsidR="001E03B7" w:rsidRPr="00544F88" w:rsidRDefault="001E03B7" w:rsidP="001E03B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</w:pP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family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(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oleg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eastAsia="ru-RU"/>
              </w:rPr>
              <w:t>, _)</w:t>
            </w:r>
          </w:p>
          <w:p w14:paraId="345D805E" w14:textId="77777777" w:rsidR="001E03B7" w:rsidRPr="00544F88" w:rsidRDefault="001E03B7" w:rsidP="001E03B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04A00BC5" w14:textId="77777777" w:rsidR="001E03B7" w:rsidRPr="00544F88" w:rsidRDefault="001E03B7" w:rsidP="001E03B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grand(Child,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M_f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1776390F" w14:textId="735E52EC" w:rsidR="001E03B7" w:rsidRPr="00C3041A" w:rsidRDefault="001E03B7" w:rsidP="001E03B7">
            <w:pPr>
              <w:spacing w:after="0" w:line="24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C3041A">
              <w:rPr>
                <w:sz w:val="24"/>
                <w:szCs w:val="24"/>
                <w:lang w:val="en-US" w:eastAsia="ru-RU"/>
              </w:rPr>
              <w:t>:</w:t>
            </w:r>
          </w:p>
          <w:p w14:paraId="34C8F6B1" w14:textId="14367719" w:rsidR="001E03B7" w:rsidRPr="00B4458F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 xml:space="preserve">Неудача </w:t>
            </w:r>
            <w:r w:rsidRPr="007B2197">
              <w:rPr>
                <w:rFonts w:cs="Times New Roman"/>
                <w:sz w:val="24"/>
                <w:szCs w:val="24"/>
                <w:lang w:eastAsia="ru-RU"/>
              </w:rPr>
              <w:t>(разные функторы)</w:t>
            </w:r>
          </w:p>
        </w:tc>
        <w:tc>
          <w:tcPr>
            <w:tcW w:w="2977" w:type="dxa"/>
            <w:vAlign w:val="center"/>
          </w:tcPr>
          <w:p w14:paraId="7A672C7C" w14:textId="77777777" w:rsidR="001E03B7" w:rsidRDefault="001E03B7" w:rsidP="001E03B7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7B2197">
              <w:rPr>
                <w:sz w:val="24"/>
                <w:szCs w:val="24"/>
                <w:lang w:eastAsia="ru-RU"/>
              </w:rPr>
              <w:t xml:space="preserve">Конец БЗ, откат, переход к предыдущему состоянию резольвенты </w:t>
            </w:r>
          </w:p>
          <w:p w14:paraId="1CACA976" w14:textId="26ED5874" w:rsidR="001E03B7" w:rsidRPr="001E03B7" w:rsidRDefault="001E03B7" w:rsidP="001E03B7">
            <w:pPr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7B2197">
              <w:rPr>
                <w:sz w:val="24"/>
                <w:szCs w:val="24"/>
                <w:lang w:eastAsia="ru-RU"/>
              </w:rPr>
              <w:t>(шаг 1</w:t>
            </w:r>
            <w:r w:rsidRPr="001E03B7">
              <w:rPr>
                <w:sz w:val="24"/>
                <w:szCs w:val="24"/>
                <w:lang w:eastAsia="ru-RU"/>
              </w:rPr>
              <w:t>3</w:t>
            </w:r>
            <w:r w:rsidRPr="007B2197">
              <w:rPr>
                <w:sz w:val="24"/>
                <w:szCs w:val="24"/>
                <w:lang w:eastAsia="ru-RU"/>
              </w:rPr>
              <w:t xml:space="preserve">), </w:t>
            </w:r>
            <w:proofErr w:type="spellStart"/>
            <w:r w:rsidRPr="007B2197">
              <w:rPr>
                <w:sz w:val="24"/>
                <w:szCs w:val="24"/>
                <w:lang w:eastAsia="ru-RU"/>
              </w:rPr>
              <w:t>реконкретизация</w:t>
            </w:r>
            <w:proofErr w:type="spellEnd"/>
            <w:r w:rsidRPr="007B2197">
              <w:rPr>
                <w:sz w:val="24"/>
                <w:szCs w:val="24"/>
                <w:lang w:eastAsia="ru-RU"/>
              </w:rPr>
              <w:t xml:space="preserve"> F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ather</w:t>
            </w:r>
            <w:proofErr w:type="spellEnd"/>
            <w:r w:rsidRPr="001E03B7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 xml:space="preserve">и </w:t>
            </w:r>
            <w:r>
              <w:rPr>
                <w:sz w:val="24"/>
                <w:szCs w:val="24"/>
                <w:lang w:val="en-US" w:eastAsia="ru-RU"/>
              </w:rPr>
              <w:t>Mother</w:t>
            </w:r>
            <w:r>
              <w:rPr>
                <w:sz w:val="24"/>
                <w:szCs w:val="24"/>
                <w:lang w:eastAsia="ru-RU"/>
              </w:rPr>
              <w:t>.</w:t>
            </w:r>
          </w:p>
        </w:tc>
      </w:tr>
      <w:tr w:rsidR="001E03B7" w:rsidRPr="002A1869" w14:paraId="1D092501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262C2AED" w14:textId="3353FCDA" w:rsidR="001E03B7" w:rsidRPr="00C3041A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548" w:type="dxa"/>
            <w:vAlign w:val="center"/>
          </w:tcPr>
          <w:p w14:paraId="531E78CE" w14:textId="3BB05354" w:rsidR="001E03B7" w:rsidRPr="00544F88" w:rsidRDefault="001E03B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Mother),</w:t>
            </w:r>
          </w:p>
          <w:p w14:paraId="530D4F53" w14:textId="6EC56284" w:rsidR="001E03B7" w:rsidRPr="00544F88" w:rsidRDefault="001E03B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family(Father,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_),</w:t>
            </w:r>
          </w:p>
          <w:p w14:paraId="40A910D9" w14:textId="256147C8" w:rsidR="001E03B7" w:rsidRPr="00544F88" w:rsidRDefault="001E03B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family(Mother, 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  <w:p w14:paraId="07779D9E" w14:textId="77777777" w:rsidR="001E03B7" w:rsidRPr="00544F88" w:rsidRDefault="001E03B7" w:rsidP="00544F88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4111" w:type="dxa"/>
            <w:vAlign w:val="center"/>
          </w:tcPr>
          <w:p w14:paraId="74DEE184" w14:textId="77777777" w:rsidR="001E03B7" w:rsidRPr="00544F88" w:rsidRDefault="001E03B7" w:rsidP="001E03B7">
            <w:pPr>
              <w:spacing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Попытка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 xml:space="preserve"> </w:t>
            </w:r>
            <w:r w:rsidRPr="00544F88">
              <w:rPr>
                <w:b/>
                <w:sz w:val="24"/>
                <w:szCs w:val="24"/>
                <w:lang w:eastAsia="ru-RU"/>
              </w:rPr>
              <w:t>унификации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257E830F" w14:textId="77777777" w:rsidR="001E03B7" w:rsidRPr="00544F88" w:rsidRDefault="001E03B7" w:rsidP="001E03B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family(</w:t>
            </w:r>
            <w:proofErr w:type="spellStart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544F88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Father, Mother)</w:t>
            </w:r>
          </w:p>
          <w:p w14:paraId="0176A4E7" w14:textId="77777777" w:rsidR="001E03B7" w:rsidRPr="00544F88" w:rsidRDefault="001E03B7" w:rsidP="001E03B7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=</w:t>
            </w:r>
          </w:p>
          <w:p w14:paraId="74147D93" w14:textId="77777777" w:rsidR="00E34F40" w:rsidRPr="00544F88" w:rsidRDefault="00E34F40" w:rsidP="00E34F4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</w:pPr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grand(Child,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F_f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M_f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F_m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 xml:space="preserve">, </w:t>
            </w:r>
            <w:proofErr w:type="spellStart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M_m</w:t>
            </w:r>
            <w:proofErr w:type="spellEnd"/>
            <w:r w:rsidRPr="00544F88">
              <w:rPr>
                <w:rFonts w:ascii="Courier New" w:hAnsi="Courier New" w:cs="Courier New"/>
                <w:b/>
                <w:sz w:val="18"/>
                <w:szCs w:val="24"/>
                <w:lang w:val="en-US" w:eastAsia="ru-RU"/>
              </w:rPr>
              <w:t>)</w:t>
            </w:r>
          </w:p>
          <w:p w14:paraId="51225867" w14:textId="77777777" w:rsidR="00E34F40" w:rsidRPr="00544F88" w:rsidRDefault="00E34F40" w:rsidP="00E34F40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 w:eastAsia="ru-RU"/>
              </w:rPr>
            </w:pPr>
            <w:r w:rsidRPr="00544F88">
              <w:rPr>
                <w:b/>
                <w:sz w:val="24"/>
                <w:szCs w:val="24"/>
                <w:lang w:eastAsia="ru-RU"/>
              </w:rPr>
              <w:t>Результат</w:t>
            </w:r>
            <w:r w:rsidRPr="00544F88">
              <w:rPr>
                <w:b/>
                <w:sz w:val="24"/>
                <w:szCs w:val="24"/>
                <w:lang w:val="en-US" w:eastAsia="ru-RU"/>
              </w:rPr>
              <w:t>:</w:t>
            </w:r>
          </w:p>
          <w:p w14:paraId="12E66FDF" w14:textId="2DA645C1" w:rsidR="001E03B7" w:rsidRPr="00B4458F" w:rsidRDefault="00E34F40" w:rsidP="00E34F40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B4458F">
              <w:rPr>
                <w:sz w:val="24"/>
                <w:szCs w:val="24"/>
                <w:lang w:eastAsia="ru-RU"/>
              </w:rPr>
              <w:t xml:space="preserve">Неудача </w:t>
            </w:r>
            <w:r w:rsidRPr="007B2197">
              <w:rPr>
                <w:rFonts w:cs="Times New Roman"/>
                <w:sz w:val="24"/>
                <w:szCs w:val="24"/>
                <w:lang w:eastAsia="ru-RU"/>
              </w:rPr>
              <w:t>(разные функторы)</w:t>
            </w:r>
          </w:p>
        </w:tc>
        <w:tc>
          <w:tcPr>
            <w:tcW w:w="2977" w:type="dxa"/>
          </w:tcPr>
          <w:p w14:paraId="2D5E7DB4" w14:textId="2C7DECE1" w:rsidR="001E03B7" w:rsidRPr="00B4458F" w:rsidRDefault="00E34F40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E34F40">
              <w:rPr>
                <w:sz w:val="24"/>
                <w:szCs w:val="24"/>
                <w:lang w:eastAsia="ru-RU"/>
              </w:rPr>
              <w:t>Откат, переход к предыдущему состоянию резольвенты (шаг 7).</w:t>
            </w:r>
          </w:p>
        </w:tc>
      </w:tr>
      <w:tr w:rsidR="001E03B7" w:rsidRPr="00E34F40" w14:paraId="52D98CCD" w14:textId="77777777" w:rsidTr="00544F88">
        <w:trPr>
          <w:trHeight w:val="669"/>
        </w:trPr>
        <w:tc>
          <w:tcPr>
            <w:tcW w:w="854" w:type="dxa"/>
            <w:vAlign w:val="center"/>
          </w:tcPr>
          <w:p w14:paraId="0F4DE2DA" w14:textId="00D10969" w:rsidR="001E03B7" w:rsidRPr="00C3041A" w:rsidRDefault="00E34F40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548" w:type="dxa"/>
            <w:vAlign w:val="center"/>
          </w:tcPr>
          <w:p w14:paraId="06B36C14" w14:textId="77777777" w:rsidR="001E03B7" w:rsidRDefault="00E34F40" w:rsidP="001E03B7">
            <w:pPr>
              <w:spacing w:after="0" w:line="276" w:lineRule="auto"/>
              <w:jc w:val="center"/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 w:rsidRPr="00A5476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grand(</w:t>
            </w:r>
            <w:proofErr w:type="spellStart"/>
            <w:r w:rsidRPr="00A5476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ivan</w:t>
            </w:r>
            <w:proofErr w:type="spellEnd"/>
            <w:r w:rsidRPr="00A5476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A5476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Grandpa_f</w:t>
            </w:r>
            <w:proofErr w:type="spellEnd"/>
            <w:r w:rsidRPr="00A5476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 xml:space="preserve">, _, </w:t>
            </w:r>
            <w:proofErr w:type="spellStart"/>
            <w:r w:rsidRPr="00A5476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Grandpa_m</w:t>
            </w:r>
            <w:proofErr w:type="spellEnd"/>
            <w:r w:rsidRPr="00A5476A"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, _)</w:t>
            </w:r>
          </w:p>
          <w:p w14:paraId="333511AE" w14:textId="77777777" w:rsidR="00E34F40" w:rsidRPr="00E34F40" w:rsidRDefault="00E34F40" w:rsidP="00E34F40">
            <w:pPr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34F4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 xml:space="preserve">конец </w:t>
            </w:r>
            <w:r w:rsidRPr="00E34F4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clauses</w:t>
            </w:r>
            <w:r w:rsidRPr="00E34F4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;</w:t>
            </w:r>
          </w:p>
          <w:p w14:paraId="15F40F1D" w14:textId="77777777" w:rsidR="00E34F40" w:rsidRPr="00E34F40" w:rsidRDefault="00E34F40" w:rsidP="00E34F40">
            <w:pPr>
              <w:spacing w:after="0" w:line="276" w:lineRule="auto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34F4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опустошение резольвенты;</w:t>
            </w:r>
          </w:p>
          <w:p w14:paraId="3A046F02" w14:textId="4EF48947" w:rsidR="00E34F40" w:rsidRPr="00E34F40" w:rsidRDefault="00E34F40" w:rsidP="00E34F40">
            <w:pPr>
              <w:spacing w:after="0" w:line="276" w:lineRule="auto"/>
              <w:rPr>
                <w:rFonts w:ascii="Consolas" w:eastAsia="Times New Roman" w:hAnsi="Consolas" w:cs="Courier New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E34F4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eastAsia="ru-RU"/>
              </w:rPr>
              <w:t>завершение работы.</w:t>
            </w:r>
          </w:p>
        </w:tc>
        <w:tc>
          <w:tcPr>
            <w:tcW w:w="4111" w:type="dxa"/>
            <w:vAlign w:val="center"/>
          </w:tcPr>
          <w:p w14:paraId="572360D7" w14:textId="77777777" w:rsidR="001E03B7" w:rsidRPr="00E34F40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14:paraId="0346EC07" w14:textId="2F05A41F" w:rsidR="001E03B7" w:rsidRPr="00E34F40" w:rsidRDefault="001E03B7" w:rsidP="001E03B7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696CA55B" w14:textId="303EFCE5" w:rsidR="000C055A" w:rsidRDefault="00E34F40" w:rsidP="00E34F40">
      <w:pPr>
        <w:shd w:val="clear" w:color="auto" w:fill="FFFFFF"/>
        <w:spacing w:before="100" w:beforeAutospacing="1" w:after="0" w:line="288" w:lineRule="atLeast"/>
        <w:jc w:val="left"/>
        <w:textAlignment w:val="top"/>
        <w:rPr>
          <w:b/>
          <w:lang w:eastAsia="ru-RU"/>
        </w:rPr>
      </w:pPr>
      <w:r w:rsidRPr="00E34F40">
        <w:rPr>
          <w:b/>
          <w:lang w:eastAsia="ru-RU"/>
        </w:rPr>
        <w:t xml:space="preserve"> </w:t>
      </w:r>
    </w:p>
    <w:p w14:paraId="7B78A86B" w14:textId="5EE1F8CC" w:rsidR="00E34F40" w:rsidRDefault="00E34F40" w:rsidP="00E34F40">
      <w:pPr>
        <w:shd w:val="clear" w:color="auto" w:fill="FFFFFF"/>
        <w:spacing w:before="100" w:beforeAutospacing="1" w:after="0" w:line="288" w:lineRule="atLeast"/>
        <w:jc w:val="left"/>
        <w:textAlignment w:val="top"/>
        <w:rPr>
          <w:b/>
          <w:lang w:eastAsia="ru-RU"/>
        </w:rPr>
      </w:pPr>
    </w:p>
    <w:p w14:paraId="1041F9CC" w14:textId="0B3A0383" w:rsidR="00E34F40" w:rsidRDefault="00E34F40" w:rsidP="00E34F40">
      <w:pPr>
        <w:spacing w:line="276" w:lineRule="auto"/>
        <w:ind w:left="-284" w:firstLine="284"/>
        <w:rPr>
          <w:b/>
          <w:sz w:val="22"/>
          <w:szCs w:val="28"/>
          <w:lang w:eastAsia="ru-RU"/>
        </w:rPr>
      </w:pPr>
    </w:p>
    <w:p w14:paraId="4BA57761" w14:textId="77777777" w:rsidR="00E34F40" w:rsidRDefault="00E34F40" w:rsidP="00E34F40">
      <w:pPr>
        <w:spacing w:line="276" w:lineRule="auto"/>
        <w:ind w:left="-284" w:firstLine="284"/>
        <w:rPr>
          <w:b/>
          <w:sz w:val="22"/>
          <w:szCs w:val="28"/>
          <w:lang w:eastAsia="ru-RU"/>
        </w:rPr>
      </w:pPr>
    </w:p>
    <w:p w14:paraId="4E18B56A" w14:textId="77777777" w:rsidR="00E34F40" w:rsidRDefault="00E34F40" w:rsidP="00E34F40">
      <w:pPr>
        <w:spacing w:line="276" w:lineRule="auto"/>
        <w:ind w:left="-284" w:firstLine="28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Теоретические вопросы.</w:t>
      </w:r>
    </w:p>
    <w:p w14:paraId="53EF4031" w14:textId="10973746" w:rsidR="00E34F40" w:rsidRPr="00167F4C" w:rsidRDefault="00E34F40" w:rsidP="00544F88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544F88">
        <w:rPr>
          <w:b/>
          <w:szCs w:val="24"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14:paraId="1C7E728B" w14:textId="77777777" w:rsidR="00E34F40" w:rsidRPr="00544F88" w:rsidRDefault="00E34F40" w:rsidP="00167F4C">
      <w:pPr>
        <w:pStyle w:val="a5"/>
        <w:spacing w:after="200" w:line="276" w:lineRule="auto"/>
        <w:ind w:left="0" w:right="-290" w:firstLine="708"/>
        <w:rPr>
          <w:b/>
          <w:szCs w:val="24"/>
        </w:rPr>
      </w:pPr>
      <w:r w:rsidRPr="00544F88">
        <w:rPr>
          <w:szCs w:val="24"/>
        </w:rPr>
        <w:t>Если есть что доказывать (цель), то процесс унификации запускается автоматически. Формально: если резольвента не пуста – запускается алгоритм унификации.</w:t>
      </w:r>
    </w:p>
    <w:p w14:paraId="39FCF0B3" w14:textId="77777777" w:rsidR="00E34F40" w:rsidRPr="00544F88" w:rsidRDefault="00E34F40" w:rsidP="00544F88">
      <w:pPr>
        <w:pStyle w:val="a5"/>
        <w:spacing w:after="200" w:line="276" w:lineRule="auto"/>
        <w:ind w:left="0" w:right="-290"/>
        <w:jc w:val="left"/>
        <w:rPr>
          <w:b/>
          <w:szCs w:val="24"/>
        </w:rPr>
      </w:pPr>
    </w:p>
    <w:p w14:paraId="2F2D563D" w14:textId="5F9A8601" w:rsidR="00E34F40" w:rsidRPr="00167F4C" w:rsidRDefault="00E34F40" w:rsidP="00544F88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544F88">
        <w:rPr>
          <w:b/>
          <w:szCs w:val="24"/>
        </w:rPr>
        <w:t xml:space="preserve">Каковы назначение и результат использования алгоритма унификации? </w:t>
      </w:r>
    </w:p>
    <w:p w14:paraId="79522A03" w14:textId="77777777" w:rsidR="00E34F40" w:rsidRPr="00544F88" w:rsidRDefault="00E34F40" w:rsidP="00167F4C">
      <w:pPr>
        <w:pStyle w:val="a5"/>
        <w:spacing w:after="200" w:line="276" w:lineRule="auto"/>
        <w:ind w:left="0" w:right="-290" w:firstLine="708"/>
        <w:rPr>
          <w:szCs w:val="24"/>
        </w:rPr>
      </w:pPr>
      <w:r w:rsidRPr="00544F88">
        <w:rPr>
          <w:szCs w:val="24"/>
        </w:rPr>
        <w:t>Назначение алгоритма унификации заключается в попарном сопоставлении термов и попытке построить для них общий пример. Унификация может завершаться успехом или тупиковой ситуацией (неудачей).</w:t>
      </w:r>
    </w:p>
    <w:p w14:paraId="6022BCB5" w14:textId="77777777" w:rsidR="00E34F40" w:rsidRPr="00544F88" w:rsidRDefault="00E34F40" w:rsidP="00167F4C">
      <w:pPr>
        <w:pStyle w:val="a5"/>
        <w:spacing w:after="200" w:line="276" w:lineRule="auto"/>
        <w:ind w:left="0" w:right="-290"/>
        <w:rPr>
          <w:b/>
          <w:szCs w:val="24"/>
        </w:rPr>
      </w:pPr>
    </w:p>
    <w:p w14:paraId="5022F6AD" w14:textId="5E71CB9C" w:rsidR="00E34F40" w:rsidRPr="00167F4C" w:rsidRDefault="00E34F40" w:rsidP="00544F88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544F88">
        <w:rPr>
          <w:b/>
          <w:szCs w:val="24"/>
        </w:rPr>
        <w:t>Какое первое состояние резольвенты?</w:t>
      </w:r>
    </w:p>
    <w:p w14:paraId="685E35EB" w14:textId="77777777" w:rsidR="00E34F40" w:rsidRPr="00544F88" w:rsidRDefault="00E34F40" w:rsidP="00167F4C">
      <w:pPr>
        <w:pStyle w:val="a5"/>
        <w:spacing w:after="200" w:line="276" w:lineRule="auto"/>
        <w:ind w:left="0" w:right="-290" w:firstLine="708"/>
        <w:rPr>
          <w:szCs w:val="24"/>
        </w:rPr>
      </w:pPr>
      <w:r w:rsidRPr="00544F88">
        <w:rPr>
          <w:szCs w:val="24"/>
        </w:rPr>
        <w:t>Если задан простой вопрос, то сначала он попадает в резольвенту.</w:t>
      </w:r>
    </w:p>
    <w:p w14:paraId="014767DE" w14:textId="77777777" w:rsidR="00E34F40" w:rsidRPr="00544F88" w:rsidRDefault="00E34F40" w:rsidP="00544F88">
      <w:pPr>
        <w:pStyle w:val="a5"/>
        <w:spacing w:after="200" w:line="276" w:lineRule="auto"/>
        <w:ind w:left="0" w:right="-290"/>
        <w:jc w:val="left"/>
        <w:rPr>
          <w:szCs w:val="24"/>
        </w:rPr>
      </w:pPr>
    </w:p>
    <w:p w14:paraId="604D81AC" w14:textId="6FBB911E" w:rsidR="00E34F40" w:rsidRPr="00167F4C" w:rsidRDefault="00E34F40" w:rsidP="00544F88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544F88">
        <w:rPr>
          <w:b/>
          <w:szCs w:val="24"/>
        </w:rPr>
        <w:t>Как меняется резольвента?</w:t>
      </w:r>
    </w:p>
    <w:p w14:paraId="18749CC2" w14:textId="77777777" w:rsidR="00E34F40" w:rsidRPr="00544F88" w:rsidRDefault="00E34F40" w:rsidP="00167F4C">
      <w:pPr>
        <w:pStyle w:val="a5"/>
        <w:spacing w:after="200" w:line="276" w:lineRule="auto"/>
        <w:ind w:left="0" w:right="-290" w:firstLine="708"/>
        <w:jc w:val="left"/>
        <w:rPr>
          <w:szCs w:val="24"/>
        </w:rPr>
      </w:pPr>
      <w:r w:rsidRPr="00544F88">
        <w:rPr>
          <w:szCs w:val="24"/>
        </w:rPr>
        <w:t>Изменение резольвенты происходит в 2 этапа:</w:t>
      </w:r>
    </w:p>
    <w:p w14:paraId="4CAE849C" w14:textId="77777777" w:rsidR="00E34F40" w:rsidRPr="00544F88" w:rsidRDefault="00E34F40" w:rsidP="00544F88">
      <w:pPr>
        <w:pStyle w:val="a5"/>
        <w:spacing w:after="200" w:line="276" w:lineRule="auto"/>
        <w:ind w:left="0" w:right="-290"/>
        <w:jc w:val="left"/>
        <w:rPr>
          <w:szCs w:val="24"/>
        </w:rPr>
      </w:pPr>
      <w:r w:rsidRPr="00544F88">
        <w:rPr>
          <w:szCs w:val="24"/>
        </w:rPr>
        <w:t>1) из стека выбирается подцель (верхняя, т.к. стек) и для нее выполняется редукция, т.е. замена подцели на тело найденного правила;</w:t>
      </w:r>
    </w:p>
    <w:p w14:paraId="5E222F1C" w14:textId="77777777" w:rsidR="00E34F40" w:rsidRPr="00544F88" w:rsidRDefault="00E34F40" w:rsidP="00544F88">
      <w:pPr>
        <w:pStyle w:val="a5"/>
        <w:spacing w:after="200" w:line="276" w:lineRule="auto"/>
        <w:ind w:left="0" w:right="-290"/>
        <w:jc w:val="left"/>
        <w:rPr>
          <w:szCs w:val="24"/>
        </w:rPr>
      </w:pPr>
      <w:r w:rsidRPr="00544F88">
        <w:rPr>
          <w:szCs w:val="24"/>
        </w:rPr>
        <w:lastRenderedPageBreak/>
        <w:t>2) к полученной конъюнкции целей применяется подстановка (наибольший общий унификатор выбранной цели и заголовка сопоставленного с этой целью правила).</w:t>
      </w:r>
    </w:p>
    <w:p w14:paraId="6076283A" w14:textId="77777777" w:rsidR="00E34F40" w:rsidRPr="00544F88" w:rsidRDefault="00E34F40" w:rsidP="00544F88">
      <w:pPr>
        <w:pStyle w:val="a5"/>
        <w:spacing w:after="200" w:line="276" w:lineRule="auto"/>
        <w:ind w:left="0" w:right="-290"/>
        <w:jc w:val="left"/>
        <w:rPr>
          <w:b/>
          <w:szCs w:val="24"/>
        </w:rPr>
      </w:pPr>
    </w:p>
    <w:p w14:paraId="7589FDC7" w14:textId="447C5DB9" w:rsidR="00E34F40" w:rsidRPr="00167F4C" w:rsidRDefault="00E34F40" w:rsidP="00544F88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544F88">
        <w:rPr>
          <w:b/>
          <w:szCs w:val="24"/>
        </w:rPr>
        <w:t xml:space="preserve">В каких пределах программы уникальны переменные? </w:t>
      </w:r>
    </w:p>
    <w:p w14:paraId="49D9B799" w14:textId="77777777" w:rsidR="00E34F40" w:rsidRPr="00544F88" w:rsidRDefault="00E34F40" w:rsidP="00167F4C">
      <w:pPr>
        <w:pStyle w:val="a5"/>
        <w:spacing w:after="200" w:line="276" w:lineRule="auto"/>
        <w:ind w:left="0" w:right="-290" w:firstLine="708"/>
        <w:jc w:val="left"/>
        <w:rPr>
          <w:szCs w:val="24"/>
        </w:rPr>
      </w:pPr>
      <w:r w:rsidRPr="00544F88">
        <w:rPr>
          <w:szCs w:val="24"/>
        </w:rPr>
        <w:t>Переменные уникальны в пределах предложения, т.е. в рамках предложения одно и то же имя принадлежит одной и той же переменной. Исключение – анонимные переменные (обозначаются символом нижнего подчеркивания «_») – каждая такая переменная является отдельной сущностью и применяется, когда ее значение неважно для данного предложения.</w:t>
      </w:r>
    </w:p>
    <w:p w14:paraId="40654F9C" w14:textId="77777777" w:rsidR="00E34F40" w:rsidRPr="00544F88" w:rsidRDefault="00E34F40" w:rsidP="00544F88">
      <w:pPr>
        <w:pStyle w:val="a5"/>
        <w:spacing w:after="200" w:line="276" w:lineRule="auto"/>
        <w:ind w:left="0" w:right="-290"/>
        <w:jc w:val="left"/>
        <w:rPr>
          <w:szCs w:val="24"/>
        </w:rPr>
      </w:pPr>
    </w:p>
    <w:p w14:paraId="225C3C6E" w14:textId="5FE13D6E" w:rsidR="00E34F40" w:rsidRPr="00167F4C" w:rsidRDefault="00E34F40" w:rsidP="00544F88">
      <w:pPr>
        <w:pStyle w:val="a5"/>
        <w:numPr>
          <w:ilvl w:val="0"/>
          <w:numId w:val="40"/>
        </w:numPr>
        <w:spacing w:after="200" w:line="276" w:lineRule="auto"/>
        <w:ind w:left="0" w:right="-290"/>
        <w:jc w:val="left"/>
        <w:rPr>
          <w:b/>
          <w:szCs w:val="24"/>
        </w:rPr>
      </w:pPr>
      <w:r w:rsidRPr="00544F88">
        <w:rPr>
          <w:b/>
          <w:szCs w:val="24"/>
        </w:rPr>
        <w:t>Как применяется подстановка, полученная с помощью алгоритма унификации?</w:t>
      </w:r>
    </w:p>
    <w:p w14:paraId="47870B65" w14:textId="77777777" w:rsidR="00E34F40" w:rsidRPr="00544F88" w:rsidRDefault="00E34F40" w:rsidP="00167F4C">
      <w:pPr>
        <w:pStyle w:val="a5"/>
        <w:spacing w:after="200" w:line="276" w:lineRule="auto"/>
        <w:ind w:left="0" w:right="-290" w:firstLine="708"/>
        <w:jc w:val="left"/>
        <w:rPr>
          <w:szCs w:val="24"/>
        </w:rPr>
      </w:pPr>
      <w:r w:rsidRPr="00544F88">
        <w:rPr>
          <w:szCs w:val="24"/>
        </w:rPr>
        <w:t>Применение подстановки {</w:t>
      </w:r>
      <w:r w:rsidRPr="00544F88">
        <w:rPr>
          <w:i/>
          <w:szCs w:val="24"/>
          <w:lang w:val="en-US"/>
        </w:rPr>
        <w:t>x</w:t>
      </w:r>
      <w:r w:rsidRPr="00544F88">
        <w:rPr>
          <w:i/>
          <w:szCs w:val="24"/>
        </w:rPr>
        <w:t>1=</w:t>
      </w:r>
      <w:r w:rsidRPr="00544F88">
        <w:rPr>
          <w:i/>
          <w:szCs w:val="24"/>
          <w:lang w:val="en-US"/>
        </w:rPr>
        <w:t>t</w:t>
      </w:r>
      <w:r w:rsidRPr="00544F88">
        <w:rPr>
          <w:i/>
          <w:szCs w:val="24"/>
        </w:rPr>
        <w:t xml:space="preserve">1, …, </w:t>
      </w:r>
      <w:proofErr w:type="spellStart"/>
      <w:r w:rsidRPr="00544F88">
        <w:rPr>
          <w:i/>
          <w:szCs w:val="24"/>
          <w:lang w:val="en-US"/>
        </w:rPr>
        <w:t>xn</w:t>
      </w:r>
      <w:proofErr w:type="spellEnd"/>
      <w:r w:rsidRPr="00544F88">
        <w:rPr>
          <w:i/>
          <w:szCs w:val="24"/>
        </w:rPr>
        <w:t>=</w:t>
      </w:r>
      <w:proofErr w:type="spellStart"/>
      <w:r w:rsidRPr="00544F88">
        <w:rPr>
          <w:i/>
          <w:szCs w:val="24"/>
          <w:lang w:val="en-US"/>
        </w:rPr>
        <w:t>tn</w:t>
      </w:r>
      <w:proofErr w:type="spellEnd"/>
      <w:r w:rsidRPr="00544F88">
        <w:rPr>
          <w:szCs w:val="24"/>
        </w:rPr>
        <w:t xml:space="preserve">} заключается в замене каждого вхождения переменной </w:t>
      </w:r>
      <w:proofErr w:type="spellStart"/>
      <w:r w:rsidRPr="00544F88">
        <w:rPr>
          <w:i/>
          <w:szCs w:val="24"/>
        </w:rPr>
        <w:t>xi</w:t>
      </w:r>
      <w:proofErr w:type="spellEnd"/>
      <w:r w:rsidRPr="00544F88">
        <w:rPr>
          <w:szCs w:val="24"/>
        </w:rPr>
        <w:t xml:space="preserve">  на соответствующий терм </w:t>
      </w:r>
      <w:proofErr w:type="spellStart"/>
      <w:r w:rsidRPr="00544F88">
        <w:rPr>
          <w:i/>
          <w:szCs w:val="24"/>
          <w:lang w:val="en-US"/>
        </w:rPr>
        <w:t>ti</w:t>
      </w:r>
      <w:proofErr w:type="spellEnd"/>
      <w:r w:rsidRPr="00544F88">
        <w:rPr>
          <w:szCs w:val="24"/>
        </w:rPr>
        <w:t>.</w:t>
      </w:r>
    </w:p>
    <w:p w14:paraId="27C5CE00" w14:textId="77777777" w:rsidR="00167F4C" w:rsidRPr="00544F88" w:rsidRDefault="00167F4C" w:rsidP="00544F88">
      <w:pPr>
        <w:pStyle w:val="a5"/>
        <w:spacing w:after="200" w:line="276" w:lineRule="auto"/>
        <w:ind w:left="0" w:right="-290"/>
        <w:jc w:val="left"/>
        <w:rPr>
          <w:szCs w:val="24"/>
        </w:rPr>
      </w:pPr>
    </w:p>
    <w:p w14:paraId="6C0E5FF9" w14:textId="27B772DD" w:rsidR="00E34F40" w:rsidRPr="00167F4C" w:rsidRDefault="00E34F40" w:rsidP="00544F88">
      <w:pPr>
        <w:pStyle w:val="a5"/>
        <w:numPr>
          <w:ilvl w:val="0"/>
          <w:numId w:val="40"/>
        </w:numPr>
        <w:spacing w:after="0" w:line="276" w:lineRule="auto"/>
        <w:ind w:left="0" w:right="-290"/>
        <w:jc w:val="left"/>
        <w:rPr>
          <w:b/>
          <w:szCs w:val="24"/>
        </w:rPr>
      </w:pPr>
      <w:r w:rsidRPr="00544F88">
        <w:rPr>
          <w:b/>
          <w:szCs w:val="24"/>
        </w:rPr>
        <w:t>В каких случаях запускается механизм отката?</w:t>
      </w:r>
    </w:p>
    <w:p w14:paraId="1E12818E" w14:textId="43BE5A42" w:rsidR="00E34F40" w:rsidRPr="00167F4C" w:rsidRDefault="00E34F40" w:rsidP="00167F4C">
      <w:pPr>
        <w:pStyle w:val="a5"/>
        <w:spacing w:line="276" w:lineRule="auto"/>
        <w:ind w:left="0" w:right="-290" w:firstLine="708"/>
        <w:jc w:val="left"/>
        <w:rPr>
          <w:szCs w:val="24"/>
        </w:rPr>
      </w:pPr>
      <w:r w:rsidRPr="00544F88">
        <w:rPr>
          <w:szCs w:val="24"/>
        </w:rPr>
        <w:t>Механизм отката запускается, если возникла тупиковая ситуация (достигнут конец БЗ) либо резольвента пуста. В таких случаях происходит откат к предыдущему состоянию резольвенты.</w:t>
      </w:r>
    </w:p>
    <w:sectPr w:rsidR="00E34F40" w:rsidRPr="00167F4C" w:rsidSect="00B86D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09A0C" w14:textId="77777777" w:rsidR="005342A4" w:rsidRDefault="005342A4" w:rsidP="009D64F2">
      <w:pPr>
        <w:spacing w:after="0" w:line="240" w:lineRule="auto"/>
      </w:pPr>
      <w:r>
        <w:separator/>
      </w:r>
    </w:p>
  </w:endnote>
  <w:endnote w:type="continuationSeparator" w:id="0">
    <w:p w14:paraId="4D5EC40A" w14:textId="77777777" w:rsidR="005342A4" w:rsidRDefault="005342A4" w:rsidP="009D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F6491" w14:textId="77777777" w:rsidR="005342A4" w:rsidRDefault="005342A4" w:rsidP="009D64F2">
      <w:pPr>
        <w:spacing w:after="0" w:line="240" w:lineRule="auto"/>
      </w:pPr>
      <w:r>
        <w:separator/>
      </w:r>
    </w:p>
  </w:footnote>
  <w:footnote w:type="continuationSeparator" w:id="0">
    <w:p w14:paraId="45FB94F3" w14:textId="77777777" w:rsidR="005342A4" w:rsidRDefault="005342A4" w:rsidP="009D6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DF513B"/>
    <w:multiLevelType w:val="hybridMultilevel"/>
    <w:tmpl w:val="490CCFA6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58E4CE0"/>
    <w:multiLevelType w:val="multilevel"/>
    <w:tmpl w:val="5406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A2F94"/>
    <w:multiLevelType w:val="hybridMultilevel"/>
    <w:tmpl w:val="6170A390"/>
    <w:lvl w:ilvl="0" w:tplc="D75C7E6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76C54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33D1B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C46761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C0E7B"/>
    <w:multiLevelType w:val="hybridMultilevel"/>
    <w:tmpl w:val="B17436DA"/>
    <w:lvl w:ilvl="0" w:tplc="251E6B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4662F96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73809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A1D7C"/>
    <w:multiLevelType w:val="multilevel"/>
    <w:tmpl w:val="9F5AC3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2AA7B13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EB78D7"/>
    <w:multiLevelType w:val="multilevel"/>
    <w:tmpl w:val="D164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  <w:b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52E98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2CF208AC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6D5A3D"/>
    <w:multiLevelType w:val="hybridMultilevel"/>
    <w:tmpl w:val="3D6E01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3FB70BA"/>
    <w:multiLevelType w:val="hybridMultilevel"/>
    <w:tmpl w:val="402EB544"/>
    <w:lvl w:ilvl="0" w:tplc="881AD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A2145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0" w15:restartNumberingAfterBreak="0">
    <w:nsid w:val="434E5BAF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D375C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2907FB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317DC3"/>
    <w:multiLevelType w:val="hybridMultilevel"/>
    <w:tmpl w:val="FC247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71A5C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7D25A0"/>
    <w:multiLevelType w:val="multilevel"/>
    <w:tmpl w:val="45DC59D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4F6B7957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460D37"/>
    <w:multiLevelType w:val="hybridMultilevel"/>
    <w:tmpl w:val="4E14C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5D3C7E4F"/>
    <w:multiLevelType w:val="multilevel"/>
    <w:tmpl w:val="ABEE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A76FA2"/>
    <w:multiLevelType w:val="multilevel"/>
    <w:tmpl w:val="44D0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C74B04"/>
    <w:multiLevelType w:val="hybridMultilevel"/>
    <w:tmpl w:val="6568C60E"/>
    <w:lvl w:ilvl="0" w:tplc="9F3075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62B3480F"/>
    <w:multiLevelType w:val="hybridMultilevel"/>
    <w:tmpl w:val="578E7CA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68166988"/>
    <w:multiLevelType w:val="hybridMultilevel"/>
    <w:tmpl w:val="84FA0B28"/>
    <w:lvl w:ilvl="0" w:tplc="5A12BD9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F83FD5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675DD7"/>
    <w:multiLevelType w:val="multilevel"/>
    <w:tmpl w:val="B4E8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B13981"/>
    <w:multiLevelType w:val="multilevel"/>
    <w:tmpl w:val="7478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E36A29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6B3DEB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F40B30"/>
    <w:multiLevelType w:val="hybridMultilevel"/>
    <w:tmpl w:val="3CACDD5A"/>
    <w:lvl w:ilvl="0" w:tplc="66EE12E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38"/>
  </w:num>
  <w:num w:numId="5">
    <w:abstractNumId w:val="20"/>
  </w:num>
  <w:num w:numId="6">
    <w:abstractNumId w:val="2"/>
  </w:num>
  <w:num w:numId="7">
    <w:abstractNumId w:val="4"/>
  </w:num>
  <w:num w:numId="8">
    <w:abstractNumId w:val="26"/>
  </w:num>
  <w:num w:numId="9">
    <w:abstractNumId w:val="30"/>
  </w:num>
  <w:num w:numId="10">
    <w:abstractNumId w:val="6"/>
  </w:num>
  <w:num w:numId="11">
    <w:abstractNumId w:val="21"/>
  </w:num>
  <w:num w:numId="12">
    <w:abstractNumId w:val="22"/>
  </w:num>
  <w:num w:numId="13">
    <w:abstractNumId w:val="24"/>
  </w:num>
  <w:num w:numId="14">
    <w:abstractNumId w:val="1"/>
  </w:num>
  <w:num w:numId="15">
    <w:abstractNumId w:val="19"/>
  </w:num>
  <w:num w:numId="16">
    <w:abstractNumId w:val="23"/>
  </w:num>
  <w:num w:numId="17">
    <w:abstractNumId w:val="27"/>
  </w:num>
  <w:num w:numId="18">
    <w:abstractNumId w:val="35"/>
  </w:num>
  <w:num w:numId="19">
    <w:abstractNumId w:val="31"/>
  </w:num>
  <w:num w:numId="20">
    <w:abstractNumId w:val="28"/>
  </w:num>
  <w:num w:numId="21">
    <w:abstractNumId w:val="37"/>
  </w:num>
  <w:num w:numId="22">
    <w:abstractNumId w:val="34"/>
  </w:num>
  <w:num w:numId="23">
    <w:abstractNumId w:val="17"/>
  </w:num>
  <w:num w:numId="24">
    <w:abstractNumId w:val="16"/>
  </w:num>
  <w:num w:numId="25">
    <w:abstractNumId w:val="32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1"/>
  </w:num>
  <w:num w:numId="29">
    <w:abstractNumId w:val="9"/>
  </w:num>
  <w:num w:numId="30">
    <w:abstractNumId w:val="8"/>
  </w:num>
  <w:num w:numId="31">
    <w:abstractNumId w:val="15"/>
  </w:num>
  <w:num w:numId="32">
    <w:abstractNumId w:val="33"/>
  </w:num>
  <w:num w:numId="33">
    <w:abstractNumId w:val="36"/>
  </w:num>
  <w:num w:numId="34">
    <w:abstractNumId w:val="12"/>
  </w:num>
  <w:num w:numId="35">
    <w:abstractNumId w:val="13"/>
  </w:num>
  <w:num w:numId="36">
    <w:abstractNumId w:val="3"/>
  </w:num>
  <w:num w:numId="37">
    <w:abstractNumId w:val="18"/>
  </w:num>
  <w:num w:numId="38">
    <w:abstractNumId w:val="25"/>
  </w:num>
  <w:num w:numId="39">
    <w:abstractNumId w:val="40"/>
  </w:num>
  <w:num w:numId="40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45"/>
    <w:rsid w:val="000020F3"/>
    <w:rsid w:val="00004F5C"/>
    <w:rsid w:val="00006EFF"/>
    <w:rsid w:val="00007810"/>
    <w:rsid w:val="00031939"/>
    <w:rsid w:val="0003543A"/>
    <w:rsid w:val="0004681D"/>
    <w:rsid w:val="00065F1B"/>
    <w:rsid w:val="00074D2C"/>
    <w:rsid w:val="00082F28"/>
    <w:rsid w:val="000970EC"/>
    <w:rsid w:val="000A5C11"/>
    <w:rsid w:val="000B386B"/>
    <w:rsid w:val="000B7BF0"/>
    <w:rsid w:val="000C055A"/>
    <w:rsid w:val="000D7713"/>
    <w:rsid w:val="000E33BE"/>
    <w:rsid w:val="000F2B1A"/>
    <w:rsid w:val="00123A3E"/>
    <w:rsid w:val="00125493"/>
    <w:rsid w:val="00126155"/>
    <w:rsid w:val="001277CC"/>
    <w:rsid w:val="001340AD"/>
    <w:rsid w:val="00142CD0"/>
    <w:rsid w:val="0015158C"/>
    <w:rsid w:val="001521AF"/>
    <w:rsid w:val="00152CF4"/>
    <w:rsid w:val="00156AD4"/>
    <w:rsid w:val="00165C35"/>
    <w:rsid w:val="00167F4C"/>
    <w:rsid w:val="00194BF4"/>
    <w:rsid w:val="001A6364"/>
    <w:rsid w:val="001B1669"/>
    <w:rsid w:val="001C2447"/>
    <w:rsid w:val="001C59D8"/>
    <w:rsid w:val="001C78A1"/>
    <w:rsid w:val="001C7971"/>
    <w:rsid w:val="001D2E37"/>
    <w:rsid w:val="001E03B7"/>
    <w:rsid w:val="00223E0C"/>
    <w:rsid w:val="00226526"/>
    <w:rsid w:val="002271FC"/>
    <w:rsid w:val="00227AF8"/>
    <w:rsid w:val="00251456"/>
    <w:rsid w:val="0025227F"/>
    <w:rsid w:val="00253C6E"/>
    <w:rsid w:val="0025513B"/>
    <w:rsid w:val="00267A0E"/>
    <w:rsid w:val="00272C8E"/>
    <w:rsid w:val="002768CB"/>
    <w:rsid w:val="00285DF8"/>
    <w:rsid w:val="00296E99"/>
    <w:rsid w:val="002A1869"/>
    <w:rsid w:val="002B105F"/>
    <w:rsid w:val="002B10DC"/>
    <w:rsid w:val="002B5090"/>
    <w:rsid w:val="002C0970"/>
    <w:rsid w:val="002C15A5"/>
    <w:rsid w:val="002D44E4"/>
    <w:rsid w:val="002D4A83"/>
    <w:rsid w:val="002E5ACC"/>
    <w:rsid w:val="002F1E8C"/>
    <w:rsid w:val="002F27DC"/>
    <w:rsid w:val="003043B5"/>
    <w:rsid w:val="003145F0"/>
    <w:rsid w:val="00316B46"/>
    <w:rsid w:val="00327838"/>
    <w:rsid w:val="003334C1"/>
    <w:rsid w:val="00340B83"/>
    <w:rsid w:val="0034534F"/>
    <w:rsid w:val="00353B4C"/>
    <w:rsid w:val="00366FC4"/>
    <w:rsid w:val="0037702A"/>
    <w:rsid w:val="00390A4C"/>
    <w:rsid w:val="00391D1B"/>
    <w:rsid w:val="003B3B8B"/>
    <w:rsid w:val="003C53FE"/>
    <w:rsid w:val="003D0390"/>
    <w:rsid w:val="003D2C2F"/>
    <w:rsid w:val="003E4AF1"/>
    <w:rsid w:val="003E5874"/>
    <w:rsid w:val="003F33F5"/>
    <w:rsid w:val="00404279"/>
    <w:rsid w:val="00412F16"/>
    <w:rsid w:val="00417D21"/>
    <w:rsid w:val="004270A6"/>
    <w:rsid w:val="004278AA"/>
    <w:rsid w:val="00440614"/>
    <w:rsid w:val="00444D4F"/>
    <w:rsid w:val="00446CF5"/>
    <w:rsid w:val="0046678F"/>
    <w:rsid w:val="0047587B"/>
    <w:rsid w:val="004A5448"/>
    <w:rsid w:val="004A63E5"/>
    <w:rsid w:val="004F0973"/>
    <w:rsid w:val="004F50B0"/>
    <w:rsid w:val="00514949"/>
    <w:rsid w:val="00523CC7"/>
    <w:rsid w:val="005306D3"/>
    <w:rsid w:val="005342A4"/>
    <w:rsid w:val="00544F88"/>
    <w:rsid w:val="00561A6F"/>
    <w:rsid w:val="005629CA"/>
    <w:rsid w:val="00565189"/>
    <w:rsid w:val="0057188F"/>
    <w:rsid w:val="0059613A"/>
    <w:rsid w:val="005A53C3"/>
    <w:rsid w:val="005A69D2"/>
    <w:rsid w:val="005B2C7F"/>
    <w:rsid w:val="005B6451"/>
    <w:rsid w:val="005C01DD"/>
    <w:rsid w:val="005C10FC"/>
    <w:rsid w:val="005C1282"/>
    <w:rsid w:val="005C2746"/>
    <w:rsid w:val="005C4FB7"/>
    <w:rsid w:val="005C777B"/>
    <w:rsid w:val="005D6844"/>
    <w:rsid w:val="005E4AFF"/>
    <w:rsid w:val="005F2D9F"/>
    <w:rsid w:val="006046A1"/>
    <w:rsid w:val="0060750C"/>
    <w:rsid w:val="00633AA0"/>
    <w:rsid w:val="0063588A"/>
    <w:rsid w:val="00643641"/>
    <w:rsid w:val="00652C27"/>
    <w:rsid w:val="00661C6D"/>
    <w:rsid w:val="00662057"/>
    <w:rsid w:val="00674940"/>
    <w:rsid w:val="00675BE7"/>
    <w:rsid w:val="00676E77"/>
    <w:rsid w:val="00683527"/>
    <w:rsid w:val="00691EEF"/>
    <w:rsid w:val="00692DFF"/>
    <w:rsid w:val="006945ED"/>
    <w:rsid w:val="00697322"/>
    <w:rsid w:val="006A120D"/>
    <w:rsid w:val="006C3229"/>
    <w:rsid w:val="006D2487"/>
    <w:rsid w:val="006D63C8"/>
    <w:rsid w:val="006F712F"/>
    <w:rsid w:val="00724619"/>
    <w:rsid w:val="0073512B"/>
    <w:rsid w:val="007568F5"/>
    <w:rsid w:val="00763F5F"/>
    <w:rsid w:val="00781234"/>
    <w:rsid w:val="0078409A"/>
    <w:rsid w:val="00786A2D"/>
    <w:rsid w:val="007956AE"/>
    <w:rsid w:val="007A2ED5"/>
    <w:rsid w:val="007A7846"/>
    <w:rsid w:val="007B1B1F"/>
    <w:rsid w:val="007B2197"/>
    <w:rsid w:val="007D2331"/>
    <w:rsid w:val="007D3E86"/>
    <w:rsid w:val="00810E25"/>
    <w:rsid w:val="008159F9"/>
    <w:rsid w:val="00821075"/>
    <w:rsid w:val="008434FF"/>
    <w:rsid w:val="008446C9"/>
    <w:rsid w:val="008544F5"/>
    <w:rsid w:val="008A464E"/>
    <w:rsid w:val="008A4CAF"/>
    <w:rsid w:val="008A6367"/>
    <w:rsid w:val="008B68BD"/>
    <w:rsid w:val="008C6DA3"/>
    <w:rsid w:val="008F0948"/>
    <w:rsid w:val="008F238E"/>
    <w:rsid w:val="00904E61"/>
    <w:rsid w:val="00914264"/>
    <w:rsid w:val="00915DCC"/>
    <w:rsid w:val="009250B6"/>
    <w:rsid w:val="00933AF4"/>
    <w:rsid w:val="0094235B"/>
    <w:rsid w:val="00942991"/>
    <w:rsid w:val="0094485E"/>
    <w:rsid w:val="00951FF8"/>
    <w:rsid w:val="0095304B"/>
    <w:rsid w:val="00955993"/>
    <w:rsid w:val="00972DD0"/>
    <w:rsid w:val="00987DC5"/>
    <w:rsid w:val="0099498C"/>
    <w:rsid w:val="009B66E6"/>
    <w:rsid w:val="009C46FE"/>
    <w:rsid w:val="009C7CC4"/>
    <w:rsid w:val="009D64F2"/>
    <w:rsid w:val="00A00886"/>
    <w:rsid w:val="00A13466"/>
    <w:rsid w:val="00A20578"/>
    <w:rsid w:val="00A33571"/>
    <w:rsid w:val="00A35515"/>
    <w:rsid w:val="00A515F3"/>
    <w:rsid w:val="00A5476A"/>
    <w:rsid w:val="00A63504"/>
    <w:rsid w:val="00A67B95"/>
    <w:rsid w:val="00A87710"/>
    <w:rsid w:val="00A87E61"/>
    <w:rsid w:val="00A9316C"/>
    <w:rsid w:val="00A97D72"/>
    <w:rsid w:val="00AB0327"/>
    <w:rsid w:val="00AB1CFB"/>
    <w:rsid w:val="00AB7934"/>
    <w:rsid w:val="00AC5349"/>
    <w:rsid w:val="00AC5A9A"/>
    <w:rsid w:val="00AD2371"/>
    <w:rsid w:val="00AD666E"/>
    <w:rsid w:val="00AE4112"/>
    <w:rsid w:val="00AE5AD9"/>
    <w:rsid w:val="00AE62EB"/>
    <w:rsid w:val="00AE70CA"/>
    <w:rsid w:val="00AF424B"/>
    <w:rsid w:val="00B03FD5"/>
    <w:rsid w:val="00B05E97"/>
    <w:rsid w:val="00B14090"/>
    <w:rsid w:val="00B16700"/>
    <w:rsid w:val="00B217FF"/>
    <w:rsid w:val="00B244EC"/>
    <w:rsid w:val="00B35A66"/>
    <w:rsid w:val="00B41979"/>
    <w:rsid w:val="00B4441E"/>
    <w:rsid w:val="00B4458F"/>
    <w:rsid w:val="00B5261B"/>
    <w:rsid w:val="00B60F3F"/>
    <w:rsid w:val="00B62AC6"/>
    <w:rsid w:val="00B6468B"/>
    <w:rsid w:val="00B654C1"/>
    <w:rsid w:val="00B65F40"/>
    <w:rsid w:val="00B75BD1"/>
    <w:rsid w:val="00B84602"/>
    <w:rsid w:val="00B86D9E"/>
    <w:rsid w:val="00B96B1F"/>
    <w:rsid w:val="00BB11EF"/>
    <w:rsid w:val="00BB2508"/>
    <w:rsid w:val="00BB3B09"/>
    <w:rsid w:val="00BC460A"/>
    <w:rsid w:val="00BC5E3B"/>
    <w:rsid w:val="00BC5EFA"/>
    <w:rsid w:val="00BC64EE"/>
    <w:rsid w:val="00BF04CC"/>
    <w:rsid w:val="00BF219F"/>
    <w:rsid w:val="00C0724C"/>
    <w:rsid w:val="00C11736"/>
    <w:rsid w:val="00C11A81"/>
    <w:rsid w:val="00C3041A"/>
    <w:rsid w:val="00C33120"/>
    <w:rsid w:val="00C568EE"/>
    <w:rsid w:val="00C87655"/>
    <w:rsid w:val="00CA49C9"/>
    <w:rsid w:val="00CB2160"/>
    <w:rsid w:val="00CC1369"/>
    <w:rsid w:val="00CD42A0"/>
    <w:rsid w:val="00CE01B6"/>
    <w:rsid w:val="00CE1DC8"/>
    <w:rsid w:val="00CE2395"/>
    <w:rsid w:val="00CF48FA"/>
    <w:rsid w:val="00CF52D5"/>
    <w:rsid w:val="00D00B6F"/>
    <w:rsid w:val="00D011CD"/>
    <w:rsid w:val="00D05BEC"/>
    <w:rsid w:val="00D0602E"/>
    <w:rsid w:val="00D12F85"/>
    <w:rsid w:val="00D234DE"/>
    <w:rsid w:val="00D50829"/>
    <w:rsid w:val="00D51427"/>
    <w:rsid w:val="00D54AF3"/>
    <w:rsid w:val="00D60459"/>
    <w:rsid w:val="00D72C4B"/>
    <w:rsid w:val="00D87FE8"/>
    <w:rsid w:val="00DE00B2"/>
    <w:rsid w:val="00DE44B3"/>
    <w:rsid w:val="00DF2CFA"/>
    <w:rsid w:val="00E16E13"/>
    <w:rsid w:val="00E2669B"/>
    <w:rsid w:val="00E34F40"/>
    <w:rsid w:val="00E42BBC"/>
    <w:rsid w:val="00E44CE0"/>
    <w:rsid w:val="00E63FDD"/>
    <w:rsid w:val="00E77524"/>
    <w:rsid w:val="00E977B6"/>
    <w:rsid w:val="00EA4784"/>
    <w:rsid w:val="00EB4B2A"/>
    <w:rsid w:val="00EB7103"/>
    <w:rsid w:val="00EB7688"/>
    <w:rsid w:val="00EC4BA9"/>
    <w:rsid w:val="00ED198D"/>
    <w:rsid w:val="00ED5DA9"/>
    <w:rsid w:val="00EE2843"/>
    <w:rsid w:val="00EF1E55"/>
    <w:rsid w:val="00EF2DB1"/>
    <w:rsid w:val="00EF7CD3"/>
    <w:rsid w:val="00F07672"/>
    <w:rsid w:val="00F23309"/>
    <w:rsid w:val="00F318D0"/>
    <w:rsid w:val="00F62B2C"/>
    <w:rsid w:val="00F66645"/>
    <w:rsid w:val="00F72ED7"/>
    <w:rsid w:val="00F730FA"/>
    <w:rsid w:val="00F83E8B"/>
    <w:rsid w:val="00F87CF1"/>
    <w:rsid w:val="00F9196F"/>
    <w:rsid w:val="00F92502"/>
    <w:rsid w:val="00F94ECE"/>
    <w:rsid w:val="00F96503"/>
    <w:rsid w:val="00FA38EB"/>
    <w:rsid w:val="00FA7F76"/>
    <w:rsid w:val="00FD0016"/>
    <w:rsid w:val="00FD21D3"/>
    <w:rsid w:val="00FD656D"/>
    <w:rsid w:val="00FE08CE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0AF03"/>
  <w15:chartTrackingRefBased/>
  <w15:docId w15:val="{A64B67CB-CF45-DC4F-A0FC-C1440282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F16"/>
    <w:pPr>
      <w:spacing w:after="160" w:line="36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446C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6C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664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6645"/>
    <w:pPr>
      <w:spacing w:before="120" w:after="0"/>
    </w:pPr>
    <w:rPr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F66645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6645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6645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6645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6645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6645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6645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6645"/>
    <w:pPr>
      <w:spacing w:after="0"/>
      <w:ind w:left="1760"/>
    </w:pPr>
    <w:rPr>
      <w:sz w:val="20"/>
      <w:szCs w:val="20"/>
    </w:rPr>
  </w:style>
  <w:style w:type="character" w:styleId="a4">
    <w:name w:val="Placeholder Text"/>
    <w:basedOn w:val="a0"/>
    <w:uiPriority w:val="99"/>
    <w:semiHidden/>
    <w:rsid w:val="00EF1E55"/>
    <w:rPr>
      <w:color w:val="808080"/>
    </w:rPr>
  </w:style>
  <w:style w:type="paragraph" w:styleId="a5">
    <w:name w:val="List Paragraph"/>
    <w:basedOn w:val="a"/>
    <w:uiPriority w:val="34"/>
    <w:qFormat/>
    <w:rsid w:val="005A53C3"/>
    <w:pPr>
      <w:ind w:left="720"/>
      <w:contextualSpacing/>
    </w:pPr>
  </w:style>
  <w:style w:type="table" w:styleId="a6">
    <w:name w:val="Table Grid"/>
    <w:basedOn w:val="a1"/>
    <w:uiPriority w:val="39"/>
    <w:rsid w:val="005A5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4235B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85DF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85DF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85DF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85DF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85DF8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85DF8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85DF8"/>
    <w:rPr>
      <w:rFonts w:ascii="Times New Roman" w:hAnsi="Times New Roman" w:cs="Times New Roman"/>
      <w:sz w:val="18"/>
      <w:szCs w:val="18"/>
    </w:rPr>
  </w:style>
  <w:style w:type="paragraph" w:styleId="af">
    <w:name w:val="Revision"/>
    <w:hidden/>
    <w:uiPriority w:val="99"/>
    <w:semiHidden/>
    <w:rsid w:val="005C01DD"/>
    <w:rPr>
      <w:rFonts w:ascii="Times New Roman" w:hAnsi="Times New Roman"/>
      <w:sz w:val="28"/>
      <w:szCs w:val="22"/>
    </w:rPr>
  </w:style>
  <w:style w:type="paragraph" w:styleId="af0">
    <w:name w:val="No Spacing"/>
    <w:uiPriority w:val="1"/>
    <w:qFormat/>
    <w:rsid w:val="0047587B"/>
    <w:pPr>
      <w:jc w:val="both"/>
    </w:pPr>
    <w:rPr>
      <w:rFonts w:ascii="Times New Roman" w:hAnsi="Times New Roman"/>
      <w:sz w:val="28"/>
      <w:szCs w:val="22"/>
    </w:rPr>
  </w:style>
  <w:style w:type="paragraph" w:styleId="af1">
    <w:name w:val="header"/>
    <w:basedOn w:val="a"/>
    <w:link w:val="af2"/>
    <w:uiPriority w:val="99"/>
    <w:unhideWhenUsed/>
    <w:rsid w:val="009D6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D64F2"/>
    <w:rPr>
      <w:rFonts w:ascii="Times New Roman" w:hAnsi="Times New Roman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9D6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D64F2"/>
    <w:rPr>
      <w:rFonts w:ascii="Times New Roman" w:hAnsi="Times New Roman"/>
      <w:sz w:val="28"/>
      <w:szCs w:val="22"/>
    </w:rPr>
  </w:style>
  <w:style w:type="paragraph" w:styleId="af5">
    <w:name w:val="Body Text Indent"/>
    <w:basedOn w:val="a"/>
    <w:link w:val="af6"/>
    <w:rsid w:val="002D44E4"/>
    <w:pPr>
      <w:widowControl w:val="0"/>
      <w:suppressAutoHyphens/>
      <w:spacing w:after="0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f6">
    <w:name w:val="Основной текст с отступом Знак"/>
    <w:basedOn w:val="a0"/>
    <w:link w:val="af5"/>
    <w:rsid w:val="002D44E4"/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F72C38-B0CB-4139-8047-ED7EB604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10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10</cp:revision>
  <cp:lastPrinted>2020-04-18T21:12:00Z</cp:lastPrinted>
  <dcterms:created xsi:type="dcterms:W3CDTF">2020-04-29T19:56:00Z</dcterms:created>
  <dcterms:modified xsi:type="dcterms:W3CDTF">2020-05-11T15:05:00Z</dcterms:modified>
</cp:coreProperties>
</file>