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0273" w14:textId="77777777" w:rsidR="00330791" w:rsidRDefault="00000000">
      <w:pPr>
        <w:pStyle w:val="a4"/>
      </w:pPr>
      <w:r>
        <w:t>Отчет по лабораторной работа №11</w:t>
      </w:r>
    </w:p>
    <w:p w14:paraId="7DBE9727" w14:textId="52C4BC0E" w:rsidR="00943CD7" w:rsidRDefault="00943CD7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943CD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Программирование в командном процессоре ОС UNIX. Расширенное программировани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е</w:t>
      </w:r>
    </w:p>
    <w:p w14:paraId="2A505B0D" w14:textId="4F6F5938" w:rsidR="00330791" w:rsidRDefault="00AB4DE7">
      <w:pPr>
        <w:pStyle w:val="Author"/>
      </w:pPr>
      <w:r>
        <w:t>Смирнов Дмитрий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75122777"/>
        <w:docPartObj>
          <w:docPartGallery w:val="Table of Contents"/>
          <w:docPartUnique/>
        </w:docPartObj>
      </w:sdtPr>
      <w:sdtContent>
        <w:p w14:paraId="67C1D677" w14:textId="77777777" w:rsidR="00330791" w:rsidRDefault="00000000">
          <w:pPr>
            <w:pStyle w:val="ae"/>
          </w:pPr>
          <w:r>
            <w:t>Содержание</w:t>
          </w:r>
        </w:p>
        <w:p w14:paraId="124D7DC8" w14:textId="77777777" w:rsidR="00AB4DE7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3086921" w:history="1">
            <w:r w:rsidR="00AB4DE7" w:rsidRPr="002C2342">
              <w:rPr>
                <w:rStyle w:val="ad"/>
                <w:noProof/>
              </w:rPr>
              <w:t>1</w:t>
            </w:r>
            <w:r w:rsidR="00AB4DE7">
              <w:rPr>
                <w:noProof/>
              </w:rPr>
              <w:tab/>
            </w:r>
            <w:r w:rsidR="00AB4DE7" w:rsidRPr="002C2342">
              <w:rPr>
                <w:rStyle w:val="ad"/>
                <w:noProof/>
              </w:rPr>
              <w:t>Цель работы</w:t>
            </w:r>
            <w:r w:rsidR="00AB4DE7">
              <w:rPr>
                <w:noProof/>
                <w:webHidden/>
              </w:rPr>
              <w:tab/>
            </w:r>
            <w:r w:rsidR="00AB4DE7">
              <w:rPr>
                <w:noProof/>
                <w:webHidden/>
              </w:rPr>
              <w:fldChar w:fldCharType="begin"/>
            </w:r>
            <w:r w:rsidR="00AB4DE7">
              <w:rPr>
                <w:noProof/>
                <w:webHidden/>
              </w:rPr>
              <w:instrText xml:space="preserve"> PAGEREF _Toc133086921 \h </w:instrText>
            </w:r>
            <w:r w:rsidR="00AB4DE7">
              <w:rPr>
                <w:noProof/>
                <w:webHidden/>
              </w:rPr>
            </w:r>
            <w:r w:rsidR="00AB4DE7">
              <w:rPr>
                <w:noProof/>
                <w:webHidden/>
              </w:rPr>
              <w:fldChar w:fldCharType="separate"/>
            </w:r>
            <w:r w:rsidR="00AB4DE7">
              <w:rPr>
                <w:noProof/>
                <w:webHidden/>
              </w:rPr>
              <w:t>1</w:t>
            </w:r>
            <w:r w:rsidR="00AB4DE7">
              <w:rPr>
                <w:noProof/>
                <w:webHidden/>
              </w:rPr>
              <w:fldChar w:fldCharType="end"/>
            </w:r>
          </w:hyperlink>
        </w:p>
        <w:p w14:paraId="27E9B7A0" w14:textId="469F3E0D" w:rsidR="00AB4DE7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3086922" w:history="1">
            <w:r w:rsidR="00AB4DE7" w:rsidRPr="002C2342">
              <w:rPr>
                <w:rStyle w:val="ad"/>
                <w:noProof/>
              </w:rPr>
              <w:t>2</w:t>
            </w:r>
            <w:r w:rsidR="00AB4DE7">
              <w:rPr>
                <w:noProof/>
              </w:rPr>
              <w:tab/>
            </w:r>
            <w:r w:rsidR="00AB4DE7" w:rsidRPr="002C2342">
              <w:rPr>
                <w:rStyle w:val="ad"/>
                <w:noProof/>
              </w:rPr>
              <w:t>Выполнение лабораторной работы</w:t>
            </w:r>
            <w:r w:rsidR="00AB4DE7">
              <w:rPr>
                <w:noProof/>
                <w:webHidden/>
              </w:rPr>
              <w:tab/>
            </w:r>
            <w:r w:rsidR="00AB4DE7">
              <w:rPr>
                <w:noProof/>
                <w:webHidden/>
              </w:rPr>
              <w:fldChar w:fldCharType="begin"/>
            </w:r>
            <w:r w:rsidR="00AB4DE7">
              <w:rPr>
                <w:noProof/>
                <w:webHidden/>
              </w:rPr>
              <w:instrText xml:space="preserve"> PAGEREF _Toc133086922 \h </w:instrText>
            </w:r>
            <w:r w:rsidR="00AB4DE7">
              <w:rPr>
                <w:noProof/>
                <w:webHidden/>
              </w:rPr>
            </w:r>
            <w:r w:rsidR="00AB4DE7">
              <w:rPr>
                <w:noProof/>
                <w:webHidden/>
              </w:rPr>
              <w:fldChar w:fldCharType="separate"/>
            </w:r>
            <w:r w:rsidR="00AB4DE7">
              <w:rPr>
                <w:noProof/>
                <w:webHidden/>
              </w:rPr>
              <w:t>1</w:t>
            </w:r>
            <w:r w:rsidR="00AB4DE7">
              <w:rPr>
                <w:noProof/>
                <w:webHidden/>
              </w:rPr>
              <w:fldChar w:fldCharType="end"/>
            </w:r>
          </w:hyperlink>
        </w:p>
        <w:p w14:paraId="4C364A2B" w14:textId="721E301A" w:rsidR="00AB4DE7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3086924" w:history="1">
            <w:r w:rsidR="00AB4DE7">
              <w:rPr>
                <w:rStyle w:val="ad"/>
                <w:noProof/>
              </w:rPr>
              <w:t>3</w:t>
            </w:r>
            <w:r w:rsidR="00AB4DE7">
              <w:rPr>
                <w:noProof/>
              </w:rPr>
              <w:tab/>
            </w:r>
            <w:r w:rsidR="00AB4DE7" w:rsidRPr="002C2342">
              <w:rPr>
                <w:rStyle w:val="ad"/>
                <w:noProof/>
              </w:rPr>
              <w:t>Выводы</w:t>
            </w:r>
            <w:r w:rsidR="00AB4DE7">
              <w:rPr>
                <w:noProof/>
                <w:webHidden/>
              </w:rPr>
              <w:tab/>
              <w:t>5</w:t>
            </w:r>
          </w:hyperlink>
        </w:p>
        <w:p w14:paraId="59C833AE" w14:textId="5205A073" w:rsidR="00AB4DE7" w:rsidRDefault="00AB4DE7">
          <w:pPr>
            <w:pStyle w:val="10"/>
            <w:tabs>
              <w:tab w:val="right" w:leader="dot" w:pos="9679"/>
            </w:tabs>
            <w:rPr>
              <w:noProof/>
            </w:rPr>
          </w:pPr>
        </w:p>
        <w:p w14:paraId="70736ECD" w14:textId="77777777" w:rsidR="00330791" w:rsidRDefault="00000000">
          <w:r>
            <w:fldChar w:fldCharType="end"/>
          </w:r>
        </w:p>
      </w:sdtContent>
    </w:sdt>
    <w:p w14:paraId="176EB173" w14:textId="77777777" w:rsidR="00330791" w:rsidRDefault="00000000">
      <w:pPr>
        <w:pStyle w:val="1"/>
      </w:pPr>
      <w:bookmarkStart w:id="0" w:name="_Toc133086921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E9E5F25" w14:textId="717BD5E3" w:rsidR="00AB4DE7" w:rsidRDefault="00943CD7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_Toc133086922"/>
      <w:bookmarkStart w:id="3" w:name="выполнение-лабораторной-работы"/>
      <w:bookmarkEnd w:id="1"/>
      <w:r w:rsidRPr="00943CD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16F1B9AA" w14:textId="2B5E603A" w:rsidR="00330791" w:rsidRDefault="00000000">
      <w:pPr>
        <w:pStyle w:val="1"/>
      </w:pPr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624E81E3" w14:textId="77777777" w:rsidR="00AB4DE7" w:rsidRDefault="00AB4DE7" w:rsidP="00AB4DE7">
      <w:pPr>
        <w:pStyle w:val="Compact"/>
      </w:pPr>
    </w:p>
    <w:p w14:paraId="01BD2528" w14:textId="4E9945A1" w:rsidR="00AB4DE7" w:rsidRDefault="00943CD7" w:rsidP="00AB4DE7">
      <w:pPr>
        <w:pStyle w:val="Compact"/>
      </w:pPr>
      <w:r w:rsidRPr="00943CD7">
        <w:t>Я написал командный файл, реализующий упрощенный механизм семафора. Командный файл должен в течение 3 секунд дожидаться освобождения ресурса, выдавая об этом сообщение, а дождавшись его освобождения, использовать его в течение некоторого времени, также выдавая информацию о том, что ресурс используется соответствующим командным файлом</w:t>
      </w:r>
      <w:r w:rsidR="00AB4DE7" w:rsidRPr="00AB4DE7">
        <w:t>.</w:t>
      </w:r>
    </w:p>
    <w:p w14:paraId="7D7CE340" w14:textId="77777777" w:rsidR="00AB4DE7" w:rsidRDefault="00AB4DE7" w:rsidP="00AB4DE7">
      <w:pPr>
        <w:pStyle w:val="Compact"/>
      </w:pPr>
    </w:p>
    <w:p w14:paraId="2357A597" w14:textId="2C8C6C84" w:rsidR="00330791" w:rsidRDefault="00943CD7">
      <w:pPr>
        <w:pStyle w:val="CaptionedFigure"/>
      </w:pPr>
      <w:r>
        <w:rPr>
          <w:noProof/>
        </w:rPr>
        <w:lastRenderedPageBreak/>
        <w:drawing>
          <wp:inline distT="0" distB="0" distL="0" distR="0" wp14:anchorId="222BD6AD" wp14:editId="5D91225F">
            <wp:extent cx="3267075" cy="4219575"/>
            <wp:effectExtent l="0" t="0" r="0" b="0"/>
            <wp:docPr id="166345735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5735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2B3" w14:textId="4664DFBA" w:rsidR="00330791" w:rsidRDefault="00943CD7">
      <w:pPr>
        <w:pStyle w:val="ImageCaption"/>
      </w:pPr>
      <w:r>
        <w:t>Код 1</w:t>
      </w:r>
    </w:p>
    <w:p w14:paraId="496F6CDB" w14:textId="3EA9D85D" w:rsidR="00330791" w:rsidRDefault="00943CD7">
      <w:pPr>
        <w:pStyle w:val="CaptionedFigure"/>
      </w:pPr>
      <w:r>
        <w:rPr>
          <w:noProof/>
        </w:rPr>
        <w:drawing>
          <wp:inline distT="0" distB="0" distL="0" distR="0" wp14:anchorId="14DE4260" wp14:editId="5C77AC03">
            <wp:extent cx="4143375" cy="1190625"/>
            <wp:effectExtent l="0" t="0" r="0" b="0"/>
            <wp:docPr id="1934332024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32024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D4B1" w14:textId="77777777" w:rsidR="00AB4DE7" w:rsidRDefault="00000000" w:rsidP="00AB4DE7">
      <w:pPr>
        <w:pStyle w:val="ImageCaption"/>
      </w:pPr>
      <w:r>
        <w:t>Результат</w:t>
      </w:r>
    </w:p>
    <w:p w14:paraId="17E5D18A" w14:textId="77777777" w:rsidR="00AB4DE7" w:rsidRDefault="00AB4DE7" w:rsidP="00AB4DE7">
      <w:pPr>
        <w:pStyle w:val="ImageCaption"/>
      </w:pPr>
    </w:p>
    <w:p w14:paraId="7A3A156B" w14:textId="77777777" w:rsidR="00943CD7" w:rsidRDefault="00943CD7">
      <w:pPr>
        <w:pStyle w:val="CaptionedFigure"/>
        <w:rPr>
          <w:i/>
        </w:rPr>
      </w:pPr>
      <w:r w:rsidRPr="00943CD7">
        <w:rPr>
          <w:i/>
        </w:rPr>
        <w:lastRenderedPageBreak/>
        <w:t xml:space="preserve">Я реализовал команду </w:t>
      </w:r>
      <w:proofErr w:type="spellStart"/>
      <w:r w:rsidRPr="00943CD7">
        <w:rPr>
          <w:i/>
        </w:rPr>
        <w:t>man</w:t>
      </w:r>
      <w:proofErr w:type="spellEnd"/>
      <w:r w:rsidRPr="00943CD7">
        <w:rPr>
          <w:i/>
        </w:rPr>
        <w:t xml:space="preserve"> с помощью командного файла. Изучил содержимое каталога /</w:t>
      </w:r>
      <w:proofErr w:type="spellStart"/>
      <w:r w:rsidRPr="00943CD7">
        <w:rPr>
          <w:i/>
        </w:rPr>
        <w:t>usr</w:t>
      </w:r>
      <w:proofErr w:type="spellEnd"/>
      <w:r w:rsidRPr="00943CD7">
        <w:rPr>
          <w:i/>
        </w:rPr>
        <w:t>/</w:t>
      </w:r>
      <w:proofErr w:type="spellStart"/>
      <w:r w:rsidRPr="00943CD7">
        <w:rPr>
          <w:i/>
        </w:rPr>
        <w:t>share</w:t>
      </w:r>
      <w:proofErr w:type="spellEnd"/>
      <w:r w:rsidRPr="00943CD7">
        <w:rPr>
          <w:i/>
        </w:rPr>
        <w:t>/</w:t>
      </w:r>
      <w:proofErr w:type="spellStart"/>
      <w:r w:rsidRPr="00943CD7">
        <w:rPr>
          <w:i/>
        </w:rPr>
        <w:t>man</w:t>
      </w:r>
      <w:proofErr w:type="spellEnd"/>
      <w:r w:rsidRPr="00943CD7">
        <w:rPr>
          <w:i/>
        </w:rPr>
        <w:t>/man1. Командный файл получает название команды и выводит справку об этой команде или сообщение об отсутствии данной команды.</w:t>
      </w:r>
    </w:p>
    <w:p w14:paraId="6A60B885" w14:textId="37A4ABBF" w:rsidR="00330791" w:rsidRDefault="00943CD7">
      <w:pPr>
        <w:pStyle w:val="CaptionedFigure"/>
      </w:pPr>
      <w:r>
        <w:rPr>
          <w:noProof/>
        </w:rPr>
        <w:drawing>
          <wp:inline distT="0" distB="0" distL="0" distR="0" wp14:anchorId="435D8558" wp14:editId="55EBCB02">
            <wp:extent cx="2143125" cy="1609725"/>
            <wp:effectExtent l="0" t="0" r="0" b="0"/>
            <wp:docPr id="2036226206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26206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D2F8" w14:textId="1BE338B1" w:rsidR="00AB4DE7" w:rsidRDefault="00943CD7">
      <w:pPr>
        <w:pStyle w:val="CaptionedFigure"/>
        <w:rPr>
          <w:i/>
        </w:rPr>
      </w:pPr>
      <w:r>
        <w:rPr>
          <w:i/>
        </w:rPr>
        <w:t>Код 2</w:t>
      </w:r>
    </w:p>
    <w:p w14:paraId="19431854" w14:textId="717FF008" w:rsidR="00943CD7" w:rsidRDefault="00943CD7" w:rsidP="00943CD7">
      <w:pPr>
        <w:pStyle w:val="CaptionedFigure"/>
      </w:pPr>
      <w:r>
        <w:rPr>
          <w:noProof/>
        </w:rPr>
        <w:drawing>
          <wp:inline distT="0" distB="0" distL="0" distR="0" wp14:anchorId="542843F0" wp14:editId="49046437">
            <wp:extent cx="6152515" cy="5264785"/>
            <wp:effectExtent l="0" t="0" r="0" b="0"/>
            <wp:docPr id="1705397006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97006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0284" w14:textId="77777777" w:rsidR="00943CD7" w:rsidRDefault="00943CD7" w:rsidP="00943CD7">
      <w:pPr>
        <w:pStyle w:val="ImageCaption"/>
      </w:pPr>
      <w:r>
        <w:t>Результат</w:t>
      </w:r>
    </w:p>
    <w:p w14:paraId="7AB25E09" w14:textId="77777777" w:rsidR="00943CD7" w:rsidRDefault="00943CD7" w:rsidP="00943CD7">
      <w:pPr>
        <w:pStyle w:val="Compact"/>
      </w:pPr>
    </w:p>
    <w:p w14:paraId="6D181E2B" w14:textId="77777777" w:rsidR="00AB4DE7" w:rsidRDefault="00AB4DE7" w:rsidP="00AB4DE7">
      <w:pPr>
        <w:pStyle w:val="Compact"/>
      </w:pPr>
    </w:p>
    <w:p w14:paraId="76926F80" w14:textId="6713F95F" w:rsidR="00AB4DE7" w:rsidRDefault="00943CD7">
      <w:pPr>
        <w:pStyle w:val="CaptionedFigure"/>
      </w:pPr>
      <w:r w:rsidRPr="00943CD7">
        <w:t>Используя встроенную переменную $RANDOM, я написал код, который генерирует случайную последовательность латинских букв и чисел</w:t>
      </w:r>
      <w:r w:rsidR="00AB4DE7" w:rsidRPr="00AB4DE7">
        <w:t>.</w:t>
      </w:r>
    </w:p>
    <w:p w14:paraId="5C1A1B63" w14:textId="29B1F40F" w:rsidR="00330791" w:rsidRDefault="00943CD7">
      <w:pPr>
        <w:pStyle w:val="CaptionedFigure"/>
      </w:pPr>
      <w:r>
        <w:rPr>
          <w:noProof/>
        </w:rPr>
        <w:drawing>
          <wp:inline distT="0" distB="0" distL="0" distR="0" wp14:anchorId="2AECA5C3" wp14:editId="3B4CEC4F">
            <wp:extent cx="5210175" cy="1019175"/>
            <wp:effectExtent l="0" t="0" r="0" b="0"/>
            <wp:docPr id="1355316298" name="Рисунок 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16298" name="Рисунок 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4035" w14:textId="0C4675BD" w:rsidR="00AB4DE7" w:rsidRDefault="00943CD7">
      <w:pPr>
        <w:pStyle w:val="CaptionedFigure"/>
        <w:rPr>
          <w:i/>
        </w:rPr>
      </w:pPr>
      <w:r>
        <w:rPr>
          <w:i/>
        </w:rPr>
        <w:t>Код 3</w:t>
      </w:r>
    </w:p>
    <w:p w14:paraId="4BC4F4F5" w14:textId="5B8B709F" w:rsidR="00330791" w:rsidRDefault="00943CD7">
      <w:pPr>
        <w:pStyle w:val="CaptionedFigure"/>
      </w:pPr>
      <w:r>
        <w:rPr>
          <w:noProof/>
        </w:rPr>
        <w:drawing>
          <wp:inline distT="0" distB="0" distL="0" distR="0" wp14:anchorId="0F6C6373" wp14:editId="46B74E35">
            <wp:extent cx="2809875" cy="2276475"/>
            <wp:effectExtent l="0" t="0" r="0" b="0"/>
            <wp:docPr id="1540087543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87543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8C7" w14:textId="01401748" w:rsidR="00AB4DE7" w:rsidRDefault="00000000" w:rsidP="00943CD7">
      <w:pPr>
        <w:pStyle w:val="ImageCaption"/>
      </w:pPr>
      <w:r>
        <w:t>Результат</w:t>
      </w:r>
    </w:p>
    <w:p w14:paraId="6DCDDBF5" w14:textId="46ADAB42" w:rsidR="00330791" w:rsidRDefault="00AB4DE7">
      <w:pPr>
        <w:pStyle w:val="1"/>
      </w:pPr>
      <w:bookmarkStart w:id="4" w:name="_Toc133086924"/>
      <w:bookmarkStart w:id="5" w:name="выводы"/>
      <w:bookmarkEnd w:id="3"/>
      <w:r>
        <w:rPr>
          <w:rStyle w:val="SectionNumber"/>
        </w:rPr>
        <w:t>3</w:t>
      </w:r>
      <w:r>
        <w:tab/>
        <w:t>Выводы</w:t>
      </w:r>
      <w:bookmarkEnd w:id="4"/>
    </w:p>
    <w:p w14:paraId="747DFA8F" w14:textId="77777777" w:rsidR="00943CD7" w:rsidRDefault="00943CD7" w:rsidP="00943CD7">
      <w:pPr>
        <w:pStyle w:val="FirstParagraph"/>
      </w:pPr>
      <w:bookmarkStart w:id="6" w:name="refs"/>
      <w:bookmarkEnd w:id="5"/>
      <w:bookmarkEnd w:id="6"/>
    </w:p>
    <w:p w14:paraId="744D8909" w14:textId="183961BB" w:rsidR="00330791" w:rsidRDefault="00943CD7" w:rsidP="00943CD7">
      <w:pPr>
        <w:pStyle w:val="FirstParagraph"/>
      </w:pPr>
      <w:r w:rsidRPr="00943CD7">
        <w:t>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sectPr w:rsidR="0033079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2D71" w14:textId="77777777" w:rsidR="00D15B46" w:rsidRDefault="00D15B46">
      <w:pPr>
        <w:spacing w:after="0"/>
      </w:pPr>
      <w:r>
        <w:separator/>
      </w:r>
    </w:p>
  </w:endnote>
  <w:endnote w:type="continuationSeparator" w:id="0">
    <w:p w14:paraId="3ADE3EEF" w14:textId="77777777" w:rsidR="00D15B46" w:rsidRDefault="00D15B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8B00" w14:textId="77777777" w:rsidR="00D15B46" w:rsidRDefault="00D15B46">
      <w:r>
        <w:separator/>
      </w:r>
    </w:p>
  </w:footnote>
  <w:footnote w:type="continuationSeparator" w:id="0">
    <w:p w14:paraId="72EC8354" w14:textId="77777777" w:rsidR="00D15B46" w:rsidRDefault="00D15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09C81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FBEE7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44A701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7F3C8C5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466E65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66D8E7E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1B1C414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598481E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21"/>
    <w:multiLevelType w:val="multilevel"/>
    <w:tmpl w:val="09AA239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" w15:restartNumberingAfterBreak="0">
    <w:nsid w:val="00A99422"/>
    <w:multiLevelType w:val="multilevel"/>
    <w:tmpl w:val="7D2C7A36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10" w15:restartNumberingAfterBreak="0">
    <w:nsid w:val="00A99423"/>
    <w:multiLevelType w:val="multilevel"/>
    <w:tmpl w:val="B1D845F6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00A99424"/>
    <w:multiLevelType w:val="multilevel"/>
    <w:tmpl w:val="260C0F02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" w16cid:durableId="1961572913">
    <w:abstractNumId w:val="0"/>
  </w:num>
  <w:num w:numId="2" w16cid:durableId="7606812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9086845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806653631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657005680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715888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776481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59058137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194846392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23933772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110738240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 w16cid:durableId="422726816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791"/>
    <w:rsid w:val="00330791"/>
    <w:rsid w:val="004C4052"/>
    <w:rsid w:val="00943CD7"/>
    <w:rsid w:val="00AB4DE7"/>
    <w:rsid w:val="00C40558"/>
    <w:rsid w:val="00D1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430F"/>
  <w15:docId w15:val="{3578B7F9-4FF6-4E9B-A36D-095AB7B4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B4DE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работа №11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№11</dc:title>
  <dc:creator>Лушин Артем Андреевич</dc:creator>
  <cp:keywords/>
  <cp:lastModifiedBy>Дмитрий Смирнов</cp:lastModifiedBy>
  <cp:revision>5</cp:revision>
  <dcterms:created xsi:type="dcterms:W3CDTF">2023-04-16T22:44:00Z</dcterms:created>
  <dcterms:modified xsi:type="dcterms:W3CDTF">2023-04-29T19:34:00Z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