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Pr>
      <w:r>
        <w:t>&lt;context&gt;  </w:t>
      </w:r>
    </w:p>
    <w:p>
      <w:pPr>
        <w:pStyle w:val="4"/>
        <w:keepNext w:val="0"/>
        <w:keepLines w:val="0"/>
        <w:widowControl/>
        <w:suppressLineNumbers w:val="0"/>
      </w:pPr>
      <w:r>
        <w:t>Перепиши этот текст, сохранив ту же структуру, информацию и объем. Измени только используемый язык.  </w:t>
      </w:r>
    </w:p>
    <w:p>
      <w:pPr>
        <w:pStyle w:val="4"/>
        <w:keepNext w:val="0"/>
        <w:keepLines w:val="0"/>
        <w:widowControl/>
        <w:suppressLineNumbers w:val="0"/>
      </w:pPr>
      <w:r>
        <w:t>&lt;/context&gt;  </w:t>
      </w:r>
    </w:p>
    <w:p>
      <w:pPr>
        <w:pStyle w:val="4"/>
        <w:keepNext w:val="0"/>
        <w:keepLines w:val="0"/>
        <w:widowControl/>
        <w:suppressLineNumbers w:val="0"/>
      </w:pPr>
      <w:r>
        <w:t>&lt;prohibited_words&gt;</w:t>
      </w:r>
    </w:p>
    <w:p>
      <w:pPr>
        <w:pStyle w:val="4"/>
        <w:keepNext w:val="0"/>
        <w:keepLines w:val="0"/>
        <w:widowControl/>
        <w:suppressLineNumbers w:val="0"/>
      </w:pPr>
      <w:r>
        <w:t>Не используй сложные или абстрактные термины, такие как “тщательный,” “ориентироваться,” “сложности,” “область,” “индивидуальный,” “адаптированный,” “в направлении,” “лежит в основе,” “постоянно меняющийся,” “постоянно развивающийся,” “мир,” “не только,” “ищущий больше, чем просто,” “разработанный для улучшения,” “это не просто,” “наш набор,” “целесообразно,” “обескураживающий,” “в центре,” “когда дело доходит до,” “в области,” “среди,” “раскрыть секреты,” “распахнуть секреты,” “преобразует” и “надежный.” Такой подход направлен на упрощение создания контента для улучшения восприятия алгоритмами обработки естественного языка, обеспечивая более прямое, доступное и легко интерпретируемое содержание.</w:t>
      </w:r>
    </w:p>
    <w:p>
      <w:pPr>
        <w:pStyle w:val="4"/>
        <w:keepNext w:val="0"/>
        <w:keepLines w:val="0"/>
        <w:widowControl/>
        <w:suppressLineNumbers w:val="0"/>
      </w:pPr>
      <w:r>
        <w:t>&lt;/prohibited_words&gt;</w:t>
      </w:r>
    </w:p>
    <w:p>
      <w:pPr>
        <w:pStyle w:val="4"/>
        <w:keepNext w:val="0"/>
        <w:keepLines w:val="0"/>
        <w:widowControl/>
        <w:suppressLineNumbers w:val="0"/>
      </w:pPr>
    </w:p>
    <w:p>
      <w:pPr>
        <w:pStyle w:val="4"/>
        <w:keepNext w:val="0"/>
        <w:keepLines w:val="0"/>
        <w:widowControl/>
        <w:suppressLineNumbers w:val="0"/>
      </w:pPr>
      <w:r>
        <w:t>&lt;text&gt;</w:t>
      </w:r>
    </w:p>
    <w:p>
      <w:pPr>
        <w:pStyle w:val="4"/>
        <w:keepNext w:val="0"/>
        <w:keepLines w:val="0"/>
        <w:widowControl/>
        <w:suppressLineNumbers w:val="0"/>
      </w:pPr>
    </w:p>
    <w:p>
      <w:pPr>
        <w:pStyle w:val="4"/>
        <w:keepNext w:val="0"/>
        <w:keepLines w:val="0"/>
        <w:widowControl/>
        <w:suppressLineNumbers w:val="0"/>
      </w:pPr>
      <w:r>
        <w:t>&lt;/text&gt;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BAF8F"/>
    <w:rsid w:val="6FBBAF8F"/>
    <w:rsid w:val="7FFB5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2025-12-17T13:15:00Z</dcterms:created>
  <dc:creator>leonid</dc:creator>
  <cp:lastModifiedBy>leonid</cp:lastModifiedBy>
  <dcterms:modified xsi:type="dcterms:W3CDTF">2025-12-17T16:40:53Z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