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4</w:t>
      </w:r>
    </w:p>
    <w:p>
      <w:pPr>
        <w:pStyle w:val="Style13"/>
        <w:rPr/>
      </w:pPr>
      <w:r>
        <w:rPr/>
        <w:t>Модель гармонических колебаний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модель гармонических колебаний. Освоить построение фазового портрета гармонических колебаний.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Style8"/>
        <w:rPr/>
      </w:pPr>
      <w:r>
        <w:rPr/>
        <w:t>Уравнение свободных колебаний гармонического осциллятора имеет следующий вид: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γ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- переменная, описывающая состояние системы (смещение грузика, заряд конденсатора и т.д.)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 – параметр, характеризующий потери энергии (трение в механической системе, сопротивление в контуре),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– собственная частота колебаний,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– время.</w:t>
      </w:r>
    </w:p>
    <w:p>
      <w:pPr>
        <w:pStyle w:val="Style8"/>
        <w:rPr/>
      </w:pPr>
      <w:r>
        <w:rPr/>
        <w:t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Style8"/>
        <w:rPr/>
      </w:pPr>
      <w:r>
        <w:rPr/>
        <w:t>Для однозначной разрешимости уравнения второго порядка необходимо задать два начальных условия вида:</w:t>
      </w:r>
    </w:p>
    <w:p>
      <w:pPr>
        <w:pStyle w:val="Style8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′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mr>
            </m:m>
          </m:e>
        </m:d>
      </m:oMath>
    </w:p>
    <w:p>
      <w:pPr>
        <w:pStyle w:val="FirstParagraph"/>
        <w:rPr/>
      </w:pPr>
      <w:r>
        <w:rPr/>
        <w:t>Уравнение второго порядка можно представить в виде системы двух уравнений первого порядка:</w:t>
      </w:r>
    </w:p>
    <w:p>
      <w:pPr>
        <w:pStyle w:val="Style8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′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′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γ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>Начальные условия для системы примут вид:</w:t>
      </w:r>
    </w:p>
    <w:p>
      <w:pPr>
        <w:pStyle w:val="Style8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mr>
            </m:m>
          </m:e>
        </m:d>
      </m:oMath>
    </w:p>
    <w:p>
      <w:pPr>
        <w:pStyle w:val="FirstParagraph"/>
        <w:rPr/>
      </w:pPr>
      <w:r>
        <w:rPr/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x, y в любой момент времени полностью определяет состояние системы.</w:t>
      </w:r>
    </w:p>
    <w:p>
      <w:pPr>
        <w:pStyle w:val="1"/>
        <w:rPr/>
      </w:pPr>
      <w:bookmarkStart w:id="2" w:name="задание"/>
      <w:r>
        <w:rPr/>
        <w:t>Задание</w:t>
      </w:r>
      <w:bookmarkEnd w:id="2"/>
    </w:p>
    <w:p>
      <w:pPr>
        <w:pStyle w:val="3"/>
        <w:rPr/>
      </w:pPr>
      <w:bookmarkStart w:id="3" w:name="вариант-27"/>
      <w:r>
        <w:rPr/>
        <w:t>Вариант 27</w:t>
      </w:r>
      <w:bookmarkEnd w:id="3"/>
    </w:p>
    <w:p>
      <w:pPr>
        <w:pStyle w:val="FirstParagraph"/>
        <w:rPr/>
      </w:pPr>
      <w:r>
        <w:rPr/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SourceCode"/>
        <w:rPr/>
      </w:pPr>
      <w:r>
        <w:rPr>
          <w:rStyle w:val="VerbatimChar"/>
        </w:rPr>
        <w:t>1. Колебания гармонического осциллятора без затуханий и без действий внешней силы x''(t) + 9x = 0,</w:t>
      </w:r>
      <w:r>
        <w:rPr/>
        <w:br/>
      </w:r>
      <w:r>
        <w:rPr>
          <w:rStyle w:val="VerbatimChar"/>
        </w:rPr>
        <w:t>2. Колебания гармонического осциллятора c затуханием и без действий внешней силы x''(t) + 5.5x'(t) + 4.4x = 0,</w:t>
      </w:r>
      <w:r>
        <w:rPr/>
        <w:br/>
      </w:r>
      <w:r>
        <w:rPr>
          <w:rStyle w:val="VerbatimChar"/>
        </w:rPr>
        <w:t>3. Колебания гармонического осциллятора c затуханием и под действием внешней силы x''(t) + x'(t) + 6x = 2*cos(0.5t),</w:t>
      </w:r>
    </w:p>
    <w:p>
      <w:pPr>
        <w:pStyle w:val="FirstParagraph"/>
        <w:rPr/>
      </w:pPr>
      <w:r>
        <w:rPr/>
        <w:t xml:space="preserve">На интервале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37</m:t>
            </m:r>
          </m:e>
        </m:d>
      </m:oMath>
      <w:r>
        <w:rPr/>
        <w:t xml:space="preserve"> (шаг 0.05) с начальными условиями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0.7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</m:t>
        </m:r>
      </m:oMath>
      <w:r>
        <w:rPr/>
        <w:t>.</w:t>
      </w:r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Compact"/>
        <w:numPr>
          <w:ilvl w:val="0"/>
          <w:numId w:val="5"/>
        </w:numPr>
        <w:rPr/>
      </w:pPr>
      <w:r>
        <w:rPr/>
        <w:t>Построим фазовый портрет гармонического осциллятора для колебаний без затуханий и без действия внешней силы.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w = 9.00;</w:t>
      </w:r>
    </w:p>
    <w:p>
      <w:pPr>
        <w:pStyle w:val="Style8"/>
        <w:rPr/>
      </w:pPr>
      <w:r>
        <w:rPr/>
        <w:t>t = (0.0,37.0);</w:t>
      </w:r>
    </w:p>
    <w:p>
      <w:pPr>
        <w:pStyle w:val="Style8"/>
        <w:rPr/>
      </w:pPr>
      <w:r>
        <w:rPr/>
        <w:t>step = 0.05;</w:t>
      </w:r>
    </w:p>
    <w:p>
      <w:pPr>
        <w:pStyle w:val="Style8"/>
        <w:rPr/>
      </w:pPr>
      <w:r>
        <w:rPr/>
        <w:t>x0 = [-0.7; 0.7];</w:t>
      </w:r>
    </w:p>
    <w:p>
      <w:pPr>
        <w:pStyle w:val="Style8"/>
        <w:rPr/>
      </w:pPr>
      <w:r>
        <w:rPr/>
        <w:t>p = [w];</w:t>
      </w:r>
    </w:p>
    <w:p>
      <w:pPr>
        <w:pStyle w:val="Style8"/>
        <w:rPr/>
      </w:pPr>
      <w:r>
        <w:rPr/>
        <w:t>function syst(dx,x,p,t)</w:t>
      </w:r>
    </w:p>
    <w:p>
      <w:pPr>
        <w:pStyle w:val="SourceCode"/>
        <w:rPr/>
      </w:pPr>
      <w:r>
        <w:rPr>
          <w:rStyle w:val="VerbatimChar"/>
        </w:rPr>
        <w:t>w = p[1];</w:t>
      </w:r>
      <w:r>
        <w:rPr/>
        <w:br/>
        <w:br/>
      </w:r>
      <w:r>
        <w:rPr>
          <w:rStyle w:val="VerbatimChar"/>
        </w:rPr>
        <w:t>dx[1]  = x[2];</w:t>
      </w:r>
      <w:r>
        <w:rPr/>
        <w:br/>
        <w:br/>
      </w:r>
      <w:r>
        <w:rPr>
          <w:rStyle w:val="VerbatimChar"/>
        </w:rPr>
        <w:t>dx[2] =  - w * x[1];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n = length(sol.u);</w:t>
      </w:r>
    </w:p>
    <w:p>
      <w:pPr>
        <w:pStyle w:val="Style8"/>
        <w:rPr/>
      </w:pPr>
      <w:r>
        <w:rPr/>
        <w:t>y1 = zeros(n);</w:t>
      </w:r>
    </w:p>
    <w:p>
      <w:pPr>
        <w:pStyle w:val="Style8"/>
        <w:rPr/>
      </w:pPr>
      <w:r>
        <w:rPr/>
        <w:t>y2 = zeros(n);</w:t>
      </w:r>
    </w:p>
    <w:p>
      <w:pPr>
        <w:pStyle w:val="Style8"/>
        <w:rPr/>
      </w:pPr>
      <w:r>
        <w:rPr/>
        <w:t>for i in 1:n</w:t>
      </w:r>
    </w:p>
    <w:p>
      <w:pPr>
        <w:pStyle w:val="SourceCode"/>
        <w:rPr/>
      </w:pPr>
      <w:r>
        <w:rPr>
          <w:rStyle w:val="VerbatimChar"/>
        </w:rPr>
        <w:t>y1[i] = sol.u[i][1];</w:t>
      </w:r>
      <w:r>
        <w:rPr/>
        <w:br/>
        <w:br/>
      </w:r>
      <w:r>
        <w:rPr>
          <w:rStyle w:val="VerbatimChar"/>
        </w:rPr>
        <w:t>y2[i] = sol.u[i][2];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plot(y1, y2, xlabel = “X”, ylabel = “X’”, label = “График зависимости x(x’)”)</w:t>
      </w:r>
    </w:p>
    <w:p>
      <w:pPr>
        <w:pStyle w:val="Style8"/>
        <w:rPr/>
      </w:pPr>
      <w:r>
        <w:rPr/>
        <w:t>title!(“Фазовый портрет гармонического осциллятора без затуханий, без действия внешней силы”)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114935" distR="114935">
            <wp:extent cx="5334000" cy="4064000"/>
            <wp:effectExtent l="0" t="0" r="0" b="0"/>
            <wp:docPr id="1" name="Picture" descr="Рис.1 Фазовый портрет гармонического осциллятора без затуханий, без действия внешней с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Фазовый портрет гармонического осциллятора без затуханий, без действия внешней сил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Рис.1 Фазовый портрет гармонического осциллятора без затуханий, без действия внешней силы</w:t>
      </w:r>
    </w:p>
    <w:p>
      <w:pPr>
        <w:pStyle w:val="Compact"/>
        <w:numPr>
          <w:ilvl w:val="0"/>
          <w:numId w:val="6"/>
        </w:numPr>
        <w:rPr/>
      </w:pPr>
      <w:r>
        <w:rPr/>
        <w:t>Построим фазовый портрет гармонического осциллятора для колебаний с затуханиями и без действия внешней силы.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w = 4.4;</w:t>
      </w:r>
    </w:p>
    <w:p>
      <w:pPr>
        <w:pStyle w:val="Style8"/>
        <w:rPr/>
      </w:pPr>
      <w:r>
        <w:rPr/>
        <w:t>g = 5.5;</w:t>
      </w:r>
    </w:p>
    <w:p>
      <w:pPr>
        <w:pStyle w:val="Style8"/>
        <w:rPr/>
      </w:pPr>
      <w:r>
        <w:rPr/>
        <w:t>t = (0.0,37.0);</w:t>
      </w:r>
    </w:p>
    <w:p>
      <w:pPr>
        <w:pStyle w:val="Style8"/>
        <w:rPr/>
      </w:pPr>
      <w:r>
        <w:rPr/>
        <w:t>step = 0.05;</w:t>
      </w:r>
    </w:p>
    <w:p>
      <w:pPr>
        <w:pStyle w:val="Style8"/>
        <w:rPr/>
      </w:pPr>
      <w:r>
        <w:rPr/>
        <w:t>x0 = [-0.7; 0.7];</w:t>
      </w:r>
    </w:p>
    <w:p>
      <w:pPr>
        <w:pStyle w:val="Style8"/>
        <w:rPr/>
      </w:pPr>
      <w:r>
        <w:rPr/>
        <w:t>p = [w,g];</w:t>
      </w:r>
    </w:p>
    <w:p>
      <w:pPr>
        <w:pStyle w:val="Style8"/>
        <w:rPr/>
      </w:pPr>
      <w:r>
        <w:rPr/>
        <w:t>function syst(dx,x,p,t)</w:t>
      </w:r>
    </w:p>
    <w:p>
      <w:pPr>
        <w:pStyle w:val="SourceCode"/>
        <w:rPr/>
      </w:pPr>
      <w:r>
        <w:rPr>
          <w:rStyle w:val="VerbatimChar"/>
        </w:rPr>
        <w:t>w,g = p</w:t>
      </w:r>
      <w:r>
        <w:rPr/>
        <w:br/>
        <w:br/>
      </w:r>
      <w:r>
        <w:rPr>
          <w:rStyle w:val="VerbatimChar"/>
        </w:rPr>
        <w:t>dx[1]  = x[2];</w:t>
      </w:r>
      <w:r>
        <w:rPr/>
        <w:br/>
        <w:br/>
      </w:r>
      <w:r>
        <w:rPr>
          <w:rStyle w:val="VerbatimChar"/>
        </w:rPr>
        <w:t>dx[2] =  - w * x[1] - g * 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n = length(sol.u);</w:t>
      </w:r>
    </w:p>
    <w:p>
      <w:pPr>
        <w:pStyle w:val="Style8"/>
        <w:rPr/>
      </w:pPr>
      <w:r>
        <w:rPr/>
        <w:t>y1 = zeros(n);</w:t>
      </w:r>
    </w:p>
    <w:p>
      <w:pPr>
        <w:pStyle w:val="Style8"/>
        <w:rPr/>
      </w:pPr>
      <w:r>
        <w:rPr/>
        <w:t>y2 = zeros(n);</w:t>
      </w:r>
    </w:p>
    <w:p>
      <w:pPr>
        <w:pStyle w:val="Style8"/>
        <w:rPr/>
      </w:pPr>
      <w:r>
        <w:rPr/>
        <w:t>for i in 1:n</w:t>
      </w:r>
    </w:p>
    <w:p>
      <w:pPr>
        <w:pStyle w:val="SourceCode"/>
        <w:rPr/>
      </w:pPr>
      <w:r>
        <w:rPr>
          <w:rStyle w:val="VerbatimChar"/>
        </w:rPr>
        <w:t>y1[i] = sol.u[i][1];</w:t>
      </w:r>
      <w:r>
        <w:rPr/>
        <w:br/>
        <w:br/>
      </w:r>
      <w:r>
        <w:rPr>
          <w:rStyle w:val="VerbatimChar"/>
        </w:rPr>
        <w:t>y2[i] = sol.u[i][2];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plot(y1, y2, xlabel = “X”, ylabel = “X’”, label = “График зависимости x(x’)”)</w:t>
      </w:r>
    </w:p>
    <w:p>
      <w:pPr>
        <w:pStyle w:val="Style8"/>
        <w:rPr/>
      </w:pPr>
      <w:r>
        <w:rPr/>
        <w:t>title!(“Фазовый портрет гармонического осциллятора с затуханиями, без действия внешней силы”)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114935" distR="114935">
            <wp:extent cx="5334000" cy="3995420"/>
            <wp:effectExtent l="0" t="0" r="0" b="0"/>
            <wp:docPr id="2" name="Изображение1" descr="Рис.2 Фазовый портрет гармонического осциллятора с затуханиями, без действия внешней с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Фазовый портрет гармонического осциллятора с затуханиями, без действия внешней сил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Рис.2 Фазовый портрет гармонического осциллятора с затуханиями, без действия внешней силы</w:t>
      </w:r>
    </w:p>
    <w:p>
      <w:pPr>
        <w:pStyle w:val="Compact"/>
        <w:numPr>
          <w:ilvl w:val="0"/>
          <w:numId w:val="7"/>
        </w:numPr>
        <w:rPr/>
      </w:pPr>
      <w:r>
        <w:rPr/>
        <w:t>Построим фазовый портрет гармонического осциллятора для колебаний без затуханий и под действием внешней силы.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w = 6.00;</w:t>
      </w:r>
    </w:p>
    <w:p>
      <w:pPr>
        <w:pStyle w:val="Style8"/>
        <w:rPr/>
      </w:pPr>
      <w:r>
        <w:rPr/>
        <w:t>g = 1.00;</w:t>
      </w:r>
    </w:p>
    <w:p>
      <w:pPr>
        <w:pStyle w:val="Style8"/>
        <w:rPr/>
      </w:pPr>
      <w:r>
        <w:rPr/>
        <w:t>t = (0.0,37.0);</w:t>
      </w:r>
    </w:p>
    <w:p>
      <w:pPr>
        <w:pStyle w:val="Style8"/>
        <w:rPr/>
      </w:pPr>
      <w:r>
        <w:rPr/>
        <w:t>step = 0.05;</w:t>
      </w:r>
    </w:p>
    <w:p>
      <w:pPr>
        <w:pStyle w:val="Style8"/>
        <w:rPr/>
      </w:pPr>
      <w:r>
        <w:rPr/>
        <w:t>x0 = [-0.7; 0.7];</w:t>
      </w:r>
    </w:p>
    <w:p>
      <w:pPr>
        <w:pStyle w:val="Style8"/>
        <w:rPr/>
      </w:pPr>
      <w:r>
        <w:rPr/>
        <w:t>p = [w,g];</w:t>
      </w:r>
    </w:p>
    <w:p>
      <w:pPr>
        <w:pStyle w:val="Style8"/>
        <w:rPr/>
      </w:pPr>
      <w:r>
        <w:rPr/>
        <w:t>f(t) = 2 * cos(0.5*t);</w:t>
      </w:r>
    </w:p>
    <w:p>
      <w:pPr>
        <w:pStyle w:val="Style8"/>
        <w:rPr/>
      </w:pPr>
      <w:r>
        <w:rPr/>
        <w:t>function syst(dx,x,p,t)</w:t>
      </w:r>
    </w:p>
    <w:p>
      <w:pPr>
        <w:pStyle w:val="SourceCode"/>
        <w:rPr/>
      </w:pPr>
      <w:r>
        <w:rPr>
          <w:rStyle w:val="VerbatimChar"/>
        </w:rPr>
        <w:t>w,g = p</w:t>
      </w:r>
      <w:r>
        <w:rPr/>
        <w:br/>
        <w:br/>
      </w:r>
      <w:r>
        <w:rPr>
          <w:rStyle w:val="VerbatimChar"/>
        </w:rPr>
        <w:t>dx[1]  = x[2];</w:t>
      </w:r>
      <w:r>
        <w:rPr/>
        <w:br/>
        <w:br/>
      </w:r>
      <w:r>
        <w:rPr>
          <w:rStyle w:val="VerbatimChar"/>
        </w:rPr>
        <w:t>dx[2] =  - w * x[1] - g * x[2] + f(t);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n = length(sol.u);</w:t>
      </w:r>
    </w:p>
    <w:p>
      <w:pPr>
        <w:pStyle w:val="Style8"/>
        <w:rPr/>
      </w:pPr>
      <w:r>
        <w:rPr/>
        <w:t>y1 = zeros(n);</w:t>
      </w:r>
    </w:p>
    <w:p>
      <w:pPr>
        <w:pStyle w:val="Style8"/>
        <w:rPr/>
      </w:pPr>
      <w:r>
        <w:rPr/>
        <w:t>y2 = zeros(n);</w:t>
      </w:r>
    </w:p>
    <w:p>
      <w:pPr>
        <w:pStyle w:val="Style8"/>
        <w:rPr/>
      </w:pPr>
      <w:r>
        <w:rPr/>
        <w:t>for i in 1:n</w:t>
      </w:r>
    </w:p>
    <w:p>
      <w:pPr>
        <w:pStyle w:val="SourceCode"/>
        <w:rPr/>
      </w:pPr>
      <w:r>
        <w:rPr>
          <w:rStyle w:val="VerbatimChar"/>
        </w:rPr>
        <w:t>y1[i] = sol.u[i][1];</w:t>
      </w:r>
      <w:r>
        <w:rPr/>
        <w:br/>
        <w:br/>
      </w:r>
      <w:r>
        <w:rPr>
          <w:rStyle w:val="VerbatimChar"/>
        </w:rPr>
        <w:t>y2[i] = sol.u[i][2];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plot(y1, y2, xlabel = “X”, ylabel = “X’”, label = “График зависимости x(x’)”)</w:t>
      </w:r>
    </w:p>
    <w:p>
      <w:pPr>
        <w:pStyle w:val="Style8"/>
        <w:rPr/>
      </w:pPr>
      <w:r>
        <w:rPr/>
        <w:t>title!(“Фазовый портрет гармонического осциллятора с затуханиями, под действием внешней силы”)</w:t>
      </w:r>
    </w:p>
    <w:p>
      <w:pPr>
        <w:pStyle w:val="Style8"/>
        <w:rPr/>
      </w:pPr>
      <w:r>
        <w:rPr/>
        <w:t>Получим следующий график (рис.3)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114935" distR="114935">
            <wp:extent cx="5334000" cy="4124325"/>
            <wp:effectExtent l="0" t="0" r="0" b="0"/>
            <wp:docPr id="3" name="Изображение2" descr="Рис.3 Фазовый портрет гармонического осциллятора с затуханиями, под действием внешней с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3 Фазовый портрет гармонического осциллятора с затуханиями, под действием внешней сил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Рис.3 Фазовый портрет гармонического осциллятора с затуханиями, под действием внешней силы</w:t>
      </w:r>
    </w:p>
    <w:p>
      <w:pPr>
        <w:pStyle w:val="1"/>
        <w:rPr/>
      </w:pPr>
      <w:bookmarkStart w:id="8" w:name="выводы"/>
      <w:r>
        <w:rPr/>
        <w:t>Выводы</w:t>
      </w:r>
      <w:bookmarkEnd w:id="8"/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построили фазовый портрет гармонического осциллятора и решили уравнения гармонического осциллятора для нескольких случаев.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8</Pages>
  <Words>682</Words>
  <Characters>4034</Characters>
  <CharactersWithSpaces>4639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2021-03-06T09:58:39Z</dcterms:created>
  <dc:creator>Смирнова Мария Александровна</dc:creator>
  <dc:description/>
  <dc:language>ru-RU</dc:language>
  <cp:lastModifiedBy/>
  <dcterms:modified xsi:type="dcterms:W3CDTF">2021-03-06T12:59:20Z</dcterms:modified>
  <cp:revision>1</cp:revision>
  <dc:subject/>
  <dc:title>Отчет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