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A2B" w:rsidRPr="00CD660C" w:rsidRDefault="00F44A2B" w:rsidP="002E59B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F44A2B" w:rsidRDefault="00F44A2B" w:rsidP="002E59B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008948E8" wp14:editId="2DBE8BD4">
            <wp:simplePos x="0" y="0"/>
            <wp:positionH relativeFrom="column">
              <wp:posOffset>-520700</wp:posOffset>
            </wp:positionH>
            <wp:positionV relativeFrom="paragraph">
              <wp:posOffset>99695</wp:posOffset>
            </wp:positionV>
            <wp:extent cx="1783715" cy="1427480"/>
            <wp:effectExtent l="0" t="0" r="6985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44A2B" w:rsidRDefault="00F44A2B" w:rsidP="002E59B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F44A2B" w:rsidRPr="00EB439B" w:rsidRDefault="00F44A2B" w:rsidP="002E59B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F44A2B" w:rsidRPr="004E2627" w:rsidRDefault="00F44A2B" w:rsidP="0010377B">
      <w:pPr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</w:p>
    <w:p w:rsidR="00F44A2B" w:rsidRDefault="00F44A2B" w:rsidP="00F44A2B">
      <w:pPr>
        <w:outlineLvl w:val="0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                                              </w:t>
      </w:r>
    </w:p>
    <w:p w:rsidR="00F44A2B" w:rsidRPr="006530E8" w:rsidRDefault="00F44A2B" w:rsidP="002E59B8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F44A2B" w:rsidRPr="0010377B" w:rsidRDefault="00F44A2B" w:rsidP="00F44A2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874220">
        <w:rPr>
          <w:rFonts w:ascii="Times New Roman" w:hAnsi="Times New Roman"/>
          <w:sz w:val="28"/>
          <w:szCs w:val="28"/>
        </w:rPr>
        <w:t>4</w:t>
      </w:r>
    </w:p>
    <w:p w:rsidR="00F44A2B" w:rsidRDefault="00F44A2B" w:rsidP="00F44A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2E59B8" w:rsidRDefault="002E59B8" w:rsidP="00F44A2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44A2B" w:rsidRPr="0010377B" w:rsidRDefault="00D556BD" w:rsidP="00F44A2B">
      <w:pPr>
        <w:spacing w:after="0" w:line="240" w:lineRule="auto"/>
        <w:jc w:val="center"/>
        <w:rPr>
          <w:rFonts w:ascii="Times New Roman" w:hAnsi="Times New Roman"/>
          <w:color w:val="7F7F7F"/>
          <w:szCs w:val="20"/>
        </w:rPr>
      </w:pPr>
      <w:r w:rsidRPr="0010377B">
        <w:rPr>
          <w:rFonts w:ascii="Times New Roman" w:hAnsi="Times New Roman"/>
          <w:sz w:val="40"/>
          <w:szCs w:val="28"/>
        </w:rPr>
        <w:t>Управление данными</w:t>
      </w:r>
    </w:p>
    <w:p w:rsidR="00F44A2B" w:rsidRDefault="00F44A2B" w:rsidP="00F44A2B">
      <w:pPr>
        <w:rPr>
          <w:rFonts w:ascii="Times New Roman" w:hAnsi="Times New Roman"/>
          <w:sz w:val="28"/>
          <w:szCs w:val="28"/>
        </w:rPr>
      </w:pPr>
    </w:p>
    <w:p w:rsidR="00F44A2B" w:rsidRDefault="00F44A2B" w:rsidP="00F44A2B">
      <w:pPr>
        <w:rPr>
          <w:rFonts w:ascii="Times New Roman" w:hAnsi="Times New Roman"/>
          <w:sz w:val="28"/>
          <w:szCs w:val="28"/>
        </w:rPr>
      </w:pPr>
    </w:p>
    <w:p w:rsidR="00F44A2B" w:rsidRPr="00D36E58" w:rsidRDefault="00F44A2B" w:rsidP="00F44A2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F44A2B" w:rsidRDefault="00F44A2B" w:rsidP="00F44A2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FD16F5" w:rsidRPr="00352102">
        <w:rPr>
          <w:rFonts w:ascii="Times New Roman" w:hAnsi="Times New Roman"/>
        </w:rPr>
        <w:t xml:space="preserve">  </w:t>
      </w:r>
      <w:r w:rsidR="00FD16F5" w:rsidRPr="0010377B">
        <w:rPr>
          <w:rFonts w:ascii="Times New Roman" w:hAnsi="Times New Roman"/>
          <w:u w:val="single"/>
        </w:rPr>
        <w:t xml:space="preserve"> </w:t>
      </w:r>
      <w:r w:rsidRPr="0010377B">
        <w:rPr>
          <w:rFonts w:ascii="Times New Roman" w:hAnsi="Times New Roman"/>
          <w:u w:val="single"/>
        </w:rPr>
        <w:t>Балашова Т.И.</w:t>
      </w:r>
      <w:r w:rsidRPr="0010377B">
        <w:rPr>
          <w:rFonts w:ascii="Times New Roman" w:hAnsi="Times New Roman"/>
          <w:color w:val="7F7F7F"/>
          <w:sz w:val="20"/>
          <w:szCs w:val="20"/>
          <w:u w:val="single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F44A2B" w:rsidRPr="009837FD" w:rsidRDefault="00F44A2B" w:rsidP="00F44A2B">
      <w:pPr>
        <w:ind w:left="4678"/>
        <w:rPr>
          <w:rFonts w:ascii="Times New Roman" w:hAnsi="Times New Roman"/>
          <w:sz w:val="8"/>
          <w:szCs w:val="8"/>
        </w:rPr>
      </w:pPr>
    </w:p>
    <w:p w:rsidR="00F44A2B" w:rsidRPr="00D36E58" w:rsidRDefault="00F44A2B" w:rsidP="00F44A2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F44A2B" w:rsidRPr="007A7B96" w:rsidRDefault="00F44A2B" w:rsidP="00F44A2B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 w:rsidR="00FD16F5" w:rsidRPr="00352102">
        <w:rPr>
          <w:rFonts w:ascii="Times New Roman" w:hAnsi="Times New Roman"/>
        </w:rPr>
        <w:t xml:space="preserve">  </w:t>
      </w:r>
      <w:r w:rsidR="00FD16F5" w:rsidRPr="0010377B">
        <w:rPr>
          <w:rFonts w:ascii="Times New Roman" w:hAnsi="Times New Roman"/>
          <w:u w:val="single"/>
        </w:rPr>
        <w:t xml:space="preserve"> </w:t>
      </w:r>
      <w:r w:rsidR="00874220">
        <w:rPr>
          <w:rFonts w:ascii="Times New Roman" w:hAnsi="Times New Roman"/>
          <w:u w:val="single"/>
        </w:rPr>
        <w:t>Смирнова О.А.</w:t>
      </w:r>
    </w:p>
    <w:p w:rsidR="00F44A2B" w:rsidRDefault="00F44A2B" w:rsidP="00F44A2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F44A2B" w:rsidRPr="00D210FE" w:rsidRDefault="00F44A2B" w:rsidP="00F44A2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44A2B" w:rsidRPr="0010377B" w:rsidRDefault="00F44A2B" w:rsidP="00F44A2B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2E59B8">
        <w:rPr>
          <w:rFonts w:ascii="Times New Roman" w:hAnsi="Times New Roman"/>
          <w:color w:val="7F7F7F"/>
          <w:sz w:val="20"/>
          <w:szCs w:val="20"/>
        </w:rPr>
        <w:t xml:space="preserve">          </w:t>
      </w:r>
      <w:r w:rsidRPr="0010377B">
        <w:rPr>
          <w:rFonts w:ascii="Times New Roman" w:hAnsi="Times New Roman"/>
          <w:sz w:val="20"/>
          <w:szCs w:val="20"/>
          <w:u w:val="single"/>
        </w:rPr>
        <w:t>17-АС</w:t>
      </w:r>
    </w:p>
    <w:p w:rsidR="00F44A2B" w:rsidRPr="004E2627" w:rsidRDefault="00F44A2B" w:rsidP="00352102">
      <w:pPr>
        <w:pStyle w:val="a7"/>
        <w:spacing w:before="0" w:beforeAutospacing="0" w:after="0" w:afterAutospacing="0"/>
        <w:ind w:firstLine="567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F44A2B" w:rsidRPr="004E2627" w:rsidRDefault="00F44A2B" w:rsidP="00F44A2B">
      <w:pPr>
        <w:ind w:left="4678"/>
        <w:rPr>
          <w:rFonts w:ascii="Times New Roman" w:hAnsi="Times New Roman"/>
          <w:sz w:val="24"/>
          <w:szCs w:val="24"/>
        </w:rPr>
      </w:pPr>
    </w:p>
    <w:p w:rsidR="00F44A2B" w:rsidRPr="00D36E58" w:rsidRDefault="00F44A2B" w:rsidP="00F44A2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F44A2B" w:rsidRPr="008E7D12" w:rsidRDefault="00F44A2B" w:rsidP="00F44A2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F44A2B" w:rsidRDefault="00F44A2B" w:rsidP="00F44A2B">
      <w:pPr>
        <w:jc w:val="center"/>
        <w:rPr>
          <w:rFonts w:ascii="Times New Roman" w:hAnsi="Times New Roman"/>
          <w:sz w:val="24"/>
          <w:szCs w:val="24"/>
        </w:rPr>
      </w:pPr>
    </w:p>
    <w:p w:rsidR="0010377B" w:rsidRDefault="0010377B" w:rsidP="00F44A2B">
      <w:pPr>
        <w:jc w:val="center"/>
        <w:rPr>
          <w:rFonts w:ascii="Times New Roman" w:hAnsi="Times New Roman"/>
          <w:sz w:val="24"/>
          <w:szCs w:val="24"/>
        </w:rPr>
      </w:pPr>
    </w:p>
    <w:p w:rsidR="0010377B" w:rsidRDefault="0010377B" w:rsidP="00F44A2B">
      <w:pPr>
        <w:jc w:val="center"/>
        <w:rPr>
          <w:rFonts w:ascii="Times New Roman" w:hAnsi="Times New Roman"/>
          <w:sz w:val="24"/>
          <w:szCs w:val="24"/>
        </w:rPr>
      </w:pPr>
    </w:p>
    <w:p w:rsidR="0010377B" w:rsidRDefault="00F44A2B" w:rsidP="00F44A2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Нижний Новгород </w:t>
      </w:r>
    </w:p>
    <w:p w:rsidR="00F44A2B" w:rsidRDefault="00D556BD" w:rsidP="00F44A2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:rsidR="0010377B" w:rsidRPr="00302D3B" w:rsidRDefault="007A7B96" w:rsidP="00352102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32"/>
          <w:szCs w:val="28"/>
        </w:rPr>
      </w:pPr>
      <w:r>
        <w:rPr>
          <w:b/>
          <w:bCs/>
          <w:color w:val="auto"/>
          <w:sz w:val="32"/>
          <w:szCs w:val="28"/>
        </w:rPr>
        <w:lastRenderedPageBreak/>
        <w:t>Вариант 1</w:t>
      </w:r>
      <w:r w:rsidR="00874220">
        <w:rPr>
          <w:b/>
          <w:bCs/>
          <w:color w:val="auto"/>
          <w:sz w:val="32"/>
          <w:szCs w:val="28"/>
        </w:rPr>
        <w:t>8.</w:t>
      </w:r>
    </w:p>
    <w:p w:rsidR="00302D3B" w:rsidRDefault="00352102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  <w:r w:rsidRPr="000A1A6B">
        <w:rPr>
          <w:b/>
          <w:bCs/>
          <w:color w:val="auto"/>
          <w:sz w:val="28"/>
          <w:szCs w:val="28"/>
        </w:rPr>
        <w:t xml:space="preserve"> </w:t>
      </w:r>
    </w:p>
    <w:p w:rsidR="00302D3B" w:rsidRPr="007A7B96" w:rsidRDefault="00302D3B" w:rsidP="00302D3B">
      <w:pPr>
        <w:pStyle w:val="a7"/>
        <w:spacing w:before="0" w:beforeAutospacing="0" w:after="0" w:afterAutospacing="0"/>
        <w:ind w:left="-142"/>
        <w:rPr>
          <w:szCs w:val="28"/>
        </w:rPr>
      </w:pPr>
      <w:r>
        <w:rPr>
          <w:szCs w:val="28"/>
        </w:rPr>
        <w:t xml:space="preserve">Название порта: </w:t>
      </w:r>
      <w:r w:rsidR="00874220">
        <w:rPr>
          <w:sz w:val="27"/>
          <w:szCs w:val="27"/>
          <w:u w:val="single"/>
        </w:rPr>
        <w:t>Таллин</w:t>
      </w:r>
      <w:r w:rsidR="007A7B96" w:rsidRPr="007A7B96">
        <w:rPr>
          <w:sz w:val="27"/>
          <w:szCs w:val="27"/>
          <w:u w:val="single"/>
        </w:rPr>
        <w:t>;</w:t>
      </w:r>
    </w:p>
    <w:p w:rsidR="00302D3B" w:rsidRDefault="009B2A56" w:rsidP="00302D3B">
      <w:pPr>
        <w:pStyle w:val="a7"/>
        <w:spacing w:before="0" w:beforeAutospacing="0" w:after="0" w:afterAutospacing="0"/>
        <w:ind w:left="-142"/>
        <w:rPr>
          <w:noProof/>
        </w:rPr>
      </w:pPr>
      <w:r>
        <w:rPr>
          <w:noProof/>
        </w:rPr>
        <w:drawing>
          <wp:inline distT="0" distB="0" distL="0" distR="0" wp14:anchorId="3E62DB1F" wp14:editId="5BEA9DC2">
            <wp:extent cx="6299835" cy="346265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20" w:rsidRDefault="00874220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</w:p>
    <w:p w:rsidR="006C3C87" w:rsidRDefault="006C3C87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</w:p>
    <w:p w:rsidR="006C3C87" w:rsidRDefault="006C3C87" w:rsidP="00302D3B">
      <w:pPr>
        <w:pStyle w:val="a7"/>
        <w:spacing w:before="0" w:beforeAutospacing="0" w:after="0" w:afterAutospacing="0"/>
        <w:ind w:left="-142"/>
        <w:rPr>
          <w:bCs/>
          <w:color w:val="auto"/>
          <w:szCs w:val="28"/>
          <w:lang w:val="en-US"/>
        </w:rPr>
      </w:pPr>
      <w:r>
        <w:rPr>
          <w:bCs/>
          <w:color w:val="auto"/>
          <w:szCs w:val="28"/>
        </w:rPr>
        <w:t>Свойства агента порта:</w:t>
      </w:r>
    </w:p>
    <w:p w:rsidR="007A7B96" w:rsidRPr="007A7B96" w:rsidRDefault="007A7B96" w:rsidP="00302D3B">
      <w:pPr>
        <w:pStyle w:val="a7"/>
        <w:spacing w:before="0" w:beforeAutospacing="0" w:after="0" w:afterAutospacing="0"/>
        <w:ind w:left="-142"/>
        <w:rPr>
          <w:bCs/>
          <w:color w:val="auto"/>
          <w:szCs w:val="28"/>
          <w:lang w:val="en-US"/>
        </w:rPr>
      </w:pPr>
    </w:p>
    <w:p w:rsidR="006C3C87" w:rsidRDefault="006C3C87" w:rsidP="00302D3B">
      <w:pPr>
        <w:pStyle w:val="a7"/>
        <w:spacing w:before="0" w:beforeAutospacing="0" w:after="0" w:afterAutospacing="0"/>
        <w:ind w:left="-142"/>
        <w:rPr>
          <w:noProof/>
        </w:rPr>
      </w:pPr>
      <w:bookmarkStart w:id="0" w:name="_GoBack"/>
      <w:bookmarkEnd w:id="0"/>
    </w:p>
    <w:p w:rsidR="005D3603" w:rsidRDefault="005D3603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2E45A432" wp14:editId="10C71999">
            <wp:extent cx="3462223" cy="46786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5045" cy="468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3B" w:rsidRDefault="00302D3B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  <w:lang w:val="en-US"/>
        </w:rPr>
      </w:pPr>
    </w:p>
    <w:p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lastRenderedPageBreak/>
        <w:t>location</w:t>
      </w:r>
      <w:r w:rsidRPr="007A7B96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местоположение порта;</w:t>
      </w:r>
    </w:p>
    <w:p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proofErr w:type="spellStart"/>
      <w:r>
        <w:rPr>
          <w:rFonts w:ascii="Times New Roman" w:eastAsia="Times New Roman" w:hAnsi="Times New Roman"/>
          <w:sz w:val="24"/>
          <w:szCs w:val="16"/>
          <w:lang w:val="en-US"/>
        </w:rPr>
        <w:t>connectedPorts</w:t>
      </w:r>
      <w:proofErr w:type="spellEnd"/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связанные порты с рассматриваемым;</w:t>
      </w:r>
    </w:p>
    <w:p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t>capacity</w:t>
      </w:r>
      <w:r w:rsidRPr="007A7B96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вместимость;</w:t>
      </w:r>
    </w:p>
    <w:p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proofErr w:type="spellStart"/>
      <w:r>
        <w:rPr>
          <w:rFonts w:ascii="Times New Roman" w:eastAsia="Times New Roman" w:hAnsi="Times New Roman"/>
          <w:sz w:val="24"/>
          <w:szCs w:val="16"/>
          <w:lang w:val="en-US"/>
        </w:rPr>
        <w:t>meanService</w:t>
      </w:r>
      <w:proofErr w:type="spellEnd"/>
      <w:r w:rsidRPr="007A7B96">
        <w:rPr>
          <w:rFonts w:ascii="Times New Roman" w:eastAsia="Times New Roman" w:hAnsi="Times New Roman"/>
          <w:sz w:val="24"/>
          <w:szCs w:val="16"/>
        </w:rPr>
        <w:t xml:space="preserve"> </w:t>
      </w:r>
      <w:r>
        <w:rPr>
          <w:rFonts w:ascii="Times New Roman" w:eastAsia="Times New Roman" w:hAnsi="Times New Roman"/>
          <w:sz w:val="24"/>
          <w:szCs w:val="16"/>
          <w:lang w:val="en-US"/>
        </w:rPr>
        <w:t>Time</w:t>
      </w:r>
      <w:r w:rsidRPr="007A7B96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время обслуживания;</w:t>
      </w:r>
    </w:p>
    <w:p w:rsidR="006C3C87" w:rsidRP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t>arrival</w:t>
      </w:r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заплывших в порт кораблей;</w:t>
      </w:r>
    </w:p>
    <w:p w:rsidR="006C3C87" w:rsidRP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t>service</w:t>
      </w:r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кораблей на обслуживании или в очереди;</w:t>
      </w:r>
    </w:p>
    <w:p w:rsidR="006C3C87" w:rsidRP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proofErr w:type="spellStart"/>
      <w:r>
        <w:rPr>
          <w:rFonts w:ascii="Times New Roman" w:eastAsia="Times New Roman" w:hAnsi="Times New Roman"/>
          <w:sz w:val="24"/>
          <w:szCs w:val="16"/>
          <w:lang w:val="en-US"/>
        </w:rPr>
        <w:t>leavePort</w:t>
      </w:r>
      <w:proofErr w:type="spellEnd"/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кораблей которые покинули порт;</w:t>
      </w:r>
    </w:p>
    <w:p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t>resources</w:t>
      </w:r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занятых мест и загруженность порта в процентах.</w:t>
      </w:r>
    </w:p>
    <w:p w:rsidR="006C3C87" w:rsidRDefault="006C3C87" w:rsidP="006C3C87">
      <w:pPr>
        <w:ind w:left="-567"/>
        <w:rPr>
          <w:rFonts w:ascii="Times New Roman" w:eastAsia="Times New Roman" w:hAnsi="Times New Roman"/>
          <w:sz w:val="32"/>
          <w:szCs w:val="16"/>
        </w:rPr>
      </w:pPr>
      <w:r w:rsidRPr="00717B66">
        <w:rPr>
          <w:rFonts w:ascii="Times New Roman" w:eastAsia="Times New Roman" w:hAnsi="Times New Roman"/>
          <w:sz w:val="32"/>
          <w:szCs w:val="16"/>
        </w:rPr>
        <w:t>КПД</w:t>
      </w:r>
      <w:r w:rsidR="00783B18">
        <w:rPr>
          <w:rFonts w:ascii="Times New Roman" w:eastAsia="Times New Roman" w:hAnsi="Times New Roman"/>
          <w:sz w:val="32"/>
          <w:szCs w:val="16"/>
        </w:rPr>
        <w:t xml:space="preserve"> (%)</w:t>
      </w:r>
      <w:r w:rsidRPr="00717B66">
        <w:rPr>
          <w:rFonts w:ascii="Times New Roman" w:eastAsia="Times New Roman" w:hAnsi="Times New Roman"/>
          <w:sz w:val="32"/>
          <w:szCs w:val="16"/>
        </w:rPr>
        <w:t xml:space="preserve"> = </w:t>
      </w:r>
      <m:oMath>
        <m:f>
          <m:fPr>
            <m:ctrlPr>
              <w:rPr>
                <w:rFonts w:ascii="Cambria Math" w:eastAsia="Times New Roman" w:hAnsi="Cambria Math"/>
                <w:i/>
                <w:sz w:val="32"/>
                <w:szCs w:val="16"/>
              </w:rPr>
            </m:ctrlPr>
          </m:fPr>
          <m:num>
            <m:r>
              <w:rPr>
                <w:rFonts w:ascii="Cambria Math" w:eastAsia="Times New Roman" w:hAnsi="Cambria Math"/>
                <w:sz w:val="32"/>
                <w:szCs w:val="16"/>
              </w:rPr>
              <m:t>leavePort</m:t>
            </m:r>
          </m:num>
          <m:den>
            <m:r>
              <w:rPr>
                <w:rFonts w:ascii="Cambria Math" w:eastAsia="Times New Roman" w:hAnsi="Cambria Math"/>
                <w:sz w:val="32"/>
                <w:szCs w:val="16"/>
              </w:rPr>
              <m:t>arrival</m:t>
            </m:r>
          </m:den>
        </m:f>
      </m:oMath>
      <w:r w:rsidR="00717B66" w:rsidRPr="00717B66">
        <w:rPr>
          <w:rFonts w:ascii="Times New Roman" w:eastAsia="Times New Roman" w:hAnsi="Times New Roman"/>
          <w:sz w:val="32"/>
          <w:szCs w:val="16"/>
        </w:rPr>
        <w:t xml:space="preserve">;         </w:t>
      </w:r>
      <w:r w:rsidR="00783B18">
        <w:rPr>
          <w:rFonts w:ascii="Times New Roman" w:eastAsia="Times New Roman" w:hAnsi="Times New Roman"/>
          <w:sz w:val="32"/>
          <w:szCs w:val="16"/>
        </w:rPr>
        <w:t>П</w:t>
      </w:r>
      <w:r w:rsidR="00717B66">
        <w:rPr>
          <w:rFonts w:ascii="Times New Roman" w:eastAsia="Times New Roman" w:hAnsi="Times New Roman"/>
          <w:sz w:val="32"/>
          <w:szCs w:val="16"/>
        </w:rPr>
        <w:t xml:space="preserve">ростой (%) = </w:t>
      </w:r>
      <w:r w:rsidR="00717B66" w:rsidRPr="00717B66">
        <w:rPr>
          <w:rFonts w:ascii="Times New Roman" w:eastAsia="Times New Roman" w:hAnsi="Times New Roman"/>
          <w:sz w:val="32"/>
          <w:szCs w:val="16"/>
        </w:rPr>
        <w:t xml:space="preserve">1 – </w:t>
      </w:r>
      <w:r w:rsidR="00717B66">
        <w:rPr>
          <w:rFonts w:ascii="Times New Roman" w:eastAsia="Times New Roman" w:hAnsi="Times New Roman"/>
          <w:sz w:val="32"/>
          <w:szCs w:val="16"/>
        </w:rPr>
        <w:t>КПД;</w:t>
      </w:r>
    </w:p>
    <w:p w:rsidR="00717B66" w:rsidRDefault="00717B66" w:rsidP="006C3C87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sz w:val="28"/>
          <w:szCs w:val="16"/>
        </w:rPr>
        <w:t>Вместимость порта: 2</w:t>
      </w:r>
    </w:p>
    <w:p w:rsidR="00717B66" w:rsidRDefault="00717B66" w:rsidP="006C3C87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  <w:r w:rsidR="00876FE9">
        <w:rPr>
          <w:rFonts w:ascii="Times New Roman" w:eastAsia="Times New Roman" w:hAnsi="Times New Roman"/>
          <w:sz w:val="28"/>
          <w:szCs w:val="16"/>
          <w:lang w:val="en-US"/>
        </w:rPr>
        <w:t>:</w:t>
      </w:r>
    </w:p>
    <w:p w:rsidR="00717B66" w:rsidRPr="00717B66" w:rsidRDefault="005D3603" w:rsidP="006C3C87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noProof/>
        </w:rPr>
        <w:drawing>
          <wp:inline distT="0" distB="0" distL="0" distR="0" wp14:anchorId="165FF0F5" wp14:editId="6C6CB097">
            <wp:extent cx="3662472" cy="1699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6524" cy="17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  <w:r w:rsidR="00876FE9">
        <w:rPr>
          <w:rFonts w:ascii="Times New Roman" w:eastAsia="Times New Roman" w:hAnsi="Times New Roman"/>
          <w:sz w:val="28"/>
          <w:szCs w:val="16"/>
          <w:lang w:val="en-US"/>
        </w:rPr>
        <w:t>:</w:t>
      </w:r>
    </w:p>
    <w:p w:rsidR="00717B66" w:rsidRPr="005418E5" w:rsidRDefault="00BF6DBE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11565B20" wp14:editId="63BED3BA">
            <wp:extent cx="3749040" cy="158562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9914" cy="15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3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AD6CD4" w:rsidRPr="00717B66" w:rsidRDefault="00BF6DBE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6F2D42EC" wp14:editId="117A9F8A">
            <wp:extent cx="3114325" cy="1333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7685" cy="13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lastRenderedPageBreak/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AD6CD4" w:rsidRPr="00717B66" w:rsidRDefault="00BF6DBE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4F82DBA0" wp14:editId="4A472198">
            <wp:extent cx="4033322" cy="172212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586" cy="17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4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AD6CD4" w:rsidRPr="00717B66" w:rsidRDefault="00BF6DBE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32DD740D" wp14:editId="078CC897">
            <wp:extent cx="3606511" cy="1584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530" cy="15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AD6CD4" w:rsidRPr="00717B66" w:rsidRDefault="00BF6DBE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15DEF5C3" wp14:editId="19ABB18A">
            <wp:extent cx="3760790" cy="17494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5128" cy="17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5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120B44" w:rsidRPr="00717B66" w:rsidRDefault="00C565F8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34D0A842" wp14:editId="5CFED87F">
            <wp:extent cx="4448684" cy="181292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805" cy="18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F2" w:rsidRDefault="00AB00F2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:rsidR="00AB00F2" w:rsidRDefault="00AB00F2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:rsidR="00AB00F2" w:rsidRDefault="00AB00F2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120B44" w:rsidRPr="00717B66" w:rsidRDefault="00C565F8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440E6DED" wp14:editId="75A18859">
            <wp:extent cx="4227662" cy="1897142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466" cy="19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: 6 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120B44" w:rsidRDefault="00C565F8" w:rsidP="00AB00F2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114B84F4" wp14:editId="2F5AC843">
            <wp:extent cx="4170065" cy="1805305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604" cy="180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AC1BA4" w:rsidRPr="00717B66" w:rsidRDefault="00C565F8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28EDE941" wp14:editId="331ACC60">
            <wp:extent cx="3954780" cy="1631979"/>
            <wp:effectExtent l="0" t="0" r="762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7965" cy="16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7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120B44" w:rsidRDefault="00C565F8" w:rsidP="00717B66">
      <w:pPr>
        <w:ind w:left="-567"/>
        <w:rPr>
          <w:noProof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63683192" wp14:editId="1634CB92">
            <wp:extent cx="4559557" cy="18611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6444" cy="18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4C" w:rsidRDefault="0029404C" w:rsidP="00717B66">
      <w:pPr>
        <w:ind w:left="-567"/>
        <w:rPr>
          <w:noProof/>
          <w:lang w:val="en-US" w:eastAsia="ru-RU"/>
        </w:rPr>
      </w:pPr>
    </w:p>
    <w:p w:rsidR="0029404C" w:rsidRDefault="0029404C" w:rsidP="00717B66">
      <w:pPr>
        <w:ind w:left="-567"/>
        <w:rPr>
          <w:noProof/>
          <w:lang w:val="en-US" w:eastAsia="ru-RU"/>
        </w:rPr>
      </w:pPr>
    </w:p>
    <w:p w:rsidR="0029404C" w:rsidRPr="0029404C" w:rsidRDefault="0029404C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120B44" w:rsidRPr="00717B66" w:rsidRDefault="00C565F8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6313B713" wp14:editId="259EF8E3">
            <wp:extent cx="3970020" cy="161265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26" cy="16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</w:rPr>
        <w:t>: 8</w:t>
      </w:r>
    </w:p>
    <w:p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:rsidR="00120B44" w:rsidRPr="00717B66" w:rsidRDefault="00C565F8" w:rsidP="00717B66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noProof/>
        </w:rPr>
        <w:drawing>
          <wp:inline distT="0" distB="0" distL="0" distR="0" wp14:anchorId="1646058A" wp14:editId="4CEF0954">
            <wp:extent cx="4389120" cy="1638233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751" cy="16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:rsidR="00120B44" w:rsidRPr="00C5496F" w:rsidRDefault="00A32E5A" w:rsidP="00C5496F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0695F2AD" wp14:editId="5C150C1B">
            <wp:extent cx="4907280" cy="1938972"/>
            <wp:effectExtent l="0" t="0" r="762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3859" cy="19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66" w:rsidRPr="00783B18" w:rsidRDefault="00120B44" w:rsidP="00717B66">
      <w:pPr>
        <w:ind w:left="-567"/>
        <w:rPr>
          <w:rFonts w:ascii="Times New Roman" w:eastAsia="Times New Roman" w:hAnsi="Times New Roman"/>
          <w:sz w:val="28"/>
          <w:szCs w:val="16"/>
          <w:u w:val="single"/>
        </w:rPr>
      </w:pPr>
      <w:r w:rsidRPr="00783B18">
        <w:rPr>
          <w:rFonts w:ascii="Times New Roman" w:eastAsia="Times New Roman" w:hAnsi="Times New Roman"/>
          <w:sz w:val="28"/>
          <w:szCs w:val="16"/>
          <w:u w:val="single"/>
          <w:lang w:val="en-US"/>
        </w:rPr>
        <w:t>Storm off</w:t>
      </w: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120B44" w:rsidTr="00120B44">
        <w:tc>
          <w:tcPr>
            <w:tcW w:w="1982" w:type="dxa"/>
          </w:tcPr>
          <w:p w:rsidR="00120B44" w:rsidRPr="00783B18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capacity</w:t>
            </w:r>
          </w:p>
        </w:tc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arrival</w:t>
            </w:r>
          </w:p>
        </w:tc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leavePort</w:t>
            </w:r>
            <w:proofErr w:type="spellEnd"/>
          </w:p>
        </w:tc>
        <w:tc>
          <w:tcPr>
            <w:tcW w:w="1982" w:type="dxa"/>
          </w:tcPr>
          <w:p w:rsid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КПД</w:t>
            </w:r>
            <w:r w:rsidR="00783B18"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  <w:tc>
          <w:tcPr>
            <w:tcW w:w="1983" w:type="dxa"/>
          </w:tcPr>
          <w:p w:rsidR="00120B44" w:rsidRDefault="00783B18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П</w:t>
            </w:r>
            <w:r w:rsidR="00120B44">
              <w:rPr>
                <w:rFonts w:ascii="Times New Roman" w:eastAsia="Times New Roman" w:hAnsi="Times New Roman"/>
                <w:sz w:val="28"/>
                <w:szCs w:val="16"/>
              </w:rPr>
              <w:t>ростой</w:t>
            </w:r>
            <w:r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</w:tr>
      <w:tr w:rsidR="00120B44" w:rsidTr="00120B44"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</w:p>
        </w:tc>
        <w:tc>
          <w:tcPr>
            <w:tcW w:w="1982" w:type="dxa"/>
          </w:tcPr>
          <w:p w:rsidR="00120B44" w:rsidRPr="00A32E5A" w:rsidRDefault="00A32E5A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30</w:t>
            </w:r>
          </w:p>
        </w:tc>
        <w:tc>
          <w:tcPr>
            <w:tcW w:w="1982" w:type="dxa"/>
          </w:tcPr>
          <w:p w:rsidR="00120B44" w:rsidRPr="00A32E5A" w:rsidRDefault="00A32E5A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29</w:t>
            </w:r>
          </w:p>
        </w:tc>
        <w:tc>
          <w:tcPr>
            <w:tcW w:w="1982" w:type="dxa"/>
          </w:tcPr>
          <w:p w:rsidR="00120B44" w:rsidRPr="00A32E5A" w:rsidRDefault="00A32E5A" w:rsidP="0014525C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96,6</w:t>
            </w:r>
          </w:p>
        </w:tc>
        <w:tc>
          <w:tcPr>
            <w:tcW w:w="1983" w:type="dxa"/>
          </w:tcPr>
          <w:p w:rsidR="00120B44" w:rsidRPr="00C03051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3,</w:t>
            </w:r>
            <w:r w:rsidR="00C03051">
              <w:rPr>
                <w:rFonts w:ascii="Times New Roman" w:eastAsia="Times New Roman" w:hAnsi="Times New Roman"/>
                <w:sz w:val="28"/>
                <w:szCs w:val="16"/>
              </w:rPr>
              <w:t>4</w:t>
            </w:r>
          </w:p>
        </w:tc>
      </w:tr>
      <w:tr w:rsidR="00120B44" w:rsidTr="00120B44"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4</w:t>
            </w:r>
          </w:p>
        </w:tc>
        <w:tc>
          <w:tcPr>
            <w:tcW w:w="1982" w:type="dxa"/>
          </w:tcPr>
          <w:p w:rsidR="00120B44" w:rsidRPr="00A32E5A" w:rsidRDefault="00A32E5A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24</w:t>
            </w:r>
          </w:p>
        </w:tc>
        <w:tc>
          <w:tcPr>
            <w:tcW w:w="1982" w:type="dxa"/>
          </w:tcPr>
          <w:p w:rsidR="00120B44" w:rsidRPr="00A32E5A" w:rsidRDefault="00A32E5A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22</w:t>
            </w:r>
          </w:p>
        </w:tc>
        <w:tc>
          <w:tcPr>
            <w:tcW w:w="1982" w:type="dxa"/>
          </w:tcPr>
          <w:p w:rsidR="00120B44" w:rsidRPr="00A32E5A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9</w:t>
            </w:r>
            <w:r w:rsidR="00A32E5A">
              <w:rPr>
                <w:rFonts w:ascii="Times New Roman" w:eastAsia="Times New Roman" w:hAnsi="Times New Roman"/>
                <w:sz w:val="28"/>
                <w:szCs w:val="16"/>
              </w:rPr>
              <w:t>1,6</w:t>
            </w:r>
          </w:p>
        </w:tc>
        <w:tc>
          <w:tcPr>
            <w:tcW w:w="1983" w:type="dxa"/>
          </w:tcPr>
          <w:p w:rsidR="00120B44" w:rsidRPr="00C03051" w:rsidRDefault="00C03051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8,4</w:t>
            </w:r>
          </w:p>
        </w:tc>
      </w:tr>
      <w:tr w:rsidR="00120B44" w:rsidTr="00120B44"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6</w:t>
            </w:r>
          </w:p>
        </w:tc>
        <w:tc>
          <w:tcPr>
            <w:tcW w:w="1982" w:type="dxa"/>
          </w:tcPr>
          <w:p w:rsidR="00120B44" w:rsidRPr="00A32E5A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  <w:r w:rsidR="00A32E5A">
              <w:rPr>
                <w:rFonts w:ascii="Times New Roman" w:eastAsia="Times New Roman" w:hAnsi="Times New Roman"/>
                <w:sz w:val="28"/>
                <w:szCs w:val="16"/>
              </w:rPr>
              <w:t>2</w:t>
            </w:r>
          </w:p>
        </w:tc>
        <w:tc>
          <w:tcPr>
            <w:tcW w:w="1982" w:type="dxa"/>
          </w:tcPr>
          <w:p w:rsidR="00120B44" w:rsidRPr="00A32E5A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  <w:r w:rsidR="00A32E5A">
              <w:rPr>
                <w:rFonts w:ascii="Times New Roman" w:eastAsia="Times New Roman" w:hAnsi="Times New Roman"/>
                <w:sz w:val="28"/>
                <w:szCs w:val="16"/>
              </w:rPr>
              <w:t>1</w:t>
            </w:r>
          </w:p>
        </w:tc>
        <w:tc>
          <w:tcPr>
            <w:tcW w:w="1982" w:type="dxa"/>
          </w:tcPr>
          <w:p w:rsidR="00120B44" w:rsidRPr="00A32E5A" w:rsidRDefault="00A32E5A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95,4</w:t>
            </w:r>
          </w:p>
        </w:tc>
        <w:tc>
          <w:tcPr>
            <w:tcW w:w="1983" w:type="dxa"/>
          </w:tcPr>
          <w:p w:rsidR="00120B44" w:rsidRPr="00C03051" w:rsidRDefault="00C03051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4,6</w:t>
            </w:r>
          </w:p>
        </w:tc>
      </w:tr>
      <w:tr w:rsidR="00120B44" w:rsidTr="00120B44">
        <w:tc>
          <w:tcPr>
            <w:tcW w:w="1982" w:type="dxa"/>
          </w:tcPr>
          <w:p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8</w:t>
            </w:r>
          </w:p>
        </w:tc>
        <w:tc>
          <w:tcPr>
            <w:tcW w:w="1982" w:type="dxa"/>
          </w:tcPr>
          <w:p w:rsidR="00120B44" w:rsidRPr="0014525C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26</w:t>
            </w:r>
          </w:p>
        </w:tc>
        <w:tc>
          <w:tcPr>
            <w:tcW w:w="1982" w:type="dxa"/>
          </w:tcPr>
          <w:p w:rsidR="00120B44" w:rsidRPr="0014525C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25</w:t>
            </w:r>
          </w:p>
        </w:tc>
        <w:tc>
          <w:tcPr>
            <w:tcW w:w="1982" w:type="dxa"/>
          </w:tcPr>
          <w:p w:rsidR="00120B44" w:rsidRPr="00A32E5A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96,</w:t>
            </w:r>
            <w:r w:rsidR="00A32E5A">
              <w:rPr>
                <w:rFonts w:ascii="Times New Roman" w:eastAsia="Times New Roman" w:hAnsi="Times New Roman"/>
                <w:sz w:val="28"/>
                <w:szCs w:val="16"/>
              </w:rPr>
              <w:t>1</w:t>
            </w:r>
          </w:p>
        </w:tc>
        <w:tc>
          <w:tcPr>
            <w:tcW w:w="1983" w:type="dxa"/>
          </w:tcPr>
          <w:p w:rsidR="00120B44" w:rsidRPr="00C03051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3,</w:t>
            </w:r>
            <w:r w:rsidR="00C03051">
              <w:rPr>
                <w:rFonts w:ascii="Times New Roman" w:eastAsia="Times New Roman" w:hAnsi="Times New Roman"/>
                <w:sz w:val="28"/>
                <w:szCs w:val="16"/>
              </w:rPr>
              <w:t>9</w:t>
            </w:r>
          </w:p>
        </w:tc>
      </w:tr>
    </w:tbl>
    <w:p w:rsidR="00120B44" w:rsidRPr="00783B18" w:rsidRDefault="00120B44" w:rsidP="00C5496F">
      <w:pPr>
        <w:rPr>
          <w:rFonts w:ascii="Times New Roman" w:eastAsia="Times New Roman" w:hAnsi="Times New Roman"/>
          <w:sz w:val="28"/>
          <w:szCs w:val="16"/>
          <w:u w:val="single"/>
        </w:rPr>
      </w:pPr>
      <w:r w:rsidRPr="00783B18">
        <w:rPr>
          <w:rFonts w:ascii="Times New Roman" w:eastAsia="Times New Roman" w:hAnsi="Times New Roman"/>
          <w:sz w:val="28"/>
          <w:szCs w:val="16"/>
          <w:u w:val="single"/>
          <w:lang w:val="en-US"/>
        </w:rPr>
        <w:t>Storm on</w:t>
      </w: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120B44" w:rsidTr="00A32E5A">
        <w:tc>
          <w:tcPr>
            <w:tcW w:w="1982" w:type="dxa"/>
          </w:tcPr>
          <w:p w:rsidR="00120B44" w:rsidRPr="00783B18" w:rsidRDefault="00120B44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capacity</w:t>
            </w:r>
          </w:p>
        </w:tc>
        <w:tc>
          <w:tcPr>
            <w:tcW w:w="1982" w:type="dxa"/>
          </w:tcPr>
          <w:p w:rsidR="00120B44" w:rsidRPr="00120B44" w:rsidRDefault="00120B44" w:rsidP="00A32E5A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arrival</w:t>
            </w:r>
          </w:p>
        </w:tc>
        <w:tc>
          <w:tcPr>
            <w:tcW w:w="1982" w:type="dxa"/>
          </w:tcPr>
          <w:p w:rsidR="00120B44" w:rsidRPr="00120B44" w:rsidRDefault="00120B44" w:rsidP="00A32E5A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leavePort</w:t>
            </w:r>
            <w:proofErr w:type="spellEnd"/>
          </w:p>
        </w:tc>
        <w:tc>
          <w:tcPr>
            <w:tcW w:w="1982" w:type="dxa"/>
          </w:tcPr>
          <w:p w:rsidR="00120B44" w:rsidRDefault="00120B44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КПД</w:t>
            </w:r>
            <w:r w:rsidR="00783B18"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  <w:tc>
          <w:tcPr>
            <w:tcW w:w="1983" w:type="dxa"/>
          </w:tcPr>
          <w:p w:rsidR="00120B44" w:rsidRDefault="00783B18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П</w:t>
            </w:r>
            <w:r w:rsidR="00120B44">
              <w:rPr>
                <w:rFonts w:ascii="Times New Roman" w:eastAsia="Times New Roman" w:hAnsi="Times New Roman"/>
                <w:sz w:val="28"/>
                <w:szCs w:val="16"/>
              </w:rPr>
              <w:t>ростой</w:t>
            </w:r>
            <w:r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</w:tr>
      <w:tr w:rsidR="00120B44" w:rsidTr="00A32E5A">
        <w:tc>
          <w:tcPr>
            <w:tcW w:w="1982" w:type="dxa"/>
          </w:tcPr>
          <w:p w:rsidR="00120B44" w:rsidRPr="00120B44" w:rsidRDefault="00120B44" w:rsidP="00A32E5A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</w:p>
        </w:tc>
        <w:tc>
          <w:tcPr>
            <w:tcW w:w="1982" w:type="dxa"/>
          </w:tcPr>
          <w:p w:rsidR="00120B44" w:rsidRPr="00A32E5A" w:rsidRDefault="00A32E5A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19</w:t>
            </w:r>
          </w:p>
        </w:tc>
        <w:tc>
          <w:tcPr>
            <w:tcW w:w="1982" w:type="dxa"/>
          </w:tcPr>
          <w:p w:rsidR="00120B44" w:rsidRPr="00A32E5A" w:rsidRDefault="00A32E5A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19</w:t>
            </w:r>
          </w:p>
        </w:tc>
        <w:tc>
          <w:tcPr>
            <w:tcW w:w="1982" w:type="dxa"/>
          </w:tcPr>
          <w:p w:rsidR="00120B44" w:rsidRPr="00A32E5A" w:rsidRDefault="00A32E5A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100,0</w:t>
            </w:r>
          </w:p>
        </w:tc>
        <w:tc>
          <w:tcPr>
            <w:tcW w:w="1983" w:type="dxa"/>
          </w:tcPr>
          <w:p w:rsidR="00120B44" w:rsidRPr="00C03051" w:rsidRDefault="00C03051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0,0</w:t>
            </w:r>
          </w:p>
        </w:tc>
      </w:tr>
      <w:tr w:rsidR="00120B44" w:rsidTr="00A32E5A">
        <w:tc>
          <w:tcPr>
            <w:tcW w:w="1982" w:type="dxa"/>
          </w:tcPr>
          <w:p w:rsidR="00120B44" w:rsidRPr="00120B44" w:rsidRDefault="00120B44" w:rsidP="00A32E5A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4</w:t>
            </w:r>
          </w:p>
        </w:tc>
        <w:tc>
          <w:tcPr>
            <w:tcW w:w="1982" w:type="dxa"/>
          </w:tcPr>
          <w:p w:rsidR="00120B44" w:rsidRPr="00A32E5A" w:rsidRDefault="00807ED2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  <w:r w:rsidR="00A32E5A">
              <w:rPr>
                <w:rFonts w:ascii="Times New Roman" w:eastAsia="Times New Roman" w:hAnsi="Times New Roman"/>
                <w:sz w:val="28"/>
                <w:szCs w:val="16"/>
              </w:rPr>
              <w:t>4</w:t>
            </w:r>
          </w:p>
        </w:tc>
        <w:tc>
          <w:tcPr>
            <w:tcW w:w="1982" w:type="dxa"/>
          </w:tcPr>
          <w:p w:rsidR="00120B44" w:rsidRPr="00A32E5A" w:rsidRDefault="00807ED2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  <w:r w:rsidR="00A32E5A">
              <w:rPr>
                <w:rFonts w:ascii="Times New Roman" w:eastAsia="Times New Roman" w:hAnsi="Times New Roman"/>
                <w:sz w:val="28"/>
                <w:szCs w:val="16"/>
              </w:rPr>
              <w:t>1</w:t>
            </w:r>
          </w:p>
        </w:tc>
        <w:tc>
          <w:tcPr>
            <w:tcW w:w="1982" w:type="dxa"/>
          </w:tcPr>
          <w:p w:rsidR="00120B44" w:rsidRPr="00A32E5A" w:rsidRDefault="00A32E5A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87,5</w:t>
            </w:r>
          </w:p>
        </w:tc>
        <w:tc>
          <w:tcPr>
            <w:tcW w:w="1983" w:type="dxa"/>
          </w:tcPr>
          <w:p w:rsidR="00120B44" w:rsidRPr="00C03051" w:rsidRDefault="00C03051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12,5</w:t>
            </w:r>
          </w:p>
        </w:tc>
      </w:tr>
      <w:tr w:rsidR="00120B44" w:rsidTr="00A32E5A">
        <w:tc>
          <w:tcPr>
            <w:tcW w:w="1982" w:type="dxa"/>
          </w:tcPr>
          <w:p w:rsidR="00120B44" w:rsidRPr="00120B44" w:rsidRDefault="00120B44" w:rsidP="00A32E5A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6</w:t>
            </w:r>
          </w:p>
        </w:tc>
        <w:tc>
          <w:tcPr>
            <w:tcW w:w="1982" w:type="dxa"/>
          </w:tcPr>
          <w:p w:rsidR="00120B44" w:rsidRPr="00A32E5A" w:rsidRDefault="00A32E5A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24</w:t>
            </w:r>
          </w:p>
        </w:tc>
        <w:tc>
          <w:tcPr>
            <w:tcW w:w="1982" w:type="dxa"/>
          </w:tcPr>
          <w:p w:rsidR="00120B44" w:rsidRPr="00A32E5A" w:rsidRDefault="00A32E5A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24</w:t>
            </w:r>
          </w:p>
        </w:tc>
        <w:tc>
          <w:tcPr>
            <w:tcW w:w="1982" w:type="dxa"/>
          </w:tcPr>
          <w:p w:rsidR="00120B44" w:rsidRPr="0014525C" w:rsidRDefault="00807ED2" w:rsidP="00A32E5A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100</w:t>
            </w:r>
            <w:r w:rsidR="0014525C"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,0</w:t>
            </w:r>
          </w:p>
        </w:tc>
        <w:tc>
          <w:tcPr>
            <w:tcW w:w="1983" w:type="dxa"/>
          </w:tcPr>
          <w:p w:rsidR="00120B44" w:rsidRPr="0014525C" w:rsidRDefault="00807ED2" w:rsidP="00A32E5A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0</w:t>
            </w:r>
            <w:r w:rsidR="0014525C"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,0</w:t>
            </w:r>
          </w:p>
        </w:tc>
      </w:tr>
      <w:tr w:rsidR="00120B44" w:rsidTr="00A32E5A">
        <w:tc>
          <w:tcPr>
            <w:tcW w:w="1982" w:type="dxa"/>
          </w:tcPr>
          <w:p w:rsidR="00120B44" w:rsidRPr="00120B44" w:rsidRDefault="00120B44" w:rsidP="00A32E5A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8</w:t>
            </w:r>
          </w:p>
        </w:tc>
        <w:tc>
          <w:tcPr>
            <w:tcW w:w="1982" w:type="dxa"/>
          </w:tcPr>
          <w:p w:rsidR="00120B44" w:rsidRPr="00A32E5A" w:rsidRDefault="00A32E5A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35</w:t>
            </w:r>
          </w:p>
        </w:tc>
        <w:tc>
          <w:tcPr>
            <w:tcW w:w="1982" w:type="dxa"/>
          </w:tcPr>
          <w:p w:rsidR="00120B44" w:rsidRPr="00A32E5A" w:rsidRDefault="00A32E5A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34</w:t>
            </w:r>
          </w:p>
        </w:tc>
        <w:tc>
          <w:tcPr>
            <w:tcW w:w="1982" w:type="dxa"/>
          </w:tcPr>
          <w:p w:rsidR="00120B44" w:rsidRPr="00A32E5A" w:rsidRDefault="00807ED2" w:rsidP="00A32E5A">
            <w:pPr>
              <w:tabs>
                <w:tab w:val="left" w:pos="948"/>
              </w:tabs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9</w:t>
            </w:r>
            <w:r w:rsidR="00A32E5A">
              <w:rPr>
                <w:rFonts w:ascii="Times New Roman" w:eastAsia="Times New Roman" w:hAnsi="Times New Roman"/>
                <w:sz w:val="28"/>
                <w:szCs w:val="16"/>
              </w:rPr>
              <w:t>7,1</w:t>
            </w:r>
          </w:p>
        </w:tc>
        <w:tc>
          <w:tcPr>
            <w:tcW w:w="1983" w:type="dxa"/>
          </w:tcPr>
          <w:p w:rsidR="00120B44" w:rsidRPr="00C03051" w:rsidRDefault="00C03051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2,9</w:t>
            </w:r>
          </w:p>
        </w:tc>
      </w:tr>
      <w:tr w:rsidR="004B589A" w:rsidTr="00A32E5A">
        <w:tc>
          <w:tcPr>
            <w:tcW w:w="1982" w:type="dxa"/>
          </w:tcPr>
          <w:p w:rsidR="004B589A" w:rsidRDefault="004B589A" w:rsidP="00A32E5A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</w:p>
        </w:tc>
        <w:tc>
          <w:tcPr>
            <w:tcW w:w="1982" w:type="dxa"/>
          </w:tcPr>
          <w:p w:rsidR="004B589A" w:rsidRDefault="004B589A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</w:p>
        </w:tc>
        <w:tc>
          <w:tcPr>
            <w:tcW w:w="1982" w:type="dxa"/>
          </w:tcPr>
          <w:p w:rsidR="004B589A" w:rsidRDefault="004B589A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</w:p>
        </w:tc>
        <w:tc>
          <w:tcPr>
            <w:tcW w:w="1982" w:type="dxa"/>
          </w:tcPr>
          <w:p w:rsidR="004B589A" w:rsidRDefault="004B589A" w:rsidP="00A32E5A">
            <w:pPr>
              <w:tabs>
                <w:tab w:val="left" w:pos="948"/>
              </w:tabs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</w:p>
        </w:tc>
        <w:tc>
          <w:tcPr>
            <w:tcW w:w="1983" w:type="dxa"/>
          </w:tcPr>
          <w:p w:rsidR="004B589A" w:rsidRDefault="004B589A" w:rsidP="00A32E5A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</w:p>
        </w:tc>
      </w:tr>
    </w:tbl>
    <w:p w:rsidR="00717B66" w:rsidRPr="00717B66" w:rsidRDefault="004B589A" w:rsidP="0014525C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noProof/>
          <w:sz w:val="28"/>
          <w:szCs w:val="16"/>
          <w:lang w:eastAsia="ru-RU"/>
        </w:rPr>
        <w:drawing>
          <wp:anchor distT="0" distB="0" distL="114300" distR="114300" simplePos="0" relativeHeight="251658752" behindDoc="0" locked="0" layoutInCell="1" allowOverlap="1" wp14:anchorId="4BAA1C84" wp14:editId="5814DCDA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486400" cy="3200400"/>
            <wp:effectExtent l="0" t="0" r="0" b="0"/>
            <wp:wrapSquare wrapText="bothSides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  <w:r w:rsidR="0014525C">
        <w:rPr>
          <w:rFonts w:ascii="Times New Roman" w:eastAsia="Times New Roman" w:hAnsi="Times New Roman"/>
          <w:sz w:val="28"/>
          <w:szCs w:val="16"/>
        </w:rPr>
        <w:br w:type="textWrapping" w:clear="all"/>
      </w:r>
    </w:p>
    <w:p w:rsidR="00717B66" w:rsidRPr="00717B66" w:rsidRDefault="00717B66" w:rsidP="006C3C87">
      <w:pPr>
        <w:ind w:left="-567"/>
        <w:rPr>
          <w:rFonts w:ascii="Times New Roman" w:eastAsia="Times New Roman" w:hAnsi="Times New Roman"/>
          <w:sz w:val="28"/>
          <w:szCs w:val="16"/>
        </w:rPr>
      </w:pPr>
    </w:p>
    <w:p w:rsidR="00AF49D2" w:rsidRDefault="00AF49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4B589A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4B589A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4B589A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4B589A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4B589A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Default="004B589A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  <w:r>
        <w:rPr>
          <w:noProof/>
          <w:sz w:val="28"/>
          <w:szCs w:val="16"/>
        </w:rPr>
        <w:drawing>
          <wp:anchor distT="0" distB="0" distL="114300" distR="114300" simplePos="0" relativeHeight="251656704" behindDoc="0" locked="0" layoutInCell="1" allowOverlap="1" wp14:anchorId="7FC6A59D" wp14:editId="02CC6C2E">
            <wp:simplePos x="0" y="0"/>
            <wp:positionH relativeFrom="column">
              <wp:posOffset>1270</wp:posOffset>
            </wp:positionH>
            <wp:positionV relativeFrom="paragraph">
              <wp:posOffset>55245</wp:posOffset>
            </wp:positionV>
            <wp:extent cx="5486400" cy="3200400"/>
            <wp:effectExtent l="0" t="0" r="19050" b="19050"/>
            <wp:wrapSquare wrapText="bothSides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</w:p>
    <w:p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807ED2" w:rsidRP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:rsidR="00AF49D2" w:rsidRDefault="00AF49D2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4B589A" w:rsidRDefault="004B589A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AF49D2" w:rsidRDefault="00AF49D2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КПД при вместительности 2:</w:t>
      </w:r>
      <w:r w:rsidR="00033087">
        <w:rPr>
          <w:bCs/>
          <w:color w:val="auto"/>
          <w:sz w:val="28"/>
          <w:szCs w:val="28"/>
        </w:rPr>
        <w:t xml:space="preserve"> 9</w:t>
      </w:r>
      <w:r w:rsidR="004B589A">
        <w:rPr>
          <w:bCs/>
          <w:color w:val="auto"/>
          <w:sz w:val="28"/>
          <w:szCs w:val="28"/>
        </w:rPr>
        <w:t>8,3</w:t>
      </w:r>
      <w:r>
        <w:rPr>
          <w:bCs/>
          <w:color w:val="auto"/>
          <w:sz w:val="28"/>
          <w:szCs w:val="28"/>
        </w:rPr>
        <w:t>%</w:t>
      </w:r>
    </w:p>
    <w:p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 xml:space="preserve">КПД при вместительности 4: </w:t>
      </w:r>
      <w:r w:rsidR="004B589A">
        <w:rPr>
          <w:bCs/>
          <w:color w:val="auto"/>
          <w:sz w:val="28"/>
          <w:szCs w:val="28"/>
        </w:rPr>
        <w:t>89,55</w:t>
      </w:r>
      <w:r w:rsidR="00AF49D2">
        <w:rPr>
          <w:bCs/>
          <w:color w:val="auto"/>
          <w:sz w:val="28"/>
          <w:szCs w:val="28"/>
        </w:rPr>
        <w:t>%</w:t>
      </w:r>
    </w:p>
    <w:p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 xml:space="preserve">КПД при вместительности 6: </w:t>
      </w:r>
      <w:r w:rsidR="004B589A">
        <w:rPr>
          <w:bCs/>
          <w:color w:val="auto"/>
          <w:sz w:val="28"/>
          <w:szCs w:val="28"/>
        </w:rPr>
        <w:t>97,7</w:t>
      </w:r>
      <w:r w:rsidR="00AF49D2">
        <w:rPr>
          <w:bCs/>
          <w:color w:val="auto"/>
          <w:sz w:val="28"/>
          <w:szCs w:val="28"/>
        </w:rPr>
        <w:t>%</w:t>
      </w:r>
    </w:p>
    <w:p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КПД при вместительности 8: 9</w:t>
      </w:r>
      <w:r w:rsidR="004B589A">
        <w:rPr>
          <w:bCs/>
          <w:color w:val="auto"/>
          <w:sz w:val="28"/>
          <w:szCs w:val="28"/>
        </w:rPr>
        <w:t>6,6</w:t>
      </w:r>
      <w:r w:rsidR="00AF49D2">
        <w:rPr>
          <w:bCs/>
          <w:color w:val="auto"/>
          <w:sz w:val="28"/>
          <w:szCs w:val="28"/>
        </w:rPr>
        <w:t>%</w:t>
      </w:r>
    </w:p>
    <w:p w:rsidR="00AF49D2" w:rsidRDefault="00AF49D2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:rsidR="00AF49D2" w:rsidRPr="00783B18" w:rsidRDefault="00AF49D2" w:rsidP="00AF49D2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32"/>
          <w:szCs w:val="28"/>
        </w:rPr>
      </w:pPr>
      <w:r w:rsidRPr="00783B18">
        <w:rPr>
          <w:b/>
          <w:bCs/>
          <w:color w:val="auto"/>
          <w:sz w:val="32"/>
          <w:szCs w:val="28"/>
        </w:rPr>
        <w:t>Вывод:</w:t>
      </w:r>
    </w:p>
    <w:p w:rsidR="00AF49D2" w:rsidRPr="00AF49D2" w:rsidRDefault="00AF49D2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 xml:space="preserve">Наибольшая эффективность порта при его вместимости </w:t>
      </w:r>
      <w:r w:rsidR="004B589A">
        <w:rPr>
          <w:bCs/>
          <w:color w:val="auto"/>
          <w:sz w:val="28"/>
          <w:szCs w:val="28"/>
        </w:rPr>
        <w:t>2</w:t>
      </w:r>
      <w:r>
        <w:rPr>
          <w:bCs/>
          <w:color w:val="auto"/>
          <w:sz w:val="28"/>
          <w:szCs w:val="28"/>
        </w:rPr>
        <w:t>.</w:t>
      </w:r>
    </w:p>
    <w:p w:rsidR="00AF49D2" w:rsidRPr="00AF49D2" w:rsidRDefault="00AF49D2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sectPr w:rsidR="00AF49D2" w:rsidRPr="00AF49D2" w:rsidSect="009B3DCC">
      <w:pgSz w:w="11906" w:h="16838"/>
      <w:pgMar w:top="709" w:right="851" w:bottom="425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A6DC7"/>
    <w:multiLevelType w:val="hybridMultilevel"/>
    <w:tmpl w:val="E626D1A6"/>
    <w:lvl w:ilvl="0" w:tplc="B1048DB6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25B1246D"/>
    <w:multiLevelType w:val="hybridMultilevel"/>
    <w:tmpl w:val="4D9A7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B507A"/>
    <w:multiLevelType w:val="hybridMultilevel"/>
    <w:tmpl w:val="CA08105E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62FE7FC0"/>
    <w:multiLevelType w:val="hybridMultilevel"/>
    <w:tmpl w:val="D5FA928E"/>
    <w:lvl w:ilvl="0" w:tplc="762871D8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4" w15:restartNumberingAfterBreak="0">
    <w:nsid w:val="74302914"/>
    <w:multiLevelType w:val="hybridMultilevel"/>
    <w:tmpl w:val="9B70C108"/>
    <w:lvl w:ilvl="0" w:tplc="8AD240F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7C186889"/>
    <w:multiLevelType w:val="hybridMultilevel"/>
    <w:tmpl w:val="05A634DA"/>
    <w:lvl w:ilvl="0" w:tplc="36640B04">
      <w:start w:val="1"/>
      <w:numFmt w:val="decimal"/>
      <w:lvlText w:val="%1)"/>
      <w:lvlJc w:val="left"/>
      <w:pPr>
        <w:ind w:left="218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ru-RU" w:vendorID="64" w:dllVersion="6" w:nlCheck="1" w:checkStyle="0"/>
  <w:activeWritingStyle w:appName="MSWord" w:lang="en-US" w:vendorID="64" w:dllVersion="6" w:nlCheck="1" w:checkStyle="0"/>
  <w:proofState w:spelling="clean"/>
  <w:defaultTabStop w:val="708"/>
  <w:drawingGridHorizontalSpacing w:val="181"/>
  <w:drawingGridVerticalSpacing w:val="181"/>
  <w:doNotUseMarginsForDrawingGridOrigin/>
  <w:drawingGridHorizontalOrigin w:val="1134"/>
  <w:drawingGridVerticalOrigin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4A77"/>
    <w:rsid w:val="00027A19"/>
    <w:rsid w:val="00033087"/>
    <w:rsid w:val="000608F3"/>
    <w:rsid w:val="0008103B"/>
    <w:rsid w:val="000A0C0F"/>
    <w:rsid w:val="000A1A6B"/>
    <w:rsid w:val="000B381F"/>
    <w:rsid w:val="000B4FF7"/>
    <w:rsid w:val="000E413E"/>
    <w:rsid w:val="0010377B"/>
    <w:rsid w:val="00120B44"/>
    <w:rsid w:val="0014525C"/>
    <w:rsid w:val="001C21C2"/>
    <w:rsid w:val="001C7658"/>
    <w:rsid w:val="00285F99"/>
    <w:rsid w:val="00294002"/>
    <w:rsid w:val="0029404C"/>
    <w:rsid w:val="002E59B8"/>
    <w:rsid w:val="00302D3B"/>
    <w:rsid w:val="003071BA"/>
    <w:rsid w:val="00352102"/>
    <w:rsid w:val="00361517"/>
    <w:rsid w:val="003C0765"/>
    <w:rsid w:val="003D7AB1"/>
    <w:rsid w:val="00482439"/>
    <w:rsid w:val="004B589A"/>
    <w:rsid w:val="004C7C95"/>
    <w:rsid w:val="004D2150"/>
    <w:rsid w:val="00532AAE"/>
    <w:rsid w:val="005418E5"/>
    <w:rsid w:val="005D3603"/>
    <w:rsid w:val="00637665"/>
    <w:rsid w:val="006C282C"/>
    <w:rsid w:val="006C3C87"/>
    <w:rsid w:val="00717B66"/>
    <w:rsid w:val="00783B18"/>
    <w:rsid w:val="00790B3D"/>
    <w:rsid w:val="00797092"/>
    <w:rsid w:val="007A7B96"/>
    <w:rsid w:val="007E37BB"/>
    <w:rsid w:val="00807ED2"/>
    <w:rsid w:val="00823DBE"/>
    <w:rsid w:val="00874220"/>
    <w:rsid w:val="00876FE9"/>
    <w:rsid w:val="008A28A2"/>
    <w:rsid w:val="008C299A"/>
    <w:rsid w:val="00930CF5"/>
    <w:rsid w:val="00931129"/>
    <w:rsid w:val="009A53B6"/>
    <w:rsid w:val="009B2A56"/>
    <w:rsid w:val="009B3DCC"/>
    <w:rsid w:val="009D1612"/>
    <w:rsid w:val="00A25D52"/>
    <w:rsid w:val="00A32E5A"/>
    <w:rsid w:val="00A56D7F"/>
    <w:rsid w:val="00A806B3"/>
    <w:rsid w:val="00A8191F"/>
    <w:rsid w:val="00AB00F2"/>
    <w:rsid w:val="00AC1BA4"/>
    <w:rsid w:val="00AD6CD4"/>
    <w:rsid w:val="00AF49D2"/>
    <w:rsid w:val="00B112E0"/>
    <w:rsid w:val="00B94A7E"/>
    <w:rsid w:val="00BF6DBE"/>
    <w:rsid w:val="00C02BBD"/>
    <w:rsid w:val="00C03051"/>
    <w:rsid w:val="00C32F51"/>
    <w:rsid w:val="00C5496F"/>
    <w:rsid w:val="00C565F8"/>
    <w:rsid w:val="00C6570B"/>
    <w:rsid w:val="00CF544F"/>
    <w:rsid w:val="00D556BD"/>
    <w:rsid w:val="00D967C7"/>
    <w:rsid w:val="00DB7C79"/>
    <w:rsid w:val="00DF77FC"/>
    <w:rsid w:val="00F44A2B"/>
    <w:rsid w:val="00F64A77"/>
    <w:rsid w:val="00FD16F5"/>
    <w:rsid w:val="00FD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80B3F6-E07C-4548-A413-E4BD91D7E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44A2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uiPriority w:val="99"/>
    <w:qFormat/>
    <w:rsid w:val="00F44A2B"/>
    <w:pPr>
      <w:spacing w:after="0" w:line="240" w:lineRule="auto"/>
      <w:ind w:left="720"/>
    </w:pPr>
    <w:rPr>
      <w:rFonts w:ascii="Times New Roman" w:eastAsia="Times New Roman" w:hAnsi="Times New Roman"/>
      <w:sz w:val="24"/>
      <w:szCs w:val="24"/>
      <w:lang w:eastAsia="ru-RU"/>
    </w:rPr>
  </w:style>
  <w:style w:type="table" w:styleId="a3">
    <w:name w:val="Table Grid"/>
    <w:basedOn w:val="a1"/>
    <w:uiPriority w:val="59"/>
    <w:rsid w:val="009D1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C0765"/>
    <w:pPr>
      <w:ind w:left="720"/>
      <w:contextualSpacing/>
    </w:pPr>
  </w:style>
  <w:style w:type="table" w:styleId="1-4">
    <w:name w:val="Medium Shading 1 Accent 4"/>
    <w:basedOn w:val="a1"/>
    <w:uiPriority w:val="63"/>
    <w:rsid w:val="00C32F51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823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23DBE"/>
    <w:rPr>
      <w:rFonts w:ascii="Tahoma" w:eastAsia="Calibri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352102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7B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9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hart" Target="charts/chart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КПД</a:t>
            </a:r>
            <a:r>
              <a:rPr lang="ru-RU" baseline="0"/>
              <a:t> от вместительности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off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96.6</c:v>
                </c:pt>
                <c:pt idx="1">
                  <c:v>91.6</c:v>
                </c:pt>
                <c:pt idx="2">
                  <c:v>95.4</c:v>
                </c:pt>
                <c:pt idx="3">
                  <c:v>96.1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ABD-4285-A5C6-941A33991FA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100</c:v>
                </c:pt>
                <c:pt idx="1">
                  <c:v>87.5</c:v>
                </c:pt>
                <c:pt idx="2">
                  <c:v>100</c:v>
                </c:pt>
                <c:pt idx="3">
                  <c:v>97.1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ABD-4285-A5C6-941A33991F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3388160"/>
        <c:axId val="177297600"/>
      </c:lineChart>
      <c:catAx>
        <c:axId val="263388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7297600"/>
        <c:crosses val="autoZero"/>
        <c:auto val="1"/>
        <c:lblAlgn val="ctr"/>
        <c:lblOffset val="100"/>
        <c:noMultiLvlLbl val="0"/>
      </c:catAx>
      <c:valAx>
        <c:axId val="1772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63388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простоя</a:t>
            </a:r>
            <a:r>
              <a:rPr lang="ru-RU" baseline="0"/>
              <a:t> от вместительности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off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3.4</c:v>
                </c:pt>
                <c:pt idx="1">
                  <c:v>8.4</c:v>
                </c:pt>
                <c:pt idx="2">
                  <c:v>4.5999999999999996</c:v>
                </c:pt>
                <c:pt idx="3">
                  <c:v>3.9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42-4461-AFC2-FD365FC5EC24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0</c:v>
                </c:pt>
                <c:pt idx="1">
                  <c:v>12.5</c:v>
                </c:pt>
                <c:pt idx="2">
                  <c:v>0</c:v>
                </c:pt>
                <c:pt idx="3">
                  <c:v>4.8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B42-4461-AFC2-FD365FC5E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3388160"/>
        <c:axId val="177297600"/>
      </c:lineChart>
      <c:catAx>
        <c:axId val="263388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7297600"/>
        <c:crosses val="autoZero"/>
        <c:auto val="1"/>
        <c:lblAlgn val="ctr"/>
        <c:lblOffset val="100"/>
        <c:noMultiLvlLbl val="0"/>
      </c:catAx>
      <c:valAx>
        <c:axId val="1772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63388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85795-5588-4123-A05C-7CDF4870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Оксана Смирнова</cp:lastModifiedBy>
  <cp:revision>4</cp:revision>
  <cp:lastPrinted>2019-10-14T14:48:00Z</cp:lastPrinted>
  <dcterms:created xsi:type="dcterms:W3CDTF">2020-05-20T23:22:00Z</dcterms:created>
  <dcterms:modified xsi:type="dcterms:W3CDTF">2020-05-20T23:26:00Z</dcterms:modified>
</cp:coreProperties>
</file>