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530C9" w14:textId="3D83C9BC" w:rsidR="007A10AF" w:rsidRPr="003D4391" w:rsidRDefault="007A10AF" w:rsidP="000406A9">
      <w:pPr>
        <w:jc w:val="both"/>
        <w:rPr>
          <w:rFonts w:ascii="Verdana" w:hAnsi="Verdana"/>
          <w:b/>
          <w:bCs/>
        </w:rPr>
      </w:pPr>
      <w:r w:rsidRPr="003D4391">
        <w:rPr>
          <w:rFonts w:ascii="Verdana" w:hAnsi="Verdana"/>
          <w:b/>
          <w:bCs/>
        </w:rPr>
        <w:t>Problem Statement</w:t>
      </w:r>
    </w:p>
    <w:p w14:paraId="247ED2B7" w14:textId="23162A2D" w:rsidR="000406A9" w:rsidRPr="003D4391" w:rsidRDefault="00630559" w:rsidP="000406A9">
      <w:pPr>
        <w:jc w:val="both"/>
        <w:rPr>
          <w:rFonts w:ascii="Verdana" w:eastAsia="Times New Roman" w:hAnsi="Verdana" w:cs="Segoe UI"/>
          <w:lang w:eastAsia="en-IN"/>
        </w:rPr>
      </w:pPr>
      <w:r w:rsidRPr="003D4391">
        <w:rPr>
          <w:rFonts w:ascii="Verdana" w:hAnsi="Verdana"/>
        </w:rPr>
        <w:t xml:space="preserve">Create a Volume Control using </w:t>
      </w:r>
      <w:r w:rsidR="007A2D48" w:rsidRPr="003D4391">
        <w:rPr>
          <w:rFonts w:ascii="Verdana" w:hAnsi="Verdana"/>
        </w:rPr>
        <w:t>hand landmark detection and sign detection using Mediapipe framework and OpenCV</w:t>
      </w:r>
      <w:r w:rsidR="000406A9" w:rsidRPr="003D4391">
        <w:rPr>
          <w:rFonts w:ascii="Verdana" w:hAnsi="Verdana"/>
        </w:rPr>
        <w:t xml:space="preserve">. The project will use </w:t>
      </w:r>
      <w:r w:rsidR="000406A9" w:rsidRPr="003D4391">
        <w:rPr>
          <w:rFonts w:ascii="Verdana" w:eastAsia="Times New Roman" w:hAnsi="Verdana" w:cs="Segoe UI"/>
          <w:lang w:eastAsia="en-IN"/>
        </w:rPr>
        <w:t>Google</w:t>
      </w:r>
      <w:r w:rsidR="000406A9" w:rsidRPr="003D4391">
        <w:rPr>
          <w:rFonts w:ascii="Verdana" w:eastAsia="Times New Roman" w:hAnsi="Verdana" w:cs="Segoe UI"/>
          <w:lang w:eastAsia="en-IN"/>
        </w:rPr>
        <w:t>’</w:t>
      </w:r>
      <w:r w:rsidR="000406A9" w:rsidRPr="003D4391">
        <w:rPr>
          <w:rFonts w:ascii="Verdana" w:eastAsia="Times New Roman" w:hAnsi="Verdana" w:cs="Segoe UI"/>
          <w:lang w:eastAsia="en-IN"/>
        </w:rPr>
        <w:t>s Hand Landmark model</w:t>
      </w:r>
      <w:r w:rsidR="000406A9" w:rsidRPr="003D4391">
        <w:rPr>
          <w:rFonts w:ascii="Verdana" w:eastAsia="Times New Roman" w:hAnsi="Verdana" w:cs="Segoe UI"/>
          <w:lang w:eastAsia="en-IN"/>
        </w:rPr>
        <w:t>.</w:t>
      </w:r>
    </w:p>
    <w:p w14:paraId="2FFA9910" w14:textId="4167A7FD" w:rsidR="00630559" w:rsidRPr="003D4391" w:rsidRDefault="00630559" w:rsidP="000406A9">
      <w:pPr>
        <w:jc w:val="both"/>
        <w:rPr>
          <w:rFonts w:ascii="Verdana" w:hAnsi="Verdana"/>
          <w:b/>
          <w:bCs/>
        </w:rPr>
      </w:pPr>
      <w:r w:rsidRPr="003D4391">
        <w:rPr>
          <w:rFonts w:ascii="Verdana" w:hAnsi="Verdana"/>
          <w:b/>
          <w:bCs/>
        </w:rPr>
        <w:t>Main packages to be used for the project</w:t>
      </w:r>
    </w:p>
    <w:p w14:paraId="17720425" w14:textId="24783A3F" w:rsidR="007A2D48" w:rsidRPr="003D4391" w:rsidRDefault="00630559" w:rsidP="000406A9">
      <w:pPr>
        <w:jc w:val="both"/>
        <w:rPr>
          <w:rFonts w:ascii="Verdana" w:hAnsi="Verdana"/>
          <w:u w:val="single"/>
        </w:rPr>
      </w:pPr>
      <w:r w:rsidRPr="003D4391">
        <w:rPr>
          <w:rFonts w:ascii="Verdana" w:hAnsi="Verdana"/>
          <w:u w:val="single"/>
        </w:rPr>
        <w:t>Mediapipe</w:t>
      </w:r>
    </w:p>
    <w:p w14:paraId="5533EECB" w14:textId="7EF31328" w:rsidR="003A20CE" w:rsidRPr="003D4391" w:rsidRDefault="007A2D48" w:rsidP="000406A9">
      <w:pPr>
        <w:jc w:val="both"/>
        <w:rPr>
          <w:rFonts w:ascii="Verdana" w:hAnsi="Verdana"/>
        </w:rPr>
      </w:pPr>
      <w:r w:rsidRPr="003D4391">
        <w:rPr>
          <w:rFonts w:ascii="Verdana" w:hAnsi="Verdana"/>
        </w:rPr>
        <w:t>MediaPipe is a Framework for building machine learning pipelines for processing time-series data like video</w:t>
      </w:r>
      <w:r w:rsidR="003D4391">
        <w:rPr>
          <w:rFonts w:ascii="Verdana" w:hAnsi="Verdana"/>
        </w:rPr>
        <w:t xml:space="preserve"> and </w:t>
      </w:r>
      <w:r w:rsidRPr="003D4391">
        <w:rPr>
          <w:rFonts w:ascii="Verdana" w:hAnsi="Verdana"/>
        </w:rPr>
        <w:t>audio</w:t>
      </w:r>
      <w:r w:rsidR="003D4391">
        <w:rPr>
          <w:rFonts w:ascii="Verdana" w:hAnsi="Verdana"/>
        </w:rPr>
        <w:t>.</w:t>
      </w:r>
      <w:r w:rsidRPr="003D4391">
        <w:rPr>
          <w:rFonts w:ascii="Verdana" w:hAnsi="Verdana"/>
        </w:rPr>
        <w:t xml:space="preserve"> This </w:t>
      </w:r>
      <w:r w:rsidR="003D4391">
        <w:rPr>
          <w:rFonts w:ascii="Verdana" w:hAnsi="Verdana"/>
        </w:rPr>
        <w:t xml:space="preserve">is a </w:t>
      </w:r>
      <w:r w:rsidRPr="003D4391">
        <w:rPr>
          <w:rFonts w:ascii="Verdana" w:hAnsi="Verdana"/>
        </w:rPr>
        <w:t xml:space="preserve">platform Framework </w:t>
      </w:r>
      <w:r w:rsidR="003D4391">
        <w:rPr>
          <w:rFonts w:ascii="Verdana" w:hAnsi="Verdana"/>
        </w:rPr>
        <w:t xml:space="preserve">that </w:t>
      </w:r>
      <w:r w:rsidRPr="003D4391">
        <w:rPr>
          <w:rFonts w:ascii="Verdana" w:hAnsi="Verdana"/>
        </w:rPr>
        <w:t xml:space="preserve">works in </w:t>
      </w:r>
      <w:r w:rsidR="003D4391">
        <w:rPr>
          <w:rFonts w:ascii="Verdana" w:hAnsi="Verdana"/>
        </w:rPr>
        <w:t>Desktop, Mobile phones (</w:t>
      </w:r>
      <w:proofErr w:type="spellStart"/>
      <w:r w:rsidR="003D4391">
        <w:rPr>
          <w:rFonts w:ascii="Verdana" w:hAnsi="Verdana"/>
        </w:rPr>
        <w:t>ios</w:t>
      </w:r>
      <w:proofErr w:type="spellEnd"/>
      <w:r w:rsidR="003D4391">
        <w:rPr>
          <w:rFonts w:ascii="Verdana" w:hAnsi="Verdana"/>
        </w:rPr>
        <w:t xml:space="preserve"> and Android)</w:t>
      </w:r>
      <w:r w:rsidRPr="003D4391">
        <w:rPr>
          <w:rFonts w:ascii="Verdana" w:hAnsi="Verdana"/>
        </w:rPr>
        <w:t xml:space="preserve"> and embedded devices </w:t>
      </w:r>
      <w:r w:rsidR="003D4391">
        <w:rPr>
          <w:rFonts w:ascii="Verdana" w:hAnsi="Verdana"/>
        </w:rPr>
        <w:t>and IoT devices</w:t>
      </w:r>
      <w:r w:rsidRPr="003D4391">
        <w:rPr>
          <w:rFonts w:ascii="Verdana" w:hAnsi="Verdana"/>
        </w:rPr>
        <w:t>. Unlike power-hungry machine learning Frameworks, MediaPipe requires</w:t>
      </w:r>
      <w:r w:rsidR="0010274E">
        <w:rPr>
          <w:rFonts w:ascii="Verdana" w:hAnsi="Verdana"/>
        </w:rPr>
        <w:t xml:space="preserve"> only</w:t>
      </w:r>
      <w:r w:rsidRPr="003D4391">
        <w:rPr>
          <w:rFonts w:ascii="Verdana" w:hAnsi="Verdana"/>
        </w:rPr>
        <w:t xml:space="preserve"> minimal resources.</w:t>
      </w:r>
      <w:r w:rsidRPr="003D4391">
        <w:rPr>
          <w:rFonts w:ascii="Verdana" w:hAnsi="Verdana"/>
        </w:rPr>
        <w:t xml:space="preserve"> </w:t>
      </w:r>
      <w:r w:rsidRPr="003D4391">
        <w:rPr>
          <w:rFonts w:ascii="Verdana" w:hAnsi="Verdana"/>
        </w:rPr>
        <w:t xml:space="preserve">It is so </w:t>
      </w:r>
      <w:r w:rsidR="0010274E">
        <w:rPr>
          <w:rFonts w:ascii="Verdana" w:hAnsi="Verdana"/>
        </w:rPr>
        <w:t>small</w:t>
      </w:r>
      <w:r w:rsidRPr="003D4391">
        <w:rPr>
          <w:rFonts w:ascii="Verdana" w:hAnsi="Verdana"/>
        </w:rPr>
        <w:t xml:space="preserve"> and efficient that embedded IoT devices </w:t>
      </w:r>
      <w:r w:rsidR="0010274E">
        <w:rPr>
          <w:rFonts w:ascii="Verdana" w:hAnsi="Verdana"/>
        </w:rPr>
        <w:t xml:space="preserve">also </w:t>
      </w:r>
      <w:r w:rsidRPr="003D4391">
        <w:rPr>
          <w:rFonts w:ascii="Verdana" w:hAnsi="Verdana"/>
        </w:rPr>
        <w:t>can run it.</w:t>
      </w:r>
    </w:p>
    <w:p w14:paraId="42B0181D" w14:textId="423ED15F" w:rsidR="007A2D48" w:rsidRPr="003D4391" w:rsidRDefault="0010274E" w:rsidP="000406A9">
      <w:pPr>
        <w:jc w:val="both"/>
        <w:rPr>
          <w:rFonts w:ascii="Verdana" w:hAnsi="Verdana" w:cs="Arial"/>
          <w:shd w:val="clear" w:color="auto" w:fill="FFFFFF"/>
        </w:rPr>
      </w:pPr>
      <w:r w:rsidRPr="003D4391">
        <w:rPr>
          <w:rFonts w:ascii="Verdana" w:hAnsi="Verdana" w:cs="Arial"/>
          <w:shd w:val="clear" w:color="auto" w:fill="FFFFFF"/>
        </w:rPr>
        <w:t>MediaPipe is a deep learning and computer vision-based library for human skeletal posture detection.</w:t>
      </w:r>
      <w:r>
        <w:rPr>
          <w:rFonts w:ascii="Verdana" w:hAnsi="Verdana" w:cs="Arial"/>
          <w:shd w:val="clear" w:color="auto" w:fill="FFFFFF"/>
        </w:rPr>
        <w:t xml:space="preserve"> </w:t>
      </w:r>
      <w:r w:rsidR="007A2D48" w:rsidRPr="003D4391">
        <w:rPr>
          <w:rFonts w:ascii="Verdana" w:hAnsi="Verdana" w:cs="Arial"/>
          <w:shd w:val="clear" w:color="auto" w:fill="FFFFFF"/>
        </w:rPr>
        <w:t>It employs machine learning (ML) to infer 21 3D landmarks of a hand from a single frame.</w:t>
      </w:r>
      <w:r w:rsidR="00630559" w:rsidRPr="003D4391">
        <w:rPr>
          <w:rFonts w:ascii="Verdana" w:hAnsi="Verdana" w:cs="Arial"/>
          <w:shd w:val="clear" w:color="auto" w:fill="FFFFFF"/>
        </w:rPr>
        <w:t xml:space="preserve"> </w:t>
      </w:r>
      <w:r w:rsidR="007A2D48" w:rsidRPr="003D4391">
        <w:rPr>
          <w:rFonts w:ascii="Verdana" w:hAnsi="Verdana" w:cs="Arial"/>
          <w:shd w:val="clear" w:color="auto" w:fill="FFFFFF"/>
        </w:rPr>
        <w:t xml:space="preserve">MediaPipe offers ready-to-use </w:t>
      </w:r>
      <w:r>
        <w:rPr>
          <w:rFonts w:ascii="Verdana" w:hAnsi="Verdana" w:cs="Arial"/>
          <w:shd w:val="clear" w:color="auto" w:fill="FFFFFF"/>
        </w:rPr>
        <w:t>but</w:t>
      </w:r>
      <w:r w:rsidR="007A2D48" w:rsidRPr="003D4391">
        <w:rPr>
          <w:rFonts w:ascii="Verdana" w:hAnsi="Verdana" w:cs="Arial"/>
          <w:shd w:val="clear" w:color="auto" w:fill="FFFFFF"/>
        </w:rPr>
        <w:t xml:space="preserve"> customizable Python solutions as a prebuilt package. </w:t>
      </w:r>
    </w:p>
    <w:p w14:paraId="7E353582" w14:textId="4D0E03F5" w:rsidR="00630559" w:rsidRPr="003D4391" w:rsidRDefault="00630559" w:rsidP="000406A9">
      <w:pPr>
        <w:jc w:val="both"/>
        <w:rPr>
          <w:rFonts w:ascii="Verdana" w:hAnsi="Verdana" w:cs="Arial"/>
          <w:u w:val="single"/>
          <w:shd w:val="clear" w:color="auto" w:fill="FFFFFF"/>
        </w:rPr>
      </w:pPr>
      <w:r w:rsidRPr="003D4391">
        <w:rPr>
          <w:rFonts w:ascii="Verdana" w:hAnsi="Verdana" w:cs="Arial"/>
          <w:u w:val="single"/>
          <w:shd w:val="clear" w:color="auto" w:fill="FFFFFF"/>
        </w:rPr>
        <w:t>OpenCV</w:t>
      </w:r>
    </w:p>
    <w:p w14:paraId="0BFA0CA2" w14:textId="4E32EA14" w:rsidR="007A2D48" w:rsidRPr="003D4391" w:rsidRDefault="007A2D48" w:rsidP="000406A9">
      <w:pPr>
        <w:jc w:val="both"/>
        <w:rPr>
          <w:rFonts w:ascii="Verdana" w:hAnsi="Verdana" w:cs="Arial"/>
          <w:shd w:val="clear" w:color="auto" w:fill="FFFFFF"/>
        </w:rPr>
      </w:pPr>
      <w:r w:rsidRPr="003D4391">
        <w:rPr>
          <w:rFonts w:ascii="Verdana" w:hAnsi="Verdana" w:cs="Arial"/>
          <w:shd w:val="clear" w:color="auto" w:fill="FFFFFF"/>
        </w:rPr>
        <w:t xml:space="preserve">OpenCV-Python is a library of Python bindings designed to solve computer vision problems. </w:t>
      </w:r>
    </w:p>
    <w:p w14:paraId="4A718E23" w14:textId="362E1474" w:rsidR="00AD3062" w:rsidRPr="003D4391" w:rsidRDefault="00630559" w:rsidP="000406A9">
      <w:pPr>
        <w:jc w:val="both"/>
        <w:rPr>
          <w:rFonts w:ascii="Verdana" w:hAnsi="Verdana" w:cs="Arial"/>
          <w:b/>
          <w:bCs/>
          <w:shd w:val="clear" w:color="auto" w:fill="FFFFFF"/>
        </w:rPr>
      </w:pPr>
      <w:r w:rsidRPr="003D4391">
        <w:rPr>
          <w:rFonts w:ascii="Verdana" w:hAnsi="Verdana" w:cs="Arial"/>
          <w:b/>
          <w:bCs/>
          <w:shd w:val="clear" w:color="auto" w:fill="FFFFFF"/>
        </w:rPr>
        <w:t>Why hand movement recognition?</w:t>
      </w:r>
    </w:p>
    <w:p w14:paraId="1DACD6FE" w14:textId="17848403" w:rsidR="00AD3062" w:rsidRPr="003D4391" w:rsidRDefault="00AD3062" w:rsidP="000406A9">
      <w:pPr>
        <w:jc w:val="both"/>
        <w:rPr>
          <w:rFonts w:ascii="Verdana" w:hAnsi="Verdana" w:cs="Segoe UI"/>
          <w:shd w:val="clear" w:color="auto" w:fill="FFFFFF"/>
        </w:rPr>
      </w:pPr>
      <w:r w:rsidRPr="003D4391">
        <w:rPr>
          <w:rFonts w:ascii="Verdana" w:hAnsi="Verdana" w:cs="Segoe UI"/>
          <w:shd w:val="clear" w:color="auto" w:fill="FFFFFF"/>
        </w:rPr>
        <w:t xml:space="preserve">The ability to perceive the shape and motion of hands </w:t>
      </w:r>
      <w:r w:rsidR="0010274E">
        <w:rPr>
          <w:rFonts w:ascii="Verdana" w:hAnsi="Verdana" w:cs="Segoe UI"/>
          <w:shd w:val="clear" w:color="auto" w:fill="FFFFFF"/>
        </w:rPr>
        <w:t>is</w:t>
      </w:r>
      <w:r w:rsidRPr="003D4391">
        <w:rPr>
          <w:rFonts w:ascii="Verdana" w:hAnsi="Verdana" w:cs="Segoe UI"/>
          <w:shd w:val="clear" w:color="auto" w:fill="FFFFFF"/>
        </w:rPr>
        <w:t xml:space="preserve"> a</w:t>
      </w:r>
      <w:r w:rsidR="0010274E">
        <w:rPr>
          <w:rFonts w:ascii="Verdana" w:hAnsi="Verdana" w:cs="Segoe UI"/>
          <w:shd w:val="clear" w:color="auto" w:fill="FFFFFF"/>
        </w:rPr>
        <w:t>n</w:t>
      </w:r>
      <w:r w:rsidRPr="003D4391">
        <w:rPr>
          <w:rFonts w:ascii="Verdana" w:hAnsi="Verdana" w:cs="Segoe UI"/>
          <w:shd w:val="clear" w:color="auto" w:fill="FFFFFF"/>
        </w:rPr>
        <w:t xml:space="preserve"> </w:t>
      </w:r>
      <w:r w:rsidR="0010274E">
        <w:rPr>
          <w:rFonts w:ascii="Verdana" w:hAnsi="Verdana" w:cs="Segoe UI"/>
          <w:shd w:val="clear" w:color="auto" w:fill="FFFFFF"/>
        </w:rPr>
        <w:t>important</w:t>
      </w:r>
      <w:r w:rsidRPr="003D4391">
        <w:rPr>
          <w:rFonts w:ascii="Verdana" w:hAnsi="Verdana" w:cs="Segoe UI"/>
          <w:shd w:val="clear" w:color="auto" w:fill="FFFFFF"/>
        </w:rPr>
        <w:t xml:space="preserve"> component in improving user experience across </w:t>
      </w:r>
      <w:r w:rsidR="0010274E">
        <w:rPr>
          <w:rFonts w:ascii="Verdana" w:hAnsi="Verdana" w:cs="Segoe UI"/>
          <w:shd w:val="clear" w:color="auto" w:fill="FFFFFF"/>
        </w:rPr>
        <w:t>various</w:t>
      </w:r>
      <w:r w:rsidRPr="003D4391">
        <w:rPr>
          <w:rFonts w:ascii="Verdana" w:hAnsi="Verdana" w:cs="Segoe UI"/>
          <w:shd w:val="clear" w:color="auto" w:fill="FFFFFF"/>
        </w:rPr>
        <w:t xml:space="preserve"> technological domains and platforms. </w:t>
      </w:r>
      <w:r w:rsidR="0010274E">
        <w:rPr>
          <w:rFonts w:ascii="Verdana" w:hAnsi="Verdana" w:cs="Segoe UI"/>
          <w:shd w:val="clear" w:color="auto" w:fill="FFFFFF"/>
        </w:rPr>
        <w:t>I</w:t>
      </w:r>
      <w:r w:rsidRPr="003D4391">
        <w:rPr>
          <w:rFonts w:ascii="Verdana" w:hAnsi="Verdana" w:cs="Segoe UI"/>
          <w:shd w:val="clear" w:color="auto" w:fill="FFFFFF"/>
        </w:rPr>
        <w:t xml:space="preserve">t can </w:t>
      </w:r>
      <w:r w:rsidR="0010274E">
        <w:rPr>
          <w:rFonts w:ascii="Verdana" w:hAnsi="Verdana" w:cs="Segoe UI"/>
          <w:shd w:val="clear" w:color="auto" w:fill="FFFFFF"/>
        </w:rPr>
        <w:t>be</w:t>
      </w:r>
      <w:r w:rsidRPr="003D4391">
        <w:rPr>
          <w:rFonts w:ascii="Verdana" w:hAnsi="Verdana" w:cs="Segoe UI"/>
          <w:shd w:val="clear" w:color="auto" w:fill="FFFFFF"/>
        </w:rPr>
        <w:t xml:space="preserve"> the basis for sign language understanding and hand gesture </w:t>
      </w:r>
      <w:r w:rsidR="0010274E" w:rsidRPr="003D4391">
        <w:rPr>
          <w:rFonts w:ascii="Verdana" w:hAnsi="Verdana" w:cs="Segoe UI"/>
          <w:shd w:val="clear" w:color="auto" w:fill="FFFFFF"/>
        </w:rPr>
        <w:t>control and</w:t>
      </w:r>
      <w:r w:rsidRPr="003D4391">
        <w:rPr>
          <w:rFonts w:ascii="Verdana" w:hAnsi="Verdana" w:cs="Segoe UI"/>
          <w:shd w:val="clear" w:color="auto" w:fill="FFFFFF"/>
        </w:rPr>
        <w:t xml:space="preserve"> can also enable the overlay of digital content and information on top of the physical world in augmented reality. While coming naturally to people, real-time hand perception is a challenging computer vision task, as hands often occlude themselves or each other (</w:t>
      </w:r>
      <w:proofErr w:type="gramStart"/>
      <w:r w:rsidRPr="003D4391">
        <w:rPr>
          <w:rFonts w:ascii="Verdana" w:hAnsi="Verdana" w:cs="Segoe UI"/>
          <w:shd w:val="clear" w:color="auto" w:fill="FFFFFF"/>
        </w:rPr>
        <w:t>e.g.</w:t>
      </w:r>
      <w:proofErr w:type="gramEnd"/>
      <w:r w:rsidRPr="003D4391">
        <w:rPr>
          <w:rFonts w:ascii="Verdana" w:hAnsi="Verdana" w:cs="Segoe UI"/>
          <w:shd w:val="clear" w:color="auto" w:fill="FFFFFF"/>
        </w:rPr>
        <w:t xml:space="preserve"> finger/palm occlusions and handshakes) and lack high contrast patterns.</w:t>
      </w:r>
    </w:p>
    <w:p w14:paraId="43E6B4AA" w14:textId="668434FA" w:rsidR="000406A9" w:rsidRPr="003D4391" w:rsidRDefault="000406A9" w:rsidP="000406A9">
      <w:pPr>
        <w:jc w:val="both"/>
        <w:rPr>
          <w:rFonts w:ascii="Verdana" w:hAnsi="Verdana" w:cs="Segoe UI"/>
          <w:b/>
          <w:bCs/>
          <w:shd w:val="clear" w:color="auto" w:fill="FFFFFF"/>
        </w:rPr>
      </w:pPr>
      <w:r w:rsidRPr="003D4391">
        <w:rPr>
          <w:rFonts w:ascii="Verdana" w:eastAsia="Times New Roman" w:hAnsi="Verdana" w:cs="Segoe UI"/>
          <w:b/>
          <w:bCs/>
          <w:lang w:eastAsia="en-IN"/>
        </w:rPr>
        <w:t>Hand Landmark Model</w:t>
      </w:r>
      <w:r w:rsidR="00EE79FC">
        <w:rPr>
          <w:rFonts w:ascii="Verdana" w:eastAsia="Times New Roman" w:hAnsi="Verdana" w:cs="Segoe UI"/>
          <w:b/>
          <w:bCs/>
          <w:lang w:eastAsia="en-IN"/>
        </w:rPr>
        <w:t xml:space="preserve"> of Google</w:t>
      </w:r>
    </w:p>
    <w:p w14:paraId="26D08FE5" w14:textId="04809E0E" w:rsidR="00AD3062" w:rsidRPr="003D4391" w:rsidRDefault="00AD3062" w:rsidP="000406A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Verdana" w:hAnsi="Verdana" w:cs="Segoe UI"/>
          <w:sz w:val="22"/>
          <w:szCs w:val="22"/>
        </w:rPr>
      </w:pPr>
      <w:r w:rsidRPr="003D4391">
        <w:rPr>
          <w:rFonts w:ascii="Verdana" w:hAnsi="Verdana" w:cs="Segoe UI"/>
          <w:sz w:val="22"/>
          <w:szCs w:val="22"/>
        </w:rPr>
        <w:t>After the palm detection over the whole image</w:t>
      </w:r>
      <w:r w:rsidR="00EE79FC">
        <w:rPr>
          <w:rFonts w:ascii="Verdana" w:hAnsi="Verdana" w:cs="Segoe UI"/>
          <w:sz w:val="22"/>
          <w:szCs w:val="22"/>
        </w:rPr>
        <w:t xml:space="preserve">, the </w:t>
      </w:r>
      <w:r w:rsidRPr="003D4391">
        <w:rPr>
          <w:rFonts w:ascii="Verdana" w:hAnsi="Verdana" w:cs="Segoe UI"/>
          <w:sz w:val="22"/>
          <w:szCs w:val="22"/>
        </w:rPr>
        <w:t>subsequent hand landmark </w:t>
      </w:r>
      <w:r w:rsidRPr="00EE79FC">
        <w:rPr>
          <w:rFonts w:ascii="Verdana" w:hAnsi="Verdana" w:cs="Segoe UI"/>
          <w:sz w:val="22"/>
          <w:szCs w:val="22"/>
        </w:rPr>
        <w:t>model</w:t>
      </w:r>
      <w:r w:rsidRPr="003D4391">
        <w:rPr>
          <w:rFonts w:ascii="Verdana" w:hAnsi="Verdana" w:cs="Segoe UI"/>
          <w:sz w:val="22"/>
          <w:szCs w:val="22"/>
        </w:rPr>
        <w:t xml:space="preserve"> performs precise </w:t>
      </w:r>
      <w:proofErr w:type="spellStart"/>
      <w:r w:rsidRPr="003D4391">
        <w:rPr>
          <w:rFonts w:ascii="Verdana" w:hAnsi="Verdana" w:cs="Segoe UI"/>
          <w:sz w:val="22"/>
          <w:szCs w:val="22"/>
        </w:rPr>
        <w:t>keypoint</w:t>
      </w:r>
      <w:proofErr w:type="spellEnd"/>
      <w:r w:rsidRPr="003D4391">
        <w:rPr>
          <w:rFonts w:ascii="Verdana" w:hAnsi="Verdana" w:cs="Segoe UI"/>
          <w:sz w:val="22"/>
          <w:szCs w:val="22"/>
        </w:rPr>
        <w:t xml:space="preserve"> localization of 21 3D hand-knuckle coordinates inside the detected hand regions via regression</w:t>
      </w:r>
      <w:r w:rsidR="00EE79FC">
        <w:rPr>
          <w:rFonts w:ascii="Verdana" w:hAnsi="Verdana" w:cs="Segoe UI"/>
          <w:sz w:val="22"/>
          <w:szCs w:val="22"/>
        </w:rPr>
        <w:t xml:space="preserve"> (</w:t>
      </w:r>
      <w:r w:rsidRPr="003D4391">
        <w:rPr>
          <w:rFonts w:ascii="Verdana" w:hAnsi="Verdana" w:cs="Segoe UI"/>
          <w:sz w:val="22"/>
          <w:szCs w:val="22"/>
        </w:rPr>
        <w:t>direct coordinate prediction</w:t>
      </w:r>
      <w:r w:rsidR="00EE79FC">
        <w:rPr>
          <w:rFonts w:ascii="Verdana" w:hAnsi="Verdana" w:cs="Segoe UI"/>
          <w:sz w:val="22"/>
          <w:szCs w:val="22"/>
        </w:rPr>
        <w:t>)</w:t>
      </w:r>
      <w:r w:rsidRPr="003D4391">
        <w:rPr>
          <w:rFonts w:ascii="Verdana" w:hAnsi="Verdana" w:cs="Segoe UI"/>
          <w:sz w:val="22"/>
          <w:szCs w:val="22"/>
        </w:rPr>
        <w:t xml:space="preserve">. The model learns a consistent internal hand pose representation and is </w:t>
      </w:r>
      <w:r w:rsidR="00EE79FC">
        <w:rPr>
          <w:rFonts w:ascii="Verdana" w:hAnsi="Verdana" w:cs="Segoe UI"/>
          <w:sz w:val="22"/>
          <w:szCs w:val="22"/>
        </w:rPr>
        <w:t>resilient</w:t>
      </w:r>
      <w:r w:rsidRPr="003D4391">
        <w:rPr>
          <w:rFonts w:ascii="Verdana" w:hAnsi="Verdana" w:cs="Segoe UI"/>
          <w:sz w:val="22"/>
          <w:szCs w:val="22"/>
        </w:rPr>
        <w:t xml:space="preserve"> to partially visible hands and self-occlusions</w:t>
      </w:r>
      <w:r w:rsidR="00EE79FC">
        <w:rPr>
          <w:rFonts w:ascii="Verdana" w:hAnsi="Verdana" w:cs="Segoe UI"/>
          <w:sz w:val="22"/>
          <w:szCs w:val="22"/>
        </w:rPr>
        <w:t xml:space="preserve"> also</w:t>
      </w:r>
      <w:r w:rsidRPr="003D4391">
        <w:rPr>
          <w:rFonts w:ascii="Verdana" w:hAnsi="Verdana" w:cs="Segoe UI"/>
          <w:sz w:val="22"/>
          <w:szCs w:val="22"/>
        </w:rPr>
        <w:t>.</w:t>
      </w:r>
    </w:p>
    <w:p w14:paraId="2A2D02C2" w14:textId="5A9B5E4C" w:rsidR="00AD3062" w:rsidRPr="003D4391" w:rsidRDefault="00AD3062" w:rsidP="000406A9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 w:cs="Segoe UI"/>
          <w:sz w:val="22"/>
          <w:szCs w:val="22"/>
        </w:rPr>
      </w:pPr>
      <w:r w:rsidRPr="003D4391">
        <w:rPr>
          <w:rFonts w:ascii="Verdana" w:hAnsi="Verdana" w:cs="Segoe UI"/>
          <w:sz w:val="22"/>
          <w:szCs w:val="22"/>
        </w:rPr>
        <w:t xml:space="preserve">To better cover the possible hand poses and provide additional supervision on the nature of hand geometry, </w:t>
      </w:r>
      <w:r w:rsidR="00EE79FC">
        <w:rPr>
          <w:rFonts w:ascii="Verdana" w:hAnsi="Verdana" w:cs="Segoe UI"/>
          <w:sz w:val="22"/>
          <w:szCs w:val="22"/>
        </w:rPr>
        <w:t>google provides</w:t>
      </w:r>
      <w:r w:rsidRPr="003D4391">
        <w:rPr>
          <w:rFonts w:ascii="Verdana" w:hAnsi="Verdana" w:cs="Segoe UI"/>
          <w:sz w:val="22"/>
          <w:szCs w:val="22"/>
        </w:rPr>
        <w:t xml:space="preserve"> a high-quality synthetic hand model over various backgrounds and map it to the corresponding 3D coordinates.</w:t>
      </w:r>
    </w:p>
    <w:p w14:paraId="53BE37C1" w14:textId="415F041F" w:rsidR="00AD3062" w:rsidRPr="003D4391" w:rsidRDefault="00AD3062" w:rsidP="000406A9">
      <w:pPr>
        <w:jc w:val="both"/>
        <w:rPr>
          <w:rFonts w:ascii="Verdana" w:hAnsi="Verdana"/>
        </w:rPr>
      </w:pPr>
      <w:r w:rsidRPr="003D4391">
        <w:rPr>
          <w:rFonts w:ascii="Verdana" w:hAnsi="Verdana"/>
          <w:noProof/>
        </w:rPr>
        <w:lastRenderedPageBreak/>
        <w:drawing>
          <wp:inline distT="0" distB="0" distL="0" distR="0" wp14:anchorId="72981DA5" wp14:editId="24BB52AA">
            <wp:extent cx="5928004" cy="206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347" cy="20830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2DF439" w14:textId="7EFF1C2C" w:rsidR="00AD3062" w:rsidRPr="003D4391" w:rsidRDefault="00AD3062" w:rsidP="000406A9">
      <w:pPr>
        <w:jc w:val="both"/>
        <w:rPr>
          <w:rFonts w:ascii="Verdana" w:hAnsi="Verdana"/>
        </w:rPr>
      </w:pPr>
    </w:p>
    <w:p w14:paraId="1BE8D2BA" w14:textId="77777777" w:rsidR="00AD3062" w:rsidRPr="003D4391" w:rsidRDefault="00AD3062" w:rsidP="000406A9">
      <w:pPr>
        <w:jc w:val="both"/>
        <w:rPr>
          <w:rFonts w:ascii="Verdana" w:hAnsi="Verdana"/>
        </w:rPr>
      </w:pPr>
    </w:p>
    <w:sectPr w:rsidR="00AD3062" w:rsidRPr="003D4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48"/>
    <w:rsid w:val="000406A9"/>
    <w:rsid w:val="0010274E"/>
    <w:rsid w:val="003A20CE"/>
    <w:rsid w:val="003D4391"/>
    <w:rsid w:val="004C3B5D"/>
    <w:rsid w:val="00630559"/>
    <w:rsid w:val="006D4E46"/>
    <w:rsid w:val="007A10AF"/>
    <w:rsid w:val="007A2D48"/>
    <w:rsid w:val="00AD3062"/>
    <w:rsid w:val="00EE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5E74"/>
  <w15:chartTrackingRefBased/>
  <w15:docId w15:val="{ACC1856B-73EC-44AF-9C1D-00EEA756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30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D306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306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TM (ramtm)</dc:creator>
  <cp:keywords/>
  <dc:description/>
  <cp:lastModifiedBy>Ramakrishnan TM (ramtm)</cp:lastModifiedBy>
  <cp:revision>1</cp:revision>
  <dcterms:created xsi:type="dcterms:W3CDTF">2022-08-07T06:12:00Z</dcterms:created>
  <dcterms:modified xsi:type="dcterms:W3CDTF">2022-08-07T07:04:00Z</dcterms:modified>
</cp:coreProperties>
</file>