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CEB1E" w14:textId="6A23E761" w:rsidR="005B3F69" w:rsidRPr="005B3F69" w:rsidRDefault="005B3F69" w:rsidP="005B3F69">
      <w:pPr>
        <w:rPr>
          <w:sz w:val="21"/>
          <w:szCs w:val="21"/>
        </w:rPr>
      </w:pPr>
      <w:r w:rsidRPr="005B3F69">
        <w:rPr>
          <w:sz w:val="21"/>
          <w:szCs w:val="21"/>
        </w:rPr>
        <w:t xml:space="preserve">This document outlines </w:t>
      </w:r>
      <w:r w:rsidRPr="005B3F69">
        <w:rPr>
          <w:sz w:val="21"/>
          <w:szCs w:val="21"/>
        </w:rPr>
        <w:t xml:space="preserve">Data Model, </w:t>
      </w:r>
      <w:r w:rsidRPr="005B3F69">
        <w:rPr>
          <w:sz w:val="21"/>
          <w:szCs w:val="21"/>
        </w:rPr>
        <w:t xml:space="preserve">SQL queries necessary to load data into </w:t>
      </w:r>
      <w:proofErr w:type="spellStart"/>
      <w:r w:rsidRPr="005B3F69">
        <w:rPr>
          <w:sz w:val="21"/>
          <w:szCs w:val="21"/>
        </w:rPr>
        <w:t>BigQuery</w:t>
      </w:r>
      <w:proofErr w:type="spellEnd"/>
      <w:r w:rsidRPr="005B3F69">
        <w:rPr>
          <w:sz w:val="21"/>
          <w:szCs w:val="21"/>
        </w:rPr>
        <w:t xml:space="preserve"> tables, handle regular data updates, and create fact tables for mortality rates and net worth by age group.</w:t>
      </w:r>
    </w:p>
    <w:p w14:paraId="473EF018" w14:textId="61C82C00" w:rsidR="005B3F69" w:rsidRPr="005B3F69" w:rsidRDefault="005B3F69" w:rsidP="005B3F69">
      <w:pPr>
        <w:spacing w:before="100" w:beforeAutospacing="1" w:after="100" w:afterAutospacing="1"/>
        <w:outlineLvl w:val="2"/>
        <w:rPr>
          <w:sz w:val="27"/>
          <w:szCs w:val="27"/>
        </w:rPr>
      </w:pPr>
      <w:r w:rsidRPr="005B3F69">
        <w:rPr>
          <w:sz w:val="27"/>
          <w:szCs w:val="27"/>
        </w:rPr>
        <w:t>Data Model Overview</w:t>
      </w:r>
    </w:p>
    <w:p w14:paraId="1EEB3F21" w14:textId="017A91D6" w:rsidR="005B3F69" w:rsidRDefault="005B3F69" w:rsidP="005B3F69">
      <w:pPr>
        <w:spacing w:before="100" w:beforeAutospacing="1" w:after="100" w:afterAutospacing="1"/>
      </w:pPr>
      <w:r w:rsidRPr="005B3F69">
        <w:t xml:space="preserve">The data model comprises five main tables designed to store and </w:t>
      </w:r>
      <w:r w:rsidRPr="005B3F69">
        <w:t>analyse</w:t>
      </w:r>
      <w:r w:rsidRPr="005B3F69">
        <w:t xml:space="preserve"> data related to causes of death, household income and wealth, and user information.</w:t>
      </w:r>
    </w:p>
    <w:p w14:paraId="0681B4C8" w14:textId="453FB6CB" w:rsidR="005B3F69" w:rsidRPr="005B3F69" w:rsidRDefault="005B3F69" w:rsidP="005B3F69">
      <w:pPr>
        <w:spacing w:before="100" w:beforeAutospacing="1" w:after="100" w:afterAutospacing="1"/>
      </w:pPr>
      <w:r w:rsidRPr="005B3F69">
        <w:drawing>
          <wp:inline distT="0" distB="0" distL="0" distR="0" wp14:anchorId="38545BCB" wp14:editId="5907209A">
            <wp:extent cx="5731510" cy="4009390"/>
            <wp:effectExtent l="0" t="0" r="0" b="3810"/>
            <wp:docPr id="17337947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79471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2C59C" w14:textId="77777777" w:rsidR="005B3F69" w:rsidRPr="005B3F69" w:rsidRDefault="005B3F69" w:rsidP="005B3F69">
      <w:pPr>
        <w:numPr>
          <w:ilvl w:val="0"/>
          <w:numId w:val="3"/>
        </w:numPr>
        <w:spacing w:before="100" w:beforeAutospacing="1" w:after="100" w:afterAutospacing="1"/>
        <w:rPr>
          <w:b/>
          <w:bCs/>
        </w:rPr>
      </w:pPr>
      <w:proofErr w:type="spellStart"/>
      <w:r w:rsidRPr="005B3F69">
        <w:rPr>
          <w:b/>
          <w:bCs/>
        </w:rPr>
        <w:t>dim_safe_user</w:t>
      </w:r>
      <w:proofErr w:type="spellEnd"/>
    </w:p>
    <w:p w14:paraId="0A73CB5D" w14:textId="77777777" w:rsidR="005B3F69" w:rsidRPr="005B3F69" w:rsidRDefault="005B3F69" w:rsidP="005B3F69">
      <w:pPr>
        <w:numPr>
          <w:ilvl w:val="1"/>
          <w:numId w:val="3"/>
        </w:numPr>
        <w:spacing w:before="100" w:beforeAutospacing="1" w:after="100" w:afterAutospacing="1"/>
      </w:pPr>
      <w:proofErr w:type="spellStart"/>
      <w:r w:rsidRPr="005B3F69">
        <w:t>user_id</w:t>
      </w:r>
      <w:proofErr w:type="spellEnd"/>
      <w:r w:rsidRPr="005B3F69">
        <w:t xml:space="preserve"> (PK): Unique identifier for each user.</w:t>
      </w:r>
    </w:p>
    <w:p w14:paraId="174D7286" w14:textId="77777777" w:rsidR="005B3F69" w:rsidRPr="005B3F69" w:rsidRDefault="005B3F69" w:rsidP="005B3F69">
      <w:pPr>
        <w:numPr>
          <w:ilvl w:val="1"/>
          <w:numId w:val="3"/>
        </w:numPr>
        <w:spacing w:before="100" w:beforeAutospacing="1" w:after="100" w:afterAutospacing="1"/>
      </w:pPr>
      <w:proofErr w:type="spellStart"/>
      <w:r w:rsidRPr="005B3F69">
        <w:t>user_region</w:t>
      </w:r>
      <w:proofErr w:type="spellEnd"/>
      <w:r w:rsidRPr="005B3F69">
        <w:t>: Geographic region of the user.</w:t>
      </w:r>
    </w:p>
    <w:p w14:paraId="112F39F3" w14:textId="77777777" w:rsidR="005B3F69" w:rsidRPr="005B3F69" w:rsidRDefault="005B3F69" w:rsidP="005B3F69">
      <w:pPr>
        <w:numPr>
          <w:ilvl w:val="1"/>
          <w:numId w:val="3"/>
        </w:numPr>
        <w:spacing w:before="100" w:beforeAutospacing="1" w:after="100" w:afterAutospacing="1"/>
      </w:pPr>
      <w:proofErr w:type="spellStart"/>
      <w:r w:rsidRPr="005B3F69">
        <w:t>user_dob</w:t>
      </w:r>
      <w:proofErr w:type="spellEnd"/>
      <w:r w:rsidRPr="005B3F69">
        <w:t>: Date of birth of the user.</w:t>
      </w:r>
    </w:p>
    <w:p w14:paraId="5BCEECC0" w14:textId="77777777" w:rsidR="005B3F69" w:rsidRPr="005B3F69" w:rsidRDefault="005B3F69" w:rsidP="005B3F69">
      <w:pPr>
        <w:numPr>
          <w:ilvl w:val="1"/>
          <w:numId w:val="3"/>
        </w:numPr>
        <w:spacing w:before="100" w:beforeAutospacing="1" w:after="100" w:afterAutospacing="1"/>
      </w:pPr>
      <w:proofErr w:type="spellStart"/>
      <w:r w:rsidRPr="005B3F69">
        <w:t>age_group</w:t>
      </w:r>
      <w:proofErr w:type="spellEnd"/>
      <w:r w:rsidRPr="005B3F69">
        <w:t>: Age group classification of the user.</w:t>
      </w:r>
    </w:p>
    <w:p w14:paraId="2C5D7AE9" w14:textId="77777777" w:rsidR="005B3F69" w:rsidRPr="005B3F69" w:rsidRDefault="005B3F69" w:rsidP="005B3F69">
      <w:pPr>
        <w:numPr>
          <w:ilvl w:val="0"/>
          <w:numId w:val="3"/>
        </w:numPr>
        <w:spacing w:before="100" w:beforeAutospacing="1" w:after="100" w:afterAutospacing="1"/>
        <w:rPr>
          <w:b/>
          <w:bCs/>
        </w:rPr>
      </w:pPr>
      <w:proofErr w:type="spellStart"/>
      <w:r w:rsidRPr="005B3F69">
        <w:rPr>
          <w:b/>
          <w:bCs/>
        </w:rPr>
        <w:t>dim_household_income_and_wealth</w:t>
      </w:r>
      <w:proofErr w:type="spellEnd"/>
    </w:p>
    <w:p w14:paraId="19410B79" w14:textId="728C9AC9" w:rsidR="005B3F69" w:rsidRPr="005B3F69" w:rsidRDefault="005B3F69" w:rsidP="005B3F69">
      <w:pPr>
        <w:numPr>
          <w:ilvl w:val="1"/>
          <w:numId w:val="3"/>
        </w:numPr>
        <w:spacing w:before="100" w:beforeAutospacing="1" w:after="100" w:afterAutospacing="1"/>
      </w:pPr>
      <w:proofErr w:type="spellStart"/>
      <w:r w:rsidRPr="005B3F69">
        <w:t>item_type</w:t>
      </w:r>
      <w:proofErr w:type="spellEnd"/>
      <w:r w:rsidRPr="005B3F69">
        <w:t xml:space="preserve"> (PK): Category of the item (e.g., </w:t>
      </w:r>
      <w:r w:rsidRPr="005B3F69">
        <w:t>financial</w:t>
      </w:r>
      <w:r w:rsidRPr="005B3F69">
        <w:t xml:space="preserve"> assets, </w:t>
      </w:r>
      <w:proofErr w:type="gramStart"/>
      <w:r w:rsidRPr="005B3F69">
        <w:t>Non-financial</w:t>
      </w:r>
      <w:proofErr w:type="gramEnd"/>
      <w:r w:rsidRPr="005B3F69">
        <w:t xml:space="preserve"> assets).</w:t>
      </w:r>
    </w:p>
    <w:p w14:paraId="6F61D7BA" w14:textId="77777777" w:rsidR="005B3F69" w:rsidRPr="005B3F69" w:rsidRDefault="005B3F69" w:rsidP="005B3F69">
      <w:pPr>
        <w:numPr>
          <w:ilvl w:val="1"/>
          <w:numId w:val="3"/>
        </w:numPr>
        <w:spacing w:before="100" w:beforeAutospacing="1" w:after="100" w:afterAutospacing="1"/>
      </w:pPr>
      <w:r w:rsidRPr="005B3F69">
        <w:t>item (PK): Specific item within the category.</w:t>
      </w:r>
    </w:p>
    <w:p w14:paraId="179DF24F" w14:textId="77777777" w:rsidR="005B3F69" w:rsidRPr="005B3F69" w:rsidRDefault="005B3F69" w:rsidP="005B3F69">
      <w:pPr>
        <w:numPr>
          <w:ilvl w:val="1"/>
          <w:numId w:val="3"/>
        </w:numPr>
        <w:spacing w:before="100" w:beforeAutospacing="1" w:after="100" w:afterAutospacing="1"/>
      </w:pPr>
      <w:r w:rsidRPr="005B3F69">
        <w:t>age_15_24 to age_75_and_over: Values for different age groups.</w:t>
      </w:r>
    </w:p>
    <w:p w14:paraId="21657E38" w14:textId="77777777" w:rsidR="005B3F69" w:rsidRPr="005B3F69" w:rsidRDefault="005B3F69" w:rsidP="005B3F69">
      <w:pPr>
        <w:numPr>
          <w:ilvl w:val="0"/>
          <w:numId w:val="3"/>
        </w:numPr>
        <w:spacing w:before="100" w:beforeAutospacing="1" w:after="100" w:afterAutospacing="1"/>
        <w:rPr>
          <w:b/>
          <w:bCs/>
        </w:rPr>
      </w:pPr>
      <w:r w:rsidRPr="005B3F69">
        <w:rPr>
          <w:b/>
          <w:bCs/>
        </w:rPr>
        <w:t>dim_cause_of_death_2015_2017</w:t>
      </w:r>
    </w:p>
    <w:p w14:paraId="4DA7E2B0" w14:textId="77777777" w:rsidR="005B3F69" w:rsidRPr="005B3F69" w:rsidRDefault="005B3F69" w:rsidP="005B3F69">
      <w:pPr>
        <w:numPr>
          <w:ilvl w:val="1"/>
          <w:numId w:val="3"/>
        </w:numPr>
        <w:spacing w:before="100" w:beforeAutospacing="1" w:after="100" w:afterAutospacing="1"/>
      </w:pPr>
      <w:proofErr w:type="spellStart"/>
      <w:r w:rsidRPr="005B3F69">
        <w:t>cause_of_death</w:t>
      </w:r>
      <w:proofErr w:type="spellEnd"/>
      <w:r w:rsidRPr="005B3F69">
        <w:t xml:space="preserve"> (PK): Specific cause of death.</w:t>
      </w:r>
    </w:p>
    <w:p w14:paraId="3CB06A8E" w14:textId="77777777" w:rsidR="005B3F69" w:rsidRPr="005B3F69" w:rsidRDefault="005B3F69" w:rsidP="005B3F69">
      <w:pPr>
        <w:numPr>
          <w:ilvl w:val="1"/>
          <w:numId w:val="3"/>
        </w:numPr>
        <w:spacing w:before="100" w:beforeAutospacing="1" w:after="100" w:afterAutospacing="1"/>
      </w:pPr>
      <w:proofErr w:type="spellStart"/>
      <w:r w:rsidRPr="005B3F69">
        <w:t>number_males</w:t>
      </w:r>
      <w:proofErr w:type="spellEnd"/>
      <w:r w:rsidRPr="005B3F69">
        <w:t>: Number of males who died from this cause.</w:t>
      </w:r>
    </w:p>
    <w:p w14:paraId="56F4A3A6" w14:textId="77777777" w:rsidR="005B3F69" w:rsidRPr="005B3F69" w:rsidRDefault="005B3F69" w:rsidP="005B3F69">
      <w:pPr>
        <w:numPr>
          <w:ilvl w:val="1"/>
          <w:numId w:val="3"/>
        </w:numPr>
        <w:spacing w:before="100" w:beforeAutospacing="1" w:after="100" w:afterAutospacing="1"/>
      </w:pPr>
      <w:proofErr w:type="spellStart"/>
      <w:r w:rsidRPr="005B3F69">
        <w:t>number_females</w:t>
      </w:r>
      <w:proofErr w:type="spellEnd"/>
      <w:r w:rsidRPr="005B3F69">
        <w:t>: Number of females who died from this cause.</w:t>
      </w:r>
    </w:p>
    <w:p w14:paraId="0236FDE3" w14:textId="77777777" w:rsidR="005B3F69" w:rsidRPr="005B3F69" w:rsidRDefault="005B3F69" w:rsidP="005B3F69">
      <w:pPr>
        <w:numPr>
          <w:ilvl w:val="1"/>
          <w:numId w:val="3"/>
        </w:numPr>
        <w:spacing w:before="100" w:beforeAutospacing="1" w:after="100" w:afterAutospacing="1"/>
      </w:pPr>
      <w:proofErr w:type="spellStart"/>
      <w:r w:rsidRPr="005B3F69">
        <w:t>number_persons</w:t>
      </w:r>
      <w:proofErr w:type="spellEnd"/>
      <w:r w:rsidRPr="005B3F69">
        <w:t>: Total number of persons who died from this cause.</w:t>
      </w:r>
    </w:p>
    <w:p w14:paraId="12B69422" w14:textId="7F94AE6F" w:rsidR="005B3F69" w:rsidRPr="005B3F69" w:rsidRDefault="005B3F69" w:rsidP="005B3F69">
      <w:pPr>
        <w:numPr>
          <w:ilvl w:val="1"/>
          <w:numId w:val="3"/>
        </w:numPr>
        <w:spacing w:before="100" w:beforeAutospacing="1" w:after="100" w:afterAutospacing="1"/>
      </w:pPr>
      <w:proofErr w:type="spellStart"/>
      <w:r w:rsidRPr="005B3F69">
        <w:t>rate_males</w:t>
      </w:r>
      <w:proofErr w:type="spellEnd"/>
      <w:r w:rsidRPr="005B3F69">
        <w:t xml:space="preserve">, </w:t>
      </w:r>
      <w:proofErr w:type="spellStart"/>
      <w:r w:rsidRPr="005B3F69">
        <w:t>rate_females</w:t>
      </w:r>
      <w:proofErr w:type="spellEnd"/>
      <w:r w:rsidRPr="005B3F69">
        <w:t xml:space="preserve">, </w:t>
      </w:r>
      <w:proofErr w:type="spellStart"/>
      <w:r w:rsidRPr="005B3F69">
        <w:t>rate_person</w:t>
      </w:r>
      <w:proofErr w:type="spellEnd"/>
      <w:r w:rsidRPr="005B3F69">
        <w:t xml:space="preserve">: Mortality rates per 100,000 for males, females, and total </w:t>
      </w:r>
      <w:proofErr w:type="gramStart"/>
      <w:r w:rsidRPr="005B3F69">
        <w:t>persons</w:t>
      </w:r>
      <w:r w:rsidRPr="005B3F69">
        <w:rPr>
          <w:b/>
          <w:bCs/>
        </w:rPr>
        <w:t>.</w:t>
      </w:r>
      <w:r w:rsidRPr="005B3F69">
        <w:rPr>
          <w:b/>
          <w:bCs/>
        </w:rPr>
        <w:t>(</w:t>
      </w:r>
      <w:proofErr w:type="gramEnd"/>
      <w:r w:rsidRPr="005B3F69">
        <w:rPr>
          <w:b/>
          <w:bCs/>
        </w:rPr>
        <w:t>assumed counts)</w:t>
      </w:r>
    </w:p>
    <w:p w14:paraId="015D8558" w14:textId="77777777" w:rsidR="005B3F69" w:rsidRPr="005B3F69" w:rsidRDefault="005B3F69" w:rsidP="005B3F69">
      <w:pPr>
        <w:numPr>
          <w:ilvl w:val="1"/>
          <w:numId w:val="3"/>
        </w:numPr>
        <w:spacing w:before="100" w:beforeAutospacing="1" w:after="100" w:afterAutospacing="1"/>
      </w:pPr>
      <w:proofErr w:type="spellStart"/>
      <w:r w:rsidRPr="005B3F69">
        <w:t>age_group</w:t>
      </w:r>
      <w:proofErr w:type="spellEnd"/>
      <w:r w:rsidRPr="005B3F69">
        <w:t>: Age group classification for the cause of death data.</w:t>
      </w:r>
    </w:p>
    <w:p w14:paraId="7BD132CB" w14:textId="77777777" w:rsidR="005B3F69" w:rsidRPr="005B3F69" w:rsidRDefault="005B3F69" w:rsidP="005B3F69">
      <w:pPr>
        <w:numPr>
          <w:ilvl w:val="0"/>
          <w:numId w:val="3"/>
        </w:numPr>
        <w:spacing w:before="100" w:beforeAutospacing="1" w:after="100" w:afterAutospacing="1"/>
        <w:rPr>
          <w:b/>
          <w:bCs/>
        </w:rPr>
      </w:pPr>
      <w:proofErr w:type="spellStart"/>
      <w:r w:rsidRPr="005B3F69">
        <w:rPr>
          <w:b/>
          <w:bCs/>
        </w:rPr>
        <w:lastRenderedPageBreak/>
        <w:t>fact_age_group_mortality_rates</w:t>
      </w:r>
      <w:proofErr w:type="spellEnd"/>
    </w:p>
    <w:p w14:paraId="23968DEF" w14:textId="77777777" w:rsidR="005B3F69" w:rsidRPr="005B3F69" w:rsidRDefault="005B3F69" w:rsidP="005B3F69">
      <w:pPr>
        <w:numPr>
          <w:ilvl w:val="1"/>
          <w:numId w:val="3"/>
        </w:numPr>
        <w:spacing w:before="100" w:beforeAutospacing="1" w:after="100" w:afterAutospacing="1"/>
      </w:pPr>
      <w:proofErr w:type="spellStart"/>
      <w:r w:rsidRPr="005B3F69">
        <w:t>age_group</w:t>
      </w:r>
      <w:proofErr w:type="spellEnd"/>
      <w:r w:rsidRPr="005B3F69">
        <w:t xml:space="preserve"> (PK): Age group classification.</w:t>
      </w:r>
    </w:p>
    <w:p w14:paraId="61CFD653" w14:textId="77777777" w:rsidR="005B3F69" w:rsidRPr="005B3F69" w:rsidRDefault="005B3F69" w:rsidP="005B3F69">
      <w:pPr>
        <w:numPr>
          <w:ilvl w:val="1"/>
          <w:numId w:val="3"/>
        </w:numPr>
        <w:spacing w:before="100" w:beforeAutospacing="1" w:after="100" w:afterAutospacing="1"/>
      </w:pPr>
      <w:r w:rsidRPr="005B3F69">
        <w:t>rate_person_2015 to rate_person_2017: Mortality rates per 100,000 persons for each year.</w:t>
      </w:r>
    </w:p>
    <w:p w14:paraId="7D5E1972" w14:textId="77777777" w:rsidR="005B3F69" w:rsidRPr="005B3F69" w:rsidRDefault="005B3F69" w:rsidP="005B3F69">
      <w:pPr>
        <w:numPr>
          <w:ilvl w:val="1"/>
          <w:numId w:val="3"/>
        </w:numPr>
        <w:spacing w:before="100" w:beforeAutospacing="1" w:after="100" w:afterAutospacing="1"/>
      </w:pPr>
      <w:r w:rsidRPr="005B3F69">
        <w:t>rate_males_2015 to rate_males_2017: Mortality rates per 100,000 males for each year.</w:t>
      </w:r>
    </w:p>
    <w:p w14:paraId="1E032ED1" w14:textId="77777777" w:rsidR="005B3F69" w:rsidRPr="005B3F69" w:rsidRDefault="005B3F69" w:rsidP="005B3F69">
      <w:pPr>
        <w:numPr>
          <w:ilvl w:val="1"/>
          <w:numId w:val="3"/>
        </w:numPr>
        <w:spacing w:before="100" w:beforeAutospacing="1" w:after="100" w:afterAutospacing="1"/>
      </w:pPr>
      <w:r w:rsidRPr="005B3F69">
        <w:t>rate_females_2015 to rate_females_2017: Mortality rates per 100,000 females for each year.</w:t>
      </w:r>
    </w:p>
    <w:p w14:paraId="7B27B9E6" w14:textId="77777777" w:rsidR="005B3F69" w:rsidRPr="005B3F69" w:rsidRDefault="005B3F69" w:rsidP="005B3F69">
      <w:pPr>
        <w:numPr>
          <w:ilvl w:val="1"/>
          <w:numId w:val="3"/>
        </w:numPr>
        <w:spacing w:before="100" w:beforeAutospacing="1" w:after="100" w:afterAutospacing="1"/>
      </w:pPr>
      <w:proofErr w:type="spellStart"/>
      <w:r w:rsidRPr="005B3F69">
        <w:t>cause_of_death</w:t>
      </w:r>
      <w:proofErr w:type="spellEnd"/>
      <w:r w:rsidRPr="005B3F69">
        <w:t xml:space="preserve"> (FK): Cause of death reference.</w:t>
      </w:r>
    </w:p>
    <w:p w14:paraId="3E13B2AD" w14:textId="77777777" w:rsidR="005B3F69" w:rsidRPr="005B3F69" w:rsidRDefault="005B3F69" w:rsidP="005B3F69">
      <w:pPr>
        <w:numPr>
          <w:ilvl w:val="0"/>
          <w:numId w:val="3"/>
        </w:numPr>
        <w:spacing w:before="100" w:beforeAutospacing="1" w:after="100" w:afterAutospacing="1"/>
        <w:rPr>
          <w:b/>
          <w:bCs/>
        </w:rPr>
      </w:pPr>
      <w:proofErr w:type="spellStart"/>
      <w:r w:rsidRPr="005B3F69">
        <w:rPr>
          <w:b/>
          <w:bCs/>
        </w:rPr>
        <w:t>fact_age_group_across_net_worth</w:t>
      </w:r>
      <w:proofErr w:type="spellEnd"/>
    </w:p>
    <w:p w14:paraId="14BA75EF" w14:textId="77777777" w:rsidR="005B3F69" w:rsidRPr="005B3F69" w:rsidRDefault="005B3F69" w:rsidP="005B3F69">
      <w:pPr>
        <w:numPr>
          <w:ilvl w:val="1"/>
          <w:numId w:val="3"/>
        </w:numPr>
        <w:spacing w:before="100" w:beforeAutospacing="1" w:after="100" w:afterAutospacing="1"/>
      </w:pPr>
      <w:proofErr w:type="spellStart"/>
      <w:r w:rsidRPr="005B3F69">
        <w:t>age_group_across_net_worth_id</w:t>
      </w:r>
      <w:proofErr w:type="spellEnd"/>
      <w:r w:rsidRPr="005B3F69">
        <w:t xml:space="preserve"> (PK): Unique identifier for each record.</w:t>
      </w:r>
    </w:p>
    <w:p w14:paraId="504B188E" w14:textId="77777777" w:rsidR="005B3F69" w:rsidRPr="005B3F69" w:rsidRDefault="005B3F69" w:rsidP="005B3F69">
      <w:pPr>
        <w:numPr>
          <w:ilvl w:val="1"/>
          <w:numId w:val="3"/>
        </w:numPr>
        <w:spacing w:before="100" w:beforeAutospacing="1" w:after="100" w:afterAutospacing="1"/>
      </w:pPr>
      <w:proofErr w:type="spellStart"/>
      <w:r w:rsidRPr="005B3F69">
        <w:t>user_id</w:t>
      </w:r>
      <w:proofErr w:type="spellEnd"/>
      <w:r w:rsidRPr="005B3F69">
        <w:t xml:space="preserve"> (FK): Reference to the user ID.</w:t>
      </w:r>
    </w:p>
    <w:p w14:paraId="6BF9EB68" w14:textId="77777777" w:rsidR="005B3F69" w:rsidRPr="005B3F69" w:rsidRDefault="005B3F69" w:rsidP="005B3F69">
      <w:pPr>
        <w:numPr>
          <w:ilvl w:val="1"/>
          <w:numId w:val="3"/>
        </w:numPr>
        <w:spacing w:before="100" w:beforeAutospacing="1" w:after="100" w:afterAutospacing="1"/>
      </w:pPr>
      <w:proofErr w:type="spellStart"/>
      <w:r w:rsidRPr="005B3F69">
        <w:t>age_group</w:t>
      </w:r>
      <w:proofErr w:type="spellEnd"/>
      <w:r w:rsidRPr="005B3F69">
        <w:t xml:space="preserve"> (FK): Age group classification.</w:t>
      </w:r>
    </w:p>
    <w:p w14:paraId="6DC8DD3B" w14:textId="77777777" w:rsidR="005B3F69" w:rsidRPr="005B3F69" w:rsidRDefault="005B3F69" w:rsidP="005B3F69">
      <w:pPr>
        <w:numPr>
          <w:ilvl w:val="1"/>
          <w:numId w:val="3"/>
        </w:numPr>
        <w:spacing w:before="100" w:beforeAutospacing="1" w:after="100" w:afterAutospacing="1"/>
      </w:pPr>
      <w:proofErr w:type="spellStart"/>
      <w:r w:rsidRPr="005B3F69">
        <w:t>net_worth</w:t>
      </w:r>
      <w:proofErr w:type="spellEnd"/>
      <w:r w:rsidRPr="005B3F69">
        <w:t>: Combined net worth of the age group.</w:t>
      </w:r>
    </w:p>
    <w:p w14:paraId="4DDC0237" w14:textId="77777777" w:rsidR="005B3F69" w:rsidRPr="005B3F69" w:rsidRDefault="005B3F69" w:rsidP="005B3F69">
      <w:pPr>
        <w:spacing w:before="100" w:beforeAutospacing="1" w:after="100" w:afterAutospacing="1"/>
        <w:outlineLvl w:val="2"/>
        <w:rPr>
          <w:sz w:val="27"/>
          <w:szCs w:val="27"/>
        </w:rPr>
      </w:pPr>
      <w:r w:rsidRPr="005B3F69">
        <w:rPr>
          <w:sz w:val="27"/>
          <w:szCs w:val="27"/>
        </w:rPr>
        <w:t>Relationships</w:t>
      </w:r>
    </w:p>
    <w:p w14:paraId="0C4DD379" w14:textId="77777777" w:rsidR="005B3F69" w:rsidRPr="005B3F69" w:rsidRDefault="005B3F69" w:rsidP="005B3F69">
      <w:pPr>
        <w:numPr>
          <w:ilvl w:val="0"/>
          <w:numId w:val="4"/>
        </w:numPr>
        <w:spacing w:before="100" w:beforeAutospacing="1" w:after="100" w:afterAutospacing="1"/>
      </w:pPr>
      <w:proofErr w:type="spellStart"/>
      <w:r w:rsidRPr="005B3F69">
        <w:t>dim_safe_user</w:t>
      </w:r>
      <w:proofErr w:type="spellEnd"/>
      <w:r w:rsidRPr="005B3F69">
        <w:t xml:space="preserve"> links to </w:t>
      </w:r>
      <w:proofErr w:type="spellStart"/>
      <w:r w:rsidRPr="005B3F69">
        <w:t>fact_age_group_across_net_worth</w:t>
      </w:r>
      <w:proofErr w:type="spellEnd"/>
      <w:r w:rsidRPr="005B3F69">
        <w:t xml:space="preserve"> through the </w:t>
      </w:r>
      <w:proofErr w:type="spellStart"/>
      <w:r w:rsidRPr="005B3F69">
        <w:t>user_id</w:t>
      </w:r>
      <w:proofErr w:type="spellEnd"/>
      <w:r w:rsidRPr="005B3F69">
        <w:t xml:space="preserve"> and </w:t>
      </w:r>
      <w:proofErr w:type="spellStart"/>
      <w:r w:rsidRPr="005B3F69">
        <w:t>age_group</w:t>
      </w:r>
      <w:proofErr w:type="spellEnd"/>
      <w:r w:rsidRPr="005B3F69">
        <w:t xml:space="preserve"> fields.</w:t>
      </w:r>
    </w:p>
    <w:p w14:paraId="20B6741E" w14:textId="77777777" w:rsidR="005B3F69" w:rsidRDefault="005B3F69" w:rsidP="005B3F69">
      <w:pPr>
        <w:numPr>
          <w:ilvl w:val="0"/>
          <w:numId w:val="4"/>
        </w:numPr>
        <w:spacing w:before="100" w:beforeAutospacing="1" w:after="100" w:afterAutospacing="1"/>
      </w:pPr>
      <w:proofErr w:type="spellStart"/>
      <w:r w:rsidRPr="005B3F69">
        <w:t>dim_household_income_and_wealth</w:t>
      </w:r>
      <w:proofErr w:type="spellEnd"/>
      <w:r w:rsidRPr="005B3F69">
        <w:t xml:space="preserve"> contributes data to </w:t>
      </w:r>
      <w:proofErr w:type="spellStart"/>
      <w:r w:rsidRPr="005B3F69">
        <w:t>fact_age_group_across_net_worth</w:t>
      </w:r>
      <w:proofErr w:type="spellEnd"/>
      <w:r w:rsidRPr="005B3F69">
        <w:t xml:space="preserve"> for calculating net worth by age group.</w:t>
      </w:r>
    </w:p>
    <w:p w14:paraId="714E6A9F" w14:textId="77777777" w:rsidR="005B3F69" w:rsidRPr="005B3F69" w:rsidRDefault="005B3F69" w:rsidP="005B3F69">
      <w:pPr>
        <w:numPr>
          <w:ilvl w:val="0"/>
          <w:numId w:val="4"/>
        </w:numPr>
        <w:spacing w:before="100" w:beforeAutospacing="1" w:after="100" w:afterAutospacing="1"/>
      </w:pPr>
      <w:r w:rsidRPr="005B3F69">
        <w:t xml:space="preserve">dim_cause_of_death_2015_2017 data is summarized in </w:t>
      </w:r>
      <w:proofErr w:type="spellStart"/>
      <w:r w:rsidRPr="005B3F69">
        <w:t>fact_age_group_mortality_rates</w:t>
      </w:r>
      <w:proofErr w:type="spellEnd"/>
      <w:r w:rsidRPr="005B3F69">
        <w:t xml:space="preserve"> which provides mortality rates by age group.</w:t>
      </w:r>
    </w:p>
    <w:p w14:paraId="685D59C9" w14:textId="77777777" w:rsidR="005B3F69" w:rsidRPr="005B3F69" w:rsidRDefault="005B3F69" w:rsidP="005B3F69">
      <w:pPr>
        <w:numPr>
          <w:ilvl w:val="0"/>
          <w:numId w:val="4"/>
        </w:numPr>
        <w:spacing w:before="100" w:beforeAutospacing="1" w:after="100" w:afterAutospacing="1"/>
      </w:pPr>
      <w:proofErr w:type="spellStart"/>
      <w:r w:rsidRPr="005B3F69">
        <w:t>fact_age_group_mortality_rates</w:t>
      </w:r>
      <w:proofErr w:type="spellEnd"/>
      <w:r w:rsidRPr="005B3F69">
        <w:t xml:space="preserve"> links to </w:t>
      </w:r>
      <w:proofErr w:type="spellStart"/>
      <w:r w:rsidRPr="005B3F69">
        <w:t>fact_age_group_across_net_worth</w:t>
      </w:r>
      <w:proofErr w:type="spellEnd"/>
      <w:r w:rsidRPr="005B3F69">
        <w:t xml:space="preserve"> through the </w:t>
      </w:r>
      <w:proofErr w:type="spellStart"/>
      <w:r w:rsidRPr="005B3F69">
        <w:t>age_group</w:t>
      </w:r>
      <w:proofErr w:type="spellEnd"/>
      <w:r w:rsidRPr="005B3F69">
        <w:t xml:space="preserve"> field.</w:t>
      </w:r>
    </w:p>
    <w:p w14:paraId="07CC8907" w14:textId="77777777" w:rsidR="005B3F69" w:rsidRPr="005B3F69" w:rsidRDefault="005B3F69" w:rsidP="005B3F69">
      <w:pPr>
        <w:pBdr>
          <w:bottom w:val="single" w:sz="6" w:space="1" w:color="auto"/>
        </w:pBdr>
        <w:rPr>
          <w:vanish/>
          <w:sz w:val="16"/>
          <w:szCs w:val="16"/>
        </w:rPr>
      </w:pPr>
      <w:r w:rsidRPr="005B3F69">
        <w:rPr>
          <w:vanish/>
          <w:sz w:val="16"/>
          <w:szCs w:val="16"/>
        </w:rPr>
        <w:t>Top of Form</w:t>
      </w:r>
    </w:p>
    <w:p w14:paraId="4CB177D5" w14:textId="77777777" w:rsidR="005B3F69" w:rsidRDefault="005B3F69" w:rsidP="005B3F69">
      <w:pPr>
        <w:pBdr>
          <w:top w:val="single" w:sz="6" w:space="1" w:color="auto"/>
        </w:pBdr>
        <w:jc w:val="center"/>
        <w:rPr>
          <w:vanish/>
          <w:sz w:val="16"/>
          <w:szCs w:val="16"/>
        </w:rPr>
      </w:pPr>
      <w:r w:rsidRPr="005B3F69">
        <w:rPr>
          <w:vanish/>
          <w:sz w:val="16"/>
          <w:szCs w:val="16"/>
        </w:rPr>
        <w:t>Bottom of Form</w:t>
      </w:r>
    </w:p>
    <w:p w14:paraId="58750EDB" w14:textId="77777777" w:rsidR="005B3F69" w:rsidRDefault="005B3F69" w:rsidP="005B3F69">
      <w:pPr>
        <w:pBdr>
          <w:top w:val="single" w:sz="6" w:space="1" w:color="auto"/>
        </w:pBdr>
        <w:jc w:val="center"/>
        <w:rPr>
          <w:vanish/>
          <w:sz w:val="16"/>
          <w:szCs w:val="16"/>
        </w:rPr>
      </w:pPr>
    </w:p>
    <w:p w14:paraId="177AC7E1" w14:textId="77777777" w:rsidR="005B3F69" w:rsidRPr="005B3F69" w:rsidRDefault="005B3F69" w:rsidP="005B3F69">
      <w:pPr>
        <w:pBdr>
          <w:top w:val="single" w:sz="6" w:space="1" w:color="auto"/>
        </w:pBdr>
        <w:jc w:val="center"/>
        <w:rPr>
          <w:vanish/>
          <w:sz w:val="16"/>
          <w:szCs w:val="16"/>
        </w:rPr>
      </w:pPr>
    </w:p>
    <w:p w14:paraId="4A419291" w14:textId="77777777" w:rsidR="00A91DAE" w:rsidRPr="005B3F69" w:rsidRDefault="00A91DAE" w:rsidP="00A91DAE">
      <w:pPr>
        <w:rPr>
          <w:sz w:val="21"/>
          <w:szCs w:val="21"/>
        </w:rPr>
      </w:pPr>
    </w:p>
    <w:p w14:paraId="01B32903" w14:textId="77777777" w:rsidR="005B3F69" w:rsidRDefault="005B3F69" w:rsidP="00A91DAE">
      <w:pPr>
        <w:rPr>
          <w:b/>
          <w:bCs/>
          <w:sz w:val="22"/>
          <w:szCs w:val="22"/>
        </w:rPr>
      </w:pPr>
    </w:p>
    <w:p w14:paraId="16AE1222" w14:textId="77777777" w:rsidR="005B3F69" w:rsidRDefault="005B3F69" w:rsidP="00A91DAE">
      <w:pPr>
        <w:rPr>
          <w:b/>
          <w:bCs/>
          <w:sz w:val="22"/>
          <w:szCs w:val="22"/>
        </w:rPr>
      </w:pPr>
    </w:p>
    <w:p w14:paraId="586A4D44" w14:textId="77777777" w:rsidR="005B3F69" w:rsidRDefault="005B3F69" w:rsidP="00A91DAE">
      <w:pPr>
        <w:rPr>
          <w:b/>
          <w:bCs/>
          <w:sz w:val="22"/>
          <w:szCs w:val="22"/>
        </w:rPr>
      </w:pPr>
    </w:p>
    <w:p w14:paraId="3BA14B40" w14:textId="77777777" w:rsidR="005B3F69" w:rsidRDefault="005B3F69" w:rsidP="00A91DAE">
      <w:pPr>
        <w:rPr>
          <w:b/>
          <w:bCs/>
          <w:sz w:val="22"/>
          <w:szCs w:val="22"/>
        </w:rPr>
      </w:pPr>
    </w:p>
    <w:p w14:paraId="1F42DF0D" w14:textId="77777777" w:rsidR="005B3F69" w:rsidRDefault="005B3F69" w:rsidP="00A91DAE">
      <w:pPr>
        <w:rPr>
          <w:b/>
          <w:bCs/>
          <w:sz w:val="22"/>
          <w:szCs w:val="22"/>
        </w:rPr>
      </w:pPr>
    </w:p>
    <w:p w14:paraId="67207BD8" w14:textId="77777777" w:rsidR="005B3F69" w:rsidRDefault="005B3F69" w:rsidP="00A91DAE">
      <w:pPr>
        <w:rPr>
          <w:b/>
          <w:bCs/>
          <w:sz w:val="22"/>
          <w:szCs w:val="22"/>
        </w:rPr>
      </w:pPr>
    </w:p>
    <w:p w14:paraId="6C2AD094" w14:textId="77777777" w:rsidR="005B3F69" w:rsidRDefault="005B3F69" w:rsidP="00A91DAE">
      <w:pPr>
        <w:rPr>
          <w:b/>
          <w:bCs/>
          <w:sz w:val="22"/>
          <w:szCs w:val="22"/>
        </w:rPr>
      </w:pPr>
    </w:p>
    <w:p w14:paraId="695BBEAF" w14:textId="77777777" w:rsidR="005B3F69" w:rsidRDefault="005B3F69" w:rsidP="00A91DAE">
      <w:pPr>
        <w:rPr>
          <w:b/>
          <w:bCs/>
          <w:sz w:val="22"/>
          <w:szCs w:val="22"/>
        </w:rPr>
      </w:pPr>
    </w:p>
    <w:p w14:paraId="00D56AFA" w14:textId="77777777" w:rsidR="005B3F69" w:rsidRDefault="005B3F69" w:rsidP="00A91DAE">
      <w:pPr>
        <w:rPr>
          <w:b/>
          <w:bCs/>
          <w:sz w:val="22"/>
          <w:szCs w:val="22"/>
        </w:rPr>
      </w:pPr>
    </w:p>
    <w:p w14:paraId="3D371C13" w14:textId="77777777" w:rsidR="005B3F69" w:rsidRDefault="005B3F69" w:rsidP="00A91DAE">
      <w:pPr>
        <w:rPr>
          <w:b/>
          <w:bCs/>
          <w:sz w:val="22"/>
          <w:szCs w:val="22"/>
        </w:rPr>
      </w:pPr>
    </w:p>
    <w:p w14:paraId="66559686" w14:textId="77777777" w:rsidR="005B3F69" w:rsidRDefault="005B3F69" w:rsidP="00A91DAE">
      <w:pPr>
        <w:rPr>
          <w:b/>
          <w:bCs/>
          <w:sz w:val="22"/>
          <w:szCs w:val="22"/>
        </w:rPr>
      </w:pPr>
    </w:p>
    <w:p w14:paraId="4D647017" w14:textId="77777777" w:rsidR="005B3F69" w:rsidRDefault="005B3F69" w:rsidP="00A91DAE">
      <w:pPr>
        <w:rPr>
          <w:b/>
          <w:bCs/>
          <w:sz w:val="22"/>
          <w:szCs w:val="22"/>
        </w:rPr>
      </w:pPr>
    </w:p>
    <w:p w14:paraId="566F14DA" w14:textId="77777777" w:rsidR="005B3F69" w:rsidRDefault="005B3F69" w:rsidP="00A91DAE">
      <w:pPr>
        <w:rPr>
          <w:b/>
          <w:bCs/>
          <w:sz w:val="22"/>
          <w:szCs w:val="22"/>
        </w:rPr>
      </w:pPr>
    </w:p>
    <w:p w14:paraId="08642388" w14:textId="77777777" w:rsidR="005B3F69" w:rsidRDefault="005B3F69" w:rsidP="00A91DAE">
      <w:pPr>
        <w:rPr>
          <w:b/>
          <w:bCs/>
          <w:sz w:val="22"/>
          <w:szCs w:val="22"/>
        </w:rPr>
      </w:pPr>
    </w:p>
    <w:p w14:paraId="7EC4443D" w14:textId="77777777" w:rsidR="005B3F69" w:rsidRDefault="005B3F69" w:rsidP="00A91DAE">
      <w:pPr>
        <w:rPr>
          <w:b/>
          <w:bCs/>
          <w:sz w:val="22"/>
          <w:szCs w:val="22"/>
        </w:rPr>
      </w:pPr>
    </w:p>
    <w:p w14:paraId="64C2C56E" w14:textId="77777777" w:rsidR="005B3F69" w:rsidRDefault="005B3F69" w:rsidP="00A91DAE">
      <w:pPr>
        <w:rPr>
          <w:b/>
          <w:bCs/>
          <w:sz w:val="22"/>
          <w:szCs w:val="22"/>
        </w:rPr>
      </w:pPr>
    </w:p>
    <w:p w14:paraId="331CB4A7" w14:textId="77777777" w:rsidR="005B3F69" w:rsidRDefault="005B3F69" w:rsidP="00A91DAE">
      <w:pPr>
        <w:rPr>
          <w:b/>
          <w:bCs/>
          <w:sz w:val="22"/>
          <w:szCs w:val="22"/>
        </w:rPr>
      </w:pPr>
    </w:p>
    <w:p w14:paraId="36115B14" w14:textId="77777777" w:rsidR="005B3F69" w:rsidRDefault="005B3F69" w:rsidP="00A91DAE">
      <w:pPr>
        <w:rPr>
          <w:b/>
          <w:bCs/>
          <w:sz w:val="22"/>
          <w:szCs w:val="22"/>
        </w:rPr>
      </w:pPr>
    </w:p>
    <w:p w14:paraId="73BE1B22" w14:textId="77777777" w:rsidR="005B3F69" w:rsidRDefault="005B3F69" w:rsidP="00A91DAE">
      <w:pPr>
        <w:rPr>
          <w:b/>
          <w:bCs/>
          <w:sz w:val="22"/>
          <w:szCs w:val="22"/>
        </w:rPr>
      </w:pPr>
    </w:p>
    <w:p w14:paraId="7BFBEC6C" w14:textId="77777777" w:rsidR="005B3F69" w:rsidRDefault="005B3F69" w:rsidP="00A91DAE">
      <w:pPr>
        <w:rPr>
          <w:b/>
          <w:bCs/>
          <w:sz w:val="22"/>
          <w:szCs w:val="22"/>
        </w:rPr>
      </w:pPr>
    </w:p>
    <w:p w14:paraId="30AEFC68" w14:textId="77777777" w:rsidR="005B3F69" w:rsidRDefault="005B3F69" w:rsidP="00A91DAE">
      <w:pPr>
        <w:rPr>
          <w:b/>
          <w:bCs/>
          <w:sz w:val="22"/>
          <w:szCs w:val="22"/>
        </w:rPr>
      </w:pPr>
    </w:p>
    <w:p w14:paraId="1AF56DD7" w14:textId="77777777" w:rsidR="005B3F69" w:rsidRDefault="005B3F69" w:rsidP="00A91DAE">
      <w:pPr>
        <w:rPr>
          <w:b/>
          <w:bCs/>
          <w:sz w:val="22"/>
          <w:szCs w:val="22"/>
        </w:rPr>
      </w:pPr>
    </w:p>
    <w:p w14:paraId="5770580C" w14:textId="77777777" w:rsidR="005B3F69" w:rsidRDefault="005B3F69" w:rsidP="00A91DAE">
      <w:pPr>
        <w:rPr>
          <w:b/>
          <w:bCs/>
          <w:sz w:val="22"/>
          <w:szCs w:val="22"/>
        </w:rPr>
      </w:pPr>
    </w:p>
    <w:p w14:paraId="5BEFFF6E" w14:textId="77777777" w:rsidR="005B3F69" w:rsidRDefault="005B3F69" w:rsidP="00A91DAE">
      <w:pPr>
        <w:rPr>
          <w:b/>
          <w:bCs/>
          <w:sz w:val="22"/>
          <w:szCs w:val="22"/>
        </w:rPr>
      </w:pPr>
    </w:p>
    <w:p w14:paraId="73035586" w14:textId="77777777" w:rsidR="005B3F69" w:rsidRDefault="005B3F69" w:rsidP="00A91DAE">
      <w:pPr>
        <w:rPr>
          <w:b/>
          <w:bCs/>
          <w:sz w:val="22"/>
          <w:szCs w:val="22"/>
        </w:rPr>
      </w:pPr>
    </w:p>
    <w:p w14:paraId="48FD9597" w14:textId="212712A7" w:rsidR="005B3F69" w:rsidRDefault="005B3F69" w:rsidP="00A91DAE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SQL </w:t>
      </w:r>
    </w:p>
    <w:p w14:paraId="78306FCA" w14:textId="77777777" w:rsidR="005B3F69" w:rsidRDefault="005B3F69" w:rsidP="005B3F69">
      <w:pPr>
        <w:rPr>
          <w:rFonts w:eastAsiaTheme="minorHAnsi"/>
          <w:b/>
          <w:bCs/>
          <w:kern w:val="2"/>
          <w:sz w:val="21"/>
          <w:szCs w:val="21"/>
          <w:lang w:eastAsia="en-US"/>
          <w14:ligatures w14:val="standardContextual"/>
        </w:rPr>
      </w:pPr>
      <w:r>
        <w:rPr>
          <w:b/>
          <w:bCs/>
          <w:sz w:val="22"/>
          <w:szCs w:val="22"/>
        </w:rPr>
        <w:br/>
      </w:r>
      <w:r w:rsidR="00A91DAE" w:rsidRPr="00A91DAE">
        <w:rPr>
          <w:b/>
          <w:bCs/>
          <w:sz w:val="22"/>
          <w:szCs w:val="22"/>
        </w:rPr>
        <w:t>Create Tables</w:t>
      </w:r>
    </w:p>
    <w:p w14:paraId="1E9A9E41" w14:textId="6D4481B2" w:rsidR="00A91DAE" w:rsidRPr="00A91DAE" w:rsidRDefault="00A91DAE" w:rsidP="005B3F69">
      <w:pPr>
        <w:rPr>
          <w:rFonts w:eastAsiaTheme="minorHAnsi"/>
          <w:b/>
          <w:bCs/>
          <w:kern w:val="2"/>
          <w:sz w:val="21"/>
          <w:szCs w:val="21"/>
          <w:lang w:eastAsia="en-US"/>
          <w14:ligatures w14:val="standardContextual"/>
        </w:rPr>
      </w:pPr>
      <w:r w:rsidRPr="00A91DAE">
        <w:rPr>
          <w:sz w:val="21"/>
          <w:szCs w:val="21"/>
        </w:rPr>
        <w:t>The following tables are created to store the data:</w:t>
      </w:r>
    </w:p>
    <w:p w14:paraId="2CB5F3CA" w14:textId="77777777" w:rsidR="00A91DAE" w:rsidRPr="00A91DAE" w:rsidRDefault="00A91DAE" w:rsidP="00A91DAE">
      <w:pPr>
        <w:numPr>
          <w:ilvl w:val="0"/>
          <w:numId w:val="1"/>
        </w:numPr>
        <w:spacing w:before="100" w:beforeAutospacing="1" w:after="100" w:afterAutospacing="1"/>
        <w:rPr>
          <w:sz w:val="21"/>
          <w:szCs w:val="21"/>
        </w:rPr>
      </w:pPr>
      <w:r w:rsidRPr="00A91DAE">
        <w:rPr>
          <w:sz w:val="21"/>
          <w:szCs w:val="21"/>
        </w:rPr>
        <w:t>Cause of Death Tables</w:t>
      </w:r>
    </w:p>
    <w:p w14:paraId="19C5670B" w14:textId="15BBA6A2" w:rsidR="00E23956" w:rsidRPr="005B3F69" w:rsidRDefault="00A91DAE">
      <w:pPr>
        <w:rPr>
          <w:sz w:val="21"/>
          <w:szCs w:val="21"/>
        </w:rPr>
      </w:pPr>
      <w:r w:rsidRPr="005B3F69">
        <w:rPr>
          <w:sz w:val="21"/>
          <w:szCs w:val="21"/>
        </w:rPr>
        <w:br/>
      </w:r>
      <w:r w:rsidRPr="005B3F69">
        <w:rPr>
          <w:sz w:val="21"/>
          <w:szCs w:val="21"/>
        </w:rPr>
        <w:drawing>
          <wp:inline distT="0" distB="0" distL="0" distR="0" wp14:anchorId="46D679BE" wp14:editId="3B4724D5">
            <wp:extent cx="3355596" cy="3788708"/>
            <wp:effectExtent l="0" t="0" r="0" b="0"/>
            <wp:docPr id="474668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6681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4774" cy="382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E5A9B" w14:textId="1F2B3A71" w:rsidR="00A91DAE" w:rsidRPr="00A91DAE" w:rsidRDefault="00A91DAE" w:rsidP="00A91DAE">
      <w:pPr>
        <w:numPr>
          <w:ilvl w:val="0"/>
          <w:numId w:val="2"/>
        </w:numPr>
        <w:spacing w:before="100" w:beforeAutospacing="1" w:after="100" w:afterAutospacing="1"/>
        <w:rPr>
          <w:sz w:val="21"/>
          <w:szCs w:val="21"/>
        </w:rPr>
      </w:pPr>
      <w:proofErr w:type="spellStart"/>
      <w:r w:rsidRPr="005B3F69">
        <w:rPr>
          <w:sz w:val="21"/>
          <w:szCs w:val="21"/>
        </w:rPr>
        <w:t>Houseold_income_and_wealth</w:t>
      </w:r>
      <w:proofErr w:type="spellEnd"/>
      <w:r w:rsidRPr="005B3F69">
        <w:rPr>
          <w:sz w:val="21"/>
          <w:szCs w:val="21"/>
        </w:rPr>
        <w:t xml:space="preserve"> and </w:t>
      </w:r>
      <w:proofErr w:type="spellStart"/>
      <w:r w:rsidRPr="005B3F69">
        <w:rPr>
          <w:sz w:val="21"/>
          <w:szCs w:val="21"/>
        </w:rPr>
        <w:t>safe_user</w:t>
      </w:r>
      <w:r w:rsidRPr="00A91DAE">
        <w:rPr>
          <w:sz w:val="21"/>
          <w:szCs w:val="21"/>
        </w:rPr>
        <w:t>Table</w:t>
      </w:r>
      <w:proofErr w:type="spellEnd"/>
    </w:p>
    <w:p w14:paraId="3C9AA360" w14:textId="77777777" w:rsidR="00A91DAE" w:rsidRPr="005B3F69" w:rsidRDefault="00A91DAE">
      <w:pPr>
        <w:rPr>
          <w:sz w:val="21"/>
          <w:szCs w:val="21"/>
        </w:rPr>
      </w:pPr>
    </w:p>
    <w:p w14:paraId="5C4E5E4C" w14:textId="6E8A85DF" w:rsidR="00A91DAE" w:rsidRPr="005B3F69" w:rsidRDefault="00A91DAE">
      <w:pPr>
        <w:rPr>
          <w:sz w:val="21"/>
          <w:szCs w:val="21"/>
        </w:rPr>
      </w:pPr>
      <w:r w:rsidRPr="005B3F69">
        <w:rPr>
          <w:sz w:val="21"/>
          <w:szCs w:val="21"/>
        </w:rPr>
        <w:drawing>
          <wp:inline distT="0" distB="0" distL="0" distR="0" wp14:anchorId="533EB22C" wp14:editId="1422B484">
            <wp:extent cx="3372374" cy="2265312"/>
            <wp:effectExtent l="0" t="0" r="6350" b="0"/>
            <wp:docPr id="11744820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48208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4251" cy="227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E5989" w14:textId="77777777" w:rsidR="00A91DAE" w:rsidRPr="005B3F69" w:rsidRDefault="00A91DAE">
      <w:pPr>
        <w:rPr>
          <w:sz w:val="21"/>
          <w:szCs w:val="21"/>
        </w:rPr>
      </w:pPr>
    </w:p>
    <w:p w14:paraId="46D0C158" w14:textId="35B2AF1D" w:rsidR="00A91DAE" w:rsidRPr="005B3F69" w:rsidRDefault="00A91DAE">
      <w:pPr>
        <w:rPr>
          <w:sz w:val="21"/>
          <w:szCs w:val="21"/>
        </w:rPr>
      </w:pPr>
      <w:r w:rsidRPr="005B3F69">
        <w:rPr>
          <w:sz w:val="21"/>
          <w:szCs w:val="21"/>
        </w:rPr>
        <w:t xml:space="preserve">The </w:t>
      </w:r>
      <w:r w:rsidRPr="005B3F69">
        <w:rPr>
          <w:rStyle w:val="HTMLCode"/>
          <w:rFonts w:ascii="Times New Roman" w:eastAsiaTheme="majorEastAsia" w:hAnsi="Times New Roman" w:cs="Times New Roman"/>
          <w:sz w:val="16"/>
          <w:szCs w:val="16"/>
        </w:rPr>
        <w:t>MERGE</w:t>
      </w:r>
      <w:r w:rsidRPr="005B3F69">
        <w:rPr>
          <w:sz w:val="21"/>
          <w:szCs w:val="21"/>
        </w:rPr>
        <w:t xml:space="preserve"> statement ensures the table</w:t>
      </w:r>
      <w:r w:rsidRPr="005B3F69">
        <w:rPr>
          <w:sz w:val="21"/>
          <w:szCs w:val="21"/>
        </w:rPr>
        <w:t>s</w:t>
      </w:r>
      <w:r w:rsidRPr="005B3F69">
        <w:rPr>
          <w:sz w:val="21"/>
          <w:szCs w:val="21"/>
        </w:rPr>
        <w:t xml:space="preserve"> </w:t>
      </w:r>
      <w:r w:rsidRPr="005B3F69">
        <w:rPr>
          <w:sz w:val="21"/>
          <w:szCs w:val="21"/>
        </w:rPr>
        <w:t>are</w:t>
      </w:r>
      <w:r w:rsidRPr="005B3F69">
        <w:rPr>
          <w:sz w:val="21"/>
          <w:szCs w:val="21"/>
        </w:rPr>
        <w:t xml:space="preserve"> updated with new data and existing records are modified if necessary.</w:t>
      </w:r>
    </w:p>
    <w:p w14:paraId="04E472E4" w14:textId="1F217F1E" w:rsidR="00A91DAE" w:rsidRPr="005B3F69" w:rsidRDefault="00A91DAE">
      <w:pPr>
        <w:rPr>
          <w:sz w:val="21"/>
          <w:szCs w:val="21"/>
        </w:rPr>
      </w:pPr>
      <w:r w:rsidRPr="005B3F69">
        <w:rPr>
          <w:sz w:val="21"/>
          <w:szCs w:val="21"/>
        </w:rPr>
        <w:lastRenderedPageBreak/>
        <w:drawing>
          <wp:inline distT="0" distB="0" distL="0" distR="0" wp14:anchorId="631676B7" wp14:editId="007ECA5C">
            <wp:extent cx="5953953" cy="3800213"/>
            <wp:effectExtent l="0" t="0" r="2540" b="0"/>
            <wp:docPr id="1384179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1791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1375" cy="38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DB608" w14:textId="77777777" w:rsidR="00A91DAE" w:rsidRPr="005B3F69" w:rsidRDefault="00A91DAE">
      <w:pPr>
        <w:rPr>
          <w:sz w:val="21"/>
          <w:szCs w:val="21"/>
        </w:rPr>
      </w:pPr>
    </w:p>
    <w:p w14:paraId="6ADC5873" w14:textId="77777777" w:rsidR="00A91DAE" w:rsidRPr="00A91DAE" w:rsidRDefault="00A91DAE" w:rsidP="00A91DAE">
      <w:pPr>
        <w:spacing w:before="100" w:beforeAutospacing="1" w:after="100" w:afterAutospacing="1"/>
        <w:outlineLvl w:val="2"/>
        <w:rPr>
          <w:sz w:val="22"/>
          <w:szCs w:val="22"/>
        </w:rPr>
      </w:pPr>
      <w:r w:rsidRPr="00A91DAE">
        <w:rPr>
          <w:sz w:val="22"/>
          <w:szCs w:val="22"/>
        </w:rPr>
        <w:t>Fact Table for Mortality Rates by Age Group</w:t>
      </w:r>
    </w:p>
    <w:p w14:paraId="223A2C44" w14:textId="77777777" w:rsidR="00A91DAE" w:rsidRPr="00A91DAE" w:rsidRDefault="00A91DAE" w:rsidP="00A91DAE">
      <w:pPr>
        <w:spacing w:before="100" w:beforeAutospacing="1" w:after="100" w:afterAutospacing="1"/>
        <w:rPr>
          <w:sz w:val="21"/>
          <w:szCs w:val="21"/>
        </w:rPr>
      </w:pPr>
      <w:r w:rsidRPr="00A91DAE">
        <w:rPr>
          <w:sz w:val="21"/>
          <w:szCs w:val="21"/>
        </w:rPr>
        <w:t>This query aggregates the mortality rates by age group across the years 2015, 2016, and 2017.</w:t>
      </w:r>
    </w:p>
    <w:p w14:paraId="790DAECE" w14:textId="4FD23462" w:rsidR="00A91DAE" w:rsidRPr="005B3F69" w:rsidRDefault="00A91DAE">
      <w:pPr>
        <w:rPr>
          <w:sz w:val="21"/>
          <w:szCs w:val="21"/>
        </w:rPr>
      </w:pPr>
      <w:r w:rsidRPr="005B3F69">
        <w:rPr>
          <w:sz w:val="21"/>
          <w:szCs w:val="21"/>
        </w:rPr>
        <w:drawing>
          <wp:inline distT="0" distB="0" distL="0" distR="0" wp14:anchorId="4E307FBA" wp14:editId="69B83AC4">
            <wp:extent cx="3716323" cy="3660739"/>
            <wp:effectExtent l="0" t="0" r="5080" b="0"/>
            <wp:docPr id="17104531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453149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9677" cy="367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2EA99" w14:textId="77777777" w:rsidR="00D505CB" w:rsidRPr="005B3F69" w:rsidRDefault="00A91DAE">
      <w:pPr>
        <w:rPr>
          <w:sz w:val="21"/>
          <w:szCs w:val="21"/>
        </w:rPr>
      </w:pPr>
      <w:r w:rsidRPr="005B3F69">
        <w:rPr>
          <w:sz w:val="21"/>
          <w:szCs w:val="21"/>
        </w:rPr>
        <w:lastRenderedPageBreak/>
        <w:drawing>
          <wp:inline distT="0" distB="0" distL="0" distR="0" wp14:anchorId="4D24812F" wp14:editId="1025F8C7">
            <wp:extent cx="3565321" cy="3673554"/>
            <wp:effectExtent l="0" t="0" r="3810" b="0"/>
            <wp:docPr id="21216797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679755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208" cy="370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05CB" w:rsidRPr="005B3F69">
        <w:rPr>
          <w:sz w:val="21"/>
          <w:szCs w:val="21"/>
        </w:rPr>
        <w:br/>
      </w:r>
    </w:p>
    <w:p w14:paraId="027E28A7" w14:textId="77777777" w:rsidR="005B3F69" w:rsidRDefault="00D505CB" w:rsidP="005B3F69">
      <w:pPr>
        <w:outlineLvl w:val="2"/>
        <w:rPr>
          <w:sz w:val="22"/>
          <w:szCs w:val="22"/>
        </w:rPr>
      </w:pPr>
      <w:r w:rsidRPr="00A91DAE">
        <w:rPr>
          <w:sz w:val="22"/>
          <w:szCs w:val="22"/>
        </w:rPr>
        <w:t xml:space="preserve">Fact Table for </w:t>
      </w:r>
      <w:r w:rsidRPr="005B3F69">
        <w:rPr>
          <w:sz w:val="22"/>
          <w:szCs w:val="22"/>
        </w:rPr>
        <w:t>net worth</w:t>
      </w:r>
      <w:r w:rsidRPr="00A91DAE">
        <w:rPr>
          <w:sz w:val="22"/>
          <w:szCs w:val="22"/>
        </w:rPr>
        <w:t xml:space="preserve"> by Age Group</w:t>
      </w:r>
    </w:p>
    <w:p w14:paraId="1089677E" w14:textId="1DE20247" w:rsidR="00D505CB" w:rsidRPr="005B3F69" w:rsidRDefault="00D505CB" w:rsidP="005B3F69">
      <w:pPr>
        <w:outlineLvl w:val="2"/>
        <w:rPr>
          <w:sz w:val="22"/>
          <w:szCs w:val="22"/>
        </w:rPr>
      </w:pPr>
      <w:r w:rsidRPr="005B3F69">
        <w:rPr>
          <w:sz w:val="21"/>
          <w:szCs w:val="21"/>
        </w:rPr>
        <w:t>This query aggregates the net worth = (all assets – liabilities) for the age group for the users.</w:t>
      </w:r>
      <w:r w:rsidRPr="005B3F69">
        <w:rPr>
          <w:sz w:val="21"/>
          <w:szCs w:val="21"/>
        </w:rPr>
        <w:br/>
      </w:r>
      <w:r w:rsidRPr="005B3F69">
        <w:rPr>
          <w:sz w:val="21"/>
          <w:szCs w:val="21"/>
        </w:rPr>
        <w:br/>
      </w:r>
      <w:r w:rsidRPr="005B3F69">
        <w:rPr>
          <w:sz w:val="21"/>
          <w:szCs w:val="21"/>
        </w:rPr>
        <w:drawing>
          <wp:inline distT="0" distB="0" distL="0" distR="0" wp14:anchorId="123919CA" wp14:editId="46919A13">
            <wp:extent cx="4101524" cy="4168775"/>
            <wp:effectExtent l="0" t="0" r="635" b="0"/>
            <wp:docPr id="1984006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0060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3393" cy="418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7D3EA" w14:textId="3465CEA0" w:rsidR="00D505CB" w:rsidRPr="005B3F69" w:rsidRDefault="00D505CB">
      <w:pPr>
        <w:rPr>
          <w:sz w:val="21"/>
          <w:szCs w:val="21"/>
        </w:rPr>
      </w:pPr>
      <w:r w:rsidRPr="005B3F69">
        <w:rPr>
          <w:sz w:val="21"/>
          <w:szCs w:val="21"/>
        </w:rPr>
        <w:t>Create appropriate visualisations to display mortality rates across wealth</w:t>
      </w:r>
    </w:p>
    <w:p w14:paraId="3C52818A" w14:textId="77777777" w:rsidR="005B3F69" w:rsidRPr="005B3F69" w:rsidRDefault="005B3F69">
      <w:pPr>
        <w:rPr>
          <w:sz w:val="21"/>
          <w:szCs w:val="21"/>
        </w:rPr>
      </w:pPr>
    </w:p>
    <w:sectPr w:rsidR="005B3F69" w:rsidRPr="005B3F69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A709D" w14:textId="77777777" w:rsidR="00A10D2E" w:rsidRDefault="00A10D2E" w:rsidP="00A91DAE">
      <w:r>
        <w:separator/>
      </w:r>
    </w:p>
  </w:endnote>
  <w:endnote w:type="continuationSeparator" w:id="0">
    <w:p w14:paraId="4AED43A8" w14:textId="77777777" w:rsidR="00A10D2E" w:rsidRDefault="00A10D2E" w:rsidP="00A91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F7FFF" w14:textId="77777777" w:rsidR="00A10D2E" w:rsidRDefault="00A10D2E" w:rsidP="00A91DAE">
      <w:r>
        <w:separator/>
      </w:r>
    </w:p>
  </w:footnote>
  <w:footnote w:type="continuationSeparator" w:id="0">
    <w:p w14:paraId="4A3A48E1" w14:textId="77777777" w:rsidR="00A10D2E" w:rsidRDefault="00A10D2E" w:rsidP="00A91D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0A80A" w14:textId="33C1E5E4" w:rsidR="00A91DAE" w:rsidRDefault="00A91DAE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A265A"/>
    <w:multiLevelType w:val="multilevel"/>
    <w:tmpl w:val="E3AE0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E1E9F"/>
    <w:multiLevelType w:val="multilevel"/>
    <w:tmpl w:val="BFF6DC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4777C5"/>
    <w:multiLevelType w:val="multilevel"/>
    <w:tmpl w:val="19AAD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31721E"/>
    <w:multiLevelType w:val="multilevel"/>
    <w:tmpl w:val="57803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7769299">
    <w:abstractNumId w:val="2"/>
  </w:num>
  <w:num w:numId="2" w16cid:durableId="1656061632">
    <w:abstractNumId w:val="1"/>
  </w:num>
  <w:num w:numId="3" w16cid:durableId="1994796221">
    <w:abstractNumId w:val="3"/>
  </w:num>
  <w:num w:numId="4" w16cid:durableId="182985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DAE"/>
    <w:rsid w:val="0032177F"/>
    <w:rsid w:val="00514524"/>
    <w:rsid w:val="005B3F69"/>
    <w:rsid w:val="00634697"/>
    <w:rsid w:val="0089315C"/>
    <w:rsid w:val="009862B2"/>
    <w:rsid w:val="00A10D2E"/>
    <w:rsid w:val="00A91DAE"/>
    <w:rsid w:val="00C02BAD"/>
    <w:rsid w:val="00D505CB"/>
    <w:rsid w:val="00E2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91A724"/>
  <w15:chartTrackingRefBased/>
  <w15:docId w15:val="{C9411F78-330D-8B40-BDD6-EAFA9590E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F69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D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1D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1D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D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D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DA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DA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DA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DA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D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1D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91D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D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D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D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D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D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D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1DA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DA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1D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1DA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D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1D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1D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D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D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DA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91DA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A91DA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91DA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1DAE"/>
  </w:style>
  <w:style w:type="paragraph" w:styleId="Footer">
    <w:name w:val="footer"/>
    <w:basedOn w:val="Normal"/>
    <w:link w:val="FooterChar"/>
    <w:uiPriority w:val="99"/>
    <w:unhideWhenUsed/>
    <w:rsid w:val="00A91DA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1DAE"/>
  </w:style>
  <w:style w:type="character" w:styleId="HTMLCode">
    <w:name w:val="HTML Code"/>
    <w:basedOn w:val="DefaultParagraphFont"/>
    <w:uiPriority w:val="99"/>
    <w:semiHidden/>
    <w:unhideWhenUsed/>
    <w:rsid w:val="00A91DAE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5B3F6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B3F69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B3F69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B3F69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B3F69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0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26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36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12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38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392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698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563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483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474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496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151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2131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28162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036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3773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7949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11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6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6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Naik</dc:creator>
  <cp:keywords/>
  <dc:description/>
  <cp:lastModifiedBy>Smita Naik</cp:lastModifiedBy>
  <cp:revision>2</cp:revision>
  <dcterms:created xsi:type="dcterms:W3CDTF">2024-07-24T06:38:00Z</dcterms:created>
  <dcterms:modified xsi:type="dcterms:W3CDTF">2024-07-24T06:38:00Z</dcterms:modified>
</cp:coreProperties>
</file>