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1A07" w14:textId="77777777" w:rsidR="002666D0" w:rsidRPr="0007159A" w:rsidRDefault="002666D0" w:rsidP="00923991">
      <w:pPr>
        <w:jc w:val="center"/>
      </w:pPr>
      <w:r w:rsidRPr="0007159A">
        <w:t>A</w:t>
      </w:r>
    </w:p>
    <w:p w14:paraId="13006B1E" w14:textId="77777777" w:rsidR="002666D0" w:rsidRPr="0007159A" w:rsidRDefault="002666D0" w:rsidP="00923991">
      <w:pPr>
        <w:jc w:val="center"/>
      </w:pPr>
      <w:r w:rsidRPr="0007159A">
        <w:t>PROJECT REPORT</w:t>
      </w:r>
    </w:p>
    <w:p w14:paraId="35909976" w14:textId="7A9930A7" w:rsidR="00DF628D" w:rsidRPr="0007159A" w:rsidRDefault="002666D0" w:rsidP="00923991">
      <w:pPr>
        <w:jc w:val="center"/>
      </w:pPr>
      <w:r w:rsidRPr="0007159A">
        <w:t>ON</w:t>
      </w:r>
    </w:p>
    <w:p w14:paraId="61EC7658" w14:textId="77777777" w:rsidR="00FC5BCA" w:rsidRPr="0007159A" w:rsidRDefault="00FC5BCA" w:rsidP="00923991">
      <w:pPr>
        <w:jc w:val="center"/>
      </w:pPr>
    </w:p>
    <w:p w14:paraId="53B49FBA" w14:textId="77777777" w:rsidR="00FC5BCA" w:rsidRPr="0007159A" w:rsidRDefault="00FC5BCA" w:rsidP="00923991">
      <w:pPr>
        <w:jc w:val="center"/>
        <w:rPr>
          <w:b/>
        </w:rPr>
      </w:pPr>
    </w:p>
    <w:p w14:paraId="37C67656" w14:textId="53609489" w:rsidR="00072BA0" w:rsidRPr="0007159A" w:rsidRDefault="00072BA0" w:rsidP="00923991">
      <w:pPr>
        <w:jc w:val="center"/>
      </w:pPr>
    </w:p>
    <w:p w14:paraId="3B2F302D" w14:textId="77777777" w:rsidR="00FC5BCA" w:rsidRPr="0007159A" w:rsidRDefault="00FC5BCA" w:rsidP="00923991">
      <w:pPr>
        <w:jc w:val="center"/>
      </w:pPr>
    </w:p>
    <w:p w14:paraId="2D7E36F5" w14:textId="68FB2D80" w:rsidR="002666D0" w:rsidRPr="0007159A" w:rsidRDefault="002666D0" w:rsidP="00923991">
      <w:pPr>
        <w:jc w:val="center"/>
      </w:pPr>
      <w:r w:rsidRPr="0007159A">
        <w:t>SUBMITTED</w:t>
      </w:r>
    </w:p>
    <w:p w14:paraId="5E0F1657" w14:textId="7AD5DDB2" w:rsidR="002666D0" w:rsidRPr="0007159A" w:rsidRDefault="002666D0" w:rsidP="00923991">
      <w:pPr>
        <w:jc w:val="center"/>
      </w:pPr>
      <w:r w:rsidRPr="0007159A">
        <w:t>T</w:t>
      </w:r>
      <w:r w:rsidR="000E1496" w:rsidRPr="0007159A">
        <w:t>O</w:t>
      </w:r>
    </w:p>
    <w:p w14:paraId="03D8F06F" w14:textId="77777777" w:rsidR="002666D0" w:rsidRPr="0007159A" w:rsidRDefault="002666D0" w:rsidP="00923991">
      <w:pPr>
        <w:jc w:val="center"/>
      </w:pPr>
      <w:r w:rsidRPr="0007159A">
        <w:t>CENTRE FOR ONLINE LEARNING</w:t>
      </w:r>
    </w:p>
    <w:p w14:paraId="348C8A39" w14:textId="77777777" w:rsidR="002666D0" w:rsidRPr="0007159A" w:rsidRDefault="002666D0" w:rsidP="00923991">
      <w:pPr>
        <w:jc w:val="center"/>
      </w:pPr>
      <w:r w:rsidRPr="0007159A">
        <w:t>Dr. D. Y. PATIL VIDYAPEETH, PUNE</w:t>
      </w:r>
    </w:p>
    <w:p w14:paraId="0E9F7385" w14:textId="77777777" w:rsidR="002666D0" w:rsidRPr="0007159A" w:rsidRDefault="002666D0" w:rsidP="00923991">
      <w:pPr>
        <w:jc w:val="center"/>
      </w:pPr>
      <w:r w:rsidRPr="0007159A">
        <w:rPr>
          <w:noProof/>
          <w:lang w:val="en-IN" w:eastAsia="en-IN"/>
        </w:rPr>
        <w:drawing>
          <wp:inline distT="0" distB="0" distL="0" distR="0" wp14:anchorId="190DBA45" wp14:editId="3EAFB93D">
            <wp:extent cx="1943100" cy="571500"/>
            <wp:effectExtent l="0" t="0" r="0" b="0"/>
            <wp:docPr id="660218847" name="Picture 1" descr="C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L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571500"/>
                    </a:xfrm>
                    <a:prstGeom prst="rect">
                      <a:avLst/>
                    </a:prstGeom>
                    <a:noFill/>
                    <a:ln>
                      <a:noFill/>
                    </a:ln>
                  </pic:spPr>
                </pic:pic>
              </a:graphicData>
            </a:graphic>
          </wp:inline>
        </w:drawing>
      </w:r>
    </w:p>
    <w:p w14:paraId="161F5B62" w14:textId="070D6637" w:rsidR="002666D0" w:rsidRPr="0007159A" w:rsidRDefault="002666D0" w:rsidP="00923991">
      <w:pPr>
        <w:jc w:val="center"/>
      </w:pPr>
      <w:r w:rsidRPr="0007159A">
        <w:t>IN PARTIAL FULFILMENT OF DEGREE OF</w:t>
      </w:r>
    </w:p>
    <w:p w14:paraId="4C017C91" w14:textId="30B9DF2A" w:rsidR="002666D0" w:rsidRPr="0007159A" w:rsidRDefault="002666D0" w:rsidP="00923991">
      <w:pPr>
        <w:jc w:val="center"/>
      </w:pPr>
      <w:r w:rsidRPr="0007159A">
        <w:t>MASTER OF BUSINESS ADMI</w:t>
      </w:r>
      <w:r w:rsidR="00395A22" w:rsidRPr="0007159A">
        <w:t>NI</w:t>
      </w:r>
      <w:r w:rsidRPr="0007159A">
        <w:t>STRATION</w:t>
      </w:r>
    </w:p>
    <w:p w14:paraId="31DA4AF1" w14:textId="570BAD64" w:rsidR="00DD5760" w:rsidRPr="0007159A" w:rsidRDefault="002666D0" w:rsidP="00923991">
      <w:pPr>
        <w:jc w:val="center"/>
      </w:pPr>
      <w:r w:rsidRPr="0007159A">
        <w:t>BY</w:t>
      </w:r>
    </w:p>
    <w:p w14:paraId="5444C8A8" w14:textId="77777777" w:rsidR="001F3DB6" w:rsidRPr="0007159A" w:rsidRDefault="001F3DB6" w:rsidP="001F3DB6">
      <w:pPr>
        <w:pStyle w:val="NormalWeb"/>
        <w:jc w:val="center"/>
        <w:rPr>
          <w:sz w:val="22"/>
          <w:szCs w:val="22"/>
        </w:rPr>
      </w:pPr>
      <w:r w:rsidRPr="0007159A">
        <w:rPr>
          <w:rStyle w:val="Strong"/>
          <w:sz w:val="22"/>
          <w:szCs w:val="22"/>
        </w:rPr>
        <w:t>Student Name:</w:t>
      </w:r>
      <w:r w:rsidRPr="0007159A">
        <w:rPr>
          <w:sz w:val="22"/>
          <w:szCs w:val="22"/>
        </w:rPr>
        <w:t xml:space="preserve"> Smita Dinkar Shinde </w:t>
      </w:r>
      <w:r w:rsidRPr="0007159A">
        <w:rPr>
          <w:sz w:val="22"/>
          <w:szCs w:val="22"/>
        </w:rPr>
        <w:br/>
      </w:r>
      <w:r w:rsidRPr="0007159A">
        <w:rPr>
          <w:rStyle w:val="Strong"/>
          <w:sz w:val="22"/>
          <w:szCs w:val="22"/>
        </w:rPr>
        <w:t>PRN No.:</w:t>
      </w:r>
      <w:r w:rsidRPr="0007159A">
        <w:rPr>
          <w:sz w:val="22"/>
          <w:szCs w:val="22"/>
        </w:rPr>
        <w:t xml:space="preserve">  </w:t>
      </w:r>
      <w:r w:rsidRPr="0007159A">
        <w:rPr>
          <w:sz w:val="22"/>
          <w:szCs w:val="22"/>
          <w:shd w:val="clear" w:color="auto" w:fill="FFFFFF"/>
        </w:rPr>
        <w:t>23050203714 </w:t>
      </w:r>
      <w:r w:rsidRPr="0007159A">
        <w:rPr>
          <w:sz w:val="22"/>
          <w:szCs w:val="22"/>
        </w:rPr>
        <w:br/>
      </w:r>
      <w:r w:rsidRPr="0007159A">
        <w:rPr>
          <w:rStyle w:val="Strong"/>
          <w:sz w:val="22"/>
          <w:szCs w:val="22"/>
        </w:rPr>
        <w:t>ERP ID:</w:t>
      </w:r>
      <w:r w:rsidRPr="0007159A">
        <w:rPr>
          <w:sz w:val="22"/>
          <w:szCs w:val="22"/>
        </w:rPr>
        <w:t xml:space="preserve"> </w:t>
      </w:r>
      <w:r w:rsidRPr="0007159A">
        <w:rPr>
          <w:sz w:val="22"/>
          <w:szCs w:val="22"/>
          <w:shd w:val="clear" w:color="auto" w:fill="FFFFFF"/>
        </w:rPr>
        <w:t>231102013</w:t>
      </w:r>
      <w:r w:rsidRPr="0007159A">
        <w:rPr>
          <w:sz w:val="22"/>
          <w:szCs w:val="22"/>
        </w:rPr>
        <w:br/>
      </w:r>
      <w:proofErr w:type="spellStart"/>
      <w:r w:rsidRPr="0007159A">
        <w:rPr>
          <w:rStyle w:val="Strong"/>
          <w:sz w:val="22"/>
          <w:szCs w:val="22"/>
        </w:rPr>
        <w:t>Specialisation</w:t>
      </w:r>
      <w:proofErr w:type="spellEnd"/>
      <w:r w:rsidRPr="0007159A">
        <w:rPr>
          <w:rStyle w:val="Strong"/>
          <w:sz w:val="22"/>
          <w:szCs w:val="22"/>
        </w:rPr>
        <w:t xml:space="preserve"> Name:</w:t>
      </w:r>
      <w:r w:rsidRPr="0007159A">
        <w:rPr>
          <w:sz w:val="22"/>
          <w:szCs w:val="22"/>
        </w:rPr>
        <w:t xml:space="preserve"> Business Analytics</w:t>
      </w:r>
      <w:r w:rsidRPr="0007159A">
        <w:rPr>
          <w:sz w:val="22"/>
          <w:szCs w:val="22"/>
        </w:rPr>
        <w:br/>
      </w:r>
      <w:r w:rsidRPr="0007159A">
        <w:rPr>
          <w:rStyle w:val="Strong"/>
          <w:sz w:val="22"/>
          <w:szCs w:val="22"/>
        </w:rPr>
        <w:t>Address:</w:t>
      </w:r>
      <w:r w:rsidRPr="0007159A">
        <w:rPr>
          <w:sz w:val="22"/>
          <w:szCs w:val="22"/>
        </w:rPr>
        <w:t xml:space="preserve"> F204, </w:t>
      </w:r>
      <w:proofErr w:type="spellStart"/>
      <w:r w:rsidRPr="0007159A">
        <w:rPr>
          <w:sz w:val="22"/>
          <w:szCs w:val="22"/>
        </w:rPr>
        <w:t>Puneville</w:t>
      </w:r>
      <w:proofErr w:type="spellEnd"/>
      <w:r w:rsidRPr="0007159A">
        <w:rPr>
          <w:sz w:val="22"/>
          <w:szCs w:val="22"/>
        </w:rPr>
        <w:t xml:space="preserve">, Punawale, Pune – 411033 </w:t>
      </w:r>
      <w:r w:rsidRPr="0007159A">
        <w:rPr>
          <w:sz w:val="22"/>
          <w:szCs w:val="22"/>
        </w:rPr>
        <w:br/>
      </w:r>
      <w:r w:rsidRPr="0007159A">
        <w:rPr>
          <w:rStyle w:val="Strong"/>
          <w:sz w:val="22"/>
          <w:szCs w:val="22"/>
        </w:rPr>
        <w:t>Mobile No.:</w:t>
      </w:r>
      <w:r w:rsidRPr="0007159A">
        <w:rPr>
          <w:sz w:val="22"/>
          <w:szCs w:val="22"/>
        </w:rPr>
        <w:t xml:space="preserve"> 8698232644</w:t>
      </w:r>
      <w:r w:rsidRPr="0007159A">
        <w:rPr>
          <w:sz w:val="22"/>
          <w:szCs w:val="22"/>
        </w:rPr>
        <w:br/>
      </w:r>
      <w:r w:rsidRPr="0007159A">
        <w:rPr>
          <w:rStyle w:val="Strong"/>
          <w:sz w:val="22"/>
          <w:szCs w:val="22"/>
        </w:rPr>
        <w:t>Institute:</w:t>
      </w:r>
      <w:r w:rsidRPr="0007159A">
        <w:rPr>
          <w:sz w:val="22"/>
          <w:szCs w:val="22"/>
        </w:rPr>
        <w:t xml:space="preserve"> Dr. D. Y. Patil Vidyapeeth, Pune</w:t>
      </w:r>
      <w:r w:rsidRPr="0007159A">
        <w:rPr>
          <w:sz w:val="22"/>
          <w:szCs w:val="22"/>
        </w:rPr>
        <w:br/>
      </w:r>
      <w:r w:rsidRPr="0007159A">
        <w:rPr>
          <w:rStyle w:val="Strong"/>
          <w:sz w:val="22"/>
          <w:szCs w:val="22"/>
        </w:rPr>
        <w:t>Academic Year:</w:t>
      </w:r>
      <w:r w:rsidRPr="0007159A">
        <w:rPr>
          <w:sz w:val="22"/>
          <w:szCs w:val="22"/>
        </w:rPr>
        <w:t xml:space="preserve"> 2024</w:t>
      </w:r>
    </w:p>
    <w:p w14:paraId="48324081" w14:textId="77777777" w:rsidR="001F3DB6" w:rsidRPr="0007159A" w:rsidRDefault="001F3DB6" w:rsidP="001F3DB6">
      <w:pPr>
        <w:pStyle w:val="NormalWeb"/>
        <w:jc w:val="center"/>
        <w:rPr>
          <w:sz w:val="22"/>
          <w:szCs w:val="22"/>
        </w:rPr>
      </w:pPr>
    </w:p>
    <w:p w14:paraId="44F945B8" w14:textId="77777777" w:rsidR="001F3DB6" w:rsidRPr="0007159A" w:rsidRDefault="001F3DB6" w:rsidP="001F3DB6">
      <w:pPr>
        <w:pStyle w:val="NormalWeb"/>
        <w:jc w:val="center"/>
        <w:rPr>
          <w:sz w:val="22"/>
          <w:szCs w:val="22"/>
        </w:rPr>
      </w:pPr>
    </w:p>
    <w:p w14:paraId="65B8226F" w14:textId="77777777" w:rsidR="001F3DB6" w:rsidRPr="0007159A" w:rsidRDefault="001F3DB6" w:rsidP="001F3DB6">
      <w:pPr>
        <w:pStyle w:val="Heading3"/>
        <w:jc w:val="center"/>
        <w:rPr>
          <w:rFonts w:ascii="Times New Roman" w:hAnsi="Times New Roman" w:cs="Times New Roman"/>
          <w:sz w:val="22"/>
          <w:szCs w:val="22"/>
        </w:rPr>
      </w:pPr>
      <w:r w:rsidRPr="0007159A">
        <w:rPr>
          <w:rFonts w:ascii="Times New Roman" w:hAnsi="Times New Roman" w:cs="Times New Roman"/>
          <w:sz w:val="22"/>
          <w:szCs w:val="22"/>
        </w:rPr>
        <w:t>PROJECT REPORT – SMITA SHINDE</w:t>
      </w:r>
    </w:p>
    <w:p w14:paraId="640DD663" w14:textId="77777777" w:rsidR="001F3DB6" w:rsidRPr="0007159A" w:rsidRDefault="001F3DB6" w:rsidP="001F3DB6">
      <w:pPr>
        <w:pStyle w:val="NormalWeb"/>
        <w:jc w:val="center"/>
        <w:rPr>
          <w:sz w:val="22"/>
          <w:szCs w:val="22"/>
        </w:rPr>
      </w:pPr>
      <w:r w:rsidRPr="0007159A">
        <w:rPr>
          <w:sz w:val="22"/>
          <w:szCs w:val="22"/>
        </w:rPr>
        <w:t xml:space="preserve">TOPIC - </w:t>
      </w:r>
      <w:r w:rsidRPr="0007159A">
        <w:rPr>
          <w:rStyle w:val="Strong"/>
          <w:sz w:val="22"/>
          <w:szCs w:val="22"/>
        </w:rPr>
        <w:t>PREDICTIVE ANALYTICS FOR CUSTOMER CHURN PREDICTION IN THE TELECOM INDUSTRY</w:t>
      </w:r>
    </w:p>
    <w:p w14:paraId="38B89932" w14:textId="1C57F11C" w:rsidR="002666D0" w:rsidRPr="0007159A" w:rsidRDefault="002666D0" w:rsidP="00923991">
      <w:pPr>
        <w:jc w:val="center"/>
      </w:pPr>
    </w:p>
    <w:p w14:paraId="74C992F0" w14:textId="7417043C" w:rsidR="00FC5BCA" w:rsidRPr="0007159A" w:rsidRDefault="00FC5BCA" w:rsidP="00923991">
      <w:pPr>
        <w:jc w:val="center"/>
      </w:pPr>
    </w:p>
    <w:p w14:paraId="320A6629" w14:textId="53FE102E" w:rsidR="00FC5BCA" w:rsidRPr="0007159A" w:rsidRDefault="00FC5BCA" w:rsidP="00923991">
      <w:pPr>
        <w:jc w:val="center"/>
      </w:pPr>
    </w:p>
    <w:p w14:paraId="54BF9405" w14:textId="77777777" w:rsidR="00FC5BCA" w:rsidRPr="0007159A" w:rsidRDefault="00FC5BCA" w:rsidP="00923991">
      <w:pPr>
        <w:jc w:val="center"/>
      </w:pPr>
    </w:p>
    <w:p w14:paraId="5560DE84" w14:textId="12FD1814" w:rsidR="002666D0" w:rsidRPr="0007159A" w:rsidRDefault="002666D0" w:rsidP="00923991">
      <w:pPr>
        <w:jc w:val="center"/>
        <w:rPr>
          <w:b/>
          <w:color w:val="800000"/>
        </w:rPr>
      </w:pPr>
      <w:r w:rsidRPr="0007159A">
        <w:rPr>
          <w:b/>
          <w:color w:val="800000"/>
        </w:rPr>
        <w:t>Dr. D.Y. Patil Vidyapeeth’s</w:t>
      </w:r>
    </w:p>
    <w:p w14:paraId="00454433" w14:textId="77777777" w:rsidR="002666D0" w:rsidRPr="0007159A" w:rsidRDefault="002666D0" w:rsidP="00923991">
      <w:pPr>
        <w:jc w:val="center"/>
        <w:rPr>
          <w:b/>
          <w:color w:val="800000"/>
        </w:rPr>
      </w:pPr>
      <w:r w:rsidRPr="0007159A">
        <w:rPr>
          <w:b/>
          <w:color w:val="800000"/>
        </w:rPr>
        <w:t>CENTRE FOR ONLINE LEARNING,</w:t>
      </w:r>
    </w:p>
    <w:p w14:paraId="7C560E9F" w14:textId="1291777B" w:rsidR="002666D0" w:rsidRPr="0007159A" w:rsidRDefault="002666D0" w:rsidP="00923991">
      <w:pPr>
        <w:jc w:val="center"/>
        <w:rPr>
          <w:b/>
          <w:color w:val="800000"/>
        </w:rPr>
      </w:pPr>
      <w:r w:rsidRPr="0007159A">
        <w:rPr>
          <w:b/>
          <w:color w:val="800000"/>
        </w:rPr>
        <w:t>Sant Tukaram Nagar, Pune.</w:t>
      </w:r>
    </w:p>
    <w:p w14:paraId="0C7BEF83" w14:textId="77777777" w:rsidR="002666D0" w:rsidRPr="0007159A" w:rsidRDefault="002666D0" w:rsidP="00923991">
      <w:pPr>
        <w:jc w:val="center"/>
      </w:pPr>
    </w:p>
    <w:p w14:paraId="0E903238" w14:textId="63FB2CA0" w:rsidR="00F50A1E" w:rsidRPr="0007159A" w:rsidRDefault="00F50A1E" w:rsidP="00923991">
      <w:pPr>
        <w:jc w:val="center"/>
        <w:rPr>
          <w:b/>
          <w:noProof/>
          <w:lang w:val="en-IN" w:eastAsia="en-IN"/>
        </w:rPr>
      </w:pPr>
    </w:p>
    <w:p w14:paraId="35EBD942" w14:textId="264D97D1" w:rsidR="00035304" w:rsidRPr="0007159A" w:rsidRDefault="00035304" w:rsidP="00923991">
      <w:pPr>
        <w:jc w:val="center"/>
        <w:rPr>
          <w:b/>
          <w:noProof/>
          <w:lang w:val="en-IN" w:eastAsia="en-IN"/>
        </w:rPr>
      </w:pPr>
    </w:p>
    <w:p w14:paraId="019A0312" w14:textId="3F4F42EB" w:rsidR="00035304" w:rsidRPr="0007159A" w:rsidRDefault="00035304" w:rsidP="00923991">
      <w:pPr>
        <w:jc w:val="center"/>
        <w:rPr>
          <w:b/>
          <w:noProof/>
          <w:lang w:val="en-IN" w:eastAsia="en-IN"/>
        </w:rPr>
      </w:pPr>
    </w:p>
    <w:p w14:paraId="5EC7000B" w14:textId="6D13AB58" w:rsidR="00035304" w:rsidRPr="0007159A" w:rsidRDefault="00035304" w:rsidP="00923991">
      <w:pPr>
        <w:jc w:val="center"/>
        <w:rPr>
          <w:b/>
          <w:noProof/>
          <w:lang w:val="en-IN" w:eastAsia="en-IN"/>
        </w:rPr>
      </w:pPr>
    </w:p>
    <w:p w14:paraId="26A134A6" w14:textId="7BE82226" w:rsidR="00035304" w:rsidRPr="0007159A" w:rsidRDefault="00035304" w:rsidP="00923991">
      <w:pPr>
        <w:jc w:val="center"/>
        <w:rPr>
          <w:b/>
          <w:noProof/>
          <w:lang w:val="en-IN" w:eastAsia="en-IN"/>
        </w:rPr>
      </w:pPr>
    </w:p>
    <w:p w14:paraId="1372FD06" w14:textId="666CF3E7" w:rsidR="00035304" w:rsidRPr="0007159A" w:rsidRDefault="00035304" w:rsidP="00035304">
      <w:pPr>
        <w:rPr>
          <w:b/>
        </w:rPr>
      </w:pPr>
    </w:p>
    <w:p w14:paraId="342ACE91" w14:textId="77777777" w:rsidR="00035304" w:rsidRPr="0007159A" w:rsidRDefault="00035304" w:rsidP="00035304">
      <w:pPr>
        <w:jc w:val="center"/>
        <w:rPr>
          <w:b/>
        </w:rPr>
      </w:pPr>
      <w:r w:rsidRPr="0007159A">
        <w:rPr>
          <w:b/>
        </w:rPr>
        <w:lastRenderedPageBreak/>
        <w:t>Certificate / Declaration Regarding Originality</w:t>
      </w:r>
    </w:p>
    <w:p w14:paraId="69435F59" w14:textId="77777777" w:rsidR="00035304" w:rsidRPr="0007159A" w:rsidRDefault="00035304" w:rsidP="00035304">
      <w:pPr>
        <w:jc w:val="center"/>
        <w:rPr>
          <w:b/>
        </w:rPr>
      </w:pPr>
      <w:r w:rsidRPr="0007159A">
        <w:rPr>
          <w:b/>
        </w:rPr>
        <w:t>Declaration by the Learner</w:t>
      </w:r>
    </w:p>
    <w:p w14:paraId="5E5C7151" w14:textId="77777777" w:rsidR="00035304" w:rsidRPr="0007159A" w:rsidRDefault="00035304" w:rsidP="00035304">
      <w:pPr>
        <w:rPr>
          <w:b/>
        </w:rPr>
      </w:pPr>
    </w:p>
    <w:p w14:paraId="7971CF74" w14:textId="77777777" w:rsidR="00035304" w:rsidRPr="0007159A" w:rsidRDefault="00035304" w:rsidP="00035304">
      <w:pPr>
        <w:rPr>
          <w:b/>
        </w:rPr>
      </w:pPr>
    </w:p>
    <w:p w14:paraId="184570CC" w14:textId="77777777" w:rsidR="00035304" w:rsidRPr="0007159A" w:rsidRDefault="00035304" w:rsidP="00035304">
      <w:r w:rsidRPr="0007159A">
        <w:t xml:space="preserve">This is to declare that I have carried out this project work myself in part fulfillment of the MBA Program of Dr. D. Y. Patil Vidyapeeth Center for Online Learning, Pimpri Pune. </w:t>
      </w:r>
    </w:p>
    <w:p w14:paraId="4DEA17CD" w14:textId="77777777" w:rsidR="00035304" w:rsidRPr="0007159A" w:rsidRDefault="00035304" w:rsidP="00035304"/>
    <w:p w14:paraId="58ADCEE5" w14:textId="6D32B8D8" w:rsidR="00035304" w:rsidRPr="0007159A" w:rsidRDefault="00035304" w:rsidP="00035304">
      <w:r w:rsidRPr="0007159A">
        <w:t>The work is original, has not been copied from anywhere else, and has not been submitted to any other University/Institute for an award of any degree/diploma.</w:t>
      </w:r>
    </w:p>
    <w:p w14:paraId="7B7A6994" w14:textId="77777777" w:rsidR="00035304" w:rsidRPr="0007159A" w:rsidRDefault="00035304" w:rsidP="00035304">
      <w:pPr>
        <w:rPr>
          <w:bCs/>
        </w:rPr>
      </w:pPr>
    </w:p>
    <w:p w14:paraId="1EE700CF" w14:textId="6EB39081" w:rsidR="00035304" w:rsidRPr="0007159A" w:rsidRDefault="00035304" w:rsidP="00035304">
      <w:pPr>
        <w:rPr>
          <w:b/>
        </w:rPr>
      </w:pPr>
      <w:r w:rsidRPr="0007159A">
        <w:rPr>
          <w:bCs/>
        </w:rPr>
        <w:t>Date:</w:t>
      </w:r>
      <w:r w:rsidR="001F3DB6" w:rsidRPr="0007159A">
        <w:rPr>
          <w:bCs/>
        </w:rPr>
        <w:t xml:space="preserve"> 16/01/2025</w:t>
      </w:r>
      <w:r w:rsidRPr="0007159A">
        <w:rPr>
          <w:b/>
        </w:rPr>
        <w:br/>
      </w:r>
      <w:r w:rsidRPr="0007159A">
        <w:rPr>
          <w:bCs/>
        </w:rPr>
        <w:t>Signature:</w:t>
      </w:r>
      <w:r w:rsidR="001F3DB6" w:rsidRPr="0007159A">
        <w:rPr>
          <w:bCs/>
        </w:rPr>
        <w:t xml:space="preserve"> </w:t>
      </w:r>
      <w:r w:rsidRPr="0007159A">
        <w:rPr>
          <w:b/>
        </w:rPr>
        <w:br/>
      </w:r>
      <w:proofErr w:type="spellStart"/>
      <w:proofErr w:type="gramStart"/>
      <w:r w:rsidRPr="0007159A">
        <w:rPr>
          <w:bCs/>
        </w:rPr>
        <w:t>Place:</w:t>
      </w:r>
      <w:r w:rsidR="001F3DB6" w:rsidRPr="0007159A">
        <w:rPr>
          <w:bCs/>
        </w:rPr>
        <w:t>Pune</w:t>
      </w:r>
      <w:proofErr w:type="spellEnd"/>
      <w:proofErr w:type="gramEnd"/>
      <w:r w:rsidRPr="0007159A">
        <w:rPr>
          <w:b/>
        </w:rPr>
        <w:br/>
      </w:r>
      <w:proofErr w:type="spellStart"/>
      <w:r w:rsidRPr="0007159A">
        <w:rPr>
          <w:bCs/>
        </w:rPr>
        <w:t>Name:</w:t>
      </w:r>
      <w:r w:rsidR="001F3DB6" w:rsidRPr="0007159A">
        <w:rPr>
          <w:bCs/>
        </w:rPr>
        <w:t>Smita</w:t>
      </w:r>
      <w:proofErr w:type="spellEnd"/>
      <w:r w:rsidR="001F3DB6" w:rsidRPr="0007159A">
        <w:rPr>
          <w:bCs/>
        </w:rPr>
        <w:t xml:space="preserve"> Shinde</w:t>
      </w:r>
    </w:p>
    <w:p w14:paraId="7CD5D5D5" w14:textId="77777777" w:rsidR="00035304" w:rsidRPr="0007159A" w:rsidRDefault="00035304" w:rsidP="00035304">
      <w:pPr>
        <w:rPr>
          <w:b/>
        </w:rPr>
      </w:pPr>
    </w:p>
    <w:p w14:paraId="4452B31E" w14:textId="77777777" w:rsidR="00F50A1E" w:rsidRPr="0007159A" w:rsidRDefault="00F50A1E" w:rsidP="00DB4EC5">
      <w:pPr>
        <w:rPr>
          <w:b/>
        </w:rPr>
      </w:pPr>
    </w:p>
    <w:p w14:paraId="441A21A4" w14:textId="77777777" w:rsidR="00F50A1E" w:rsidRPr="0007159A" w:rsidRDefault="00F50A1E" w:rsidP="00DB4EC5">
      <w:pPr>
        <w:rPr>
          <w:b/>
        </w:rPr>
      </w:pPr>
    </w:p>
    <w:p w14:paraId="69458B36" w14:textId="77777777" w:rsidR="00F50A1E" w:rsidRPr="0007159A" w:rsidRDefault="00F50A1E" w:rsidP="00DB4EC5">
      <w:pPr>
        <w:rPr>
          <w:b/>
        </w:rPr>
      </w:pPr>
    </w:p>
    <w:p w14:paraId="4522E2DC" w14:textId="77777777" w:rsidR="00F50A1E" w:rsidRPr="0007159A" w:rsidRDefault="00F50A1E" w:rsidP="00DB4EC5">
      <w:pPr>
        <w:rPr>
          <w:b/>
        </w:rPr>
      </w:pPr>
    </w:p>
    <w:p w14:paraId="70FB1386" w14:textId="77777777" w:rsidR="00F50A1E" w:rsidRPr="0007159A" w:rsidRDefault="00F50A1E" w:rsidP="00DB4EC5">
      <w:pPr>
        <w:rPr>
          <w:b/>
        </w:rPr>
      </w:pPr>
    </w:p>
    <w:p w14:paraId="10E3E065" w14:textId="77777777" w:rsidR="0063332F" w:rsidRPr="0007159A" w:rsidRDefault="0063332F" w:rsidP="00DB4EC5">
      <w:pPr>
        <w:rPr>
          <w:b/>
        </w:rPr>
      </w:pPr>
    </w:p>
    <w:p w14:paraId="384CBE1E" w14:textId="77777777" w:rsidR="0063332F" w:rsidRPr="0007159A" w:rsidRDefault="0063332F" w:rsidP="00DB4EC5">
      <w:pPr>
        <w:rPr>
          <w:b/>
        </w:rPr>
      </w:pPr>
    </w:p>
    <w:p w14:paraId="120FF8F1" w14:textId="77777777" w:rsidR="00035304" w:rsidRPr="0007159A" w:rsidRDefault="00035304" w:rsidP="00923991">
      <w:pPr>
        <w:jc w:val="center"/>
        <w:rPr>
          <w:b/>
        </w:rPr>
      </w:pPr>
    </w:p>
    <w:p w14:paraId="27B94B20" w14:textId="77777777" w:rsidR="00035304" w:rsidRPr="0007159A" w:rsidRDefault="00035304" w:rsidP="00923991">
      <w:pPr>
        <w:jc w:val="center"/>
        <w:rPr>
          <w:b/>
        </w:rPr>
      </w:pPr>
    </w:p>
    <w:p w14:paraId="032698DB" w14:textId="77777777" w:rsidR="00035304" w:rsidRPr="0007159A" w:rsidRDefault="00035304" w:rsidP="00923991">
      <w:pPr>
        <w:jc w:val="center"/>
        <w:rPr>
          <w:b/>
        </w:rPr>
      </w:pPr>
    </w:p>
    <w:p w14:paraId="08B154F3" w14:textId="77777777" w:rsidR="00035304" w:rsidRPr="0007159A" w:rsidRDefault="00035304" w:rsidP="00923991">
      <w:pPr>
        <w:jc w:val="center"/>
        <w:rPr>
          <w:b/>
        </w:rPr>
      </w:pPr>
    </w:p>
    <w:p w14:paraId="558F37BB" w14:textId="77777777" w:rsidR="00035304" w:rsidRPr="0007159A" w:rsidRDefault="00035304" w:rsidP="00923991">
      <w:pPr>
        <w:jc w:val="center"/>
        <w:rPr>
          <w:b/>
        </w:rPr>
      </w:pPr>
    </w:p>
    <w:p w14:paraId="5194B505" w14:textId="77777777" w:rsidR="00035304" w:rsidRPr="0007159A" w:rsidRDefault="00035304" w:rsidP="00923991">
      <w:pPr>
        <w:jc w:val="center"/>
        <w:rPr>
          <w:b/>
        </w:rPr>
      </w:pPr>
    </w:p>
    <w:p w14:paraId="2E054856" w14:textId="77777777" w:rsidR="00035304" w:rsidRPr="0007159A" w:rsidRDefault="00035304" w:rsidP="00923991">
      <w:pPr>
        <w:jc w:val="center"/>
        <w:rPr>
          <w:b/>
        </w:rPr>
      </w:pPr>
    </w:p>
    <w:p w14:paraId="514C61EE" w14:textId="77777777" w:rsidR="00035304" w:rsidRPr="0007159A" w:rsidRDefault="00035304" w:rsidP="00923991">
      <w:pPr>
        <w:jc w:val="center"/>
        <w:rPr>
          <w:b/>
        </w:rPr>
      </w:pPr>
    </w:p>
    <w:p w14:paraId="4A0BA664" w14:textId="77777777" w:rsidR="00035304" w:rsidRPr="0007159A" w:rsidRDefault="00035304" w:rsidP="00923991">
      <w:pPr>
        <w:jc w:val="center"/>
        <w:rPr>
          <w:b/>
        </w:rPr>
      </w:pPr>
    </w:p>
    <w:p w14:paraId="7702561C" w14:textId="77777777" w:rsidR="00035304" w:rsidRPr="0007159A" w:rsidRDefault="00035304" w:rsidP="00923991">
      <w:pPr>
        <w:jc w:val="center"/>
        <w:rPr>
          <w:b/>
        </w:rPr>
      </w:pPr>
    </w:p>
    <w:p w14:paraId="3A5EA939" w14:textId="77777777" w:rsidR="00035304" w:rsidRPr="0007159A" w:rsidRDefault="00035304" w:rsidP="00923991">
      <w:pPr>
        <w:jc w:val="center"/>
        <w:rPr>
          <w:b/>
        </w:rPr>
      </w:pPr>
    </w:p>
    <w:p w14:paraId="02EFF7EB" w14:textId="77777777" w:rsidR="00035304" w:rsidRPr="0007159A" w:rsidRDefault="00035304" w:rsidP="00923991">
      <w:pPr>
        <w:jc w:val="center"/>
        <w:rPr>
          <w:b/>
        </w:rPr>
      </w:pPr>
    </w:p>
    <w:p w14:paraId="153E0BD1" w14:textId="77777777" w:rsidR="00035304" w:rsidRPr="0007159A" w:rsidRDefault="00035304" w:rsidP="00923991">
      <w:pPr>
        <w:jc w:val="center"/>
        <w:rPr>
          <w:b/>
        </w:rPr>
      </w:pPr>
    </w:p>
    <w:p w14:paraId="312B4023" w14:textId="77777777" w:rsidR="00035304" w:rsidRPr="0007159A" w:rsidRDefault="00035304" w:rsidP="00923991">
      <w:pPr>
        <w:jc w:val="center"/>
        <w:rPr>
          <w:b/>
        </w:rPr>
      </w:pPr>
    </w:p>
    <w:p w14:paraId="296361D9" w14:textId="77777777" w:rsidR="00035304" w:rsidRPr="0007159A" w:rsidRDefault="00035304" w:rsidP="00923991">
      <w:pPr>
        <w:jc w:val="center"/>
        <w:rPr>
          <w:b/>
        </w:rPr>
      </w:pPr>
    </w:p>
    <w:p w14:paraId="148CB114" w14:textId="77777777" w:rsidR="00035304" w:rsidRPr="0007159A" w:rsidRDefault="00035304" w:rsidP="00923991">
      <w:pPr>
        <w:jc w:val="center"/>
        <w:rPr>
          <w:b/>
        </w:rPr>
      </w:pPr>
    </w:p>
    <w:p w14:paraId="287AE209" w14:textId="77777777" w:rsidR="00035304" w:rsidRPr="0007159A" w:rsidRDefault="00035304" w:rsidP="00923991">
      <w:pPr>
        <w:jc w:val="center"/>
        <w:rPr>
          <w:b/>
        </w:rPr>
      </w:pPr>
    </w:p>
    <w:p w14:paraId="71F4C9B8" w14:textId="77777777" w:rsidR="00035304" w:rsidRPr="0007159A" w:rsidRDefault="00035304" w:rsidP="00923991">
      <w:pPr>
        <w:jc w:val="center"/>
        <w:rPr>
          <w:b/>
        </w:rPr>
      </w:pPr>
    </w:p>
    <w:p w14:paraId="4CFC6B78" w14:textId="77777777" w:rsidR="00035304" w:rsidRPr="0007159A" w:rsidRDefault="00035304" w:rsidP="00923991">
      <w:pPr>
        <w:jc w:val="center"/>
        <w:rPr>
          <w:b/>
        </w:rPr>
      </w:pPr>
    </w:p>
    <w:p w14:paraId="3D18A614" w14:textId="77777777" w:rsidR="00035304" w:rsidRPr="0007159A" w:rsidRDefault="00035304" w:rsidP="00923991">
      <w:pPr>
        <w:jc w:val="center"/>
        <w:rPr>
          <w:b/>
        </w:rPr>
      </w:pPr>
    </w:p>
    <w:p w14:paraId="3413D505" w14:textId="77777777" w:rsidR="00035304" w:rsidRPr="0007159A" w:rsidRDefault="00035304" w:rsidP="00923991">
      <w:pPr>
        <w:jc w:val="center"/>
        <w:rPr>
          <w:b/>
        </w:rPr>
      </w:pPr>
    </w:p>
    <w:p w14:paraId="51287830" w14:textId="77777777" w:rsidR="00035304" w:rsidRPr="0007159A" w:rsidRDefault="00035304" w:rsidP="00923991">
      <w:pPr>
        <w:jc w:val="center"/>
        <w:rPr>
          <w:b/>
        </w:rPr>
      </w:pPr>
    </w:p>
    <w:p w14:paraId="3ED7E1B9" w14:textId="77777777" w:rsidR="00035304" w:rsidRPr="0007159A" w:rsidRDefault="00035304" w:rsidP="00923991">
      <w:pPr>
        <w:jc w:val="center"/>
        <w:rPr>
          <w:b/>
        </w:rPr>
      </w:pPr>
    </w:p>
    <w:p w14:paraId="5CC68114" w14:textId="77777777" w:rsidR="00035304" w:rsidRPr="0007159A" w:rsidRDefault="00035304" w:rsidP="00923991">
      <w:pPr>
        <w:jc w:val="center"/>
        <w:rPr>
          <w:b/>
        </w:rPr>
      </w:pPr>
    </w:p>
    <w:p w14:paraId="03F1B001" w14:textId="77777777" w:rsidR="00035304" w:rsidRPr="0007159A" w:rsidRDefault="00035304" w:rsidP="00923991">
      <w:pPr>
        <w:jc w:val="center"/>
        <w:rPr>
          <w:b/>
        </w:rPr>
      </w:pPr>
    </w:p>
    <w:p w14:paraId="61E9B0C8" w14:textId="77777777" w:rsidR="00035304" w:rsidRPr="0007159A" w:rsidRDefault="00035304" w:rsidP="00923991">
      <w:pPr>
        <w:jc w:val="center"/>
        <w:rPr>
          <w:b/>
        </w:rPr>
      </w:pPr>
    </w:p>
    <w:p w14:paraId="613DD7DC" w14:textId="77777777" w:rsidR="00035304" w:rsidRPr="0007159A" w:rsidRDefault="00035304" w:rsidP="00923991">
      <w:pPr>
        <w:jc w:val="center"/>
        <w:rPr>
          <w:b/>
        </w:rPr>
      </w:pPr>
    </w:p>
    <w:p w14:paraId="44F19B14" w14:textId="77777777" w:rsidR="00035304" w:rsidRPr="0007159A" w:rsidRDefault="00035304" w:rsidP="00923991">
      <w:pPr>
        <w:jc w:val="center"/>
        <w:rPr>
          <w:b/>
        </w:rPr>
      </w:pPr>
    </w:p>
    <w:p w14:paraId="13414787" w14:textId="77777777" w:rsidR="00035304" w:rsidRPr="0007159A" w:rsidRDefault="00035304" w:rsidP="00923991">
      <w:pPr>
        <w:jc w:val="center"/>
        <w:rPr>
          <w:b/>
        </w:rPr>
      </w:pPr>
    </w:p>
    <w:p w14:paraId="09A03F4C" w14:textId="7476F927" w:rsidR="002666D0" w:rsidRPr="0007159A" w:rsidRDefault="002666D0" w:rsidP="00923991">
      <w:pPr>
        <w:jc w:val="center"/>
        <w:rPr>
          <w:b/>
        </w:rPr>
      </w:pPr>
      <w:r w:rsidRPr="0007159A">
        <w:rPr>
          <w:b/>
        </w:rPr>
        <w:lastRenderedPageBreak/>
        <w:t>CERTIFICATE</w:t>
      </w:r>
    </w:p>
    <w:p w14:paraId="63A8FDC1" w14:textId="77777777" w:rsidR="002666D0" w:rsidRPr="0007159A" w:rsidRDefault="002666D0" w:rsidP="00DB4EC5"/>
    <w:p w14:paraId="651BC953" w14:textId="2716C584" w:rsidR="002666D0" w:rsidRPr="0007159A" w:rsidRDefault="002666D0" w:rsidP="00DB4EC5">
      <w:pPr>
        <w:rPr>
          <w:b/>
        </w:rPr>
      </w:pPr>
      <w:r w:rsidRPr="0007159A">
        <w:t xml:space="preserve">This is to certify that Mr./Ms. </w:t>
      </w:r>
      <w:r w:rsidR="004B0C0C" w:rsidRPr="0007159A">
        <w:t>–</w:t>
      </w:r>
      <w:r w:rsidR="00035304" w:rsidRPr="0007159A">
        <w:t xml:space="preserve">Smita </w:t>
      </w:r>
      <w:r w:rsidR="008C0312" w:rsidRPr="0007159A">
        <w:t xml:space="preserve">Dinkar </w:t>
      </w:r>
      <w:r w:rsidR="00035304" w:rsidRPr="0007159A">
        <w:t>Shinde</w:t>
      </w:r>
      <w:r w:rsidR="008C0312" w:rsidRPr="0007159A">
        <w:rPr>
          <w:b/>
        </w:rPr>
        <w:t xml:space="preserve">, </w:t>
      </w:r>
      <w:r w:rsidRPr="0007159A">
        <w:t xml:space="preserve">PRN </w:t>
      </w:r>
      <w:proofErr w:type="gramStart"/>
      <w:r w:rsidR="001F3DB6" w:rsidRPr="0007159A">
        <w:rPr>
          <w:shd w:val="clear" w:color="auto" w:fill="FFFFFF"/>
        </w:rPr>
        <w:t xml:space="preserve">23050203714  </w:t>
      </w:r>
      <w:r w:rsidR="005B17D6" w:rsidRPr="0007159A">
        <w:t>h</w:t>
      </w:r>
      <w:r w:rsidRPr="0007159A">
        <w:t>as</w:t>
      </w:r>
      <w:proofErr w:type="gramEnd"/>
      <w:r w:rsidRPr="0007159A">
        <w:t xml:space="preserve"> completed his/her internship at </w:t>
      </w:r>
      <w:r w:rsidR="001F3DB6" w:rsidRPr="0007159A">
        <w:rPr>
          <w:b/>
        </w:rPr>
        <w:t>Alpha Predictions LLP</w:t>
      </w:r>
      <w:r w:rsidR="008C0312" w:rsidRPr="0007159A">
        <w:rPr>
          <w:b/>
        </w:rPr>
        <w:t xml:space="preserve"> </w:t>
      </w:r>
      <w:r w:rsidRPr="0007159A">
        <w:t>Starting from</w:t>
      </w:r>
      <w:r w:rsidR="0024300E" w:rsidRPr="0007159A">
        <w:t xml:space="preserve"> </w:t>
      </w:r>
      <w:r w:rsidR="001F3DB6" w:rsidRPr="0007159A">
        <w:rPr>
          <w:b/>
          <w:color w:val="000000"/>
          <w:spacing w:val="16"/>
        </w:rPr>
        <w:t>1</w:t>
      </w:r>
      <w:r w:rsidR="001F3DB6" w:rsidRPr="0007159A">
        <w:rPr>
          <w:b/>
          <w:color w:val="000000"/>
          <w:spacing w:val="16"/>
          <w:vertAlign w:val="superscript"/>
        </w:rPr>
        <w:t>st</w:t>
      </w:r>
      <w:r w:rsidR="001F3DB6" w:rsidRPr="0007159A">
        <w:rPr>
          <w:b/>
          <w:color w:val="000000"/>
          <w:spacing w:val="16"/>
        </w:rPr>
        <w:t xml:space="preserve"> July 2024</w:t>
      </w:r>
      <w:r w:rsidR="0024300E" w:rsidRPr="0007159A">
        <w:rPr>
          <w:b/>
          <w:color w:val="000000"/>
          <w:spacing w:val="16"/>
        </w:rPr>
        <w:t xml:space="preserve"> </w:t>
      </w:r>
      <w:r w:rsidR="0024300E" w:rsidRPr="0007159A">
        <w:rPr>
          <w:color w:val="000000"/>
          <w:spacing w:val="16"/>
        </w:rPr>
        <w:t>to</w:t>
      </w:r>
      <w:r w:rsidR="0024300E" w:rsidRPr="0007159A">
        <w:rPr>
          <w:b/>
          <w:color w:val="000000"/>
          <w:spacing w:val="3"/>
        </w:rPr>
        <w:t xml:space="preserve"> </w:t>
      </w:r>
      <w:r w:rsidR="001F3DB6" w:rsidRPr="0007159A">
        <w:rPr>
          <w:b/>
          <w:color w:val="000000"/>
          <w:spacing w:val="3"/>
        </w:rPr>
        <w:t>30</w:t>
      </w:r>
      <w:r w:rsidR="001F3DB6" w:rsidRPr="0007159A">
        <w:rPr>
          <w:b/>
          <w:color w:val="000000"/>
          <w:spacing w:val="3"/>
          <w:vertAlign w:val="superscript"/>
        </w:rPr>
        <w:t>th</w:t>
      </w:r>
      <w:r w:rsidR="001F3DB6" w:rsidRPr="0007159A">
        <w:rPr>
          <w:b/>
          <w:color w:val="000000"/>
          <w:spacing w:val="3"/>
        </w:rPr>
        <w:t xml:space="preserve"> December 2024</w:t>
      </w:r>
      <w:r w:rsidRPr="0007159A">
        <w:t xml:space="preserve"> H</w:t>
      </w:r>
      <w:r w:rsidR="001F3DB6" w:rsidRPr="0007159A">
        <w:t>er</w:t>
      </w:r>
      <w:r w:rsidRPr="0007159A">
        <w:t xml:space="preserve"> project work was a part of the MBA</w:t>
      </w:r>
      <w:r w:rsidR="00314905" w:rsidRPr="0007159A">
        <w:t xml:space="preserve"> </w:t>
      </w:r>
      <w:r w:rsidRPr="0007159A">
        <w:t>(ONLINE LEARNING).</w:t>
      </w:r>
      <w:r w:rsidR="00807C44" w:rsidRPr="0007159A">
        <w:t xml:space="preserve"> </w:t>
      </w:r>
      <w:r w:rsidRPr="0007159A">
        <w:t xml:space="preserve">The project is </w:t>
      </w:r>
      <w:r w:rsidR="008613AE" w:rsidRPr="0007159A">
        <w:t>on</w:t>
      </w:r>
      <w:r w:rsidR="00E13B14" w:rsidRPr="0007159A">
        <w:rPr>
          <w:b/>
        </w:rPr>
        <w:t xml:space="preserve"> </w:t>
      </w:r>
      <w:r w:rsidR="001F3DB6" w:rsidRPr="0007159A">
        <w:rPr>
          <w:rStyle w:val="Strong"/>
        </w:rPr>
        <w:t>PREDICTIVE ANALYTICS FOR CUSTOMER CHURN PREDICTION IN THE TELECOM INDUSTRY</w:t>
      </w:r>
      <w:r w:rsidR="001F3DB6" w:rsidRPr="0007159A">
        <w:t xml:space="preserve"> </w:t>
      </w:r>
      <w:r w:rsidRPr="0007159A">
        <w:t>Which includes research as well as industry practices. He was very sincere and committed in all tasks.</w:t>
      </w:r>
    </w:p>
    <w:p w14:paraId="76076AC9" w14:textId="77777777" w:rsidR="002666D0" w:rsidRPr="0007159A" w:rsidRDefault="002666D0" w:rsidP="00DB4EC5"/>
    <w:p w14:paraId="1598A7F8" w14:textId="63FC4335" w:rsidR="002666D0" w:rsidRPr="0007159A" w:rsidRDefault="00F96F9D" w:rsidP="00DB4EC5">
      <w:pPr>
        <w:rPr>
          <w:b/>
        </w:rPr>
      </w:pPr>
      <w:r w:rsidRPr="0007159A">
        <w:rPr>
          <w:b/>
        </w:rPr>
        <w:t xml:space="preserve">Project Guide   </w:t>
      </w:r>
      <w:r w:rsidR="002666D0" w:rsidRPr="0007159A">
        <w:rPr>
          <w:b/>
        </w:rPr>
        <w:tab/>
      </w:r>
      <w:r w:rsidR="002666D0" w:rsidRPr="0007159A">
        <w:rPr>
          <w:b/>
        </w:rPr>
        <w:tab/>
      </w:r>
      <w:r w:rsidR="00C53429" w:rsidRPr="0007159A">
        <w:rPr>
          <w:b/>
        </w:rPr>
        <w:t xml:space="preserve">                    </w:t>
      </w:r>
      <w:r w:rsidR="002666D0" w:rsidRPr="0007159A">
        <w:rPr>
          <w:b/>
        </w:rPr>
        <w:tab/>
      </w:r>
      <w:r w:rsidR="002666D0" w:rsidRPr="0007159A">
        <w:rPr>
          <w:b/>
        </w:rPr>
        <w:tab/>
      </w:r>
      <w:r w:rsidR="002666D0" w:rsidRPr="0007159A">
        <w:rPr>
          <w:b/>
        </w:rPr>
        <w:tab/>
      </w:r>
      <w:r w:rsidR="002666D0" w:rsidRPr="0007159A">
        <w:rPr>
          <w:b/>
        </w:rPr>
        <w:tab/>
        <w:t xml:space="preserve">            </w:t>
      </w:r>
      <w:r w:rsidR="00E45D93" w:rsidRPr="0007159A">
        <w:rPr>
          <w:b/>
        </w:rPr>
        <w:t>Director</w:t>
      </w:r>
      <w:r w:rsidR="002666D0" w:rsidRPr="0007159A">
        <w:rPr>
          <w:b/>
        </w:rPr>
        <w:t xml:space="preserve">              </w:t>
      </w:r>
    </w:p>
    <w:p w14:paraId="2F9F055F" w14:textId="1FDA5012" w:rsidR="00E45D93" w:rsidRPr="0007159A" w:rsidRDefault="001F3DB6" w:rsidP="00DB4EC5">
      <w:r w:rsidRPr="0007159A">
        <w:t xml:space="preserve">Anand </w:t>
      </w:r>
      <w:proofErr w:type="spellStart"/>
      <w:r w:rsidRPr="0007159A">
        <w:t>Irrabatti</w:t>
      </w:r>
      <w:proofErr w:type="spellEnd"/>
      <w:r w:rsidR="002666D0" w:rsidRPr="0007159A">
        <w:tab/>
      </w:r>
      <w:r w:rsidR="002666D0" w:rsidRPr="0007159A">
        <w:tab/>
      </w:r>
      <w:r w:rsidR="002666D0" w:rsidRPr="0007159A">
        <w:tab/>
      </w:r>
      <w:r w:rsidR="00E3671E" w:rsidRPr="0007159A">
        <w:t xml:space="preserve">                                         </w:t>
      </w:r>
      <w:r w:rsidRPr="0007159A">
        <w:t>Snehalkumar Kadam</w:t>
      </w:r>
      <w:r w:rsidR="00807C44" w:rsidRPr="0007159A">
        <w:t xml:space="preserve"> </w:t>
      </w:r>
    </w:p>
    <w:p w14:paraId="38D85097" w14:textId="5632BFBF" w:rsidR="0031337F" w:rsidRPr="0007159A" w:rsidRDefault="002666D0" w:rsidP="00DB4EC5">
      <w:r w:rsidRPr="0007159A">
        <w:rPr>
          <w:b/>
        </w:rPr>
        <w:t xml:space="preserve">Date – </w:t>
      </w:r>
      <w:r w:rsidR="001F3DB6" w:rsidRPr="0007159A">
        <w:t>12</w:t>
      </w:r>
      <w:r w:rsidRPr="0007159A">
        <w:t>/</w:t>
      </w:r>
      <w:r w:rsidR="001F3DB6" w:rsidRPr="0007159A">
        <w:t>01</w:t>
      </w:r>
      <w:r w:rsidRPr="0007159A">
        <w:t>/</w:t>
      </w:r>
      <w:r w:rsidR="001F3DB6" w:rsidRPr="0007159A">
        <w:t>2025</w:t>
      </w:r>
    </w:p>
    <w:p w14:paraId="35E1315D" w14:textId="77777777" w:rsidR="0063332F" w:rsidRPr="0007159A" w:rsidRDefault="0063332F" w:rsidP="00DB4EC5"/>
    <w:p w14:paraId="0881EE87" w14:textId="77777777" w:rsidR="0063332F" w:rsidRPr="0007159A" w:rsidRDefault="0063332F" w:rsidP="00DB4EC5"/>
    <w:p w14:paraId="08FF3325" w14:textId="77777777" w:rsidR="0063332F" w:rsidRPr="0007159A" w:rsidRDefault="0063332F" w:rsidP="00DB4EC5"/>
    <w:p w14:paraId="2A55ADB4" w14:textId="77777777" w:rsidR="0063332F" w:rsidRPr="0007159A" w:rsidRDefault="0063332F" w:rsidP="00DB4EC5"/>
    <w:p w14:paraId="2D035635" w14:textId="740EED37" w:rsidR="00A45937" w:rsidRPr="0007159A" w:rsidRDefault="00A45937" w:rsidP="00DB4EC5"/>
    <w:p w14:paraId="7BAF5F7F" w14:textId="485F4751" w:rsidR="00A45937" w:rsidRPr="0007159A" w:rsidRDefault="00A45937" w:rsidP="00DB4EC5"/>
    <w:p w14:paraId="0A3FBCE1" w14:textId="4A3DBE08" w:rsidR="004B1B77" w:rsidRPr="0007159A" w:rsidRDefault="004B1B77" w:rsidP="00DB4EC5"/>
    <w:p w14:paraId="3DB01EE2" w14:textId="289DA61C" w:rsidR="004B1B77" w:rsidRPr="0007159A" w:rsidRDefault="004B1B77" w:rsidP="00DB4EC5"/>
    <w:p w14:paraId="42FA4A20" w14:textId="0BDE2BC5" w:rsidR="004B1B77" w:rsidRPr="0007159A" w:rsidRDefault="004B1B77" w:rsidP="00DB4EC5"/>
    <w:p w14:paraId="6541DC89" w14:textId="2AB667E9" w:rsidR="00E13B14" w:rsidRPr="0007159A" w:rsidRDefault="00E13B14" w:rsidP="00DB4EC5"/>
    <w:p w14:paraId="32BD1DF4" w14:textId="1C32D7FC" w:rsidR="00E13B14" w:rsidRPr="0007159A" w:rsidRDefault="00E13B14" w:rsidP="00DB4EC5"/>
    <w:p w14:paraId="2E1A276F" w14:textId="77777777" w:rsidR="00F50A1E" w:rsidRPr="0007159A" w:rsidRDefault="00E3671E" w:rsidP="00DB4EC5">
      <w:r w:rsidRPr="0007159A">
        <w:t xml:space="preserve">                                            </w:t>
      </w:r>
    </w:p>
    <w:p w14:paraId="6C011068" w14:textId="77777777" w:rsidR="00F50A1E" w:rsidRPr="0007159A" w:rsidRDefault="00F50A1E" w:rsidP="00DB4EC5"/>
    <w:p w14:paraId="361C3FF5" w14:textId="77777777" w:rsidR="00F50A1E" w:rsidRPr="0007159A" w:rsidRDefault="00F50A1E" w:rsidP="00DB4EC5"/>
    <w:p w14:paraId="2B9BA10B" w14:textId="77777777" w:rsidR="00F50A1E" w:rsidRPr="0007159A" w:rsidRDefault="00F50A1E" w:rsidP="00DB4EC5"/>
    <w:p w14:paraId="572E7CDD" w14:textId="77777777" w:rsidR="00F50A1E" w:rsidRPr="0007159A" w:rsidRDefault="00F50A1E" w:rsidP="00DB4EC5"/>
    <w:p w14:paraId="178BC6B2" w14:textId="77777777" w:rsidR="00F50A1E" w:rsidRPr="0007159A" w:rsidRDefault="00F50A1E" w:rsidP="00DB4EC5"/>
    <w:p w14:paraId="399500DA" w14:textId="77777777" w:rsidR="00F50A1E" w:rsidRPr="0007159A" w:rsidRDefault="00F50A1E" w:rsidP="00DB4EC5"/>
    <w:p w14:paraId="73EDB4F4" w14:textId="77777777" w:rsidR="00F50A1E" w:rsidRPr="0007159A" w:rsidRDefault="00F50A1E" w:rsidP="00DB4EC5"/>
    <w:p w14:paraId="2828C7CD" w14:textId="77777777" w:rsidR="00F50A1E" w:rsidRPr="0007159A" w:rsidRDefault="00F50A1E" w:rsidP="00DB4EC5"/>
    <w:p w14:paraId="0CB64CAE" w14:textId="77777777" w:rsidR="00F50A1E" w:rsidRPr="0007159A" w:rsidRDefault="00F50A1E" w:rsidP="00DB4EC5"/>
    <w:p w14:paraId="00181D84" w14:textId="77777777" w:rsidR="00F50A1E" w:rsidRPr="0007159A" w:rsidRDefault="00F50A1E" w:rsidP="00DB4EC5"/>
    <w:p w14:paraId="4D1ECF24" w14:textId="77777777" w:rsidR="00F50A1E" w:rsidRPr="0007159A" w:rsidRDefault="00F50A1E" w:rsidP="00DB4EC5"/>
    <w:p w14:paraId="62EE3734" w14:textId="77777777" w:rsidR="00F50A1E" w:rsidRPr="0007159A" w:rsidRDefault="00F50A1E" w:rsidP="00DB4EC5"/>
    <w:p w14:paraId="1C223B5E" w14:textId="77777777" w:rsidR="00F50A1E" w:rsidRPr="0007159A" w:rsidRDefault="00F50A1E" w:rsidP="00DB4EC5"/>
    <w:p w14:paraId="51C8A568" w14:textId="77777777" w:rsidR="00F50A1E" w:rsidRPr="0007159A" w:rsidRDefault="00F50A1E" w:rsidP="00DB4EC5"/>
    <w:p w14:paraId="1ED4F661" w14:textId="77777777" w:rsidR="00F50A1E" w:rsidRPr="0007159A" w:rsidRDefault="00F50A1E" w:rsidP="00DB4EC5"/>
    <w:p w14:paraId="78214C24" w14:textId="77777777" w:rsidR="00F50A1E" w:rsidRPr="0007159A" w:rsidRDefault="00F50A1E" w:rsidP="00DB4EC5"/>
    <w:p w14:paraId="4510CF68" w14:textId="77777777" w:rsidR="00F50A1E" w:rsidRPr="0007159A" w:rsidRDefault="00F50A1E" w:rsidP="00DB4EC5"/>
    <w:p w14:paraId="402C689E" w14:textId="77777777" w:rsidR="00F50A1E" w:rsidRPr="0007159A" w:rsidRDefault="00F50A1E" w:rsidP="00DB4EC5"/>
    <w:p w14:paraId="24D46250" w14:textId="77777777" w:rsidR="00F50A1E" w:rsidRPr="0007159A" w:rsidRDefault="00F50A1E" w:rsidP="00DB4EC5"/>
    <w:p w14:paraId="7331CED9" w14:textId="77777777" w:rsidR="00F50A1E" w:rsidRPr="0007159A" w:rsidRDefault="00F50A1E" w:rsidP="00DB4EC5"/>
    <w:p w14:paraId="2289B359" w14:textId="77777777" w:rsidR="00F50A1E" w:rsidRPr="0007159A" w:rsidRDefault="00F50A1E" w:rsidP="00DB4EC5"/>
    <w:p w14:paraId="271BB147" w14:textId="2152F9ED" w:rsidR="00F50A1E" w:rsidRPr="0007159A" w:rsidRDefault="00F50A1E" w:rsidP="00DB4EC5"/>
    <w:p w14:paraId="074ACF58" w14:textId="2A7389ED" w:rsidR="00035304" w:rsidRPr="0007159A" w:rsidRDefault="00035304" w:rsidP="00DB4EC5"/>
    <w:p w14:paraId="2D7EFFCC" w14:textId="7F3BC17D" w:rsidR="00035304" w:rsidRPr="0007159A" w:rsidRDefault="00035304" w:rsidP="00DB4EC5"/>
    <w:p w14:paraId="327ACB34" w14:textId="2EAE66E1" w:rsidR="00035304" w:rsidRPr="0007159A" w:rsidRDefault="00035304" w:rsidP="00DB4EC5"/>
    <w:p w14:paraId="73AD9383" w14:textId="21CAE55A" w:rsidR="00035304" w:rsidRPr="0007159A" w:rsidRDefault="00035304" w:rsidP="00DB4EC5"/>
    <w:p w14:paraId="7FCD7313" w14:textId="77777777" w:rsidR="00035304" w:rsidRPr="0007159A" w:rsidRDefault="00035304" w:rsidP="00DB4EC5"/>
    <w:p w14:paraId="7F666A7E" w14:textId="77777777" w:rsidR="00F633CD" w:rsidRDefault="00F633CD" w:rsidP="00923991">
      <w:pPr>
        <w:jc w:val="center"/>
        <w:rPr>
          <w:b/>
          <w:bCs/>
        </w:rPr>
      </w:pPr>
    </w:p>
    <w:p w14:paraId="60DFE4DF" w14:textId="258877BE" w:rsidR="009A7432" w:rsidRPr="0007159A" w:rsidRDefault="009A7432" w:rsidP="00923991">
      <w:pPr>
        <w:jc w:val="center"/>
        <w:rPr>
          <w:b/>
          <w:bCs/>
        </w:rPr>
      </w:pPr>
      <w:r w:rsidRPr="0007159A">
        <w:rPr>
          <w:b/>
          <w:bCs/>
        </w:rPr>
        <w:t>DECLARATION BY LEARNER</w:t>
      </w:r>
    </w:p>
    <w:p w14:paraId="085C2179" w14:textId="77777777" w:rsidR="009E5E21" w:rsidRPr="0007159A" w:rsidRDefault="009E5E21" w:rsidP="00DB4EC5">
      <w:pPr>
        <w:rPr>
          <w:b/>
          <w:bCs/>
          <w:u w:val="single"/>
        </w:rPr>
      </w:pPr>
    </w:p>
    <w:p w14:paraId="517CC5FE" w14:textId="77777777" w:rsidR="009A7432" w:rsidRPr="0007159A" w:rsidRDefault="009A7432" w:rsidP="00DB4EC5">
      <w:pPr>
        <w:rPr>
          <w:b/>
          <w:bCs/>
          <w:u w:val="single"/>
        </w:rPr>
      </w:pPr>
    </w:p>
    <w:p w14:paraId="225A0F2E" w14:textId="0DDBB7F5" w:rsidR="00E85537" w:rsidRPr="0007159A" w:rsidRDefault="009A7432" w:rsidP="00DB4EC5">
      <w:r w:rsidRPr="0007159A">
        <w:t>This is to declare that I have carried out this project work myself in part fulfillment of the M.B.A Program of Centre for Online Learning of Dr. D.Y. Patil Vidyapeeth’s, Pune – 411018</w:t>
      </w:r>
    </w:p>
    <w:p w14:paraId="412CF6A4" w14:textId="77777777" w:rsidR="00D443CC" w:rsidRPr="0007159A" w:rsidRDefault="00D443CC" w:rsidP="00DB4EC5"/>
    <w:p w14:paraId="74050E1B" w14:textId="2FC2C987" w:rsidR="009A7432" w:rsidRPr="0007159A" w:rsidRDefault="009A7432" w:rsidP="00DB4EC5">
      <w:r w:rsidRPr="0007159A">
        <w:t>The work is original, has not been copied from anywhere else, and has not been submitted to any other University / Institute for an award of any degree / diploma.</w:t>
      </w:r>
    </w:p>
    <w:p w14:paraId="00FB1D12" w14:textId="5CB9BD30" w:rsidR="009A7432" w:rsidRPr="0007159A" w:rsidRDefault="009A7432" w:rsidP="00DB4EC5"/>
    <w:p w14:paraId="3C96E75F" w14:textId="25617D2E" w:rsidR="009A7432" w:rsidRPr="0007159A" w:rsidRDefault="009A7432" w:rsidP="00DB4EC5"/>
    <w:p w14:paraId="04370B52" w14:textId="5AA9C160" w:rsidR="009A7432" w:rsidRPr="0007159A" w:rsidRDefault="004A6531" w:rsidP="00DB4EC5">
      <w:pPr>
        <w:rPr>
          <w:b/>
        </w:rPr>
      </w:pPr>
      <w:r w:rsidRPr="0007159A">
        <w:rPr>
          <w:b/>
        </w:rPr>
        <w:t xml:space="preserve">Date: </w:t>
      </w:r>
      <w:proofErr w:type="gramStart"/>
      <w:r w:rsidRPr="0007159A">
        <w:rPr>
          <w:b/>
        </w:rPr>
        <w:t>-</w:t>
      </w:r>
      <w:r w:rsidR="00E3671E" w:rsidRPr="0007159A">
        <w:rPr>
          <w:b/>
        </w:rPr>
        <w:t xml:space="preserve">  </w:t>
      </w:r>
      <w:r w:rsidR="001F3DB6" w:rsidRPr="0007159A">
        <w:rPr>
          <w:b/>
        </w:rPr>
        <w:t>16</w:t>
      </w:r>
      <w:proofErr w:type="gramEnd"/>
      <w:r w:rsidR="001F3DB6" w:rsidRPr="0007159A">
        <w:rPr>
          <w:b/>
        </w:rPr>
        <w:t>/01/2025</w:t>
      </w:r>
      <w:r w:rsidR="00E3671E" w:rsidRPr="0007159A">
        <w:rPr>
          <w:b/>
        </w:rPr>
        <w:t xml:space="preserve"> </w:t>
      </w:r>
      <w:r w:rsidR="009A7432" w:rsidRPr="0007159A">
        <w:tab/>
      </w:r>
      <w:r w:rsidR="009A7432" w:rsidRPr="0007159A">
        <w:rPr>
          <w:b/>
        </w:rPr>
        <w:tab/>
      </w:r>
      <w:r w:rsidR="005408D0" w:rsidRPr="0007159A">
        <w:rPr>
          <w:b/>
        </w:rPr>
        <w:t xml:space="preserve">  </w:t>
      </w:r>
      <w:r w:rsidR="003C0542" w:rsidRPr="0007159A">
        <w:rPr>
          <w:b/>
        </w:rPr>
        <w:t xml:space="preserve">                                     Signature:</w:t>
      </w:r>
      <w:r w:rsidRPr="0007159A">
        <w:rPr>
          <w:b/>
        </w:rPr>
        <w:t xml:space="preserve"> -</w:t>
      </w:r>
      <w:r w:rsidR="00136C5C" w:rsidRPr="0007159A">
        <w:rPr>
          <w:b/>
        </w:rPr>
        <w:t xml:space="preserve"> </w:t>
      </w:r>
      <w:r w:rsidR="00B60D8A" w:rsidRPr="0007159A">
        <w:rPr>
          <w:b/>
        </w:rPr>
        <w:t xml:space="preserve"> </w:t>
      </w:r>
    </w:p>
    <w:p w14:paraId="4EBA05A1" w14:textId="0DA9DEEF" w:rsidR="009A7432" w:rsidRPr="0007159A" w:rsidRDefault="009A7432" w:rsidP="00DB4EC5">
      <w:pPr>
        <w:rPr>
          <w:b/>
        </w:rPr>
      </w:pPr>
    </w:p>
    <w:p w14:paraId="24172362" w14:textId="77777777" w:rsidR="00B60D8A" w:rsidRPr="0007159A" w:rsidRDefault="00B60D8A" w:rsidP="00DB4EC5"/>
    <w:p w14:paraId="118D2B34" w14:textId="77777777" w:rsidR="00B60D8A" w:rsidRPr="0007159A" w:rsidRDefault="00B60D8A" w:rsidP="00DB4EC5"/>
    <w:p w14:paraId="100D6563" w14:textId="77777777" w:rsidR="00B60D8A" w:rsidRPr="0007159A" w:rsidRDefault="00B60D8A" w:rsidP="00DB4EC5"/>
    <w:p w14:paraId="58378699" w14:textId="2D020B6D" w:rsidR="00F50A1E" w:rsidRPr="0007159A" w:rsidRDefault="004A6531" w:rsidP="00DB4EC5">
      <w:r w:rsidRPr="0007159A">
        <w:t>Place: -</w:t>
      </w:r>
      <w:r w:rsidR="003C0542" w:rsidRPr="0007159A">
        <w:t xml:space="preserve">   </w:t>
      </w:r>
      <w:r w:rsidR="001F3DB6" w:rsidRPr="0007159A">
        <w:t>Pune</w:t>
      </w:r>
      <w:r w:rsidR="003C0542" w:rsidRPr="0007159A">
        <w:t xml:space="preserve">                                                           </w:t>
      </w:r>
      <w:r w:rsidR="00F50A1E" w:rsidRPr="0007159A">
        <w:t xml:space="preserve">            </w:t>
      </w:r>
      <w:r w:rsidR="003C0542" w:rsidRPr="0007159A">
        <w:t xml:space="preserve">       </w:t>
      </w:r>
      <w:r w:rsidR="00E12B5F" w:rsidRPr="0007159A">
        <w:t xml:space="preserve"> </w:t>
      </w:r>
      <w:r w:rsidR="009A7432" w:rsidRPr="0007159A">
        <w:t>Name:</w:t>
      </w:r>
      <w:r w:rsidRPr="0007159A">
        <w:t xml:space="preserve"> </w:t>
      </w:r>
      <w:r w:rsidR="007134CB" w:rsidRPr="0007159A">
        <w:t>-</w:t>
      </w:r>
      <w:r w:rsidR="00883B34" w:rsidRPr="0007159A">
        <w:t xml:space="preserve"> </w:t>
      </w:r>
      <w:r w:rsidR="001F3DB6" w:rsidRPr="0007159A">
        <w:t>Smita Shinde</w:t>
      </w:r>
    </w:p>
    <w:p w14:paraId="5751106B" w14:textId="6B6B9361" w:rsidR="009A7432" w:rsidRPr="0007159A" w:rsidRDefault="00F50A1E" w:rsidP="00923991">
      <w:pPr>
        <w:jc w:val="center"/>
        <w:rPr>
          <w:b/>
          <w:bCs/>
        </w:rPr>
      </w:pPr>
      <w:r w:rsidRPr="0007159A">
        <w:br w:type="page"/>
      </w:r>
      <w:r w:rsidR="002666D0" w:rsidRPr="0007159A">
        <w:rPr>
          <w:b/>
          <w:bCs/>
        </w:rPr>
        <w:t>ACKNOWLEDGEMENT</w:t>
      </w:r>
    </w:p>
    <w:p w14:paraId="6D1BAC42" w14:textId="77777777" w:rsidR="003F4417" w:rsidRPr="0007159A" w:rsidRDefault="003F4417" w:rsidP="00DB4EC5">
      <w:pPr>
        <w:rPr>
          <w:b/>
        </w:rPr>
      </w:pPr>
    </w:p>
    <w:p w14:paraId="216C6F99" w14:textId="0F4D7691" w:rsidR="00811CB7" w:rsidRPr="0007159A" w:rsidRDefault="002666D0" w:rsidP="00DB4EC5">
      <w:pPr>
        <w:rPr>
          <w:b/>
        </w:rPr>
      </w:pPr>
      <w:r w:rsidRPr="0007159A">
        <w:t xml:space="preserve">It gives us great pleasure in presenting the preliminary project report on </w:t>
      </w:r>
      <w:r w:rsidR="001F3DB6" w:rsidRPr="0007159A">
        <w:rPr>
          <w:rStyle w:val="Strong"/>
        </w:rPr>
        <w:t>PREDICTIVE ANALYTICS FOR CUSTOMER CHURN PREDICTION IN THE TELECOM INDUSTRY</w:t>
      </w:r>
    </w:p>
    <w:p w14:paraId="08EA1430" w14:textId="60083461" w:rsidR="00A63315" w:rsidRPr="0007159A" w:rsidRDefault="002666D0" w:rsidP="00DB4EC5">
      <w:r w:rsidRPr="0007159A">
        <w:t xml:space="preserve">We would like to express our deep and sincere gratitude to my guide, </w:t>
      </w:r>
      <w:r w:rsidR="001F3DB6" w:rsidRPr="0007159A">
        <w:rPr>
          <w:b/>
          <w:bCs/>
        </w:rPr>
        <w:t xml:space="preserve">Mr. Anand </w:t>
      </w:r>
      <w:proofErr w:type="spellStart"/>
      <w:r w:rsidR="001F3DB6" w:rsidRPr="0007159A">
        <w:rPr>
          <w:b/>
          <w:bCs/>
        </w:rPr>
        <w:t>Irrabatti</w:t>
      </w:r>
      <w:proofErr w:type="spellEnd"/>
      <w:r w:rsidR="001F3DB6" w:rsidRPr="0007159A">
        <w:t xml:space="preserve"> </w:t>
      </w:r>
      <w:r w:rsidRPr="0007159A">
        <w:t>of</w:t>
      </w:r>
      <w:r w:rsidRPr="0007159A">
        <w:rPr>
          <w:spacing w:val="1"/>
        </w:rPr>
        <w:t xml:space="preserve"> </w:t>
      </w:r>
      <w:r w:rsidR="001F3DB6" w:rsidRPr="0007159A">
        <w:t>Business Analytics</w:t>
      </w:r>
      <w:r w:rsidRPr="0007159A">
        <w:t xml:space="preserve"> for h</w:t>
      </w:r>
      <w:r w:rsidR="00DF628D" w:rsidRPr="0007159A">
        <w:t>is</w:t>
      </w:r>
      <w:r w:rsidRPr="0007159A">
        <w:t xml:space="preserve"> unflagging support and continuous encouragement throughout the</w:t>
      </w:r>
      <w:r w:rsidRPr="0007159A">
        <w:rPr>
          <w:spacing w:val="1"/>
        </w:rPr>
        <w:t xml:space="preserve"> </w:t>
      </w:r>
      <w:r w:rsidRPr="0007159A">
        <w:t>project</w:t>
      </w:r>
      <w:r w:rsidRPr="0007159A">
        <w:rPr>
          <w:spacing w:val="-3"/>
        </w:rPr>
        <w:t xml:space="preserve"> </w:t>
      </w:r>
      <w:r w:rsidRPr="0007159A">
        <w:t>work.</w:t>
      </w:r>
      <w:r w:rsidRPr="0007159A">
        <w:rPr>
          <w:spacing w:val="-4"/>
        </w:rPr>
        <w:t xml:space="preserve"> </w:t>
      </w:r>
      <w:r w:rsidRPr="0007159A">
        <w:t>Without</w:t>
      </w:r>
      <w:r w:rsidRPr="0007159A">
        <w:rPr>
          <w:spacing w:val="-1"/>
        </w:rPr>
        <w:t xml:space="preserve"> </w:t>
      </w:r>
      <w:r w:rsidRPr="0007159A">
        <w:t>her</w:t>
      </w:r>
      <w:r w:rsidR="00E3671E" w:rsidRPr="0007159A">
        <w:t>/ his</w:t>
      </w:r>
      <w:r w:rsidRPr="0007159A">
        <w:rPr>
          <w:spacing w:val="-2"/>
        </w:rPr>
        <w:t xml:space="preserve"> </w:t>
      </w:r>
      <w:r w:rsidRPr="0007159A">
        <w:t>guidance</w:t>
      </w:r>
      <w:r w:rsidRPr="0007159A">
        <w:rPr>
          <w:spacing w:val="-2"/>
        </w:rPr>
        <w:t xml:space="preserve"> </w:t>
      </w:r>
      <w:r w:rsidRPr="0007159A">
        <w:t>and</w:t>
      </w:r>
      <w:r w:rsidRPr="0007159A">
        <w:rPr>
          <w:spacing w:val="-1"/>
        </w:rPr>
        <w:t xml:space="preserve"> </w:t>
      </w:r>
      <w:r w:rsidRPr="0007159A">
        <w:t>persistent</w:t>
      </w:r>
      <w:r w:rsidRPr="0007159A">
        <w:rPr>
          <w:spacing w:val="2"/>
        </w:rPr>
        <w:t xml:space="preserve"> </w:t>
      </w:r>
      <w:r w:rsidRPr="0007159A">
        <w:t>help</w:t>
      </w:r>
      <w:r w:rsidRPr="0007159A">
        <w:rPr>
          <w:spacing w:val="-1"/>
        </w:rPr>
        <w:t xml:space="preserve"> </w:t>
      </w:r>
      <w:r w:rsidRPr="0007159A">
        <w:t>this</w:t>
      </w:r>
      <w:r w:rsidRPr="0007159A">
        <w:rPr>
          <w:spacing w:val="-3"/>
        </w:rPr>
        <w:t xml:space="preserve"> </w:t>
      </w:r>
      <w:r w:rsidRPr="0007159A">
        <w:t>report</w:t>
      </w:r>
      <w:r w:rsidRPr="0007159A">
        <w:rPr>
          <w:spacing w:val="-2"/>
        </w:rPr>
        <w:t xml:space="preserve"> </w:t>
      </w:r>
      <w:r w:rsidRPr="0007159A">
        <w:t>would</w:t>
      </w:r>
      <w:r w:rsidRPr="0007159A">
        <w:rPr>
          <w:spacing w:val="-1"/>
        </w:rPr>
        <w:t xml:space="preserve"> </w:t>
      </w:r>
      <w:r w:rsidRPr="0007159A">
        <w:t>not</w:t>
      </w:r>
      <w:r w:rsidRPr="0007159A">
        <w:rPr>
          <w:spacing w:val="-1"/>
        </w:rPr>
        <w:t xml:space="preserve"> </w:t>
      </w:r>
      <w:r w:rsidRPr="0007159A">
        <w:t>have</w:t>
      </w:r>
      <w:r w:rsidRPr="0007159A">
        <w:rPr>
          <w:spacing w:val="-4"/>
        </w:rPr>
        <w:t xml:space="preserve"> </w:t>
      </w:r>
      <w:r w:rsidRPr="0007159A">
        <w:t>been</w:t>
      </w:r>
      <w:r w:rsidRPr="0007159A">
        <w:rPr>
          <w:spacing w:val="-1"/>
        </w:rPr>
        <w:t xml:space="preserve"> </w:t>
      </w:r>
      <w:r w:rsidRPr="0007159A">
        <w:t>possible.</w:t>
      </w:r>
    </w:p>
    <w:p w14:paraId="17151EA7" w14:textId="77777777" w:rsidR="009A7432" w:rsidRPr="0007159A" w:rsidRDefault="009A7432" w:rsidP="00DB4EC5"/>
    <w:p w14:paraId="20459C66" w14:textId="4C0D11E6" w:rsidR="00A63315" w:rsidRPr="0007159A" w:rsidRDefault="002666D0" w:rsidP="00DB4EC5">
      <w:r w:rsidRPr="0007159A">
        <w:t>We would like to express our gratitude towards Head of Department for his kind</w:t>
      </w:r>
      <w:r w:rsidRPr="0007159A">
        <w:rPr>
          <w:spacing w:val="1"/>
        </w:rPr>
        <w:t xml:space="preserve"> </w:t>
      </w:r>
      <w:r w:rsidRPr="0007159A">
        <w:t>cooperation</w:t>
      </w:r>
      <w:r w:rsidRPr="0007159A">
        <w:rPr>
          <w:spacing w:val="-12"/>
        </w:rPr>
        <w:t xml:space="preserve"> </w:t>
      </w:r>
      <w:r w:rsidRPr="0007159A">
        <w:t>and</w:t>
      </w:r>
      <w:r w:rsidRPr="0007159A">
        <w:rPr>
          <w:spacing w:val="-12"/>
        </w:rPr>
        <w:t xml:space="preserve"> </w:t>
      </w:r>
      <w:r w:rsidRPr="0007159A">
        <w:t>encouragement</w:t>
      </w:r>
      <w:r w:rsidRPr="0007159A">
        <w:rPr>
          <w:spacing w:val="-11"/>
        </w:rPr>
        <w:t xml:space="preserve"> </w:t>
      </w:r>
      <w:r w:rsidRPr="0007159A">
        <w:t>which</w:t>
      </w:r>
      <w:r w:rsidRPr="0007159A">
        <w:rPr>
          <w:spacing w:val="-9"/>
        </w:rPr>
        <w:t xml:space="preserve"> </w:t>
      </w:r>
      <w:r w:rsidRPr="0007159A">
        <w:t>helped</w:t>
      </w:r>
      <w:r w:rsidRPr="0007159A">
        <w:rPr>
          <w:spacing w:val="-10"/>
        </w:rPr>
        <w:t xml:space="preserve"> </w:t>
      </w:r>
      <w:r w:rsidRPr="0007159A">
        <w:t>us</w:t>
      </w:r>
      <w:r w:rsidRPr="0007159A">
        <w:rPr>
          <w:spacing w:val="-9"/>
        </w:rPr>
        <w:t xml:space="preserve"> </w:t>
      </w:r>
      <w:r w:rsidRPr="0007159A">
        <w:t>in</w:t>
      </w:r>
      <w:r w:rsidRPr="0007159A">
        <w:rPr>
          <w:spacing w:val="-12"/>
        </w:rPr>
        <w:t xml:space="preserve"> </w:t>
      </w:r>
      <w:r w:rsidRPr="0007159A">
        <w:t>completion</w:t>
      </w:r>
      <w:r w:rsidRPr="0007159A">
        <w:rPr>
          <w:spacing w:val="-8"/>
        </w:rPr>
        <w:t xml:space="preserve"> </w:t>
      </w:r>
      <w:r w:rsidRPr="0007159A">
        <w:t>of</w:t>
      </w:r>
      <w:r w:rsidRPr="0007159A">
        <w:rPr>
          <w:spacing w:val="-13"/>
        </w:rPr>
        <w:t xml:space="preserve"> </w:t>
      </w:r>
      <w:r w:rsidRPr="0007159A">
        <w:t>this</w:t>
      </w:r>
      <w:r w:rsidRPr="0007159A">
        <w:rPr>
          <w:spacing w:val="-9"/>
        </w:rPr>
        <w:t xml:space="preserve"> </w:t>
      </w:r>
      <w:r w:rsidRPr="0007159A">
        <w:t>project.</w:t>
      </w:r>
      <w:r w:rsidRPr="0007159A">
        <w:rPr>
          <w:spacing w:val="-9"/>
        </w:rPr>
        <w:t xml:space="preserve"> </w:t>
      </w:r>
      <w:r w:rsidRPr="0007159A">
        <w:t>Furthermore,</w:t>
      </w:r>
      <w:r w:rsidRPr="0007159A">
        <w:rPr>
          <w:spacing w:val="-10"/>
        </w:rPr>
        <w:t xml:space="preserve"> </w:t>
      </w:r>
      <w:r w:rsidR="00000C13" w:rsidRPr="0007159A">
        <w:t>we</w:t>
      </w:r>
      <w:r w:rsidRPr="0007159A">
        <w:rPr>
          <w:spacing w:val="-13"/>
        </w:rPr>
        <w:t xml:space="preserve"> </w:t>
      </w:r>
      <w:r w:rsidR="00000C13" w:rsidRPr="0007159A">
        <w:t xml:space="preserve">would </w:t>
      </w:r>
      <w:r w:rsidRPr="0007159A">
        <w:t>like</w:t>
      </w:r>
      <w:r w:rsidRPr="0007159A">
        <w:rPr>
          <w:spacing w:val="-7"/>
        </w:rPr>
        <w:t xml:space="preserve"> </w:t>
      </w:r>
      <w:r w:rsidRPr="0007159A">
        <w:t>to</w:t>
      </w:r>
      <w:r w:rsidRPr="0007159A">
        <w:rPr>
          <w:spacing w:val="-4"/>
        </w:rPr>
        <w:t xml:space="preserve"> </w:t>
      </w:r>
      <w:r w:rsidRPr="0007159A">
        <w:t>acknowledge</w:t>
      </w:r>
      <w:r w:rsidRPr="0007159A">
        <w:rPr>
          <w:spacing w:val="-7"/>
        </w:rPr>
        <w:t xml:space="preserve"> </w:t>
      </w:r>
      <w:r w:rsidRPr="0007159A">
        <w:t>with</w:t>
      </w:r>
      <w:r w:rsidRPr="0007159A">
        <w:rPr>
          <w:spacing w:val="-2"/>
        </w:rPr>
        <w:t xml:space="preserve"> </w:t>
      </w:r>
      <w:r w:rsidRPr="0007159A">
        <w:t>much</w:t>
      </w:r>
      <w:r w:rsidRPr="0007159A">
        <w:rPr>
          <w:spacing w:val="-7"/>
        </w:rPr>
        <w:t xml:space="preserve"> </w:t>
      </w:r>
      <w:r w:rsidRPr="0007159A">
        <w:t>appreciation</w:t>
      </w:r>
      <w:r w:rsidRPr="0007159A">
        <w:rPr>
          <w:spacing w:val="-3"/>
        </w:rPr>
        <w:t xml:space="preserve"> </w:t>
      </w:r>
      <w:r w:rsidRPr="0007159A">
        <w:t>the</w:t>
      </w:r>
      <w:r w:rsidRPr="0007159A">
        <w:rPr>
          <w:spacing w:val="-6"/>
        </w:rPr>
        <w:t xml:space="preserve"> </w:t>
      </w:r>
      <w:r w:rsidRPr="0007159A">
        <w:t>crucial</w:t>
      </w:r>
      <w:r w:rsidRPr="0007159A">
        <w:rPr>
          <w:spacing w:val="-3"/>
        </w:rPr>
        <w:t xml:space="preserve"> </w:t>
      </w:r>
      <w:r w:rsidRPr="0007159A">
        <w:t>role</w:t>
      </w:r>
      <w:r w:rsidRPr="0007159A">
        <w:rPr>
          <w:spacing w:val="-7"/>
        </w:rPr>
        <w:t xml:space="preserve"> </w:t>
      </w:r>
      <w:r w:rsidRPr="0007159A">
        <w:t>of</w:t>
      </w:r>
      <w:r w:rsidRPr="0007159A">
        <w:rPr>
          <w:spacing w:val="-7"/>
        </w:rPr>
        <w:t xml:space="preserve"> </w:t>
      </w:r>
      <w:r w:rsidRPr="0007159A">
        <w:t>the</w:t>
      </w:r>
      <w:r w:rsidRPr="0007159A">
        <w:rPr>
          <w:spacing w:val="-7"/>
        </w:rPr>
        <w:t xml:space="preserve"> </w:t>
      </w:r>
      <w:r w:rsidRPr="0007159A">
        <w:t>staff</w:t>
      </w:r>
      <w:r w:rsidRPr="0007159A">
        <w:rPr>
          <w:spacing w:val="2"/>
        </w:rPr>
        <w:t xml:space="preserve"> </w:t>
      </w:r>
      <w:r w:rsidRPr="0007159A">
        <w:t>of</w:t>
      </w:r>
      <w:r w:rsidRPr="0007159A">
        <w:rPr>
          <w:spacing w:val="-7"/>
        </w:rPr>
        <w:t xml:space="preserve"> </w:t>
      </w:r>
      <w:r w:rsidRPr="0007159A">
        <w:t>DIT,</w:t>
      </w:r>
      <w:r w:rsidRPr="0007159A">
        <w:rPr>
          <w:spacing w:val="-4"/>
        </w:rPr>
        <w:t xml:space="preserve"> </w:t>
      </w:r>
      <w:r w:rsidRPr="0007159A">
        <w:t>Pimpri,</w:t>
      </w:r>
      <w:r w:rsidRPr="0007159A">
        <w:rPr>
          <w:spacing w:val="-8"/>
        </w:rPr>
        <w:t xml:space="preserve"> </w:t>
      </w:r>
      <w:r w:rsidRPr="0007159A">
        <w:t>who</w:t>
      </w:r>
      <w:r w:rsidRPr="0007159A">
        <w:rPr>
          <w:spacing w:val="-3"/>
        </w:rPr>
        <w:t xml:space="preserve"> </w:t>
      </w:r>
      <w:r w:rsidRPr="0007159A">
        <w:t>gave</w:t>
      </w:r>
      <w:r w:rsidRPr="0007159A">
        <w:rPr>
          <w:spacing w:val="-58"/>
        </w:rPr>
        <w:t xml:space="preserve"> </w:t>
      </w:r>
      <w:r w:rsidRPr="0007159A">
        <w:t>the</w:t>
      </w:r>
      <w:r w:rsidRPr="0007159A">
        <w:rPr>
          <w:spacing w:val="-2"/>
        </w:rPr>
        <w:t xml:space="preserve"> </w:t>
      </w:r>
      <w:r w:rsidRPr="0007159A">
        <w:t>permission</w:t>
      </w:r>
      <w:r w:rsidRPr="0007159A">
        <w:rPr>
          <w:spacing w:val="-1"/>
        </w:rPr>
        <w:t xml:space="preserve"> </w:t>
      </w:r>
      <w:r w:rsidRPr="0007159A">
        <w:t>to</w:t>
      </w:r>
      <w:r w:rsidRPr="0007159A">
        <w:rPr>
          <w:spacing w:val="-1"/>
        </w:rPr>
        <w:t xml:space="preserve"> </w:t>
      </w:r>
      <w:r w:rsidRPr="0007159A">
        <w:t>use</w:t>
      </w:r>
      <w:r w:rsidRPr="0007159A">
        <w:rPr>
          <w:spacing w:val="-3"/>
        </w:rPr>
        <w:t xml:space="preserve"> </w:t>
      </w:r>
      <w:r w:rsidRPr="0007159A">
        <w:t>all</w:t>
      </w:r>
      <w:r w:rsidRPr="0007159A">
        <w:rPr>
          <w:spacing w:val="-3"/>
        </w:rPr>
        <w:t xml:space="preserve"> </w:t>
      </w:r>
      <w:r w:rsidRPr="0007159A">
        <w:t>required</w:t>
      </w:r>
      <w:r w:rsidRPr="0007159A">
        <w:rPr>
          <w:spacing w:val="2"/>
        </w:rPr>
        <w:t xml:space="preserve"> </w:t>
      </w:r>
      <w:r w:rsidRPr="0007159A">
        <w:t>equipment and</w:t>
      </w:r>
      <w:r w:rsidRPr="0007159A">
        <w:rPr>
          <w:spacing w:val="-1"/>
        </w:rPr>
        <w:t xml:space="preserve"> </w:t>
      </w:r>
      <w:r w:rsidRPr="0007159A">
        <w:t>the</w:t>
      </w:r>
      <w:r w:rsidRPr="0007159A">
        <w:rPr>
          <w:spacing w:val="-2"/>
        </w:rPr>
        <w:t xml:space="preserve"> </w:t>
      </w:r>
      <w:r w:rsidRPr="0007159A">
        <w:t>necessary</w:t>
      </w:r>
      <w:r w:rsidRPr="0007159A">
        <w:rPr>
          <w:spacing w:val="-1"/>
        </w:rPr>
        <w:t xml:space="preserve"> </w:t>
      </w:r>
      <w:r w:rsidRPr="0007159A">
        <w:t>materials</w:t>
      </w:r>
      <w:r w:rsidRPr="0007159A">
        <w:rPr>
          <w:spacing w:val="-1"/>
        </w:rPr>
        <w:t xml:space="preserve"> </w:t>
      </w:r>
      <w:r w:rsidRPr="0007159A">
        <w:t>to</w:t>
      </w:r>
      <w:r w:rsidRPr="0007159A">
        <w:rPr>
          <w:spacing w:val="-1"/>
        </w:rPr>
        <w:t xml:space="preserve"> </w:t>
      </w:r>
      <w:r w:rsidRPr="0007159A">
        <w:t>complete</w:t>
      </w:r>
      <w:r w:rsidRPr="0007159A">
        <w:rPr>
          <w:spacing w:val="-1"/>
        </w:rPr>
        <w:t xml:space="preserve"> </w:t>
      </w:r>
      <w:r w:rsidRPr="0007159A">
        <w:t>our</w:t>
      </w:r>
      <w:r w:rsidRPr="0007159A">
        <w:rPr>
          <w:spacing w:val="-5"/>
        </w:rPr>
        <w:t xml:space="preserve"> </w:t>
      </w:r>
      <w:r w:rsidRPr="0007159A">
        <w:t>project.</w:t>
      </w:r>
    </w:p>
    <w:p w14:paraId="298DC395" w14:textId="77777777" w:rsidR="00A63315" w:rsidRPr="0007159A" w:rsidRDefault="00A63315" w:rsidP="00DB4EC5"/>
    <w:p w14:paraId="1357B171" w14:textId="77777777" w:rsidR="002660EA" w:rsidRPr="0007159A" w:rsidRDefault="002660EA" w:rsidP="00DB4EC5">
      <w:pPr>
        <w:sectPr w:rsidR="002660EA" w:rsidRPr="0007159A" w:rsidSect="00662384">
          <w:footerReference w:type="default" r:id="rId9"/>
          <w:pgSz w:w="12240" w:h="15840"/>
          <w:pgMar w:top="1620" w:right="1260" w:bottom="280" w:left="171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7571D5FC" w14:textId="132BC163" w:rsidR="002660EA" w:rsidRPr="0007159A" w:rsidRDefault="00C257B8" w:rsidP="00923991">
      <w:pPr>
        <w:jc w:val="center"/>
        <w:rPr>
          <w:b/>
        </w:rPr>
      </w:pPr>
      <w:r w:rsidRPr="0007159A">
        <w:rPr>
          <w:b/>
          <w:noProof/>
          <w:lang w:val="en-IN" w:eastAsia="en-IN"/>
        </w:rPr>
        <mc:AlternateContent>
          <mc:Choice Requires="wps">
            <w:drawing>
              <wp:anchor distT="0" distB="0" distL="114300" distR="114300" simplePos="0" relativeHeight="486035968" behindDoc="1" locked="0" layoutInCell="1" allowOverlap="1" wp14:anchorId="5F5E0EDA" wp14:editId="6C767F97">
                <wp:simplePos x="0" y="0"/>
                <wp:positionH relativeFrom="page">
                  <wp:posOffset>301925</wp:posOffset>
                </wp:positionH>
                <wp:positionV relativeFrom="page">
                  <wp:posOffset>301925</wp:posOffset>
                </wp:positionV>
                <wp:extent cx="7165975" cy="9450070"/>
                <wp:effectExtent l="0" t="0" r="0" b="0"/>
                <wp:wrapNone/>
                <wp:docPr id="22"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0070"/>
                        </a:xfrm>
                        <a:custGeom>
                          <a:avLst/>
                          <a:gdLst>
                            <a:gd name="T0" fmla="+- 0 11765 480"/>
                            <a:gd name="T1" fmla="*/ T0 w 11285"/>
                            <a:gd name="T2" fmla="+- 0 480 480"/>
                            <a:gd name="T3" fmla="*/ 480 h 14882"/>
                            <a:gd name="T4" fmla="+- 0 480 480"/>
                            <a:gd name="T5" fmla="*/ T4 w 11285"/>
                            <a:gd name="T6" fmla="+- 0 480 480"/>
                            <a:gd name="T7" fmla="*/ 480 h 14882"/>
                            <a:gd name="T8" fmla="+- 0 480 480"/>
                            <a:gd name="T9" fmla="*/ T8 w 11285"/>
                            <a:gd name="T10" fmla="+- 0 494 480"/>
                            <a:gd name="T11" fmla="*/ 494 h 14882"/>
                            <a:gd name="T12" fmla="+- 0 480 480"/>
                            <a:gd name="T13" fmla="*/ T12 w 11285"/>
                            <a:gd name="T14" fmla="+- 0 15350 480"/>
                            <a:gd name="T15" fmla="*/ 15350 h 14882"/>
                            <a:gd name="T16" fmla="+- 0 480 480"/>
                            <a:gd name="T17" fmla="*/ T16 w 11285"/>
                            <a:gd name="T18" fmla="+- 0 15354 480"/>
                            <a:gd name="T19" fmla="*/ 15354 h 14882"/>
                            <a:gd name="T20" fmla="+- 0 480 480"/>
                            <a:gd name="T21" fmla="*/ T20 w 11285"/>
                            <a:gd name="T22" fmla="+- 0 15362 480"/>
                            <a:gd name="T23" fmla="*/ 15362 h 14882"/>
                            <a:gd name="T24" fmla="+- 0 11762 480"/>
                            <a:gd name="T25" fmla="*/ T24 w 11285"/>
                            <a:gd name="T26" fmla="+- 0 15362 480"/>
                            <a:gd name="T27" fmla="*/ 15362 h 14882"/>
                            <a:gd name="T28" fmla="+- 0 11762 480"/>
                            <a:gd name="T29" fmla="*/ T28 w 11285"/>
                            <a:gd name="T30" fmla="+- 0 15354 480"/>
                            <a:gd name="T31" fmla="*/ 15354 h 14882"/>
                            <a:gd name="T32" fmla="+- 0 490 480"/>
                            <a:gd name="T33" fmla="*/ T32 w 11285"/>
                            <a:gd name="T34" fmla="+- 0 15354 480"/>
                            <a:gd name="T35" fmla="*/ 15354 h 14882"/>
                            <a:gd name="T36" fmla="+- 0 490 480"/>
                            <a:gd name="T37" fmla="*/ T36 w 11285"/>
                            <a:gd name="T38" fmla="+- 0 15350 480"/>
                            <a:gd name="T39" fmla="*/ 15350 h 14882"/>
                            <a:gd name="T40" fmla="+- 0 494 480"/>
                            <a:gd name="T41" fmla="*/ T40 w 11285"/>
                            <a:gd name="T42" fmla="+- 0 15350 480"/>
                            <a:gd name="T43" fmla="*/ 15350 h 14882"/>
                            <a:gd name="T44" fmla="+- 0 494 480"/>
                            <a:gd name="T45" fmla="*/ T44 w 11285"/>
                            <a:gd name="T46" fmla="+- 0 494 480"/>
                            <a:gd name="T47" fmla="*/ 494 h 14882"/>
                            <a:gd name="T48" fmla="+- 0 11750 480"/>
                            <a:gd name="T49" fmla="*/ T48 w 11285"/>
                            <a:gd name="T50" fmla="+- 0 494 480"/>
                            <a:gd name="T51" fmla="*/ 494 h 14882"/>
                            <a:gd name="T52" fmla="+- 0 11750 480"/>
                            <a:gd name="T53" fmla="*/ T52 w 11285"/>
                            <a:gd name="T54" fmla="+- 0 15349 480"/>
                            <a:gd name="T55" fmla="*/ 15349 h 14882"/>
                            <a:gd name="T56" fmla="+- 0 11753 480"/>
                            <a:gd name="T57" fmla="*/ T56 w 11285"/>
                            <a:gd name="T58" fmla="+- 0 15349 480"/>
                            <a:gd name="T59" fmla="*/ 15349 h 14882"/>
                            <a:gd name="T60" fmla="+- 0 11753 480"/>
                            <a:gd name="T61" fmla="*/ T60 w 11285"/>
                            <a:gd name="T62" fmla="+- 0 15353 480"/>
                            <a:gd name="T63" fmla="*/ 15353 h 14882"/>
                            <a:gd name="T64" fmla="+- 0 11762 480"/>
                            <a:gd name="T65" fmla="*/ T64 w 11285"/>
                            <a:gd name="T66" fmla="+- 0 15353 480"/>
                            <a:gd name="T67" fmla="*/ 15353 h 14882"/>
                            <a:gd name="T68" fmla="+- 0 11762 480"/>
                            <a:gd name="T69" fmla="*/ T68 w 11285"/>
                            <a:gd name="T70" fmla="+- 0 15349 480"/>
                            <a:gd name="T71" fmla="*/ 15349 h 14882"/>
                            <a:gd name="T72" fmla="+- 0 11765 480"/>
                            <a:gd name="T73" fmla="*/ T72 w 11285"/>
                            <a:gd name="T74" fmla="+- 0 15349 480"/>
                            <a:gd name="T75" fmla="*/ 15349 h 14882"/>
                            <a:gd name="T76" fmla="+- 0 11765 480"/>
                            <a:gd name="T77" fmla="*/ T76 w 11285"/>
                            <a:gd name="T78" fmla="+- 0 494 480"/>
                            <a:gd name="T79" fmla="*/ 494 h 14882"/>
                            <a:gd name="T80" fmla="+- 0 11765 480"/>
                            <a:gd name="T81" fmla="*/ T80 w 11285"/>
                            <a:gd name="T82" fmla="+- 0 480 480"/>
                            <a:gd name="T83" fmla="*/ 480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285" h="14882">
                              <a:moveTo>
                                <a:pt x="11285" y="0"/>
                              </a:moveTo>
                              <a:lnTo>
                                <a:pt x="0" y="0"/>
                              </a:lnTo>
                              <a:lnTo>
                                <a:pt x="0" y="14"/>
                              </a:lnTo>
                              <a:lnTo>
                                <a:pt x="0" y="14870"/>
                              </a:lnTo>
                              <a:lnTo>
                                <a:pt x="0" y="14874"/>
                              </a:lnTo>
                              <a:lnTo>
                                <a:pt x="0" y="14882"/>
                              </a:lnTo>
                              <a:lnTo>
                                <a:pt x="11282" y="14882"/>
                              </a:lnTo>
                              <a:lnTo>
                                <a:pt x="11282" y="14874"/>
                              </a:lnTo>
                              <a:lnTo>
                                <a:pt x="10" y="14874"/>
                              </a:lnTo>
                              <a:lnTo>
                                <a:pt x="10" y="14870"/>
                              </a:lnTo>
                              <a:lnTo>
                                <a:pt x="14" y="14870"/>
                              </a:lnTo>
                              <a:lnTo>
                                <a:pt x="14" y="14"/>
                              </a:lnTo>
                              <a:lnTo>
                                <a:pt x="11270" y="14"/>
                              </a:lnTo>
                              <a:lnTo>
                                <a:pt x="11270" y="14869"/>
                              </a:lnTo>
                              <a:lnTo>
                                <a:pt x="11273" y="14869"/>
                              </a:lnTo>
                              <a:lnTo>
                                <a:pt x="11273" y="14873"/>
                              </a:lnTo>
                              <a:lnTo>
                                <a:pt x="11282" y="14873"/>
                              </a:lnTo>
                              <a:lnTo>
                                <a:pt x="11282" y="14869"/>
                              </a:lnTo>
                              <a:lnTo>
                                <a:pt x="11285" y="14869"/>
                              </a:lnTo>
                              <a:lnTo>
                                <a:pt x="11285" y="14"/>
                              </a:lnTo>
                              <a:lnTo>
                                <a:pt x="112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7DA2B9" id="Freeform 23" o:spid="_x0000_s1026" style="position:absolute;margin-left:23.75pt;margin-top:23.75pt;width:564.25pt;height:744.1pt;z-index:-17280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" path="m11285,l,,,14,,14870r,4l,14882r11282,l11282,14874r-11272,l10,14870r4,l14,14r11256,l11270,14869r3,l11273,14873r9,l11282,14869r3,l11285,14r,-14xe" fillcolor="black" stroked="f">
                <v:path arrowok="t" o:connecttype="custom" o:connectlocs="7165975,304800;0,304800;0,313690;0,9747250;0,9749790;0,9754870;7164070,9754870;7164070,9749790;6350,9749790;6350,9747250;8890,9747250;8890,313690;7156450,313690;7156450,9746615;7158355,9746615;7158355,9749155;7164070,9749155;7164070,9746615;7165975,9746615;7165975,313690;7165975,304800" o:connectangles="0,0,0,0,0,0,0,0,0,0,0,0,0,0,0,0,0,0,0,0,0"/>
                <w10:wrap anchorx="page" anchory="page"/>
              </v:shape>
            </w:pict>
          </mc:Fallback>
        </mc:AlternateContent>
      </w:r>
      <w:r w:rsidR="00F331B8" w:rsidRPr="0007159A">
        <w:rPr>
          <w:b/>
        </w:rPr>
        <w:t>T</w:t>
      </w:r>
      <w:r w:rsidR="002660EA" w:rsidRPr="0007159A">
        <w:rPr>
          <w:b/>
        </w:rPr>
        <w:t>ABLE OF CONTENTS</w:t>
      </w:r>
    </w:p>
    <w:p w14:paraId="10A6A386" w14:textId="4F243B3A" w:rsidR="00923991" w:rsidRPr="0007159A" w:rsidRDefault="00923991" w:rsidP="00923991">
      <w:pPr>
        <w:jc w:val="center"/>
        <w:rPr>
          <w:b/>
        </w:rPr>
      </w:pPr>
    </w:p>
    <w:p w14:paraId="3C00F02B" w14:textId="77777777" w:rsidR="00923991" w:rsidRPr="0007159A" w:rsidRDefault="00923991" w:rsidP="00923991">
      <w:pPr>
        <w:jc w:val="center"/>
        <w:rPr>
          <w:b/>
        </w:rPr>
      </w:pPr>
    </w:p>
    <w:p w14:paraId="4E12EDCE" w14:textId="77777777" w:rsidR="000101F4" w:rsidRPr="0007159A" w:rsidRDefault="000101F4" w:rsidP="00923991">
      <w:pPr>
        <w:pStyle w:val="ListParagraph"/>
        <w:numPr>
          <w:ilvl w:val="0"/>
          <w:numId w:val="20"/>
        </w:numPr>
      </w:pPr>
      <w:r w:rsidRPr="0007159A">
        <w:t>Executive Summary &amp; Project Synopsis</w:t>
      </w:r>
    </w:p>
    <w:p w14:paraId="4739E528" w14:textId="77777777" w:rsidR="000101F4" w:rsidRPr="0007159A" w:rsidRDefault="000101F4" w:rsidP="00923991">
      <w:pPr>
        <w:pStyle w:val="ListParagraph"/>
        <w:numPr>
          <w:ilvl w:val="0"/>
          <w:numId w:val="20"/>
        </w:numPr>
      </w:pPr>
      <w:r w:rsidRPr="0007159A">
        <w:t>Introduction (Company Profile &amp; General Introduction of Topic)</w:t>
      </w:r>
    </w:p>
    <w:p w14:paraId="131909E6" w14:textId="77777777" w:rsidR="000101F4" w:rsidRPr="0007159A" w:rsidRDefault="000101F4" w:rsidP="00923991">
      <w:pPr>
        <w:pStyle w:val="ListParagraph"/>
        <w:numPr>
          <w:ilvl w:val="0"/>
          <w:numId w:val="20"/>
        </w:numPr>
      </w:pPr>
      <w:r w:rsidRPr="0007159A">
        <w:t>Objective, Scope, and Purpose of Study</w:t>
      </w:r>
    </w:p>
    <w:p w14:paraId="429D7247" w14:textId="77777777" w:rsidR="000101F4" w:rsidRPr="0007159A" w:rsidRDefault="000101F4" w:rsidP="00923991">
      <w:pPr>
        <w:pStyle w:val="ListParagraph"/>
        <w:numPr>
          <w:ilvl w:val="0"/>
          <w:numId w:val="20"/>
        </w:numPr>
      </w:pPr>
      <w:r w:rsidRPr="0007159A">
        <w:t>Literature Review</w:t>
      </w:r>
    </w:p>
    <w:p w14:paraId="2D35F0B3" w14:textId="77777777" w:rsidR="000101F4" w:rsidRPr="0007159A" w:rsidRDefault="000101F4" w:rsidP="00923991">
      <w:pPr>
        <w:pStyle w:val="ListParagraph"/>
        <w:numPr>
          <w:ilvl w:val="0"/>
          <w:numId w:val="20"/>
        </w:numPr>
      </w:pPr>
      <w:r w:rsidRPr="0007159A">
        <w:t>Research Methodology</w:t>
      </w:r>
    </w:p>
    <w:p w14:paraId="095FD3E1" w14:textId="77777777" w:rsidR="000101F4" w:rsidRPr="0007159A" w:rsidRDefault="000101F4" w:rsidP="00923991">
      <w:pPr>
        <w:pStyle w:val="ListParagraph"/>
        <w:numPr>
          <w:ilvl w:val="0"/>
          <w:numId w:val="20"/>
        </w:numPr>
      </w:pPr>
      <w:r w:rsidRPr="0007159A">
        <w:t>Data Analysis</w:t>
      </w:r>
    </w:p>
    <w:p w14:paraId="3C5011D7" w14:textId="77777777" w:rsidR="000101F4" w:rsidRPr="0007159A" w:rsidRDefault="000101F4" w:rsidP="00923991">
      <w:pPr>
        <w:pStyle w:val="ListParagraph"/>
        <w:numPr>
          <w:ilvl w:val="0"/>
          <w:numId w:val="20"/>
        </w:numPr>
      </w:pPr>
      <w:r w:rsidRPr="0007159A">
        <w:t>Findings, Interpretation of Results, Suggestions, Recommendations</w:t>
      </w:r>
    </w:p>
    <w:p w14:paraId="66C93A4C" w14:textId="77777777" w:rsidR="000101F4" w:rsidRPr="0007159A" w:rsidRDefault="000101F4" w:rsidP="00923991">
      <w:pPr>
        <w:pStyle w:val="ListParagraph"/>
        <w:numPr>
          <w:ilvl w:val="0"/>
          <w:numId w:val="20"/>
        </w:numPr>
      </w:pPr>
      <w:r w:rsidRPr="0007159A">
        <w:t>Conclusion</w:t>
      </w:r>
    </w:p>
    <w:p w14:paraId="50CE639A" w14:textId="77777777" w:rsidR="000101F4" w:rsidRPr="0007159A" w:rsidRDefault="000101F4" w:rsidP="00923991">
      <w:pPr>
        <w:pStyle w:val="ListParagraph"/>
        <w:numPr>
          <w:ilvl w:val="0"/>
          <w:numId w:val="20"/>
        </w:numPr>
      </w:pPr>
      <w:r w:rsidRPr="0007159A">
        <w:t>Bibliography &amp; References, Annexure</w:t>
      </w:r>
    </w:p>
    <w:p w14:paraId="18CFFDAA" w14:textId="77777777" w:rsidR="000101F4" w:rsidRPr="0007159A" w:rsidRDefault="000101F4" w:rsidP="00DB4EC5"/>
    <w:p w14:paraId="7E4319C0" w14:textId="77777777" w:rsidR="000101F4" w:rsidRPr="0007159A" w:rsidRDefault="000101F4" w:rsidP="00DB4EC5"/>
    <w:p w14:paraId="6F3FE763" w14:textId="77777777" w:rsidR="000101F4" w:rsidRPr="0007159A" w:rsidRDefault="000101F4" w:rsidP="00DB4EC5"/>
    <w:p w14:paraId="019CBEEC" w14:textId="77777777" w:rsidR="000101F4" w:rsidRPr="0007159A" w:rsidRDefault="000101F4" w:rsidP="00DB4EC5"/>
    <w:p w14:paraId="7555243F" w14:textId="77777777" w:rsidR="000101F4" w:rsidRPr="0007159A" w:rsidRDefault="000101F4" w:rsidP="00DB4EC5"/>
    <w:p w14:paraId="5E5C6DC9" w14:textId="77777777" w:rsidR="000101F4" w:rsidRPr="0007159A" w:rsidRDefault="000101F4" w:rsidP="00DB4EC5"/>
    <w:p w14:paraId="1AECA8CA" w14:textId="77777777" w:rsidR="000101F4" w:rsidRPr="0007159A" w:rsidRDefault="000101F4" w:rsidP="00DB4EC5"/>
    <w:p w14:paraId="04140F06" w14:textId="77777777" w:rsidR="000101F4" w:rsidRPr="0007159A" w:rsidRDefault="000101F4" w:rsidP="00DB4EC5"/>
    <w:p w14:paraId="10911128" w14:textId="77777777" w:rsidR="000101F4" w:rsidRPr="0007159A" w:rsidRDefault="000101F4" w:rsidP="00DB4EC5"/>
    <w:p w14:paraId="284BD2F2" w14:textId="77777777" w:rsidR="000101F4" w:rsidRPr="0007159A" w:rsidRDefault="000101F4" w:rsidP="00DB4EC5"/>
    <w:p w14:paraId="7FE85637" w14:textId="77777777" w:rsidR="000101F4" w:rsidRPr="0007159A" w:rsidRDefault="000101F4" w:rsidP="00DB4EC5"/>
    <w:p w14:paraId="0F40870D" w14:textId="77777777" w:rsidR="000101F4" w:rsidRPr="0007159A" w:rsidRDefault="000101F4" w:rsidP="00DB4EC5"/>
    <w:p w14:paraId="3080DF70" w14:textId="77777777" w:rsidR="000101F4" w:rsidRPr="0007159A" w:rsidRDefault="000101F4" w:rsidP="00DB4EC5"/>
    <w:p w14:paraId="4FCD9ACF" w14:textId="77777777" w:rsidR="000101F4" w:rsidRPr="0007159A" w:rsidRDefault="000101F4" w:rsidP="00DB4EC5"/>
    <w:p w14:paraId="30E14989" w14:textId="77777777" w:rsidR="000101F4" w:rsidRPr="0007159A" w:rsidRDefault="000101F4" w:rsidP="00DB4EC5"/>
    <w:p w14:paraId="28B22D3E" w14:textId="77777777" w:rsidR="000101F4" w:rsidRPr="0007159A" w:rsidRDefault="000101F4" w:rsidP="00DB4EC5"/>
    <w:p w14:paraId="0ADC3926" w14:textId="77777777" w:rsidR="000101F4" w:rsidRPr="0007159A" w:rsidRDefault="000101F4" w:rsidP="00DB4EC5"/>
    <w:p w14:paraId="78CEBF19" w14:textId="77777777" w:rsidR="000101F4" w:rsidRPr="0007159A" w:rsidRDefault="000101F4" w:rsidP="00DB4EC5"/>
    <w:p w14:paraId="6AE522E6" w14:textId="77777777" w:rsidR="000101F4" w:rsidRPr="0007159A" w:rsidRDefault="000101F4" w:rsidP="00DB4EC5"/>
    <w:p w14:paraId="259021B5" w14:textId="77777777" w:rsidR="000101F4" w:rsidRPr="0007159A" w:rsidRDefault="000101F4" w:rsidP="00DB4EC5"/>
    <w:p w14:paraId="6BECA3E9" w14:textId="77777777" w:rsidR="000101F4" w:rsidRPr="0007159A" w:rsidRDefault="000101F4" w:rsidP="00DB4EC5"/>
    <w:p w14:paraId="217FA885" w14:textId="77777777" w:rsidR="000101F4" w:rsidRPr="0007159A" w:rsidRDefault="000101F4" w:rsidP="00DB4EC5"/>
    <w:p w14:paraId="1A6E6F3B" w14:textId="77777777" w:rsidR="000101F4" w:rsidRPr="0007159A" w:rsidRDefault="000101F4" w:rsidP="00DB4EC5"/>
    <w:p w14:paraId="43C50937" w14:textId="77777777" w:rsidR="000101F4" w:rsidRPr="0007159A" w:rsidRDefault="000101F4" w:rsidP="00DB4EC5"/>
    <w:p w14:paraId="51E22319" w14:textId="77777777" w:rsidR="000101F4" w:rsidRPr="0007159A" w:rsidRDefault="000101F4" w:rsidP="00DB4EC5"/>
    <w:p w14:paraId="4D5E080B" w14:textId="77777777" w:rsidR="000101F4" w:rsidRPr="0007159A" w:rsidRDefault="000101F4" w:rsidP="00DB4EC5"/>
    <w:p w14:paraId="4758C9C2" w14:textId="77777777" w:rsidR="000101F4" w:rsidRPr="0007159A" w:rsidRDefault="000101F4" w:rsidP="00DB4EC5"/>
    <w:p w14:paraId="11EAA996" w14:textId="77777777" w:rsidR="000101F4" w:rsidRPr="0007159A" w:rsidRDefault="000101F4" w:rsidP="00DB4EC5"/>
    <w:p w14:paraId="299E7310" w14:textId="77777777" w:rsidR="000101F4" w:rsidRPr="0007159A" w:rsidRDefault="000101F4" w:rsidP="00DB4EC5"/>
    <w:p w14:paraId="2940D1F2" w14:textId="77777777" w:rsidR="000101F4" w:rsidRPr="0007159A" w:rsidRDefault="000101F4" w:rsidP="00DB4EC5"/>
    <w:p w14:paraId="449B668E" w14:textId="77777777" w:rsidR="000101F4" w:rsidRPr="0007159A" w:rsidRDefault="000101F4" w:rsidP="00DB4EC5"/>
    <w:p w14:paraId="5BB9C820" w14:textId="77777777" w:rsidR="000101F4" w:rsidRPr="0007159A" w:rsidRDefault="000101F4" w:rsidP="00DB4EC5"/>
    <w:p w14:paraId="7573E06F" w14:textId="77777777" w:rsidR="000101F4" w:rsidRPr="0007159A" w:rsidRDefault="000101F4" w:rsidP="00DB4EC5"/>
    <w:p w14:paraId="1BE9359D" w14:textId="77777777" w:rsidR="000101F4" w:rsidRPr="0007159A" w:rsidRDefault="000101F4" w:rsidP="00DB4EC5"/>
    <w:p w14:paraId="60EB3ED7" w14:textId="77777777" w:rsidR="0017753E" w:rsidRPr="0007159A" w:rsidRDefault="0017753E" w:rsidP="00DB4EC5"/>
    <w:p w14:paraId="7B762962" w14:textId="77777777" w:rsidR="0017753E" w:rsidRPr="0007159A" w:rsidRDefault="0017753E" w:rsidP="00DB4EC5"/>
    <w:p w14:paraId="07A69239" w14:textId="77777777" w:rsidR="0017753E" w:rsidRPr="0007159A" w:rsidRDefault="0017753E" w:rsidP="00DB4EC5"/>
    <w:p w14:paraId="7991567F" w14:textId="77777777" w:rsidR="0017753E" w:rsidRDefault="0017753E" w:rsidP="00DB4EC5"/>
    <w:p w14:paraId="6B25DC26" w14:textId="77777777" w:rsidR="00F633CD" w:rsidRDefault="00F633CD" w:rsidP="00DB4EC5"/>
    <w:p w14:paraId="6C41C8E3" w14:textId="77777777" w:rsidR="00F633CD" w:rsidRDefault="00F633CD" w:rsidP="00DB4EC5"/>
    <w:p w14:paraId="3B77AC98" w14:textId="77777777" w:rsidR="00F633CD" w:rsidRDefault="00F633CD" w:rsidP="00DB4EC5"/>
    <w:p w14:paraId="1EC1C6AB" w14:textId="77777777" w:rsidR="00F633CD" w:rsidRDefault="00F633CD" w:rsidP="00DB4EC5"/>
    <w:p w14:paraId="1A100119" w14:textId="77777777" w:rsidR="00F633CD" w:rsidRDefault="00F633CD" w:rsidP="00DB4EC5"/>
    <w:p w14:paraId="379B5F4D" w14:textId="77777777" w:rsidR="00F633CD" w:rsidRPr="0007159A" w:rsidRDefault="00F633CD" w:rsidP="00DB4EC5"/>
    <w:p w14:paraId="2B7A78FF" w14:textId="0037D920" w:rsidR="000101F4" w:rsidRPr="00F633CD" w:rsidRDefault="000101F4" w:rsidP="00DB4EC5">
      <w:pPr>
        <w:rPr>
          <w:b/>
          <w:bCs/>
        </w:rPr>
      </w:pPr>
      <w:r w:rsidRPr="00F633CD">
        <w:rPr>
          <w:b/>
          <w:bCs/>
        </w:rPr>
        <w:t>Executive Summary</w:t>
      </w:r>
    </w:p>
    <w:p w14:paraId="6BB7E7B8" w14:textId="77777777" w:rsidR="00F633CD" w:rsidRDefault="00F633CD" w:rsidP="00DB4EC5"/>
    <w:p w14:paraId="14808A35" w14:textId="4D345544" w:rsidR="000101F4" w:rsidRPr="0007159A" w:rsidRDefault="000101F4" w:rsidP="00DB4EC5">
      <w:r w:rsidRPr="0007159A">
        <w:t>This project focuses on developing a predictive model for customer churn in the telecom industry utilizing advanced analytics techniques. Customer churn, defined as the rate at which customers discontinue their service with a provider in favor of a competitor, presents a significant challenge for telecom companies, impacting their revenue and growth.</w:t>
      </w:r>
    </w:p>
    <w:p w14:paraId="2242D63E" w14:textId="77777777" w:rsidR="000101F4" w:rsidRPr="0007159A" w:rsidRDefault="000101F4" w:rsidP="00DB4EC5">
      <w:r w:rsidRPr="0007159A">
        <w:t>The core objective of this project is to harness historical customer data to uncover patterns and identify key factors that contribute to customer churn. By analyzing variables such as customer demographics, service usage, billing information, and customer service interactions, the project aims to build a robust model that can accurately predict future churn events.</w:t>
      </w:r>
    </w:p>
    <w:p w14:paraId="7921CAD5" w14:textId="77777777" w:rsidR="000101F4" w:rsidRPr="0007159A" w:rsidRDefault="000101F4" w:rsidP="00DB4EC5">
      <w:r w:rsidRPr="0007159A">
        <w:t>Utilizing machine learning algorithms, the predictive model will be trained and validated to ensure its accuracy and reliability. This model will serve as a powerful tool for telecom companies, enabling them to proactively identify at-risk customers and implement targeted retention strategies.</w:t>
      </w:r>
    </w:p>
    <w:p w14:paraId="206F4411" w14:textId="01644788" w:rsidR="000101F4" w:rsidRPr="0007159A" w:rsidRDefault="000101F4" w:rsidP="00DB4EC5">
      <w:r w:rsidRPr="0007159A">
        <w:t xml:space="preserve">The </w:t>
      </w:r>
      <w:proofErr w:type="gramStart"/>
      <w:r w:rsidRPr="0007159A">
        <w:t>ultimate goal</w:t>
      </w:r>
      <w:proofErr w:type="gramEnd"/>
      <w:r w:rsidRPr="0007159A">
        <w:t xml:space="preserve"> of the project is to provide actionable insights that will help telecom companies reduce churn rates, thereby improving customer retention and enhancing overall business performance. Through this predictive analytics approach, telecom companies can make data-driven decisions, optimize their customer relationship management efforts, and achieve a competitive edge in the market.</w:t>
      </w:r>
    </w:p>
    <w:p w14:paraId="67930F39" w14:textId="77777777" w:rsidR="000101F4" w:rsidRPr="0007159A" w:rsidRDefault="000101F4" w:rsidP="00DB4EC5"/>
    <w:p w14:paraId="0FBBEFC0" w14:textId="77777777" w:rsidR="000101F4" w:rsidRPr="0007159A" w:rsidRDefault="000101F4" w:rsidP="00DB4EC5"/>
    <w:p w14:paraId="4F80705C" w14:textId="559EE0D5" w:rsidR="000101F4" w:rsidRPr="0007159A" w:rsidRDefault="000101F4" w:rsidP="00DB4EC5">
      <w:r w:rsidRPr="0007159A">
        <w:t>Introduction</w:t>
      </w:r>
    </w:p>
    <w:p w14:paraId="0D635669" w14:textId="5EA3CE75" w:rsidR="000101F4" w:rsidRPr="0007159A" w:rsidRDefault="000101F4" w:rsidP="00DB4EC5">
      <w:r w:rsidRPr="0007159A">
        <w:t>In the highly competitive telecommunications industry, customer retention is vital for sustaining and</w:t>
      </w:r>
      <w:r w:rsidRPr="0007159A">
        <w:rPr>
          <w:spacing w:val="1"/>
        </w:rPr>
        <w:t xml:space="preserve"> </w:t>
      </w:r>
      <w:r w:rsidRPr="0007159A">
        <w:t>growing a firm. Customer churn, the phenomenon when customers discontinue their utilization of a</w:t>
      </w:r>
      <w:r w:rsidRPr="0007159A">
        <w:rPr>
          <w:spacing w:val="1"/>
        </w:rPr>
        <w:t xml:space="preserve"> </w:t>
      </w:r>
      <w:r w:rsidRPr="0007159A">
        <w:t>company's services, is a significant impediment. It is imperative for telecommunications companies to</w:t>
      </w:r>
      <w:r w:rsidRPr="0007159A">
        <w:rPr>
          <w:spacing w:val="1"/>
        </w:rPr>
        <w:t xml:space="preserve"> </w:t>
      </w:r>
      <w:r w:rsidRPr="0007159A">
        <w:t>comprehend</w:t>
      </w:r>
      <w:r w:rsidRPr="0007159A">
        <w:rPr>
          <w:spacing w:val="-3"/>
        </w:rPr>
        <w:t xml:space="preserve"> </w:t>
      </w:r>
      <w:r w:rsidRPr="0007159A">
        <w:t>the</w:t>
      </w:r>
      <w:r w:rsidRPr="0007159A">
        <w:rPr>
          <w:spacing w:val="-3"/>
        </w:rPr>
        <w:t xml:space="preserve"> </w:t>
      </w:r>
      <w:r w:rsidRPr="0007159A">
        <w:t>factors</w:t>
      </w:r>
      <w:r w:rsidRPr="0007159A">
        <w:rPr>
          <w:spacing w:val="-1"/>
        </w:rPr>
        <w:t xml:space="preserve"> </w:t>
      </w:r>
      <w:r w:rsidRPr="0007159A">
        <w:t>that</w:t>
      </w:r>
      <w:r w:rsidRPr="0007159A">
        <w:rPr>
          <w:spacing w:val="-2"/>
        </w:rPr>
        <w:t xml:space="preserve"> </w:t>
      </w:r>
      <w:r w:rsidRPr="0007159A">
        <w:t>lead</w:t>
      </w:r>
      <w:r w:rsidRPr="0007159A">
        <w:rPr>
          <w:spacing w:val="-4"/>
        </w:rPr>
        <w:t xml:space="preserve"> </w:t>
      </w:r>
      <w:r w:rsidRPr="0007159A">
        <w:t>to</w:t>
      </w:r>
      <w:r w:rsidRPr="0007159A">
        <w:rPr>
          <w:spacing w:val="-4"/>
        </w:rPr>
        <w:t xml:space="preserve"> </w:t>
      </w:r>
      <w:r w:rsidRPr="0007159A">
        <w:t>client attrition</w:t>
      </w:r>
      <w:r w:rsidRPr="0007159A">
        <w:rPr>
          <w:spacing w:val="-4"/>
        </w:rPr>
        <w:t xml:space="preserve"> </w:t>
      </w:r>
      <w:proofErr w:type="gramStart"/>
      <w:r w:rsidRPr="0007159A">
        <w:t>in</w:t>
      </w:r>
      <w:r w:rsidRPr="0007159A">
        <w:rPr>
          <w:spacing w:val="-1"/>
        </w:rPr>
        <w:t xml:space="preserve"> </w:t>
      </w:r>
      <w:r w:rsidRPr="0007159A">
        <w:t>order</w:t>
      </w:r>
      <w:r w:rsidRPr="0007159A">
        <w:rPr>
          <w:spacing w:val="-3"/>
        </w:rPr>
        <w:t xml:space="preserve"> </w:t>
      </w:r>
      <w:r w:rsidRPr="0007159A">
        <w:t>to</w:t>
      </w:r>
      <w:proofErr w:type="gramEnd"/>
      <w:r w:rsidRPr="0007159A">
        <w:rPr>
          <w:spacing w:val="-1"/>
        </w:rPr>
        <w:t xml:space="preserve"> </w:t>
      </w:r>
      <w:r w:rsidRPr="0007159A">
        <w:t>devise</w:t>
      </w:r>
      <w:r w:rsidRPr="0007159A">
        <w:rPr>
          <w:spacing w:val="-1"/>
        </w:rPr>
        <w:t xml:space="preserve"> </w:t>
      </w:r>
      <w:r w:rsidRPr="0007159A">
        <w:t>effective</w:t>
      </w:r>
      <w:r w:rsidRPr="0007159A">
        <w:rPr>
          <w:spacing w:val="-3"/>
        </w:rPr>
        <w:t xml:space="preserve"> </w:t>
      </w:r>
      <w:r w:rsidRPr="0007159A">
        <w:t>retention</w:t>
      </w:r>
      <w:r w:rsidRPr="0007159A">
        <w:rPr>
          <w:spacing w:val="-4"/>
        </w:rPr>
        <w:t xml:space="preserve"> </w:t>
      </w:r>
      <w:r w:rsidRPr="0007159A">
        <w:t>tactics.</w:t>
      </w:r>
      <w:r w:rsidRPr="0007159A">
        <w:rPr>
          <w:spacing w:val="-1"/>
        </w:rPr>
        <w:t xml:space="preserve"> </w:t>
      </w:r>
      <w:r w:rsidRPr="0007159A">
        <w:t>This</w:t>
      </w:r>
      <w:r w:rsidRPr="0007159A">
        <w:rPr>
          <w:spacing w:val="-3"/>
        </w:rPr>
        <w:t xml:space="preserve"> </w:t>
      </w:r>
      <w:r w:rsidRPr="0007159A">
        <w:t>study</w:t>
      </w:r>
      <w:r w:rsidRPr="0007159A">
        <w:rPr>
          <w:spacing w:val="-52"/>
        </w:rPr>
        <w:t xml:space="preserve"> </w:t>
      </w:r>
      <w:r w:rsidRPr="0007159A">
        <w:t xml:space="preserve">explores the several factors </w:t>
      </w:r>
      <w:proofErr w:type="spellStart"/>
      <w:r w:rsidRPr="0007159A">
        <w:t>thatcontribute</w:t>
      </w:r>
      <w:proofErr w:type="spellEnd"/>
      <w:r w:rsidRPr="0007159A">
        <w:t xml:space="preserve"> to customer churn, using a data-driven approach to reveal the</w:t>
      </w:r>
      <w:r w:rsidRPr="0007159A">
        <w:rPr>
          <w:spacing w:val="1"/>
        </w:rPr>
        <w:t xml:space="preserve"> </w:t>
      </w:r>
      <w:r w:rsidRPr="0007159A">
        <w:t>intricacies of client retention and service termination. The research endeavors to identify the key</w:t>
      </w:r>
      <w:r w:rsidRPr="0007159A">
        <w:rPr>
          <w:spacing w:val="1"/>
        </w:rPr>
        <w:t xml:space="preserve"> </w:t>
      </w:r>
      <w:r w:rsidRPr="0007159A">
        <w:t>determinants of churn in the telecommunications sector and offer practical suggestions to tackle this</w:t>
      </w:r>
      <w:r w:rsidRPr="0007159A">
        <w:rPr>
          <w:spacing w:val="1"/>
        </w:rPr>
        <w:t xml:space="preserve"> </w:t>
      </w:r>
      <w:r w:rsidRPr="0007159A">
        <w:t>prevalent</w:t>
      </w:r>
      <w:r w:rsidRPr="0007159A">
        <w:rPr>
          <w:spacing w:val="-3"/>
        </w:rPr>
        <w:t xml:space="preserve"> </w:t>
      </w:r>
      <w:r w:rsidRPr="0007159A">
        <w:t>issue, using</w:t>
      </w:r>
      <w:r w:rsidRPr="0007159A">
        <w:rPr>
          <w:spacing w:val="-3"/>
        </w:rPr>
        <w:t xml:space="preserve"> </w:t>
      </w:r>
      <w:r w:rsidRPr="0007159A">
        <w:t>a thorough dataset</w:t>
      </w:r>
      <w:r w:rsidRPr="0007159A">
        <w:rPr>
          <w:spacing w:val="1"/>
        </w:rPr>
        <w:t xml:space="preserve"> </w:t>
      </w:r>
      <w:r w:rsidRPr="0007159A">
        <w:t>analysis.</w:t>
      </w:r>
    </w:p>
    <w:p w14:paraId="36F6BD95" w14:textId="77777777" w:rsidR="000101F4" w:rsidRPr="0007159A" w:rsidRDefault="000101F4" w:rsidP="00DB4EC5">
      <w:r w:rsidRPr="0007159A">
        <w:t>Research</w:t>
      </w:r>
      <w:r w:rsidRPr="0007159A">
        <w:rPr>
          <w:spacing w:val="-5"/>
        </w:rPr>
        <w:t xml:space="preserve"> </w:t>
      </w:r>
      <w:r w:rsidRPr="0007159A">
        <w:t>Questions:</w:t>
      </w:r>
    </w:p>
    <w:p w14:paraId="32D3C2E3" w14:textId="77777777" w:rsidR="000101F4" w:rsidRPr="0007159A" w:rsidRDefault="000101F4" w:rsidP="00DB4EC5">
      <w:r w:rsidRPr="0007159A">
        <w:t>What</w:t>
      </w:r>
      <w:r w:rsidRPr="0007159A">
        <w:rPr>
          <w:spacing w:val="-3"/>
        </w:rPr>
        <w:t xml:space="preserve"> </w:t>
      </w:r>
      <w:r w:rsidRPr="0007159A">
        <w:t>are</w:t>
      </w:r>
      <w:r w:rsidRPr="0007159A">
        <w:rPr>
          <w:spacing w:val="-1"/>
        </w:rPr>
        <w:t xml:space="preserve"> </w:t>
      </w:r>
      <w:r w:rsidRPr="0007159A">
        <w:t>the</w:t>
      </w:r>
      <w:r w:rsidRPr="0007159A">
        <w:rPr>
          <w:spacing w:val="-3"/>
        </w:rPr>
        <w:t xml:space="preserve"> </w:t>
      </w:r>
      <w:r w:rsidRPr="0007159A">
        <w:t>main</w:t>
      </w:r>
      <w:r w:rsidRPr="0007159A">
        <w:rPr>
          <w:spacing w:val="-1"/>
        </w:rPr>
        <w:t xml:space="preserve"> </w:t>
      </w:r>
      <w:r w:rsidRPr="0007159A">
        <w:t>variables</w:t>
      </w:r>
      <w:r w:rsidRPr="0007159A">
        <w:rPr>
          <w:spacing w:val="-1"/>
        </w:rPr>
        <w:t xml:space="preserve"> </w:t>
      </w:r>
      <w:r w:rsidRPr="0007159A">
        <w:t>that affect</w:t>
      </w:r>
      <w:r w:rsidRPr="0007159A">
        <w:rPr>
          <w:spacing w:val="-2"/>
        </w:rPr>
        <w:t xml:space="preserve"> </w:t>
      </w:r>
      <w:r w:rsidRPr="0007159A">
        <w:t>the</w:t>
      </w:r>
      <w:r w:rsidRPr="0007159A">
        <w:rPr>
          <w:spacing w:val="-1"/>
        </w:rPr>
        <w:t xml:space="preserve"> </w:t>
      </w:r>
      <w:r w:rsidRPr="0007159A">
        <w:t>likelihood</w:t>
      </w:r>
      <w:r w:rsidRPr="0007159A">
        <w:rPr>
          <w:spacing w:val="-4"/>
        </w:rPr>
        <w:t xml:space="preserve"> </w:t>
      </w:r>
      <w:r w:rsidRPr="0007159A">
        <w:t>of</w:t>
      </w:r>
      <w:r w:rsidRPr="0007159A">
        <w:rPr>
          <w:spacing w:val="-1"/>
        </w:rPr>
        <w:t xml:space="preserve"> </w:t>
      </w:r>
      <w:r w:rsidRPr="0007159A">
        <w:t>Churn</w:t>
      </w:r>
      <w:r w:rsidRPr="0007159A">
        <w:rPr>
          <w:spacing w:val="-1"/>
        </w:rPr>
        <w:t xml:space="preserve"> </w:t>
      </w:r>
      <w:r w:rsidRPr="0007159A">
        <w:t>in</w:t>
      </w:r>
      <w:r w:rsidRPr="0007159A">
        <w:rPr>
          <w:spacing w:val="-4"/>
        </w:rPr>
        <w:t xml:space="preserve"> </w:t>
      </w:r>
      <w:r w:rsidRPr="0007159A">
        <w:t>the</w:t>
      </w:r>
      <w:r w:rsidRPr="0007159A">
        <w:rPr>
          <w:spacing w:val="-2"/>
        </w:rPr>
        <w:t xml:space="preserve"> </w:t>
      </w:r>
      <w:r w:rsidRPr="0007159A">
        <w:t>telecom</w:t>
      </w:r>
      <w:r w:rsidRPr="0007159A">
        <w:rPr>
          <w:spacing w:val="-3"/>
        </w:rPr>
        <w:t xml:space="preserve"> </w:t>
      </w:r>
      <w:r w:rsidRPr="0007159A">
        <w:t>industry?</w:t>
      </w:r>
    </w:p>
    <w:p w14:paraId="00E85C6E" w14:textId="77777777" w:rsidR="000101F4" w:rsidRPr="0007159A" w:rsidRDefault="000101F4" w:rsidP="00DB4EC5"/>
    <w:p w14:paraId="6D2E92E4" w14:textId="18DCED1C" w:rsidR="000101F4" w:rsidRPr="0007159A" w:rsidRDefault="000101F4" w:rsidP="00DB4EC5">
      <w:r w:rsidRPr="0007159A">
        <w:tab/>
        <w:t>How can focused marketing techniques in the telecom industry boost customer retention by addressing the primary predictors of customer churn?</w:t>
      </w:r>
    </w:p>
    <w:p w14:paraId="6E80F761" w14:textId="352A92F7" w:rsidR="0017753E" w:rsidRPr="0007159A" w:rsidRDefault="0017753E" w:rsidP="00DB4EC5"/>
    <w:p w14:paraId="72DA87EA" w14:textId="77777777" w:rsidR="0017753E" w:rsidRPr="0007159A" w:rsidRDefault="0017753E" w:rsidP="0017753E">
      <w:r w:rsidRPr="0007159A">
        <w:t xml:space="preserve">The telecommunications industry across the world is becoming one of the major sectors and consequently the technical growth and the ever-developing operator number increased the level of competition. Telecom firms are </w:t>
      </w:r>
      <w:proofErr w:type="gramStart"/>
      <w:r w:rsidRPr="0007159A">
        <w:t>making an effort</w:t>
      </w:r>
      <w:proofErr w:type="gramEnd"/>
      <w:r w:rsidRPr="0007159A">
        <w:t xml:space="preserve"> to subsist in this rivalry market and some measures have been formulated to bring in huge amount of revenues. To enhance the retention time of customers it is important for the companies to lessen the possibility of churn of customer, referred to as “the movement of customer from one service provider to another service provider (</w:t>
      </w:r>
      <w:proofErr w:type="spellStart"/>
      <w:r w:rsidRPr="0007159A">
        <w:t>Ascarza</w:t>
      </w:r>
      <w:proofErr w:type="spellEnd"/>
      <w:r w:rsidRPr="0007159A">
        <w:t>, et al 2016). The churn of customers’ is considered a major issue in service fields with increased cutthroat services (Ahmad, et al 2019). Many studies (</w:t>
      </w:r>
      <w:proofErr w:type="spellStart"/>
      <w:r w:rsidRPr="0007159A">
        <w:t>Umayaparvathi</w:t>
      </w:r>
      <w:proofErr w:type="spellEnd"/>
      <w:r w:rsidRPr="0007159A">
        <w:t xml:space="preserve"> and </w:t>
      </w:r>
      <w:proofErr w:type="spellStart"/>
      <w:r w:rsidRPr="0007159A">
        <w:t>Iyakutti</w:t>
      </w:r>
      <w:proofErr w:type="spellEnd"/>
      <w:r w:rsidRPr="0007159A">
        <w:t xml:space="preserve"> 2016; </w:t>
      </w:r>
      <w:proofErr w:type="spellStart"/>
      <w:r w:rsidRPr="0007159A">
        <w:t>Jutla</w:t>
      </w:r>
      <w:proofErr w:type="spellEnd"/>
      <w:r w:rsidRPr="0007159A">
        <w:t xml:space="preserve"> and Sivakumar 2005) emphasized that machine learning applications are increasingly effective to predict this situation.</w:t>
      </w:r>
    </w:p>
    <w:p w14:paraId="449D0C2D" w14:textId="77777777" w:rsidR="0017753E" w:rsidRPr="0007159A" w:rsidRDefault="0017753E" w:rsidP="0017753E">
      <w:r w:rsidRPr="0007159A">
        <w:t xml:space="preserve">The underlying principle of customer churn prediction in terms of telecom industry is to calculate subscribers approximately who literally feel like to leave from a company they used so far and suggest solutions to prevent considerable churns. Recently, making an estimation of churners before they quit has become necessary in the environment of stiff competition amongst companies. The major role that the telecom industry plays made it </w:t>
      </w:r>
      <w:proofErr w:type="gramStart"/>
      <w:r w:rsidRPr="0007159A">
        <w:t>all the more</w:t>
      </w:r>
      <w:proofErr w:type="gramEnd"/>
      <w:r w:rsidRPr="0007159A">
        <w:t xml:space="preserve"> significant to build prediction mechanisms alongside the lines of churn prediction. Few studies exhibit the significance of the user retains in this industry. One of the studies exhibits that 1% intensification in the customer retains movement might essentially give rise to the 5% increase in the entire shares of the companies (</w:t>
      </w:r>
      <w:proofErr w:type="spellStart"/>
      <w:r w:rsidRPr="0007159A">
        <w:t>Kisioglu</w:t>
      </w:r>
      <w:proofErr w:type="spellEnd"/>
      <w:r w:rsidRPr="0007159A">
        <w:t xml:space="preserve"> and </w:t>
      </w:r>
      <w:proofErr w:type="spellStart"/>
      <w:r w:rsidRPr="0007159A">
        <w:t>Topcu</w:t>
      </w:r>
      <w:proofErr w:type="spellEnd"/>
      <w:r w:rsidRPr="0007159A">
        <w:t xml:space="preserve"> 2010). Huang, et al (2012) predicted that in terms of telecommunication sector, the monthly ratio of customer churn is 2.2% (Yildiz and Albayrak 2018) and the yearly rate of customer churn was 27%.</w:t>
      </w:r>
    </w:p>
    <w:p w14:paraId="57E8F10A" w14:textId="77777777" w:rsidR="0017753E" w:rsidRPr="0007159A" w:rsidRDefault="0017753E" w:rsidP="0017753E">
      <w:proofErr w:type="gramStart"/>
      <w:r w:rsidRPr="0007159A">
        <w:t>Customers’</w:t>
      </w:r>
      <w:proofErr w:type="gramEnd"/>
      <w:r w:rsidRPr="0007159A">
        <w:t xml:space="preserve"> retain in a telecom industry has already become a nightmare as a result of increased competitive services. </w:t>
      </w:r>
      <w:proofErr w:type="spellStart"/>
      <w:r w:rsidRPr="0007159A">
        <w:t>Brandusoiu</w:t>
      </w:r>
      <w:proofErr w:type="spellEnd"/>
      <w:r w:rsidRPr="0007159A">
        <w:t xml:space="preserve"> and </w:t>
      </w:r>
      <w:proofErr w:type="spellStart"/>
      <w:r w:rsidRPr="0007159A">
        <w:t>Toderean</w:t>
      </w:r>
      <w:proofErr w:type="spellEnd"/>
      <w:r w:rsidRPr="0007159A">
        <w:t xml:space="preserve"> (2016) proposed an advanced data mining method </w:t>
      </w:r>
      <w:proofErr w:type="gramStart"/>
      <w:r w:rsidRPr="0007159A">
        <w:t>in order to</w:t>
      </w:r>
      <w:proofErr w:type="gramEnd"/>
      <w:r w:rsidRPr="0007159A">
        <w:t xml:space="preserve"> find customer churn using algorithms of machine learning namely NN (Neural Networks) and SVM (Support Vector Machine). The findings</w:t>
      </w:r>
    </w:p>
    <w:p w14:paraId="1E73EC8B" w14:textId="77777777" w:rsidR="0017753E" w:rsidRPr="0007159A" w:rsidRDefault="0017753E" w:rsidP="0017753E">
      <w:pPr>
        <w:sectPr w:rsidR="0017753E" w:rsidRPr="0007159A" w:rsidSect="00662384">
          <w:footerReference w:type="default" r:id="rId10"/>
          <w:pgSz w:w="11920" w:h="16850"/>
          <w:pgMar w:top="1480" w:right="992" w:bottom="1200" w:left="992" w:header="0" w:footer="100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60465727" w14:textId="77777777" w:rsidR="0017753E" w:rsidRPr="0007159A" w:rsidRDefault="0017753E" w:rsidP="0017753E">
      <w:r w:rsidRPr="0007159A">
        <w:t xml:space="preserve">emphasized that machine learning algorithm performs better in predicting customers’ churn. He et al. (2009) used a machine learning model to resolve the issue of churn among customers in big telecommunication firms. Huang et al. (2015) investigated the issue of churn among </w:t>
      </w:r>
      <w:proofErr w:type="gramStart"/>
      <w:r w:rsidRPr="0007159A">
        <w:t>customers’</w:t>
      </w:r>
      <w:proofErr w:type="gramEnd"/>
      <w:r w:rsidRPr="0007159A">
        <w:t xml:space="preserve"> in the platform of big-data, which intended to emphasize that big data significantly improve the progression of estimating the churn based on the variety, velocity and volume of the records. Ahmad, et al (2019) specified that the social network analysis application attributes improve the outcomes of estimating the churn in telecommunication sector.</w:t>
      </w:r>
    </w:p>
    <w:p w14:paraId="058A5806" w14:textId="77777777" w:rsidR="0017753E" w:rsidRPr="0007159A" w:rsidRDefault="0017753E" w:rsidP="0017753E">
      <w:r w:rsidRPr="0007159A">
        <w:t xml:space="preserve">Amongst all other sectors, over the decades telecom sector </w:t>
      </w:r>
      <w:proofErr w:type="gramStart"/>
      <w:r w:rsidRPr="0007159A">
        <w:t>are</w:t>
      </w:r>
      <w:proofErr w:type="gramEnd"/>
      <w:r w:rsidRPr="0007159A">
        <w:t xml:space="preserve"> facing the maximum yearly rate of churn ranging from 20 to 40 percent (Ahna, et al 2006). This essentially has financial consequences on a firm, since it bears five to ten times much to bring in a new user than retaining an old user within the firm (</w:t>
      </w:r>
      <w:proofErr w:type="spellStart"/>
      <w:r w:rsidRPr="0007159A">
        <w:t>Junxiang</w:t>
      </w:r>
      <w:proofErr w:type="spellEnd"/>
      <w:r w:rsidRPr="0007159A">
        <w:t xml:space="preserve"> Lu, 2003). Nowadays companies intend to build strong relationship with their users (Chen et al., 2012). Consequently, it has become a conviction that the best promotional policy is to retain the old users or more simply to deal with customer churn (Mohammadi et al., 2013). Hashmi, et al (2013) emphasized that machine learning approaches work with high dimensional, big, non- linear datasets with improved prediction accuracy however considered complicated with regards to real-world applications.</w:t>
      </w:r>
    </w:p>
    <w:p w14:paraId="275FA464" w14:textId="77777777" w:rsidR="0017753E" w:rsidRPr="0007159A" w:rsidRDefault="0017753E" w:rsidP="0017753E">
      <w:r w:rsidRPr="0007159A">
        <w:t>Artificial Neural Networks (ANN) is a widespread machine algorithm approach used to deal with complex issues, for example the churn prediction problem (Mozer, et al 2000). Support Vector Machines (SVM), developed by Boser, et al (1992) is supervised algorithm of learning that assess data and identify patterns, specifically applied for regression and classification analysis. Decision Trees (DT) is another application of machine learning which have no impressive performance on acquiring non-linear and complex relations among the characteristics. Au et al (2003) emphasized that comparatively neural networks are likely to present better performance than that of Decision Trees. But, in terms of the problem of churn among customers, the level of accuracy of a Decision Tree could be better, based on the data form (Hadden, et al 2006). Similarly, the Naïve Bayes classifier has shown good results in terms of the problem of churn prediction for the telecom sector (Nath, et al 2003) and comparatively it could also reach better prediction rates (Asthana, 2018) than other extensively used algorithms, such as DT. The KNN and logistic regression algorithms are chosen in this study because KNN algorithm can perform the task of classification without prior knowledge about data</w:t>
      </w:r>
    </w:p>
    <w:p w14:paraId="1B324B60"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73825A71" w14:textId="77777777" w:rsidR="0017753E" w:rsidRPr="0007159A" w:rsidRDefault="0017753E" w:rsidP="0017753E">
      <w:r w:rsidRPr="0007159A">
        <w:t xml:space="preserve">distribution whereas logistic regression is used to estimate the probability of churn as a function of variables set or customer characteristics. The comparison of both the algorithm will help to predict the churn of customer accurately as well as resolving the factors that leads to retention of customer. K-Nearest </w:t>
      </w:r>
      <w:proofErr w:type="spellStart"/>
      <w:r w:rsidRPr="0007159A">
        <w:t>Neighbour</w:t>
      </w:r>
      <w:proofErr w:type="spellEnd"/>
      <w:r w:rsidRPr="0007159A">
        <w:t xml:space="preserve"> and Logistic Regression algorithm outperforms other algorithms based on several benchmark sets of data.</w:t>
      </w:r>
    </w:p>
    <w:p w14:paraId="6AD4A692" w14:textId="77777777" w:rsidR="0017753E" w:rsidRPr="0007159A" w:rsidRDefault="0017753E" w:rsidP="0017753E">
      <w:r w:rsidRPr="0007159A">
        <w:t xml:space="preserve">A comparison between machine algorithm models has been carried out by Khan, et al (2010). The research identified that neural network achieves a little higher than the decision trees and logistic regression. </w:t>
      </w:r>
      <w:proofErr w:type="spellStart"/>
      <w:r w:rsidRPr="0007159A">
        <w:t>Vafeiadisa</w:t>
      </w:r>
      <w:proofErr w:type="spellEnd"/>
      <w:r w:rsidRPr="0007159A">
        <w:t>, et al (2015) carried out a comparison analysis of customer churn prediction and the findings exhibited that decision trees along with BPN reached accuracy level of 94%, followed by SVM (93%) whilst Logistic Regression achieved low accuracy level of 86%. For customer churn prediction, SVM methods have been broadly examined and estimated to be of increased predictive performance (</w:t>
      </w:r>
      <w:proofErr w:type="spellStart"/>
      <w:r w:rsidRPr="0007159A">
        <w:t>Coussement</w:t>
      </w:r>
      <w:proofErr w:type="spellEnd"/>
      <w:r w:rsidRPr="0007159A">
        <w:t xml:space="preserve"> and Poel 2008) For churn problem, Naïve Bayes estimates (</w:t>
      </w:r>
      <w:proofErr w:type="spellStart"/>
      <w:r w:rsidRPr="0007159A">
        <w:t>Sabbeh</w:t>
      </w:r>
      <w:proofErr w:type="spellEnd"/>
      <w:r w:rsidRPr="0007159A">
        <w:t>, 2018) the possibility that a user will continue with his/her service provider or change to another one.</w:t>
      </w:r>
    </w:p>
    <w:p w14:paraId="7B072340" w14:textId="77777777" w:rsidR="0017753E" w:rsidRPr="0007159A" w:rsidRDefault="0017753E" w:rsidP="0017753E"/>
    <w:p w14:paraId="5BE043F6" w14:textId="77777777" w:rsidR="0017753E" w:rsidRPr="0007159A" w:rsidRDefault="0017753E" w:rsidP="0017753E"/>
    <w:p w14:paraId="459C1BFE" w14:textId="77777777" w:rsidR="0017753E" w:rsidRPr="0007159A" w:rsidRDefault="0017753E" w:rsidP="0017753E">
      <w:bookmarkStart w:id="0" w:name="_bookmark7"/>
      <w:bookmarkEnd w:id="0"/>
      <w:r w:rsidRPr="0007159A">
        <w:t>Problem statement</w:t>
      </w:r>
    </w:p>
    <w:p w14:paraId="10EAC122" w14:textId="77777777" w:rsidR="0017753E" w:rsidRPr="0007159A" w:rsidRDefault="0017753E" w:rsidP="0017753E"/>
    <w:p w14:paraId="18FFF15F" w14:textId="77777777" w:rsidR="0017753E" w:rsidRPr="0007159A" w:rsidRDefault="0017753E" w:rsidP="0017753E">
      <w:r w:rsidRPr="0007159A">
        <w:t xml:space="preserve">The retention and acquisition of users are the major concerns in telecom industry. The fast growth of marketplace in every business is giving rise to increased subscriber base. Accordingly, companies have recognized the significance of retaining the customers who is on hand. It has become necessary for service-providers to reduce the churn rate of customers since the inattention might negatively influence profitability of the company. Churn prediction contributes to identify those users who are likely to switch a company over another. Telecom is enduring the problem of ever-increasing churn rate. Accordingly, the current study employs machine learning algorithm on big-data platform. Machine learning algorithm techniques facilitate these telecom firms to be protected with efficient approaches for lessening the rate of churn. Silent churn is one type which is considered complicated to predict since there might have such kind of users who might probably churns </w:t>
      </w:r>
      <w:proofErr w:type="gramStart"/>
      <w:r w:rsidRPr="0007159A">
        <w:t>in the near future</w:t>
      </w:r>
      <w:proofErr w:type="gramEnd"/>
      <w:r w:rsidRPr="0007159A">
        <w:t>. It must be the aim of the decision-maker and advertisers to lessen the churn ratio since it is a recognized fact that comparatively</w:t>
      </w:r>
    </w:p>
    <w:p w14:paraId="2DDB8FF2"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5B2E06DC" w14:textId="77777777" w:rsidR="0017753E" w:rsidRPr="0007159A" w:rsidRDefault="0017753E" w:rsidP="0017753E">
      <w:r w:rsidRPr="0007159A">
        <w:t>existing customers are the most beneficial resources for companies than acquiring new one.</w:t>
      </w:r>
    </w:p>
    <w:p w14:paraId="0FCA1EDC" w14:textId="77777777" w:rsidR="0017753E" w:rsidRPr="0007159A" w:rsidRDefault="0017753E" w:rsidP="0017753E"/>
    <w:p w14:paraId="580E97D7" w14:textId="77777777" w:rsidR="0017753E" w:rsidRPr="0007159A" w:rsidRDefault="0017753E" w:rsidP="0017753E"/>
    <w:p w14:paraId="42E3FC9B" w14:textId="77777777" w:rsidR="0017753E" w:rsidRPr="0007159A" w:rsidRDefault="0017753E" w:rsidP="0017753E">
      <w:bookmarkStart w:id="1" w:name="_bookmark8"/>
      <w:bookmarkEnd w:id="1"/>
      <w:r w:rsidRPr="0007159A">
        <w:t>Aims and objectives</w:t>
      </w:r>
    </w:p>
    <w:p w14:paraId="3F5E968F" w14:textId="77777777" w:rsidR="0017753E" w:rsidRPr="0007159A" w:rsidRDefault="0017753E" w:rsidP="0017753E"/>
    <w:p w14:paraId="2AC2B408" w14:textId="77777777" w:rsidR="0017753E" w:rsidRPr="0007159A" w:rsidRDefault="0017753E" w:rsidP="0017753E">
      <w:r w:rsidRPr="0007159A">
        <w:t>The primary and secondary objectives of the study are as follows:</w:t>
      </w:r>
    </w:p>
    <w:p w14:paraId="0A8166B5" w14:textId="77777777" w:rsidR="0017753E" w:rsidRPr="0007159A" w:rsidRDefault="0017753E" w:rsidP="0017753E"/>
    <w:p w14:paraId="214DF264" w14:textId="77777777" w:rsidR="0017753E" w:rsidRPr="0007159A" w:rsidRDefault="0017753E" w:rsidP="0017753E">
      <w:bookmarkStart w:id="2" w:name="_bookmark9"/>
      <w:bookmarkEnd w:id="2"/>
      <w:r w:rsidRPr="0007159A">
        <w:t>Primary objectives</w:t>
      </w:r>
    </w:p>
    <w:p w14:paraId="4658A87D" w14:textId="77777777" w:rsidR="0017753E" w:rsidRPr="0007159A" w:rsidRDefault="0017753E" w:rsidP="0017753E"/>
    <w:p w14:paraId="5244AC29" w14:textId="77777777" w:rsidR="0017753E" w:rsidRPr="0007159A" w:rsidRDefault="0017753E" w:rsidP="0017753E">
      <w:proofErr w:type="spellStart"/>
      <w:r w:rsidRPr="0007159A">
        <w:t>i</w:t>
      </w:r>
      <w:proofErr w:type="spellEnd"/>
      <w:r w:rsidRPr="0007159A">
        <w:t>.</w:t>
      </w:r>
      <w:r w:rsidRPr="0007159A">
        <w:tab/>
        <w:t>To explore the customer churn prediction in telecom using machine learning in big data platform</w:t>
      </w:r>
    </w:p>
    <w:p w14:paraId="2F8D7830" w14:textId="77777777" w:rsidR="0017753E" w:rsidRPr="0007159A" w:rsidRDefault="0017753E" w:rsidP="0017753E"/>
    <w:p w14:paraId="6148945D" w14:textId="77777777" w:rsidR="0017753E" w:rsidRPr="0007159A" w:rsidRDefault="0017753E" w:rsidP="0017753E"/>
    <w:p w14:paraId="3870A634" w14:textId="77777777" w:rsidR="0017753E" w:rsidRPr="0007159A" w:rsidRDefault="0017753E" w:rsidP="0017753E">
      <w:bookmarkStart w:id="3" w:name="_bookmark10"/>
      <w:bookmarkEnd w:id="3"/>
      <w:r w:rsidRPr="0007159A">
        <w:t>Secondary objectives</w:t>
      </w:r>
    </w:p>
    <w:p w14:paraId="54A4DA61" w14:textId="77777777" w:rsidR="0017753E" w:rsidRPr="0007159A" w:rsidRDefault="0017753E" w:rsidP="0017753E"/>
    <w:p w14:paraId="535A8BA3" w14:textId="77777777" w:rsidR="0017753E" w:rsidRPr="0007159A" w:rsidRDefault="0017753E" w:rsidP="0017753E">
      <w:r w:rsidRPr="0007159A">
        <w:t>To investigate the impact of customer churn in telecom industry as a whole</w:t>
      </w:r>
    </w:p>
    <w:p w14:paraId="53ABC23B" w14:textId="77777777" w:rsidR="0017753E" w:rsidRPr="0007159A" w:rsidRDefault="0017753E" w:rsidP="0017753E">
      <w:r w:rsidRPr="0007159A">
        <w:t>To discuss the significance of customer churn models in telecom industry</w:t>
      </w:r>
    </w:p>
    <w:p w14:paraId="7F473F5A" w14:textId="77777777" w:rsidR="0017753E" w:rsidRPr="0007159A" w:rsidRDefault="0017753E" w:rsidP="0017753E">
      <w:r w:rsidRPr="0007159A">
        <w:t>To compare the algorithms that are effective in reducing churn rate in telecom companies</w:t>
      </w:r>
    </w:p>
    <w:p w14:paraId="6B564B71" w14:textId="77777777" w:rsidR="0017753E" w:rsidRPr="0007159A" w:rsidRDefault="0017753E" w:rsidP="0017753E"/>
    <w:p w14:paraId="68990FAE" w14:textId="77777777" w:rsidR="0017753E" w:rsidRPr="0007159A" w:rsidRDefault="0017753E" w:rsidP="0017753E"/>
    <w:p w14:paraId="52FB7A20" w14:textId="77777777" w:rsidR="0017753E" w:rsidRPr="0007159A" w:rsidRDefault="0017753E" w:rsidP="0017753E">
      <w:bookmarkStart w:id="4" w:name="_bookmark11"/>
      <w:bookmarkEnd w:id="4"/>
      <w:r w:rsidRPr="0007159A">
        <w:t>Research Questions</w:t>
      </w:r>
    </w:p>
    <w:p w14:paraId="1488F764" w14:textId="77777777" w:rsidR="0017753E" w:rsidRPr="0007159A" w:rsidRDefault="0017753E" w:rsidP="0017753E"/>
    <w:p w14:paraId="65878208" w14:textId="77777777" w:rsidR="0017753E" w:rsidRPr="0007159A" w:rsidRDefault="0017753E" w:rsidP="0017753E">
      <w:r w:rsidRPr="0007159A">
        <w:t>What is the role of customer churn prediction in telecom using machine learning in big data platform?</w:t>
      </w:r>
    </w:p>
    <w:p w14:paraId="1A944A6B" w14:textId="77777777" w:rsidR="0017753E" w:rsidRPr="0007159A" w:rsidRDefault="0017753E" w:rsidP="0017753E">
      <w:r w:rsidRPr="0007159A">
        <w:t>What are all the significances of the customer churn models in telecom industry?</w:t>
      </w:r>
    </w:p>
    <w:p w14:paraId="45F7B8B9" w14:textId="77777777" w:rsidR="0017753E" w:rsidRPr="0007159A" w:rsidRDefault="0017753E" w:rsidP="0017753E">
      <w:r w:rsidRPr="0007159A">
        <w:t>What are all the overall impacts of churn rate in telecom industry?</w:t>
      </w:r>
    </w:p>
    <w:p w14:paraId="4B76607B" w14:textId="77777777" w:rsidR="0017753E" w:rsidRPr="0007159A" w:rsidRDefault="0017753E" w:rsidP="0017753E">
      <w:r w:rsidRPr="0007159A">
        <w:t>Which algorithms are all effective in reducing churn rate in telecom companies?</w:t>
      </w:r>
    </w:p>
    <w:p w14:paraId="17602F45" w14:textId="77777777" w:rsidR="0017753E" w:rsidRPr="0007159A" w:rsidRDefault="0017753E" w:rsidP="0017753E"/>
    <w:p w14:paraId="600222B6" w14:textId="77777777" w:rsidR="0017753E" w:rsidRPr="0007159A" w:rsidRDefault="0017753E" w:rsidP="0017753E"/>
    <w:p w14:paraId="4CFA863E" w14:textId="77777777" w:rsidR="0017753E" w:rsidRPr="0007159A" w:rsidRDefault="0017753E" w:rsidP="0017753E">
      <w:bookmarkStart w:id="5" w:name="_bookmark12"/>
      <w:bookmarkEnd w:id="5"/>
      <w:r w:rsidRPr="0007159A">
        <w:t>Significance of the study</w:t>
      </w:r>
    </w:p>
    <w:p w14:paraId="41FCE877" w14:textId="77777777" w:rsidR="0017753E" w:rsidRPr="0007159A" w:rsidRDefault="0017753E" w:rsidP="0017753E"/>
    <w:p w14:paraId="1E6F054F" w14:textId="77777777" w:rsidR="0017753E" w:rsidRPr="0007159A" w:rsidRDefault="0017753E" w:rsidP="0017753E">
      <w:r w:rsidRPr="0007159A">
        <w:t>The major contribution of the current study is to present a model of churn prediction that helps telecom companies to find users who are more intending to churn. The model formulated in this employs ML algorithms on the platform of Big-Data and develops an</w:t>
      </w:r>
    </w:p>
    <w:p w14:paraId="242B66A4"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300D6B3C" w14:textId="77777777" w:rsidR="0017753E" w:rsidRPr="0007159A" w:rsidRDefault="0017753E" w:rsidP="0017753E">
      <w:r w:rsidRPr="0007159A">
        <w:t>innovative way of reducing churn. The significance of this purpose is apparent, given the reality that the expenditure for acquisition of customer is comparatively higher than that of the retention of customer. In consequence, techniques to develop and apply machine learning models are considered necessary and are critical business intelligence applications.</w:t>
      </w:r>
    </w:p>
    <w:p w14:paraId="0DD7A57B" w14:textId="77777777" w:rsidR="0017753E" w:rsidRPr="0007159A" w:rsidRDefault="0017753E" w:rsidP="0017753E"/>
    <w:p w14:paraId="24F41A81" w14:textId="77777777" w:rsidR="0017753E" w:rsidRPr="0007159A" w:rsidRDefault="0017753E" w:rsidP="0017753E"/>
    <w:p w14:paraId="43A990E4" w14:textId="77777777" w:rsidR="0017753E" w:rsidRPr="0007159A" w:rsidRDefault="0017753E" w:rsidP="0017753E">
      <w:bookmarkStart w:id="6" w:name="_bookmark13"/>
      <w:bookmarkEnd w:id="6"/>
      <w:r w:rsidRPr="0007159A">
        <w:t>Limitations</w:t>
      </w:r>
    </w:p>
    <w:p w14:paraId="5B286659" w14:textId="77777777" w:rsidR="0017753E" w:rsidRPr="0007159A" w:rsidRDefault="0017753E" w:rsidP="0017753E"/>
    <w:p w14:paraId="37EB5746" w14:textId="77777777" w:rsidR="0017753E" w:rsidRPr="0007159A" w:rsidRDefault="0017753E" w:rsidP="0017753E">
      <w:r w:rsidRPr="0007159A">
        <w:t>The current study is limited to telecom industry only</w:t>
      </w:r>
    </w:p>
    <w:p w14:paraId="5A7FE455" w14:textId="77777777" w:rsidR="0017753E" w:rsidRPr="0007159A" w:rsidRDefault="0017753E" w:rsidP="0017753E">
      <w:r w:rsidRPr="0007159A">
        <w:t>The study does not use other techniques rather than machine learning techniques</w:t>
      </w:r>
    </w:p>
    <w:p w14:paraId="77676ACA" w14:textId="77777777" w:rsidR="0017753E" w:rsidRPr="0007159A" w:rsidRDefault="0017753E" w:rsidP="0017753E"/>
    <w:p w14:paraId="5578C663" w14:textId="77777777" w:rsidR="0017753E" w:rsidRPr="0007159A" w:rsidRDefault="0017753E" w:rsidP="0017753E"/>
    <w:p w14:paraId="155F9950" w14:textId="77777777" w:rsidR="0017753E" w:rsidRPr="0007159A" w:rsidRDefault="0017753E" w:rsidP="0017753E">
      <w:bookmarkStart w:id="7" w:name="_bookmark14"/>
      <w:bookmarkEnd w:id="7"/>
      <w:proofErr w:type="spellStart"/>
      <w:r w:rsidRPr="0007159A">
        <w:t>Chapterization</w:t>
      </w:r>
      <w:proofErr w:type="spellEnd"/>
      <w:r w:rsidRPr="0007159A">
        <w:t xml:space="preserve"> plan</w:t>
      </w:r>
    </w:p>
    <w:p w14:paraId="0F894145" w14:textId="77777777" w:rsidR="0017753E" w:rsidRPr="0007159A" w:rsidRDefault="0017753E" w:rsidP="0017753E"/>
    <w:p w14:paraId="1F99B82E" w14:textId="77777777" w:rsidR="0017753E" w:rsidRPr="0007159A" w:rsidRDefault="0017753E" w:rsidP="0017753E">
      <w:r w:rsidRPr="0007159A">
        <w:t>Chapter 1: Introduction</w:t>
      </w:r>
    </w:p>
    <w:p w14:paraId="673B7475" w14:textId="77777777" w:rsidR="0017753E" w:rsidRPr="0007159A" w:rsidRDefault="0017753E" w:rsidP="0017753E"/>
    <w:p w14:paraId="6EEF8BBC" w14:textId="77777777" w:rsidR="0017753E" w:rsidRPr="0007159A" w:rsidRDefault="0017753E" w:rsidP="0017753E">
      <w:r w:rsidRPr="0007159A">
        <w:t>The introduction chapter of the proposed research offers the brief structure about this study “to provide a solution for the prediction of customer churn in telecom sector using machine learning in big data platform” involving the background of the research, problem statement, aims and objectives of the research, research questions, significance of the research, as well limitations of the research.</w:t>
      </w:r>
    </w:p>
    <w:p w14:paraId="76D0A653" w14:textId="77777777" w:rsidR="0017753E" w:rsidRPr="0007159A" w:rsidRDefault="0017753E" w:rsidP="0017753E"/>
    <w:p w14:paraId="3D89C83F" w14:textId="77777777" w:rsidR="0017753E" w:rsidRPr="0007159A" w:rsidRDefault="0017753E" w:rsidP="0017753E"/>
    <w:p w14:paraId="69D3E9BB" w14:textId="77777777" w:rsidR="0017753E" w:rsidRPr="0007159A" w:rsidRDefault="0017753E" w:rsidP="0017753E">
      <w:r w:rsidRPr="0007159A">
        <w:t>Chapter 2: Literature Review</w:t>
      </w:r>
    </w:p>
    <w:p w14:paraId="01BAAAC4" w14:textId="77777777" w:rsidR="0017753E" w:rsidRPr="0007159A" w:rsidRDefault="0017753E" w:rsidP="0017753E"/>
    <w:p w14:paraId="7135D008" w14:textId="77777777" w:rsidR="0017753E" w:rsidRPr="0007159A" w:rsidRDefault="0017753E" w:rsidP="0017753E">
      <w:r w:rsidRPr="0007159A">
        <w:t>The Review of literature chapter describes several works associated to the customer churn prediction concept in telecom sector using machine learning in big data platform. In addition to these, this research investigates briefly about techniques involved in machine learning algorithm for acquiring accurate prediction level of telecom customers.</w:t>
      </w:r>
    </w:p>
    <w:p w14:paraId="387AB0E7" w14:textId="77777777" w:rsidR="0017753E" w:rsidRPr="0007159A" w:rsidRDefault="0017753E" w:rsidP="0017753E"/>
    <w:p w14:paraId="55E17159" w14:textId="77777777" w:rsidR="0017753E" w:rsidRPr="0007159A" w:rsidRDefault="0017753E" w:rsidP="0017753E"/>
    <w:p w14:paraId="44C63E98" w14:textId="77777777" w:rsidR="0017753E" w:rsidRPr="0007159A" w:rsidRDefault="0017753E" w:rsidP="0017753E">
      <w:r w:rsidRPr="0007159A">
        <w:t>Chapter 3: Research Methodology</w:t>
      </w:r>
    </w:p>
    <w:p w14:paraId="045C3034" w14:textId="77777777" w:rsidR="0017753E" w:rsidRPr="0007159A" w:rsidRDefault="0017753E" w:rsidP="0017753E"/>
    <w:p w14:paraId="5FB1EC57" w14:textId="77777777" w:rsidR="0017753E" w:rsidRPr="0007159A" w:rsidRDefault="0017753E" w:rsidP="0017753E">
      <w:r w:rsidRPr="0007159A">
        <w:t>The research methodology chapter provides an overview about research design, research strategy, sampling plan, sampling design, population of the study, data types, data</w:t>
      </w:r>
    </w:p>
    <w:p w14:paraId="47C4C150"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6238EFA1" w14:textId="77777777" w:rsidR="0017753E" w:rsidRPr="0007159A" w:rsidRDefault="0017753E" w:rsidP="0017753E">
      <w:r w:rsidRPr="0007159A">
        <w:t>collection methods, design of questionnaire, data analysis and interpretation techniques that used in this research. In addition to these, this chapter discusses in detail about the limitations of the current study.</w:t>
      </w:r>
    </w:p>
    <w:p w14:paraId="3D4DDDF6" w14:textId="77777777" w:rsidR="0017753E" w:rsidRPr="0007159A" w:rsidRDefault="0017753E" w:rsidP="0017753E"/>
    <w:p w14:paraId="6F490479" w14:textId="77777777" w:rsidR="0017753E" w:rsidRPr="0007159A" w:rsidRDefault="0017753E" w:rsidP="0017753E"/>
    <w:p w14:paraId="5F3D9B8D" w14:textId="77777777" w:rsidR="0017753E" w:rsidRPr="0007159A" w:rsidRDefault="0017753E" w:rsidP="0017753E">
      <w:r w:rsidRPr="0007159A">
        <w:t>Chapter 4: Data Analysis and Discussion</w:t>
      </w:r>
    </w:p>
    <w:p w14:paraId="59856B54" w14:textId="77777777" w:rsidR="0017753E" w:rsidRPr="0007159A" w:rsidRDefault="0017753E" w:rsidP="0017753E"/>
    <w:p w14:paraId="6E736010" w14:textId="77777777" w:rsidR="0017753E" w:rsidRPr="0007159A" w:rsidRDefault="0017753E" w:rsidP="0017753E">
      <w:r w:rsidRPr="0007159A">
        <w:t xml:space="preserve">The data analysis and discussion chapter </w:t>
      </w:r>
      <w:proofErr w:type="spellStart"/>
      <w:r w:rsidRPr="0007159A">
        <w:t>analyse</w:t>
      </w:r>
      <w:proofErr w:type="spellEnd"/>
      <w:r w:rsidRPr="0007159A">
        <w:t xml:space="preserve"> and discusses the solution for churn prediction of customers in telecom using in machine learning in big data platform. In addition, the study explains the steps that can be implemented in reducing churn rate in telecom sector.</w:t>
      </w:r>
    </w:p>
    <w:p w14:paraId="5B392AE4" w14:textId="77777777" w:rsidR="0017753E" w:rsidRPr="0007159A" w:rsidRDefault="0017753E" w:rsidP="0017753E"/>
    <w:p w14:paraId="3B2F4804" w14:textId="77777777" w:rsidR="0017753E" w:rsidRPr="0007159A" w:rsidRDefault="0017753E" w:rsidP="0017753E"/>
    <w:p w14:paraId="1FEA9D78" w14:textId="77777777" w:rsidR="0017753E" w:rsidRPr="0007159A" w:rsidRDefault="0017753E" w:rsidP="0017753E">
      <w:r w:rsidRPr="0007159A">
        <w:t>Chapter 5: Conclusion</w:t>
      </w:r>
    </w:p>
    <w:p w14:paraId="06A7BA2C" w14:textId="77777777" w:rsidR="0017753E" w:rsidRPr="0007159A" w:rsidRDefault="0017753E" w:rsidP="0017753E"/>
    <w:p w14:paraId="6B9DD896" w14:textId="77777777" w:rsidR="0017753E" w:rsidRPr="0007159A" w:rsidRDefault="0017753E" w:rsidP="0017753E">
      <w:r w:rsidRPr="0007159A">
        <w:t xml:space="preserve">The conclusion chapter explains about the summary of findings obtained through the discussion section </w:t>
      </w:r>
      <w:proofErr w:type="gramStart"/>
      <w:r w:rsidRPr="0007159A">
        <w:t>and also</w:t>
      </w:r>
      <w:proofErr w:type="gramEnd"/>
      <w:r w:rsidRPr="0007159A">
        <w:t xml:space="preserve"> provides conclusion to the research topic “customer churn prediction in telecom using machine learning in big data platform” followed by recommendations and suggestions based on the research results.</w:t>
      </w:r>
    </w:p>
    <w:p w14:paraId="218AF1F3"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6A70A9B4" w14:textId="77777777" w:rsidR="0017753E" w:rsidRPr="0007159A" w:rsidRDefault="0017753E" w:rsidP="0017753E">
      <w:bookmarkStart w:id="8" w:name="_bookmark15"/>
      <w:bookmarkEnd w:id="8"/>
      <w:r w:rsidRPr="0007159A">
        <w:t xml:space="preserve">Chapter </w:t>
      </w:r>
      <w:proofErr w:type="gramStart"/>
      <w:r w:rsidRPr="0007159A">
        <w:t>2 :</w:t>
      </w:r>
      <w:proofErr w:type="gramEnd"/>
      <w:r w:rsidRPr="0007159A">
        <w:t xml:space="preserve"> Literature review</w:t>
      </w:r>
    </w:p>
    <w:p w14:paraId="7F2B4198" w14:textId="77777777" w:rsidR="0017753E" w:rsidRPr="0007159A" w:rsidRDefault="0017753E" w:rsidP="0017753E"/>
    <w:p w14:paraId="398050F1" w14:textId="77777777" w:rsidR="0017753E" w:rsidRPr="0007159A" w:rsidRDefault="0017753E" w:rsidP="0017753E"/>
    <w:p w14:paraId="0AADF69C" w14:textId="77777777" w:rsidR="0017753E" w:rsidRPr="0007159A" w:rsidRDefault="0017753E" w:rsidP="0017753E">
      <w:bookmarkStart w:id="9" w:name="_bookmark16"/>
      <w:bookmarkEnd w:id="9"/>
      <w:r w:rsidRPr="0007159A">
        <w:t>Introduction</w:t>
      </w:r>
    </w:p>
    <w:p w14:paraId="4EDA75F8" w14:textId="77777777" w:rsidR="0017753E" w:rsidRPr="0007159A" w:rsidRDefault="0017753E" w:rsidP="0017753E"/>
    <w:p w14:paraId="2DEC86E2" w14:textId="77777777" w:rsidR="0017753E" w:rsidRPr="0007159A" w:rsidRDefault="0017753E" w:rsidP="0017753E">
      <w:proofErr w:type="gramStart"/>
      <w:r w:rsidRPr="0007159A">
        <w:t>A large number of</w:t>
      </w:r>
      <w:proofErr w:type="gramEnd"/>
      <w:r w:rsidRPr="0007159A">
        <w:t xml:space="preserve"> researches in the subject of churn prediction are being investigated employing various statistical and machine learning algorithms since a decade. This chapter deals with the recent and most important publications on churn prediction in telecom industry in the recent period.</w:t>
      </w:r>
    </w:p>
    <w:p w14:paraId="65FF5322" w14:textId="77777777" w:rsidR="0017753E" w:rsidRPr="0007159A" w:rsidRDefault="0017753E" w:rsidP="0017753E"/>
    <w:p w14:paraId="0F2520B0" w14:textId="77777777" w:rsidR="0017753E" w:rsidRPr="0007159A" w:rsidRDefault="0017753E" w:rsidP="0017753E"/>
    <w:p w14:paraId="1E63B18B" w14:textId="77777777" w:rsidR="0017753E" w:rsidRPr="0007159A" w:rsidRDefault="0017753E" w:rsidP="0017753E">
      <w:bookmarkStart w:id="10" w:name="_bookmark17"/>
      <w:bookmarkEnd w:id="10"/>
      <w:r w:rsidRPr="0007159A">
        <w:t>Impact of customer churn in telecom industry</w:t>
      </w:r>
    </w:p>
    <w:p w14:paraId="719EDE69" w14:textId="77777777" w:rsidR="0017753E" w:rsidRPr="0007159A" w:rsidRDefault="0017753E" w:rsidP="0017753E"/>
    <w:p w14:paraId="76C755D5" w14:textId="77777777" w:rsidR="0017753E" w:rsidRPr="0007159A" w:rsidRDefault="0017753E" w:rsidP="0017753E">
      <w:proofErr w:type="spellStart"/>
      <w:r w:rsidRPr="0007159A">
        <w:t>Tanneedi</w:t>
      </w:r>
      <w:proofErr w:type="spellEnd"/>
      <w:r w:rsidRPr="0007159A">
        <w:t xml:space="preserve">, (2016) pointed out that customer churn has become a dreadful problem </w:t>
      </w:r>
      <w:proofErr w:type="spellStart"/>
      <w:r w:rsidRPr="0007159A">
        <w:t>forthe</w:t>
      </w:r>
      <w:proofErr w:type="spellEnd"/>
      <w:r w:rsidRPr="0007159A">
        <w:t xml:space="preserve"> telecom industry since customers never have a second thought to leave if they </w:t>
      </w:r>
      <w:proofErr w:type="gramStart"/>
      <w:r w:rsidRPr="0007159A">
        <w:t>don’t</w:t>
      </w:r>
      <w:proofErr w:type="gramEnd"/>
      <w:r w:rsidRPr="0007159A">
        <w:t xml:space="preserve"> exactly get what they are expecting. There is no benchmark model that deals with the churning issues of telecom companies precisely. The study emphasized that Big Data analytics with machine learning are considered effective as means for identifying churn. The current study </w:t>
      </w:r>
      <w:proofErr w:type="gramStart"/>
      <w:r w:rsidRPr="0007159A">
        <w:t>makes an effort</w:t>
      </w:r>
      <w:proofErr w:type="gramEnd"/>
      <w:r w:rsidRPr="0007159A">
        <w:t xml:space="preserve"> to predict customer churn in telecom employing Big Data analytics. Statistical analyses and machine learning application such as Decision trees (DT) have been used for three different datasets. From the analytics of DT, decision trees with accuracy rate of 52%, 70% and 95% have been obtained for three different data sources correspondingly. The findings pointed out that the more the quality and volume increases, the lesser the annoyance and possibility of churn can be expected in telecom industry.</w:t>
      </w:r>
    </w:p>
    <w:p w14:paraId="5834B79A" w14:textId="77777777" w:rsidR="0017753E" w:rsidRPr="0007159A" w:rsidRDefault="0017753E" w:rsidP="0017753E">
      <w:r w:rsidRPr="0007159A">
        <w:t xml:space="preserve">Huang, (2015) exhibited in terms of telecom industry churn prediction can easily be done with big data and with 3V’s such as volume, variety along with velocity. Findings emphasize that the performance of prediction has been enhanced considerably by employing a big amount of training data, a huge number of features from both operations and business support systems, as well as an increased velocity of processing new data. The study has deployed this prediction technique of churn in one of the largest mobile network operators in China. From </w:t>
      </w:r>
      <w:proofErr w:type="gramStart"/>
      <w:r w:rsidRPr="0007159A">
        <w:t>a large number of</w:t>
      </w:r>
      <w:proofErr w:type="gramEnd"/>
      <w:r w:rsidRPr="0007159A">
        <w:t xml:space="preserve"> active customers, this technique could impart prepaid customers set who are about to churn, holding 0.96 accuracy rate</w:t>
      </w:r>
    </w:p>
    <w:p w14:paraId="79746615" w14:textId="77777777" w:rsidR="0017753E" w:rsidRPr="0007159A" w:rsidRDefault="0017753E" w:rsidP="0017753E">
      <w:pPr>
        <w:sectPr w:rsidR="0017753E" w:rsidRPr="0007159A" w:rsidSect="00662384">
          <w:pgSz w:w="11920" w:h="16850"/>
          <w:pgMar w:top="136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017D3D5A" w14:textId="77777777" w:rsidR="0017753E" w:rsidRPr="0007159A" w:rsidRDefault="0017753E" w:rsidP="0017753E">
      <w:r w:rsidRPr="0007159A">
        <w:t>for the top 50000 estimated churners in the list. The operations of automated matching retention with the focused essential churners considerably increase their rates of recharge, bringing about a big value for business.</w:t>
      </w:r>
    </w:p>
    <w:p w14:paraId="3CA753C7" w14:textId="77777777" w:rsidR="0017753E" w:rsidRDefault="0017753E" w:rsidP="0017753E">
      <w:proofErr w:type="spellStart"/>
      <w:r w:rsidRPr="0007159A">
        <w:t>Almana</w:t>
      </w:r>
      <w:proofErr w:type="spellEnd"/>
      <w:r w:rsidRPr="0007159A">
        <w:t xml:space="preserve">, et al (2014) pointed out that the most complicated problem gone through by telecom sector is customer churn. To effectively deal with the churn prediction challenge, the current study has used machine-learning algorithms along with data mining tools. An effort in retaining existing customers could result in a considerable growth in profits as well as revenues. The necessity of retaining old customers pines for precise </w:t>
      </w:r>
      <w:proofErr w:type="spellStart"/>
      <w:r w:rsidRPr="0007159A">
        <w:t>predictionof</w:t>
      </w:r>
      <w:proofErr w:type="spellEnd"/>
      <w:r w:rsidRPr="0007159A">
        <w:t xml:space="preserve"> customer churn algorithms which are both precise and understandable. The study figured out certain factors that impact customer to churn. Comparative to post-paid customers, the prepaid users are not significantly bound by service contracts and they are more likely to churn even for simplest reasons, which make it quite complicated to predict their churn rate. Customer loyalty is another factor which can be defined by quality of service and customer service delivered by the service providers. Issues such as network coverage might impact customers to switch another network. Other factors which intensify likelihood of customers defecting to the rivalry include poor response to complaints and errors relating to billing services.</w:t>
      </w:r>
    </w:p>
    <w:p w14:paraId="2DD003AA" w14:textId="77777777" w:rsidR="00F633CD" w:rsidRPr="0007159A" w:rsidRDefault="00F633CD" w:rsidP="0017753E"/>
    <w:p w14:paraId="7A45C7F7" w14:textId="77777777" w:rsidR="0017753E" w:rsidRPr="0007159A" w:rsidRDefault="0017753E" w:rsidP="0017753E">
      <w:r w:rsidRPr="0007159A">
        <w:t xml:space="preserve">Arifin and </w:t>
      </w:r>
      <w:proofErr w:type="spellStart"/>
      <w:r w:rsidRPr="0007159A">
        <w:t>Samopa</w:t>
      </w:r>
      <w:proofErr w:type="spellEnd"/>
      <w:r w:rsidRPr="0007159A">
        <w:t xml:space="preserve"> (2018) intended to identify the factors that ultimately influence the churn rate in telecommunication companies. Today users </w:t>
      </w:r>
      <w:proofErr w:type="gramStart"/>
      <w:r w:rsidRPr="0007159A">
        <w:t>won’t</w:t>
      </w:r>
      <w:proofErr w:type="gramEnd"/>
      <w:r w:rsidRPr="0007159A">
        <w:t xml:space="preserve"> think to switch providers if they don’t get what they strive for, which is referred to as churning in telecom. Customer churning is strongly associated with customer satisfaction. As the expenditure of gaining a new customer is comparatively far higher than expenditure of keeping an old one, mobile networks have now changed their center of attention from acquisition of customer to retention of customer. The findings exhibit that there are three variables that increase the churn rate considerably such as voice and data usage, and reload service and the study recommended that </w:t>
      </w:r>
      <w:proofErr w:type="gramStart"/>
      <w:r w:rsidRPr="0007159A">
        <w:t>in order for</w:t>
      </w:r>
      <w:proofErr w:type="gramEnd"/>
      <w:r w:rsidRPr="0007159A">
        <w:t xml:space="preserve"> Telecom Company to retain in the market, it is essential for them to concentrate on these three variables.</w:t>
      </w:r>
    </w:p>
    <w:p w14:paraId="62154FC1" w14:textId="77777777" w:rsidR="0017753E" w:rsidRPr="0007159A" w:rsidRDefault="0017753E" w:rsidP="0017753E">
      <w:r w:rsidRPr="0007159A">
        <w:t>As pointed out by Phadke, et al (2013) users churn for various reasons. Competitive pricing, service quality and campaigns as some of the most important reasons a user might intend to quit a service provider. Standard customers churn prediction direct on the quality of experience for the mobile network users. The study develops a new method to measure the social ties strength among users, and later apply these tie-strengths to an innovative</w:t>
      </w:r>
    </w:p>
    <w:p w14:paraId="66A19739"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60334610" w14:textId="77777777" w:rsidR="0017753E" w:rsidRDefault="0017753E" w:rsidP="0017753E">
      <w:r w:rsidRPr="0007159A">
        <w:t>impact transmission model across a graph of mobile-call. The total impact, denoting the societal pressures a customer handles to churn, is then integrated into an improved churn prediction application of machine-learning. The ultimate step to forecast churn using social network analysis is to integrate the impact actions above into a standard ML technique to predict customer churn. The study emphasized that the tie-strength along with algorithm of influence propagation developed here could be incorporated into ML based churn prediction algorithms to enhance their level of accuracy.</w:t>
      </w:r>
    </w:p>
    <w:p w14:paraId="6C5C0A3F" w14:textId="77777777" w:rsidR="00F633CD" w:rsidRPr="0007159A" w:rsidRDefault="00F633CD" w:rsidP="0017753E"/>
    <w:p w14:paraId="2A13C448" w14:textId="77777777" w:rsidR="0017753E" w:rsidRDefault="0017753E" w:rsidP="0017753E">
      <w:r w:rsidRPr="0007159A">
        <w:t xml:space="preserve">Dahiya, (2015) pointed out that </w:t>
      </w:r>
      <w:proofErr w:type="gramStart"/>
      <w:r w:rsidRPr="0007159A">
        <w:t>as a result of</w:t>
      </w:r>
      <w:proofErr w:type="gramEnd"/>
      <w:r w:rsidRPr="0007159A">
        <w:t xml:space="preserve"> the fast development of telecom sector, the service providers are in position to progress towards extension of the subscriber base. To address the demand of retaining in the competitive market, the retention of on-hand customers has become a complicated task. In the current study, the training data is used to develop classifiers employing machine learning techniques. Logistic regression technique and decision trees are certain machine learning techniques used in the current study. Collecting knowledge from the telecom sector could contribute to predict the involvement of the customers as they are likely to leave the company or not. The study emphasized that required action should be commenced by the telecom sector to instigate the acquisition of their related customers for making their marketplace value more stagnant. The study develops a new model for the churn prediction executes it with the WEKA Data Mining software. The effectiveness and the performance of techniques such as decision tree and as well logistic regression have been discussed.</w:t>
      </w:r>
    </w:p>
    <w:p w14:paraId="44DF8850" w14:textId="77777777" w:rsidR="00F633CD" w:rsidRPr="0007159A" w:rsidRDefault="00F633CD" w:rsidP="0017753E"/>
    <w:p w14:paraId="535DCA48" w14:textId="77777777" w:rsidR="0017753E" w:rsidRPr="0007159A" w:rsidRDefault="0017753E" w:rsidP="0017753E">
      <w:r w:rsidRPr="0007159A">
        <w:t xml:space="preserve">Shrikhande and Verma (2018) expressed that analysis of information and records which are gathered from telecom companies might contribute to figure out the reasons behind customer churn and as well use the same information to keep hold of the customers. The study employs decision tree technique for customer churn prediction. In terms of machine learning, the churn prediction includes three phases, i.e., the training and testing part and prediction section. The input for this downside integrates the information on past demand almost all the mobile subscribers, together with all individual and business info </w:t>
      </w:r>
      <w:proofErr w:type="gramStart"/>
      <w:r w:rsidRPr="0007159A">
        <w:t>that's</w:t>
      </w:r>
      <w:proofErr w:type="gramEnd"/>
      <w:r w:rsidRPr="0007159A">
        <w:t xml:space="preserve"> retained by the service provider. In addition, in terms of the training section, labels are given within the form of a record of churners. Once the model is exercised with maximum accuracy, the model must be capable of predicting the list of churners from the significant info that </w:t>
      </w:r>
      <w:proofErr w:type="gramStart"/>
      <w:r w:rsidRPr="0007159A">
        <w:t>doesn't</w:t>
      </w:r>
      <w:proofErr w:type="gramEnd"/>
      <w:r w:rsidRPr="0007159A">
        <w:t xml:space="preserve"> represent any churn label. Employing decision tree-based data mining algorithms contributed to precisely predict customer churn </w:t>
      </w:r>
      <w:proofErr w:type="gramStart"/>
      <w:r w:rsidRPr="0007159A">
        <w:t>and also</w:t>
      </w:r>
      <w:proofErr w:type="gramEnd"/>
      <w:r w:rsidRPr="0007159A">
        <w:t xml:space="preserve"> classifying the causes that result in customer retention.</w:t>
      </w:r>
    </w:p>
    <w:p w14:paraId="50261AF9"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60E5B518" w14:textId="77777777" w:rsidR="0017753E" w:rsidRPr="0007159A" w:rsidRDefault="0017753E" w:rsidP="0017753E">
      <w:r w:rsidRPr="0007159A">
        <w:t>Alwin (2018) expressed that when the reason behind customer churning is known to the service providers, it is possible for them to enhance their services to accomplish the demands of the customers. Churns could be considerably lessened by investigating the earlier history of the potential users analytically. The framework has been developed using algorithms known as logistic regression and the neural network. In the end, comparative assessment is carried out to find out the most advantageous model and analyze the model with precise and consistent findings. The study recommended the model such as C5.0 algorithm of the decision tree for churn management. And the abovementioned model has been proven to be optimal amongst the models with 85 percent accurateness level and AUC value as 0.888.</w:t>
      </w:r>
    </w:p>
    <w:p w14:paraId="67615679" w14:textId="77777777" w:rsidR="0017753E" w:rsidRPr="0007159A" w:rsidRDefault="0017753E" w:rsidP="0017753E">
      <w:r w:rsidRPr="0007159A">
        <w:t>Kumar and Chandrakala (2016) pointed out that the rapid growth of the market in every industry is resulting in increased subscriber base for service providers. The current study investigates the most widespread machine learning algorithms employed by researchers so far for churn prediction in every sector which increasingly relies on customer contribution. The three kinds of machine learning discussed in the study are unsupervised, semi-supervised, and supervised. Employing algorithms that iteratively obtain from data, machine learning facilitates systems to investigate unknown patterns without being blatantly programmed where to look. The study concluded that a good prediction model is possible with a combination of SVM and boosting algorithms for better accuracy level and performance that could be contemplated as a future work for customer churn prediction.</w:t>
      </w:r>
    </w:p>
    <w:p w14:paraId="1C3F4A5C" w14:textId="77777777" w:rsidR="0017753E" w:rsidRPr="0007159A" w:rsidRDefault="0017753E" w:rsidP="0017753E">
      <w:r w:rsidRPr="0007159A">
        <w:t xml:space="preserve">Santharam and Krishnan (2018) pointed to that customer churn has become a challenging issue to various business and sectors and particularly influencing the rapidly developing telecommunication industry. As a result of the increasing competitiveness and inventive business models, the expenditure of customer acquisition has been </w:t>
      </w:r>
      <w:proofErr w:type="gramStart"/>
      <w:r w:rsidRPr="0007159A">
        <w:t>intensified to a large extent</w:t>
      </w:r>
      <w:proofErr w:type="gramEnd"/>
      <w:r w:rsidRPr="0007159A">
        <w:t>. It is consequently significant for any service providers to carry out churn prediction. Generally, various machine learning techniques are used to execute customer churn prediction with enhanced accuracy. The study investigates various techniques employed not just in communication sector but as well in other industries wherein customer participation is increasingly active. The study emphasized that comparatively SVM has a good prediction precision, strong generation capability and enhanced precision than that of logistic regression and naïve bayes classifier.</w:t>
      </w:r>
    </w:p>
    <w:p w14:paraId="43145C33"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7F21F3E1" w14:textId="77777777" w:rsidR="0017753E" w:rsidRPr="0007159A" w:rsidRDefault="0017753E" w:rsidP="0017753E">
      <w:r w:rsidRPr="0007159A">
        <w:t xml:space="preserve">Saini, et al (2017) explained that certain factors including low switching costs have contributed to the risk of users switching to another operator. Customer churn could consequently be described as the switching of a user from one services provider to another. The current study intends at predicting customer churn employing technique such as Decision Trees, one of the most broadly employed classification technique in machine learning and data mining. Different costs are related with customer churn that essentially integrate loss of returns, expenditures in terms of customer retention, organizational and as well budgeting chaos. Various machine learning techniques such as linear, artificial neural networks, Decision Trees have largely been used to find out churners and active customers. It was evident from the study that technique known as Exhaustive CHAID has proven to be more effective and precise than other techniques to predict the customers who are more expected to churn </w:t>
      </w:r>
      <w:proofErr w:type="gramStart"/>
      <w:r w:rsidRPr="0007159A">
        <w:t>in the near future</w:t>
      </w:r>
      <w:proofErr w:type="gramEnd"/>
      <w:r w:rsidRPr="0007159A">
        <w:t>.</w:t>
      </w:r>
    </w:p>
    <w:p w14:paraId="5495F965" w14:textId="77777777" w:rsidR="0017753E" w:rsidRPr="0007159A" w:rsidRDefault="0017753E" w:rsidP="0017753E"/>
    <w:p w14:paraId="188D7EDF" w14:textId="77777777" w:rsidR="0017753E" w:rsidRPr="0007159A" w:rsidRDefault="0017753E" w:rsidP="0017753E"/>
    <w:p w14:paraId="0748E910" w14:textId="77777777" w:rsidR="0017753E" w:rsidRPr="0007159A" w:rsidRDefault="0017753E" w:rsidP="0017753E">
      <w:bookmarkStart w:id="11" w:name="_bookmark18"/>
      <w:bookmarkEnd w:id="11"/>
      <w:r w:rsidRPr="0007159A">
        <w:t>Importance of churn prediction model in telecom industry</w:t>
      </w:r>
    </w:p>
    <w:p w14:paraId="1321B932" w14:textId="77777777" w:rsidR="0017753E" w:rsidRPr="0007159A" w:rsidRDefault="0017753E" w:rsidP="0017753E"/>
    <w:p w14:paraId="0FCA775A" w14:textId="77777777" w:rsidR="0017753E" w:rsidRPr="0007159A" w:rsidRDefault="0017753E" w:rsidP="0017753E">
      <w:proofErr w:type="spellStart"/>
      <w:r w:rsidRPr="0007159A">
        <w:t>Sjarif</w:t>
      </w:r>
      <w:proofErr w:type="spellEnd"/>
      <w:r w:rsidRPr="0007159A">
        <w:t xml:space="preserve">, et al (2019) emphasized that it is important for Telecom Company to have a churn prediction model </w:t>
      </w:r>
      <w:proofErr w:type="gramStart"/>
      <w:r w:rsidRPr="0007159A">
        <w:t>in order to</w:t>
      </w:r>
      <w:proofErr w:type="gramEnd"/>
      <w:r w:rsidRPr="0007159A">
        <w:t xml:space="preserve"> prevent their user from moving to another operator services. Consequently, the underlying principle of this study is to develop the customer churn prediction model. Machine learning can possibly be the sort of tools which could help telecom companies in churn prediction model. Machine learning is a kind of artificial intelligence tools which give the capability to let computer learns the algorithm instinctively without human contribution. Comparatively, churn prediction in telecom has been considered as unique application domain to churn prediction than other subscription- based industry </w:t>
      </w:r>
      <w:proofErr w:type="gramStart"/>
      <w:r w:rsidRPr="0007159A">
        <w:t>as a result of</w:t>
      </w:r>
      <w:proofErr w:type="gramEnd"/>
      <w:r w:rsidRPr="0007159A">
        <w:t xml:space="preserve"> the variety, volume and biases of the information. </w:t>
      </w:r>
      <w:proofErr w:type="gramStart"/>
      <w:r w:rsidRPr="0007159A">
        <w:t>On the basis of</w:t>
      </w:r>
      <w:proofErr w:type="gramEnd"/>
      <w:r w:rsidRPr="0007159A">
        <w:t xml:space="preserve"> the findings, the study noticed that the KNN algorithm surpasses the others with the accurateness for training and testing is the ratio of 80.45% and 97.78% respectively.</w:t>
      </w:r>
    </w:p>
    <w:p w14:paraId="65517669" w14:textId="77777777" w:rsidR="0017753E" w:rsidRPr="0007159A" w:rsidRDefault="0017753E" w:rsidP="0017753E">
      <w:r w:rsidRPr="0007159A">
        <w:t xml:space="preserve">Amin, et al (2016) </w:t>
      </w:r>
      <w:proofErr w:type="gramStart"/>
      <w:r w:rsidRPr="0007159A">
        <w:t>make an attempt</w:t>
      </w:r>
      <w:proofErr w:type="gramEnd"/>
      <w:r w:rsidRPr="0007159A">
        <w:t xml:space="preserve"> to develop the model of churn prediction in the telecom sector. The study presents a technique of rule-based decision-making, </w:t>
      </w:r>
      <w:proofErr w:type="gramStart"/>
      <w:r w:rsidRPr="0007159A">
        <w:t>on the basis of</w:t>
      </w:r>
      <w:proofErr w:type="gramEnd"/>
      <w:r w:rsidRPr="0007159A">
        <w:t xml:space="preserve"> RST (rough set theory), to obtain significant rules of decision linked with </w:t>
      </w:r>
      <w:proofErr w:type="spellStart"/>
      <w:r w:rsidRPr="0007159A">
        <w:t>non churn</w:t>
      </w:r>
      <w:proofErr w:type="spellEnd"/>
      <w:r w:rsidRPr="0007159A">
        <w:t xml:space="preserve"> and customer churn. The proposed technique efficiently executes categorization of churn from non-churn users, together with prediction of those users who will churn or might likely to churn </w:t>
      </w:r>
      <w:proofErr w:type="gramStart"/>
      <w:r w:rsidRPr="0007159A">
        <w:t>in the near future</w:t>
      </w:r>
      <w:proofErr w:type="gramEnd"/>
      <w:r w:rsidRPr="0007159A">
        <w:t>. Experiential findings exhibit that rough set theory</w:t>
      </w:r>
    </w:p>
    <w:p w14:paraId="01387543"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6DF73A05" w14:textId="77777777" w:rsidR="0017753E" w:rsidRPr="0007159A" w:rsidRDefault="0017753E" w:rsidP="0017753E">
      <w:r w:rsidRPr="0007159A">
        <w:t>based on Genetic Algorithm (GA) is the most effective method for obtaining inherent knowledge in decision-based rules form from the publicly accessible, benchmark telecom information. Besides, comparative results exhibit that proposed technique provides a worldwide best solution for churn prediction in the telecom industry, when benchmarked against some high-tech techniques. In the end, the study exhibits that how attribute-level analysis could contribute to develop an effective policy of customer retention that can form an essential part of strategic process of decision-making in the telecom industry.</w:t>
      </w:r>
    </w:p>
    <w:p w14:paraId="4079B1E0" w14:textId="77777777" w:rsidR="0017753E" w:rsidRPr="0007159A" w:rsidRDefault="0017753E" w:rsidP="0017753E">
      <w:r w:rsidRPr="0007159A">
        <w:t xml:space="preserve">Dong, et al (2017) expressed that customer churn prediction is extremely essential for telecom operators </w:t>
      </w:r>
      <w:proofErr w:type="gramStart"/>
      <w:r w:rsidRPr="0007159A">
        <w:t>in order to</w:t>
      </w:r>
      <w:proofErr w:type="gramEnd"/>
      <w:r w:rsidRPr="0007159A">
        <w:t xml:space="preserve"> retain valuable customers. Accurate features which could classify customer behaviors </w:t>
      </w:r>
      <w:proofErr w:type="gramStart"/>
      <w:r w:rsidRPr="0007159A">
        <w:t>and also</w:t>
      </w:r>
      <w:proofErr w:type="gramEnd"/>
      <w:r w:rsidRPr="0007159A">
        <w:t xml:space="preserve"> effective extraction techniques are most important factors in developing the customer churn analysis model. In the current study, Support Vector Machine (SVM) has exhibited its applicability to the issue of customer churn assessment. The current study paper figures out the most important features that impact the customer churn technique from telecom experts’ perspective, and develop an appropriate one based on SVM. In the end, an experimental finding also is demonstrated to validate rationality of the proposed techniques.</w:t>
      </w:r>
    </w:p>
    <w:p w14:paraId="17A9BE83" w14:textId="77777777" w:rsidR="0017753E" w:rsidRPr="0007159A" w:rsidRDefault="0017753E" w:rsidP="0017753E">
      <w:proofErr w:type="spellStart"/>
      <w:r w:rsidRPr="0007159A">
        <w:t>Mamčenko</w:t>
      </w:r>
      <w:proofErr w:type="spellEnd"/>
      <w:r w:rsidRPr="0007159A">
        <w:t xml:space="preserve"> and Gasimov (2014) studied the customer churn prediction in mobile service providers employing combined model. Along with lost revenue, customer churn denotes activation and deactivation costs to a large extent. The study used techniques such as analysis such as decision tree and logistic regression but concentrates largely on defining the reasons why users </w:t>
      </w:r>
      <w:proofErr w:type="gramStart"/>
      <w:r w:rsidRPr="0007159A">
        <w:t>make a decision</w:t>
      </w:r>
      <w:proofErr w:type="gramEnd"/>
      <w:r w:rsidRPr="0007159A">
        <w:t xml:space="preserve"> to churn. The proposed technique in the study </w:t>
      </w:r>
      <w:proofErr w:type="gramStart"/>
      <w:r w:rsidRPr="0007159A">
        <w:t>is able to</w:t>
      </w:r>
      <w:proofErr w:type="gramEnd"/>
      <w:r w:rsidRPr="0007159A">
        <w:t xml:space="preserve"> identify prospective churners at the contract level for a particular prophecy time- period. The author emphasized that churn is not only numerical occurrence but also must be investigated from sociological viewpoint. </w:t>
      </w:r>
      <w:proofErr w:type="gramStart"/>
      <w:r w:rsidRPr="0007159A">
        <w:t>A number of</w:t>
      </w:r>
      <w:proofErr w:type="gramEnd"/>
      <w:r w:rsidRPr="0007159A">
        <w:t xml:space="preserve"> reasons which result in customer churn are as well examined. Establishing reasons of churn generally take place </w:t>
      </w:r>
      <w:proofErr w:type="gramStart"/>
      <w:r w:rsidRPr="0007159A">
        <w:t>on the basis of</w:t>
      </w:r>
      <w:proofErr w:type="gramEnd"/>
      <w:r w:rsidRPr="0007159A">
        <w:t xml:space="preserve"> questionnaires and surveys.</w:t>
      </w:r>
    </w:p>
    <w:p w14:paraId="65FE5CC9" w14:textId="77777777" w:rsidR="0017753E" w:rsidRPr="0007159A" w:rsidRDefault="0017753E" w:rsidP="0017753E">
      <w:r w:rsidRPr="0007159A">
        <w:t xml:space="preserve">Qureshi, et al (2013) expressed that churn prediction models have developed as one of the most critical Business Intelligence (BI) applications which intends at finding customers who are likely to switch to other operators. The current paper </w:t>
      </w:r>
      <w:proofErr w:type="gramStart"/>
      <w:r w:rsidRPr="0007159A">
        <w:t>makes an effort</w:t>
      </w:r>
      <w:proofErr w:type="gramEnd"/>
      <w:r w:rsidRPr="0007159A">
        <w:t xml:space="preserve"> to deal with widely used data mining along with machine learning techniques for the classification of customers who are likely to churn. The study as well discusses the application of re-sampling technique </w:t>
      </w:r>
      <w:proofErr w:type="gramStart"/>
      <w:r w:rsidRPr="0007159A">
        <w:t>so as to</w:t>
      </w:r>
      <w:proofErr w:type="gramEnd"/>
      <w:r w:rsidRPr="0007159A">
        <w:t xml:space="preserve"> resolve the issue of class imbalance. The</w:t>
      </w:r>
    </w:p>
    <w:p w14:paraId="6A3A89DF"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62C81DB4" w14:textId="77777777" w:rsidR="0017753E" w:rsidRPr="0007159A" w:rsidRDefault="0017753E" w:rsidP="0017753E">
      <w:r w:rsidRPr="0007159A">
        <w:t xml:space="preserve">findings of the study exhibit that in case of the dataset employed, DT is considered the most precise technique of classifier whilst finding essential churners. The findings have been compared </w:t>
      </w:r>
      <w:proofErr w:type="gramStart"/>
      <w:r w:rsidRPr="0007159A">
        <w:t>on the basis of</w:t>
      </w:r>
      <w:proofErr w:type="gramEnd"/>
      <w:r w:rsidRPr="0007159A">
        <w:t xml:space="preserve"> the F-measure and precision values. The study effectively resolved the issue of class imbalance. The overall accurateness in the study was 75.4%. The optimal results have been observed with algorithm known as Exhaustive CHAID, a deviation of DT algorithm.</w:t>
      </w:r>
    </w:p>
    <w:p w14:paraId="32287F99" w14:textId="77777777" w:rsidR="0017753E" w:rsidRPr="0007159A" w:rsidRDefault="0017753E" w:rsidP="0017753E">
      <w:r w:rsidRPr="0007159A">
        <w:t xml:space="preserve">Nigam, et al (2019) dealt with machine learning techniques for customer churn prediction. </w:t>
      </w:r>
      <w:proofErr w:type="gramStart"/>
      <w:r w:rsidRPr="0007159A">
        <w:t>A large number of</w:t>
      </w:r>
      <w:proofErr w:type="gramEnd"/>
      <w:r w:rsidRPr="0007159A">
        <w:t xml:space="preserve"> machine learning techniques have been employed in past for predicting customer churn such as Decision trees, SVM, Logistic Regression, SVM, NN, etc. Machine learning entails constructing algorithms which could learn from dataset available and could be employed to make predictions on information. One of the most important techniques to predict customer churn in telecom sector is deep </w:t>
      </w:r>
      <w:proofErr w:type="spellStart"/>
      <w:r w:rsidRPr="0007159A">
        <w:t>neuralnetwork</w:t>
      </w:r>
      <w:proofErr w:type="spellEnd"/>
      <w:r w:rsidRPr="0007159A">
        <w:t>. By employing it is possible to build model that corresponds our data employing different hierarchies of concepts therefore intensifying the performance of the model developed. The current study used the multi-layer artificial neural network (ANN), which is also referred to as deep neural network to predict telecom customer churn. The proposed model in the study has obtained sensitivity of 85% and consequently the findings are satisfactory.</w:t>
      </w:r>
    </w:p>
    <w:p w14:paraId="56B3D810" w14:textId="77777777" w:rsidR="0017753E" w:rsidRPr="0007159A" w:rsidRDefault="0017753E" w:rsidP="0017753E">
      <w:r w:rsidRPr="0007159A">
        <w:t xml:space="preserve">Sharma and Panigrahi (2011) put forward that a slight change in the retention </w:t>
      </w:r>
      <w:proofErr w:type="spellStart"/>
      <w:r w:rsidRPr="0007159A">
        <w:t>ratiocould</w:t>
      </w:r>
      <w:proofErr w:type="spellEnd"/>
      <w:r w:rsidRPr="0007159A">
        <w:t xml:space="preserve"> possibly result in considerable effect on business. The study also dealt with the importance of churn prediction model. Machine learning techniques, particularly neural networks, frequently do better than conventional statistical and structurally restrictive methods for example linear analysis approaches. The current paper puts forward ANN technique to identify an optimal model from recorded customer dataset to forecast churn and to inhibit the customer’s turnover. This paper develops a NN based method to estimate customer churn in cellular wireless services. The findings of experiments point out that NN based method could predict customer churn with precision rate more than 92%. Besides, it has been noticed that medium sized NNs act effectively for the customer churn prediction as different neural network’s topologies have been investigated.</w:t>
      </w:r>
    </w:p>
    <w:p w14:paraId="4C74C297"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365A0076" w14:textId="77777777" w:rsidR="0017753E" w:rsidRPr="0007159A" w:rsidRDefault="0017753E" w:rsidP="0017753E">
      <w:bookmarkStart w:id="12" w:name="_bookmark19"/>
      <w:bookmarkEnd w:id="12"/>
      <w:r w:rsidRPr="0007159A">
        <w:t>Comparison of various algorithms in customer churn</w:t>
      </w:r>
    </w:p>
    <w:p w14:paraId="35D06E08" w14:textId="77777777" w:rsidR="0017753E" w:rsidRPr="0007159A" w:rsidRDefault="0017753E" w:rsidP="0017753E"/>
    <w:p w14:paraId="181A0778" w14:textId="77777777" w:rsidR="0017753E" w:rsidRPr="0007159A" w:rsidRDefault="0017753E" w:rsidP="0017753E">
      <w:proofErr w:type="spellStart"/>
      <w:r w:rsidRPr="0007159A">
        <w:t>Yabas</w:t>
      </w:r>
      <w:proofErr w:type="spellEnd"/>
      <w:r w:rsidRPr="0007159A">
        <w:t xml:space="preserve"> and Chankya (2013) specified that customer churn has become a matter of great concern of customer care management for the majority of the mobile service providers </w:t>
      </w:r>
      <w:proofErr w:type="gramStart"/>
      <w:r w:rsidRPr="0007159A">
        <w:t>as a result of</w:t>
      </w:r>
      <w:proofErr w:type="gramEnd"/>
      <w:r w:rsidRPr="0007159A">
        <w:t xml:space="preserve"> its associated costs. The current study describes our work on customer churn investigation and assessment for such services. The study has employed data mining algorithms to precisely and effectively predict subscribers who will change and ultimately switch to another service provider or competitor for the same or related service. The study </w:t>
      </w:r>
      <w:proofErr w:type="gramStart"/>
      <w:r w:rsidRPr="0007159A">
        <w:t>makes an effort</w:t>
      </w:r>
      <w:proofErr w:type="gramEnd"/>
      <w:r w:rsidRPr="0007159A">
        <w:t xml:space="preserve"> to identify alternative techniques which could correspond or </w:t>
      </w:r>
      <w:proofErr w:type="spellStart"/>
      <w:r w:rsidRPr="0007159A">
        <w:t>enhancethe</w:t>
      </w:r>
      <w:proofErr w:type="spellEnd"/>
      <w:r w:rsidRPr="0007159A">
        <w:t xml:space="preserve"> recorded high scores with more effective and as well practical usage of resources. The paper also focuses on collection of meta-classifiers that have been investigated separately and chosen in line with their performances.</w:t>
      </w:r>
    </w:p>
    <w:p w14:paraId="399D42E9" w14:textId="77777777" w:rsidR="0017753E" w:rsidRPr="0007159A" w:rsidRDefault="0017753E" w:rsidP="0017753E">
      <w:r w:rsidRPr="0007159A">
        <w:t xml:space="preserve">Talwar and Dahiya (2015) expressed that customer churn prediction is one of the foremost features of current telecom customer relationship management systems. This article deals with a contemporary machine learning technique entail in churn prediction. This research makes assessments on recurrently used ML techniques to classify customer churn patterns in telecom sector. The classifiers challenges which are tackled in telecom churn prediction, the current paper </w:t>
      </w:r>
      <w:proofErr w:type="gramStart"/>
      <w:r w:rsidRPr="0007159A">
        <w:t>makes an effort</w:t>
      </w:r>
      <w:proofErr w:type="gramEnd"/>
      <w:r w:rsidRPr="0007159A">
        <w:t xml:space="preserve"> to propose different hybrid approaches, wherein ensemble classification systems are classically combined with pre-processing methods. The study points out that machine learning classifiers perform well if there is sufficient human attempt made in feature engineering; consequently, it is potential to obtain a rational boundary of the classes in feature space. Machine learning techniques will be effective means for formulating an effective and automated technique for churn prediction.</w:t>
      </w:r>
    </w:p>
    <w:p w14:paraId="611CC6F3" w14:textId="77777777" w:rsidR="0017753E" w:rsidRPr="0007159A" w:rsidRDefault="0017753E" w:rsidP="0017753E">
      <w:r w:rsidRPr="0007159A">
        <w:t xml:space="preserve">Das and </w:t>
      </w:r>
      <w:proofErr w:type="spellStart"/>
      <w:r w:rsidRPr="0007159A">
        <w:t>Gondkar</w:t>
      </w:r>
      <w:proofErr w:type="spellEnd"/>
      <w:r w:rsidRPr="0007159A">
        <w:t xml:space="preserve"> (2018) stated that the customer loyalty is considered lagging, which increasingly result in customer churn </w:t>
      </w:r>
      <w:proofErr w:type="gramStart"/>
      <w:r w:rsidRPr="0007159A">
        <w:t>as a result of</w:t>
      </w:r>
      <w:proofErr w:type="gramEnd"/>
      <w:r w:rsidRPr="0007159A">
        <w:t xml:space="preserve"> the competitive world, fluctuations in price and the intensifying benefits from the competitive company. In this study, an investigation on different machine learning algorithms in addition to the complications of customer attrition prediction is depicted. The study pointed to that </w:t>
      </w:r>
      <w:proofErr w:type="gramStart"/>
      <w:r w:rsidRPr="0007159A">
        <w:t>a large number of</w:t>
      </w:r>
      <w:proofErr w:type="gramEnd"/>
      <w:r w:rsidRPr="0007159A">
        <w:t xml:space="preserve"> ML algorithm for prediction of churn has been observed in telecom sector and Support Vector Machine (SVM), ANN are broadly used algorithm for churn analysis. It is also evident from the research that combination of the two-step procedure of ANN for training and comparatively collective method of SVM for testing gives better accurateness level with</w:t>
      </w:r>
    </w:p>
    <w:p w14:paraId="28093E1B" w14:textId="77777777" w:rsidR="0017753E" w:rsidRPr="0007159A" w:rsidRDefault="0017753E" w:rsidP="0017753E">
      <w:pPr>
        <w:sectPr w:rsidR="0017753E" w:rsidRPr="0007159A" w:rsidSect="00662384">
          <w:pgSz w:w="11920" w:h="16850"/>
          <w:pgMar w:top="136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05A065E2" w14:textId="77777777" w:rsidR="0017753E" w:rsidRPr="0007159A" w:rsidRDefault="0017753E" w:rsidP="0017753E">
      <w:r w:rsidRPr="0007159A">
        <w:t>increased Area under the Curve (AUC) than that of other available techniques. It is also noticed that both ANN and SVM have a better possibility of churn prediction and it could be employed for the optimal prediction level.</w:t>
      </w:r>
    </w:p>
    <w:p w14:paraId="75713AEF" w14:textId="77777777" w:rsidR="0017753E" w:rsidRPr="0007159A" w:rsidRDefault="0017753E" w:rsidP="0017753E">
      <w:r w:rsidRPr="0007159A">
        <w:t xml:space="preserve">Jayaswal, et al (2016) emphasized the expansion of globalization and market liberalization as the factor that increase the market competitiveness considerably. The emergence of current technology in business processes has increased the competition and set forth new challenges for service providers. The incident of stop using the </w:t>
      </w:r>
      <w:proofErr w:type="gramStart"/>
      <w:r w:rsidRPr="0007159A">
        <w:t>particular company</w:t>
      </w:r>
      <w:proofErr w:type="gramEnd"/>
      <w:r w:rsidRPr="0007159A">
        <w:t xml:space="preserve"> by a user is referred to as churn and in this framework, predicting the customer's intent to churn is known as churn prediction. Both data mining and machine learning algorithms, when applied to consumer behavior and usage dataset could contribute </w:t>
      </w:r>
      <w:proofErr w:type="spellStart"/>
      <w:r w:rsidRPr="0007159A">
        <w:t>tothe</w:t>
      </w:r>
      <w:proofErr w:type="spellEnd"/>
      <w:r w:rsidRPr="0007159A">
        <w:t xml:space="preserve"> churn management processes. The current paper employed customer usage and associated dataset from telecom service providers to investigate churn in telecom sector. The decision trees and its types and Gradient Boosted trees are employed as fundamental statistical machine learning techniques for developing the binary churn classifier. The execution part has been carried out using apache spark which is developed unified data analysis structure for machine learning. To accomplish better and effective outcomes, the grid centered hyper-parameter optimization is used.</w:t>
      </w:r>
    </w:p>
    <w:p w14:paraId="13EEC6A2" w14:textId="77777777" w:rsidR="0017753E" w:rsidRPr="0007159A" w:rsidRDefault="0017753E" w:rsidP="0017753E">
      <w:proofErr w:type="spellStart"/>
      <w:r w:rsidRPr="0007159A">
        <w:t>Radosavljevik</w:t>
      </w:r>
      <w:proofErr w:type="spellEnd"/>
      <w:r w:rsidRPr="0007159A">
        <w:t>, et al (2013) pointed out that various machine learning techniques including decision trees, NB, NN and genetic algorithms, are largely employed algorithms to develop the tabular churn prediction models. To reduce the customer churn rate, it is important for telecom operators to form defensive techniques to find and propose the appropriate incentive to users with increased churn tendency. This study looks at the level to which social network characteristics obtained from the graph formed by communications among customers could be applied to enhance churn prediction accurateness in the prepaid division. The study highlighted that instead of aiming at all future churners, we could reduce our resources by concentrating only on churners with increased influential power.</w:t>
      </w:r>
    </w:p>
    <w:p w14:paraId="4A46E63B" w14:textId="77777777" w:rsidR="0017753E" w:rsidRPr="0007159A" w:rsidRDefault="0017753E" w:rsidP="0017753E">
      <w:r w:rsidRPr="0007159A">
        <w:t xml:space="preserve">Madan, et al (2015) aimed at investigating the recent literature in the field of telecom customer churn largely with two viewpoints, that is, method being applied to churn prediction in telecom and as well the publication year. The study emphasized that neural networks have the major advantage which they could recall dataset </w:t>
      </w:r>
      <w:proofErr w:type="gramStart"/>
      <w:r w:rsidRPr="0007159A">
        <w:t>on the basis of</w:t>
      </w:r>
      <w:proofErr w:type="gramEnd"/>
      <w:r w:rsidRPr="0007159A">
        <w:t xml:space="preserve"> incomplete or noisy data. Consequently, they carry out well with data intensive functions.</w:t>
      </w:r>
    </w:p>
    <w:p w14:paraId="1CFB33D0"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6BFF65E3" w14:textId="77777777" w:rsidR="0017753E" w:rsidRPr="0007159A" w:rsidRDefault="0017753E" w:rsidP="0017753E">
      <w:r w:rsidRPr="0007159A">
        <w:t xml:space="preserve">The study found out that hike in the due bills is one of the factors that become a significant area of concern for telecom </w:t>
      </w:r>
      <w:proofErr w:type="gramStart"/>
      <w:r w:rsidRPr="0007159A">
        <w:t>sector as a whole</w:t>
      </w:r>
      <w:proofErr w:type="gramEnd"/>
      <w:r w:rsidRPr="0007159A">
        <w:t xml:space="preserve">. In such a competitive atmosphere, companies could not tackle the problem of insolvency. </w:t>
      </w:r>
      <w:proofErr w:type="gramStart"/>
      <w:r w:rsidRPr="0007159A">
        <w:t>In order to</w:t>
      </w:r>
      <w:proofErr w:type="gramEnd"/>
      <w:r w:rsidRPr="0007159A">
        <w:t xml:space="preserve"> deal with such bankrupt users, data mining and machine learning technique could be employed. The study </w:t>
      </w:r>
      <w:proofErr w:type="gramStart"/>
      <w:r w:rsidRPr="0007159A">
        <w:t>makes an effort</w:t>
      </w:r>
      <w:proofErr w:type="gramEnd"/>
      <w:r w:rsidRPr="0007159A">
        <w:t xml:space="preserve"> to obtain some interesting frameworks, on the basis of which we might be capable of identifying the reasons for churn and it is also possible to predict who are more likely to churn in the near future.</w:t>
      </w:r>
    </w:p>
    <w:p w14:paraId="3FF49F90" w14:textId="77777777" w:rsidR="0017753E" w:rsidRPr="0007159A" w:rsidRDefault="0017753E" w:rsidP="0017753E">
      <w:r w:rsidRPr="0007159A">
        <w:t xml:space="preserve">Gupta, et al (2018) proposed a hybrid-model machine learning technique to calculate distortion in mobile telecom networks. The study </w:t>
      </w:r>
      <w:proofErr w:type="gramStart"/>
      <w:r w:rsidRPr="0007159A">
        <w:t>makes an effort</w:t>
      </w:r>
      <w:proofErr w:type="gramEnd"/>
      <w:r w:rsidRPr="0007159A">
        <w:t xml:space="preserve"> to define the machine learning techniques frequently employing churn executions. The experiments have been performed employing different tools for machine learning, along with a set of real-time data from the open data service provider to assess the manufacturer's efficiency. The findings exhibited that the new hybrid model is comparatively more accurate than </w:t>
      </w:r>
      <w:proofErr w:type="spellStart"/>
      <w:r w:rsidRPr="0007159A">
        <w:t>thatof</w:t>
      </w:r>
      <w:proofErr w:type="spellEnd"/>
      <w:r w:rsidRPr="0007159A">
        <w:t xml:space="preserve"> the individual methods. Auto learning is a division of artificial intelligence, generally used geometric techniques to provide computers the capability to "learn" the dataset. SVM, The Bayesian Network, </w:t>
      </w:r>
      <w:proofErr w:type="gramStart"/>
      <w:r w:rsidRPr="0007159A">
        <w:t>ANN</w:t>
      </w:r>
      <w:proofErr w:type="gramEnd"/>
      <w:r w:rsidRPr="0007159A">
        <w:t xml:space="preserve"> and The Recurrent Neural Network (RNN) are some of the machine learning algorithms used in the current study. The study concluded that the most accurate pressure prediction is accomplished employing hybrid techniques and not individual algorithms.</w:t>
      </w:r>
    </w:p>
    <w:p w14:paraId="269A38F2" w14:textId="77777777" w:rsidR="0017753E" w:rsidRPr="0007159A" w:rsidRDefault="0017753E" w:rsidP="0017753E">
      <w:proofErr w:type="spellStart"/>
      <w:r w:rsidRPr="0007159A">
        <w:t>Keramati</w:t>
      </w:r>
      <w:proofErr w:type="spellEnd"/>
      <w:r w:rsidRPr="0007159A">
        <w:t xml:space="preserve">, et al (2014) specified that customer churn prediction has turned out to be a critical issue in telecom business. In such a decision tree, SVM and ANN for customer churn prediction in telecom sector. A hybrid competitive business world, a consistent user predictor will be considered priceless. The study used techniques methodology has been developed in the study that fundamentally made substantial growths to the value </w:t>
      </w:r>
      <w:proofErr w:type="spellStart"/>
      <w:r w:rsidRPr="0007159A">
        <w:t>ofsome</w:t>
      </w:r>
      <w:proofErr w:type="spellEnd"/>
      <w:r w:rsidRPr="0007159A">
        <w:t xml:space="preserve"> of appraisal metrics. Findings exhibited that above 95 percent level of accuracy for precision and recall is clearly attainable. A new technique for obtaining influential characteristics is presented and discussed.</w:t>
      </w:r>
    </w:p>
    <w:p w14:paraId="05876965" w14:textId="77777777" w:rsidR="0017753E" w:rsidRPr="0007159A" w:rsidRDefault="0017753E" w:rsidP="0017753E">
      <w:r w:rsidRPr="0007159A">
        <w:t xml:space="preserve">Azeem and Usman (2018) pointed out that </w:t>
      </w:r>
      <w:proofErr w:type="gramStart"/>
      <w:r w:rsidRPr="0007159A">
        <w:t>in order to</w:t>
      </w:r>
      <w:proofErr w:type="gramEnd"/>
      <w:r w:rsidRPr="0007159A">
        <w:t xml:space="preserve"> tackle customer churn, a large number of machine learning (ML) based churn prediction algorithms have been developed in the recent years. There are different classification techniques which have been used in studies for model building in churn prediction field, which is ranging from linear classifiers to the </w:t>
      </w:r>
      <w:proofErr w:type="gramStart"/>
      <w:r w:rsidRPr="0007159A">
        <w:t>state of the art</w:t>
      </w:r>
      <w:proofErr w:type="gramEnd"/>
      <w:r w:rsidRPr="0007159A">
        <w:t xml:space="preserve"> machine learning including boosting and SVM. The</w:t>
      </w:r>
    </w:p>
    <w:p w14:paraId="36E2F420"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3BBC3E73" w14:textId="77777777" w:rsidR="0017753E" w:rsidRPr="0007159A" w:rsidRDefault="0017753E" w:rsidP="0017753E">
      <w:r w:rsidRPr="0007159A">
        <w:t xml:space="preserve">research investigates the efficiency of our retention movement by measure what ratio of the recognized churners </w:t>
      </w:r>
      <w:proofErr w:type="gramStart"/>
      <w:r w:rsidRPr="0007159A">
        <w:t>didn’t</w:t>
      </w:r>
      <w:proofErr w:type="gramEnd"/>
      <w:r w:rsidRPr="0007159A">
        <w:t xml:space="preserve"> churn as a result of the well-timed and targeted campaign. An automated and retention technique has been developed for the potential churners by classifying the customers wisely </w:t>
      </w:r>
      <w:proofErr w:type="gramStart"/>
      <w:r w:rsidRPr="0007159A">
        <w:t>on the basis of</w:t>
      </w:r>
      <w:proofErr w:type="gramEnd"/>
      <w:r w:rsidRPr="0007159A">
        <w:t xml:space="preserve"> complaint severity and user’s usage pattern. In the end, suitable campaign is generated automatically for targeted prospective churners and effectively managed to accomplish the retention accuracy level up to 88%.</w:t>
      </w:r>
    </w:p>
    <w:p w14:paraId="3FB49EEA" w14:textId="77777777" w:rsidR="0017753E" w:rsidRPr="0007159A" w:rsidRDefault="0017753E" w:rsidP="0017753E">
      <w:r w:rsidRPr="0007159A">
        <w:t xml:space="preserve">Ebrah and </w:t>
      </w:r>
      <w:proofErr w:type="spellStart"/>
      <w:r w:rsidRPr="0007159A">
        <w:t>Elnasir</w:t>
      </w:r>
      <w:proofErr w:type="spellEnd"/>
      <w:r w:rsidRPr="0007159A">
        <w:t xml:space="preserve"> (2019) studied the ML applications and suggested the optimal solutions for telecom industry. In the rivalry telecom industry, customers are more likely to change from one service provider to another service provider, which makes service providers concerned about their users and how to keep hold of them but they could forecast the customers who will switch to another provider formerly by assessing their </w:t>
      </w:r>
      <w:proofErr w:type="spellStart"/>
      <w:r w:rsidRPr="0007159A">
        <w:t>behaviour</w:t>
      </w:r>
      <w:proofErr w:type="spellEnd"/>
      <w:r w:rsidRPr="0007159A">
        <w:t>. In this study, three ML techniques have been employed to predict churn i.e., SVM, Naïve Bayes and decision trees. The proposed models’ performance has been assessed by the AUC and accuracy score of each model was 0.82, 0.87, and 0.77 correspondingly. The proposed models as well have shown better accuracy than the earlier literature using the similar datasets.</w:t>
      </w:r>
    </w:p>
    <w:p w14:paraId="0F414862" w14:textId="77777777" w:rsidR="0017753E" w:rsidRPr="0007159A" w:rsidRDefault="0017753E" w:rsidP="0017753E"/>
    <w:p w14:paraId="5682951E" w14:textId="77777777" w:rsidR="0017753E" w:rsidRPr="0007159A" w:rsidRDefault="0017753E" w:rsidP="0017753E"/>
    <w:p w14:paraId="6A9F7E9B" w14:textId="77777777" w:rsidR="0017753E" w:rsidRPr="0007159A" w:rsidRDefault="0017753E" w:rsidP="0017753E">
      <w:r w:rsidRPr="0007159A">
        <w:rPr>
          <w:noProof/>
        </w:rPr>
        <mc:AlternateContent>
          <mc:Choice Requires="wps">
            <w:drawing>
              <wp:anchor distT="0" distB="0" distL="0" distR="0" simplePos="0" relativeHeight="486048256" behindDoc="0" locked="0" layoutInCell="1" allowOverlap="1" wp14:anchorId="494B92C1" wp14:editId="7349DF29">
                <wp:simplePos x="0" y="0"/>
                <wp:positionH relativeFrom="page">
                  <wp:posOffset>1399286</wp:posOffset>
                </wp:positionH>
                <wp:positionV relativeFrom="paragraph">
                  <wp:posOffset>533301</wp:posOffset>
                </wp:positionV>
                <wp:extent cx="5481955" cy="29032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1955" cy="290322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2617"/>
                              <w:gridCol w:w="2188"/>
                              <w:gridCol w:w="2140"/>
                            </w:tblGrid>
                            <w:tr w:rsidR="0017753E" w14:paraId="54E90DF5" w14:textId="77777777">
                              <w:trPr>
                                <w:trHeight w:val="827"/>
                              </w:trPr>
                              <w:tc>
                                <w:tcPr>
                                  <w:tcW w:w="1561" w:type="dxa"/>
                                </w:tcPr>
                                <w:p w14:paraId="04C92922" w14:textId="77777777" w:rsidR="0017753E" w:rsidRDefault="0017753E">
                                  <w:pPr>
                                    <w:pStyle w:val="TableParagraph"/>
                                    <w:spacing w:before="135"/>
                                    <w:rPr>
                                      <w:i/>
                                      <w:sz w:val="24"/>
                                    </w:rPr>
                                  </w:pPr>
                                </w:p>
                                <w:p w14:paraId="343BA0DE" w14:textId="77777777" w:rsidR="0017753E" w:rsidRDefault="0017753E">
                                  <w:pPr>
                                    <w:pStyle w:val="TableParagraph"/>
                                    <w:ind w:left="510"/>
                                    <w:rPr>
                                      <w:b/>
                                      <w:sz w:val="24"/>
                                    </w:rPr>
                                  </w:pPr>
                                  <w:r>
                                    <w:rPr>
                                      <w:b/>
                                      <w:sz w:val="24"/>
                                    </w:rPr>
                                    <w:t xml:space="preserve">S. </w:t>
                                  </w:r>
                                  <w:r>
                                    <w:rPr>
                                      <w:b/>
                                      <w:spacing w:val="-5"/>
                                      <w:sz w:val="24"/>
                                    </w:rPr>
                                    <w:t>No</w:t>
                                  </w:r>
                                </w:p>
                              </w:tc>
                              <w:tc>
                                <w:tcPr>
                                  <w:tcW w:w="2617" w:type="dxa"/>
                                </w:tcPr>
                                <w:p w14:paraId="6E97423B" w14:textId="77777777" w:rsidR="0017753E" w:rsidRDefault="0017753E">
                                  <w:pPr>
                                    <w:pStyle w:val="TableParagraph"/>
                                    <w:spacing w:before="135"/>
                                    <w:rPr>
                                      <w:i/>
                                      <w:sz w:val="24"/>
                                    </w:rPr>
                                  </w:pPr>
                                </w:p>
                                <w:p w14:paraId="3BD4CC9E" w14:textId="77777777" w:rsidR="0017753E" w:rsidRDefault="0017753E">
                                  <w:pPr>
                                    <w:pStyle w:val="TableParagraph"/>
                                    <w:ind w:left="10"/>
                                    <w:jc w:val="center"/>
                                    <w:rPr>
                                      <w:b/>
                                      <w:sz w:val="24"/>
                                    </w:rPr>
                                  </w:pPr>
                                  <w:r>
                                    <w:rPr>
                                      <w:b/>
                                      <w:spacing w:val="-2"/>
                                      <w:sz w:val="24"/>
                                    </w:rPr>
                                    <w:t>Author</w:t>
                                  </w:r>
                                </w:p>
                              </w:tc>
                              <w:tc>
                                <w:tcPr>
                                  <w:tcW w:w="2188" w:type="dxa"/>
                                </w:tcPr>
                                <w:p w14:paraId="6DBA948D" w14:textId="77777777" w:rsidR="0017753E" w:rsidRDefault="0017753E">
                                  <w:pPr>
                                    <w:pStyle w:val="TableParagraph"/>
                                    <w:spacing w:before="135"/>
                                    <w:rPr>
                                      <w:i/>
                                      <w:sz w:val="24"/>
                                    </w:rPr>
                                  </w:pPr>
                                </w:p>
                                <w:p w14:paraId="29E1C62E" w14:textId="77777777" w:rsidR="0017753E" w:rsidRDefault="0017753E">
                                  <w:pPr>
                                    <w:pStyle w:val="TableParagraph"/>
                                    <w:ind w:left="562"/>
                                    <w:rPr>
                                      <w:b/>
                                      <w:sz w:val="24"/>
                                    </w:rPr>
                                  </w:pPr>
                                  <w:r>
                                    <w:rPr>
                                      <w:b/>
                                      <w:spacing w:val="-2"/>
                                      <w:sz w:val="24"/>
                                    </w:rPr>
                                    <w:t>Algorithm</w:t>
                                  </w:r>
                                </w:p>
                              </w:tc>
                              <w:tc>
                                <w:tcPr>
                                  <w:tcW w:w="2140" w:type="dxa"/>
                                </w:tcPr>
                                <w:p w14:paraId="557CAE59" w14:textId="77777777" w:rsidR="0017753E" w:rsidRDefault="0017753E">
                                  <w:pPr>
                                    <w:pStyle w:val="TableParagraph"/>
                                    <w:spacing w:before="135"/>
                                    <w:rPr>
                                      <w:i/>
                                      <w:sz w:val="24"/>
                                    </w:rPr>
                                  </w:pPr>
                                </w:p>
                                <w:p w14:paraId="2B396BCB" w14:textId="77777777" w:rsidR="0017753E" w:rsidRDefault="0017753E">
                                  <w:pPr>
                                    <w:pStyle w:val="TableParagraph"/>
                                    <w:ind w:left="619"/>
                                    <w:rPr>
                                      <w:b/>
                                      <w:sz w:val="24"/>
                                    </w:rPr>
                                  </w:pPr>
                                  <w:r>
                                    <w:rPr>
                                      <w:b/>
                                      <w:spacing w:val="-2"/>
                                      <w:sz w:val="24"/>
                                    </w:rPr>
                                    <w:t>Findings</w:t>
                                  </w:r>
                                </w:p>
                              </w:tc>
                            </w:tr>
                            <w:tr w:rsidR="0017753E" w14:paraId="33F5E1DD" w14:textId="77777777">
                              <w:trPr>
                                <w:trHeight w:val="761"/>
                              </w:trPr>
                              <w:tc>
                                <w:tcPr>
                                  <w:tcW w:w="1561" w:type="dxa"/>
                                  <w:tcBorders>
                                    <w:bottom w:val="nil"/>
                                  </w:tcBorders>
                                </w:tcPr>
                                <w:p w14:paraId="0BC94739" w14:textId="77777777" w:rsidR="0017753E" w:rsidRDefault="0017753E">
                                  <w:pPr>
                                    <w:pStyle w:val="TableParagraph"/>
                                    <w:spacing w:before="135"/>
                                    <w:rPr>
                                      <w:i/>
                                      <w:sz w:val="24"/>
                                    </w:rPr>
                                  </w:pPr>
                                </w:p>
                                <w:p w14:paraId="43BE19AB" w14:textId="77777777" w:rsidR="0017753E" w:rsidRDefault="0017753E">
                                  <w:pPr>
                                    <w:pStyle w:val="TableParagraph"/>
                                    <w:ind w:left="112"/>
                                    <w:rPr>
                                      <w:sz w:val="24"/>
                                    </w:rPr>
                                  </w:pPr>
                                  <w:r>
                                    <w:rPr>
                                      <w:spacing w:val="-10"/>
                                      <w:sz w:val="24"/>
                                    </w:rPr>
                                    <w:t>1</w:t>
                                  </w:r>
                                </w:p>
                              </w:tc>
                              <w:tc>
                                <w:tcPr>
                                  <w:tcW w:w="2617" w:type="dxa"/>
                                  <w:tcBorders>
                                    <w:bottom w:val="nil"/>
                                  </w:tcBorders>
                                </w:tcPr>
                                <w:p w14:paraId="6EEB854B" w14:textId="77777777" w:rsidR="0017753E" w:rsidRDefault="0017753E">
                                  <w:pPr>
                                    <w:pStyle w:val="TableParagraph"/>
                                    <w:spacing w:before="135"/>
                                    <w:rPr>
                                      <w:i/>
                                      <w:sz w:val="24"/>
                                    </w:rPr>
                                  </w:pPr>
                                </w:p>
                                <w:p w14:paraId="5C6575B8" w14:textId="77777777" w:rsidR="0017753E" w:rsidRDefault="0017753E">
                                  <w:pPr>
                                    <w:pStyle w:val="TableParagraph"/>
                                    <w:tabs>
                                      <w:tab w:val="left" w:pos="1009"/>
                                      <w:tab w:val="left" w:pos="1655"/>
                                    </w:tabs>
                                    <w:ind w:left="112"/>
                                    <w:rPr>
                                      <w:sz w:val="24"/>
                                    </w:rPr>
                                  </w:pPr>
                                  <w:r>
                                    <w:rPr>
                                      <w:spacing w:val="-2"/>
                                      <w:sz w:val="24"/>
                                    </w:rPr>
                                    <w:t>Yabas</w:t>
                                  </w:r>
                                  <w:r>
                                    <w:rPr>
                                      <w:sz w:val="24"/>
                                    </w:rPr>
                                    <w:tab/>
                                  </w:r>
                                  <w:r>
                                    <w:rPr>
                                      <w:spacing w:val="-5"/>
                                      <w:sz w:val="24"/>
                                    </w:rPr>
                                    <w:t>and</w:t>
                                  </w:r>
                                  <w:r>
                                    <w:rPr>
                                      <w:sz w:val="24"/>
                                    </w:rPr>
                                    <w:tab/>
                                  </w:r>
                                  <w:r>
                                    <w:rPr>
                                      <w:spacing w:val="-2"/>
                                      <w:sz w:val="24"/>
                                    </w:rPr>
                                    <w:t>Chankya</w:t>
                                  </w:r>
                                </w:p>
                              </w:tc>
                              <w:tc>
                                <w:tcPr>
                                  <w:tcW w:w="2188" w:type="dxa"/>
                                  <w:tcBorders>
                                    <w:bottom w:val="nil"/>
                                  </w:tcBorders>
                                </w:tcPr>
                                <w:p w14:paraId="3B620E34" w14:textId="77777777" w:rsidR="0017753E" w:rsidRDefault="0017753E">
                                  <w:pPr>
                                    <w:pStyle w:val="TableParagraph"/>
                                    <w:spacing w:before="135"/>
                                    <w:rPr>
                                      <w:i/>
                                      <w:sz w:val="24"/>
                                    </w:rPr>
                                  </w:pPr>
                                </w:p>
                                <w:p w14:paraId="3BC7AC1F" w14:textId="77777777" w:rsidR="0017753E" w:rsidRDefault="0017753E">
                                  <w:pPr>
                                    <w:pStyle w:val="TableParagraph"/>
                                    <w:ind w:left="111"/>
                                    <w:rPr>
                                      <w:sz w:val="24"/>
                                    </w:rPr>
                                  </w:pPr>
                                  <w:r>
                                    <w:rPr>
                                      <w:sz w:val="24"/>
                                    </w:rPr>
                                    <w:t>Data</w:t>
                                  </w:r>
                                  <w:r>
                                    <w:rPr>
                                      <w:spacing w:val="-2"/>
                                      <w:sz w:val="24"/>
                                    </w:rPr>
                                    <w:t xml:space="preserve"> Mining</w:t>
                                  </w:r>
                                </w:p>
                              </w:tc>
                              <w:tc>
                                <w:tcPr>
                                  <w:tcW w:w="2140" w:type="dxa"/>
                                  <w:tcBorders>
                                    <w:bottom w:val="nil"/>
                                  </w:tcBorders>
                                </w:tcPr>
                                <w:p w14:paraId="7622E2D2" w14:textId="77777777" w:rsidR="0017753E" w:rsidRDefault="0017753E">
                                  <w:pPr>
                                    <w:pStyle w:val="TableParagraph"/>
                                    <w:spacing w:before="135"/>
                                    <w:rPr>
                                      <w:i/>
                                      <w:sz w:val="24"/>
                                    </w:rPr>
                                  </w:pPr>
                                </w:p>
                                <w:p w14:paraId="33649005" w14:textId="77777777" w:rsidR="0017753E" w:rsidRDefault="0017753E">
                                  <w:pPr>
                                    <w:pStyle w:val="TableParagraph"/>
                                    <w:ind w:left="105"/>
                                    <w:rPr>
                                      <w:sz w:val="24"/>
                                    </w:rPr>
                                  </w:pPr>
                                  <w:r>
                                    <w:rPr>
                                      <w:sz w:val="24"/>
                                    </w:rPr>
                                    <w:t>The</w:t>
                                  </w:r>
                                  <w:r>
                                    <w:rPr>
                                      <w:spacing w:val="-5"/>
                                      <w:sz w:val="24"/>
                                    </w:rPr>
                                    <w:t xml:space="preserve"> </w:t>
                                  </w:r>
                                  <w:r>
                                    <w:rPr>
                                      <w:sz w:val="24"/>
                                    </w:rPr>
                                    <w:t xml:space="preserve">author </w:t>
                                  </w:r>
                                  <w:r>
                                    <w:rPr>
                                      <w:spacing w:val="-4"/>
                                      <w:sz w:val="24"/>
                                    </w:rPr>
                                    <w:t>used</w:t>
                                  </w:r>
                                </w:p>
                              </w:tc>
                            </w:tr>
                            <w:tr w:rsidR="0017753E" w14:paraId="0C8AC108" w14:textId="77777777">
                              <w:trPr>
                                <w:trHeight w:val="413"/>
                              </w:trPr>
                              <w:tc>
                                <w:tcPr>
                                  <w:tcW w:w="1561" w:type="dxa"/>
                                  <w:tcBorders>
                                    <w:top w:val="nil"/>
                                    <w:bottom w:val="nil"/>
                                  </w:tcBorders>
                                </w:tcPr>
                                <w:p w14:paraId="7AE6B126" w14:textId="77777777" w:rsidR="0017753E" w:rsidRDefault="0017753E">
                                  <w:pPr>
                                    <w:pStyle w:val="TableParagraph"/>
                                  </w:pPr>
                                </w:p>
                              </w:tc>
                              <w:tc>
                                <w:tcPr>
                                  <w:tcW w:w="2617" w:type="dxa"/>
                                  <w:tcBorders>
                                    <w:top w:val="nil"/>
                                    <w:bottom w:val="nil"/>
                                  </w:tcBorders>
                                </w:tcPr>
                                <w:p w14:paraId="7F270526" w14:textId="77777777" w:rsidR="0017753E" w:rsidRDefault="0017753E">
                                  <w:pPr>
                                    <w:pStyle w:val="TableParagraph"/>
                                    <w:spacing w:before="63"/>
                                    <w:ind w:left="112"/>
                                    <w:rPr>
                                      <w:sz w:val="24"/>
                                    </w:rPr>
                                  </w:pPr>
                                  <w:r>
                                    <w:rPr>
                                      <w:spacing w:val="-2"/>
                                      <w:sz w:val="24"/>
                                    </w:rPr>
                                    <w:t>(2013)</w:t>
                                  </w:r>
                                </w:p>
                              </w:tc>
                              <w:tc>
                                <w:tcPr>
                                  <w:tcW w:w="2188" w:type="dxa"/>
                                  <w:tcBorders>
                                    <w:top w:val="nil"/>
                                    <w:bottom w:val="nil"/>
                                  </w:tcBorders>
                                </w:tcPr>
                                <w:p w14:paraId="16FD76DF" w14:textId="77777777" w:rsidR="0017753E" w:rsidRDefault="0017753E">
                                  <w:pPr>
                                    <w:pStyle w:val="TableParagraph"/>
                                  </w:pPr>
                                </w:p>
                              </w:tc>
                              <w:tc>
                                <w:tcPr>
                                  <w:tcW w:w="2140" w:type="dxa"/>
                                  <w:tcBorders>
                                    <w:top w:val="nil"/>
                                    <w:bottom w:val="nil"/>
                                  </w:tcBorders>
                                </w:tcPr>
                                <w:p w14:paraId="14C60A6D" w14:textId="77777777" w:rsidR="0017753E" w:rsidRDefault="0017753E">
                                  <w:pPr>
                                    <w:pStyle w:val="TableParagraph"/>
                                    <w:spacing w:before="63"/>
                                    <w:ind w:left="105"/>
                                    <w:rPr>
                                      <w:sz w:val="24"/>
                                    </w:rPr>
                                  </w:pPr>
                                  <w:r>
                                    <w:rPr>
                                      <w:sz w:val="24"/>
                                    </w:rPr>
                                    <w:t>data</w:t>
                                  </w:r>
                                  <w:r>
                                    <w:rPr>
                                      <w:spacing w:val="-1"/>
                                      <w:sz w:val="24"/>
                                    </w:rPr>
                                    <w:t xml:space="preserve"> </w:t>
                                  </w:r>
                                  <w:r>
                                    <w:rPr>
                                      <w:spacing w:val="-2"/>
                                      <w:sz w:val="24"/>
                                    </w:rPr>
                                    <w:t>mining</w:t>
                                  </w:r>
                                </w:p>
                              </w:tc>
                            </w:tr>
                            <w:tr w:rsidR="0017753E" w14:paraId="4652DD2E" w14:textId="77777777">
                              <w:trPr>
                                <w:trHeight w:val="415"/>
                              </w:trPr>
                              <w:tc>
                                <w:tcPr>
                                  <w:tcW w:w="1561" w:type="dxa"/>
                                  <w:tcBorders>
                                    <w:top w:val="nil"/>
                                    <w:bottom w:val="nil"/>
                                  </w:tcBorders>
                                </w:tcPr>
                                <w:p w14:paraId="421C03AF" w14:textId="77777777" w:rsidR="0017753E" w:rsidRDefault="0017753E">
                                  <w:pPr>
                                    <w:pStyle w:val="TableParagraph"/>
                                  </w:pPr>
                                </w:p>
                              </w:tc>
                              <w:tc>
                                <w:tcPr>
                                  <w:tcW w:w="2617" w:type="dxa"/>
                                  <w:tcBorders>
                                    <w:top w:val="nil"/>
                                    <w:bottom w:val="nil"/>
                                  </w:tcBorders>
                                </w:tcPr>
                                <w:p w14:paraId="47C617C2" w14:textId="77777777" w:rsidR="0017753E" w:rsidRDefault="0017753E">
                                  <w:pPr>
                                    <w:pStyle w:val="TableParagraph"/>
                                  </w:pPr>
                                </w:p>
                              </w:tc>
                              <w:tc>
                                <w:tcPr>
                                  <w:tcW w:w="2188" w:type="dxa"/>
                                  <w:tcBorders>
                                    <w:top w:val="nil"/>
                                    <w:bottom w:val="nil"/>
                                  </w:tcBorders>
                                </w:tcPr>
                                <w:p w14:paraId="158A3662" w14:textId="77777777" w:rsidR="0017753E" w:rsidRDefault="0017753E">
                                  <w:pPr>
                                    <w:pStyle w:val="TableParagraph"/>
                                  </w:pPr>
                                </w:p>
                              </w:tc>
                              <w:tc>
                                <w:tcPr>
                                  <w:tcW w:w="2140" w:type="dxa"/>
                                  <w:tcBorders>
                                    <w:top w:val="nil"/>
                                    <w:bottom w:val="nil"/>
                                  </w:tcBorders>
                                </w:tcPr>
                                <w:p w14:paraId="72551D53" w14:textId="77777777" w:rsidR="0017753E" w:rsidRDefault="0017753E">
                                  <w:pPr>
                                    <w:pStyle w:val="TableParagraph"/>
                                    <w:spacing w:before="63"/>
                                    <w:ind w:left="105"/>
                                    <w:rPr>
                                      <w:sz w:val="24"/>
                                    </w:rPr>
                                  </w:pPr>
                                  <w:r>
                                    <w:rPr>
                                      <w:sz w:val="24"/>
                                    </w:rPr>
                                    <w:t>techniques</w:t>
                                  </w:r>
                                  <w:r>
                                    <w:rPr>
                                      <w:spacing w:val="-1"/>
                                      <w:sz w:val="24"/>
                                    </w:rPr>
                                    <w:t xml:space="preserve"> </w:t>
                                  </w:r>
                                  <w:r>
                                    <w:rPr>
                                      <w:sz w:val="24"/>
                                    </w:rPr>
                                    <w:t>in</w:t>
                                  </w:r>
                                  <w:r>
                                    <w:rPr>
                                      <w:spacing w:val="-1"/>
                                      <w:sz w:val="24"/>
                                    </w:rPr>
                                    <w:t xml:space="preserve"> </w:t>
                                  </w:r>
                                  <w:r>
                                    <w:rPr>
                                      <w:spacing w:val="-4"/>
                                      <w:sz w:val="24"/>
                                    </w:rPr>
                                    <w:t>order</w:t>
                                  </w:r>
                                </w:p>
                              </w:tc>
                            </w:tr>
                            <w:tr w:rsidR="0017753E" w14:paraId="0B210895" w14:textId="77777777">
                              <w:trPr>
                                <w:trHeight w:val="413"/>
                              </w:trPr>
                              <w:tc>
                                <w:tcPr>
                                  <w:tcW w:w="1561" w:type="dxa"/>
                                  <w:tcBorders>
                                    <w:top w:val="nil"/>
                                    <w:bottom w:val="nil"/>
                                  </w:tcBorders>
                                </w:tcPr>
                                <w:p w14:paraId="73FC1A6E" w14:textId="77777777" w:rsidR="0017753E" w:rsidRDefault="0017753E">
                                  <w:pPr>
                                    <w:pStyle w:val="TableParagraph"/>
                                  </w:pPr>
                                </w:p>
                              </w:tc>
                              <w:tc>
                                <w:tcPr>
                                  <w:tcW w:w="2617" w:type="dxa"/>
                                  <w:tcBorders>
                                    <w:top w:val="nil"/>
                                    <w:bottom w:val="nil"/>
                                  </w:tcBorders>
                                </w:tcPr>
                                <w:p w14:paraId="298EDD4E" w14:textId="77777777" w:rsidR="0017753E" w:rsidRDefault="0017753E">
                                  <w:pPr>
                                    <w:pStyle w:val="TableParagraph"/>
                                  </w:pPr>
                                </w:p>
                              </w:tc>
                              <w:tc>
                                <w:tcPr>
                                  <w:tcW w:w="2188" w:type="dxa"/>
                                  <w:tcBorders>
                                    <w:top w:val="nil"/>
                                    <w:bottom w:val="nil"/>
                                  </w:tcBorders>
                                </w:tcPr>
                                <w:p w14:paraId="68CCD02D" w14:textId="77777777" w:rsidR="0017753E" w:rsidRDefault="0017753E">
                                  <w:pPr>
                                    <w:pStyle w:val="TableParagraph"/>
                                  </w:pPr>
                                </w:p>
                              </w:tc>
                              <w:tc>
                                <w:tcPr>
                                  <w:tcW w:w="2140" w:type="dxa"/>
                                  <w:tcBorders>
                                    <w:top w:val="nil"/>
                                    <w:bottom w:val="nil"/>
                                  </w:tcBorders>
                                </w:tcPr>
                                <w:p w14:paraId="145B3C32" w14:textId="77777777" w:rsidR="0017753E" w:rsidRDefault="0017753E">
                                  <w:pPr>
                                    <w:pStyle w:val="TableParagraph"/>
                                    <w:spacing w:before="65"/>
                                    <w:ind w:left="105"/>
                                    <w:rPr>
                                      <w:sz w:val="24"/>
                                    </w:rPr>
                                  </w:pPr>
                                  <w:r>
                                    <w:rPr>
                                      <w:sz w:val="24"/>
                                    </w:rPr>
                                    <w:t>to</w:t>
                                  </w:r>
                                  <w:r>
                                    <w:rPr>
                                      <w:spacing w:val="-2"/>
                                      <w:sz w:val="24"/>
                                    </w:rPr>
                                    <w:t xml:space="preserve"> </w:t>
                                  </w:r>
                                  <w:r>
                                    <w:rPr>
                                      <w:sz w:val="24"/>
                                    </w:rPr>
                                    <w:t xml:space="preserve">find </w:t>
                                  </w:r>
                                  <w:r>
                                    <w:rPr>
                                      <w:spacing w:val="-2"/>
                                      <w:sz w:val="24"/>
                                    </w:rPr>
                                    <w:t>exact</w:t>
                                  </w:r>
                                </w:p>
                              </w:tc>
                            </w:tr>
                            <w:tr w:rsidR="0017753E" w14:paraId="38F55E40" w14:textId="77777777">
                              <w:trPr>
                                <w:trHeight w:val="412"/>
                              </w:trPr>
                              <w:tc>
                                <w:tcPr>
                                  <w:tcW w:w="1561" w:type="dxa"/>
                                  <w:tcBorders>
                                    <w:top w:val="nil"/>
                                    <w:bottom w:val="nil"/>
                                  </w:tcBorders>
                                </w:tcPr>
                                <w:p w14:paraId="0D52FB5F" w14:textId="77777777" w:rsidR="0017753E" w:rsidRDefault="0017753E">
                                  <w:pPr>
                                    <w:pStyle w:val="TableParagraph"/>
                                  </w:pPr>
                                </w:p>
                              </w:tc>
                              <w:tc>
                                <w:tcPr>
                                  <w:tcW w:w="2617" w:type="dxa"/>
                                  <w:tcBorders>
                                    <w:top w:val="nil"/>
                                    <w:bottom w:val="nil"/>
                                  </w:tcBorders>
                                </w:tcPr>
                                <w:p w14:paraId="43822AAD" w14:textId="77777777" w:rsidR="0017753E" w:rsidRDefault="0017753E">
                                  <w:pPr>
                                    <w:pStyle w:val="TableParagraph"/>
                                  </w:pPr>
                                </w:p>
                              </w:tc>
                              <w:tc>
                                <w:tcPr>
                                  <w:tcW w:w="2188" w:type="dxa"/>
                                  <w:tcBorders>
                                    <w:top w:val="nil"/>
                                    <w:bottom w:val="nil"/>
                                  </w:tcBorders>
                                </w:tcPr>
                                <w:p w14:paraId="73AC0D68" w14:textId="77777777" w:rsidR="0017753E" w:rsidRDefault="0017753E">
                                  <w:pPr>
                                    <w:pStyle w:val="TableParagraph"/>
                                  </w:pPr>
                                </w:p>
                              </w:tc>
                              <w:tc>
                                <w:tcPr>
                                  <w:tcW w:w="2140" w:type="dxa"/>
                                  <w:tcBorders>
                                    <w:top w:val="nil"/>
                                    <w:bottom w:val="nil"/>
                                  </w:tcBorders>
                                </w:tcPr>
                                <w:p w14:paraId="2A8B3177" w14:textId="77777777" w:rsidR="0017753E" w:rsidRDefault="0017753E">
                                  <w:pPr>
                                    <w:pStyle w:val="TableParagraph"/>
                                    <w:spacing w:before="62"/>
                                    <w:ind w:left="105"/>
                                    <w:rPr>
                                      <w:sz w:val="24"/>
                                    </w:rPr>
                                  </w:pPr>
                                  <w:r>
                                    <w:rPr>
                                      <w:sz w:val="24"/>
                                    </w:rPr>
                                    <w:t>prediction</w:t>
                                  </w:r>
                                  <w:r>
                                    <w:rPr>
                                      <w:spacing w:val="-2"/>
                                      <w:sz w:val="24"/>
                                    </w:rPr>
                                    <w:t xml:space="preserve"> </w:t>
                                  </w:r>
                                  <w:r>
                                    <w:rPr>
                                      <w:spacing w:val="-5"/>
                                      <w:sz w:val="24"/>
                                    </w:rPr>
                                    <w:t>of</w:t>
                                  </w:r>
                                </w:p>
                              </w:tc>
                            </w:tr>
                            <w:tr w:rsidR="0017753E" w14:paraId="36FD04E8" w14:textId="77777777">
                              <w:trPr>
                                <w:trHeight w:val="412"/>
                              </w:trPr>
                              <w:tc>
                                <w:tcPr>
                                  <w:tcW w:w="1561" w:type="dxa"/>
                                  <w:tcBorders>
                                    <w:top w:val="nil"/>
                                    <w:bottom w:val="nil"/>
                                  </w:tcBorders>
                                </w:tcPr>
                                <w:p w14:paraId="382D83AF" w14:textId="77777777" w:rsidR="0017753E" w:rsidRDefault="0017753E">
                                  <w:pPr>
                                    <w:pStyle w:val="TableParagraph"/>
                                  </w:pPr>
                                </w:p>
                              </w:tc>
                              <w:tc>
                                <w:tcPr>
                                  <w:tcW w:w="2617" w:type="dxa"/>
                                  <w:tcBorders>
                                    <w:top w:val="nil"/>
                                    <w:bottom w:val="nil"/>
                                  </w:tcBorders>
                                </w:tcPr>
                                <w:p w14:paraId="4521A086" w14:textId="77777777" w:rsidR="0017753E" w:rsidRDefault="0017753E">
                                  <w:pPr>
                                    <w:pStyle w:val="TableParagraph"/>
                                  </w:pPr>
                                </w:p>
                              </w:tc>
                              <w:tc>
                                <w:tcPr>
                                  <w:tcW w:w="2188" w:type="dxa"/>
                                  <w:tcBorders>
                                    <w:top w:val="nil"/>
                                    <w:bottom w:val="nil"/>
                                  </w:tcBorders>
                                </w:tcPr>
                                <w:p w14:paraId="36180740" w14:textId="77777777" w:rsidR="0017753E" w:rsidRDefault="0017753E">
                                  <w:pPr>
                                    <w:pStyle w:val="TableParagraph"/>
                                  </w:pPr>
                                </w:p>
                              </w:tc>
                              <w:tc>
                                <w:tcPr>
                                  <w:tcW w:w="2140" w:type="dxa"/>
                                  <w:tcBorders>
                                    <w:top w:val="nil"/>
                                    <w:bottom w:val="nil"/>
                                  </w:tcBorders>
                                </w:tcPr>
                                <w:p w14:paraId="52DB0288" w14:textId="77777777" w:rsidR="0017753E" w:rsidRDefault="0017753E">
                                  <w:pPr>
                                    <w:pStyle w:val="TableParagraph"/>
                                    <w:spacing w:before="64"/>
                                    <w:ind w:left="105"/>
                                    <w:rPr>
                                      <w:sz w:val="24"/>
                                    </w:rPr>
                                  </w:pPr>
                                  <w:r>
                                    <w:rPr>
                                      <w:sz w:val="24"/>
                                    </w:rPr>
                                    <w:t>customer</w:t>
                                  </w:r>
                                  <w:r>
                                    <w:rPr>
                                      <w:spacing w:val="-2"/>
                                      <w:sz w:val="24"/>
                                    </w:rPr>
                                    <w:t xml:space="preserve"> </w:t>
                                  </w:r>
                                  <w:r>
                                    <w:rPr>
                                      <w:sz w:val="24"/>
                                    </w:rPr>
                                    <w:t>churn</w:t>
                                  </w:r>
                                  <w:r>
                                    <w:rPr>
                                      <w:spacing w:val="-1"/>
                                      <w:sz w:val="24"/>
                                    </w:rPr>
                                    <w:t xml:space="preserve"> </w:t>
                                  </w:r>
                                  <w:r>
                                    <w:rPr>
                                      <w:spacing w:val="-5"/>
                                      <w:sz w:val="24"/>
                                    </w:rPr>
                                    <w:t>and</w:t>
                                  </w:r>
                                </w:p>
                              </w:tc>
                            </w:tr>
                            <w:tr w:rsidR="0017753E" w14:paraId="54F6C3A5" w14:textId="77777777">
                              <w:trPr>
                                <w:trHeight w:val="412"/>
                              </w:trPr>
                              <w:tc>
                                <w:tcPr>
                                  <w:tcW w:w="1561" w:type="dxa"/>
                                  <w:tcBorders>
                                    <w:top w:val="nil"/>
                                    <w:bottom w:val="nil"/>
                                  </w:tcBorders>
                                </w:tcPr>
                                <w:p w14:paraId="23B20888" w14:textId="77777777" w:rsidR="0017753E" w:rsidRDefault="0017753E">
                                  <w:pPr>
                                    <w:pStyle w:val="TableParagraph"/>
                                  </w:pPr>
                                </w:p>
                              </w:tc>
                              <w:tc>
                                <w:tcPr>
                                  <w:tcW w:w="2617" w:type="dxa"/>
                                  <w:tcBorders>
                                    <w:top w:val="nil"/>
                                    <w:bottom w:val="nil"/>
                                  </w:tcBorders>
                                </w:tcPr>
                                <w:p w14:paraId="7FFE117C" w14:textId="77777777" w:rsidR="0017753E" w:rsidRDefault="0017753E">
                                  <w:pPr>
                                    <w:pStyle w:val="TableParagraph"/>
                                  </w:pPr>
                                </w:p>
                              </w:tc>
                              <w:tc>
                                <w:tcPr>
                                  <w:tcW w:w="2188" w:type="dxa"/>
                                  <w:tcBorders>
                                    <w:top w:val="nil"/>
                                    <w:bottom w:val="nil"/>
                                  </w:tcBorders>
                                </w:tcPr>
                                <w:p w14:paraId="50F1B835" w14:textId="77777777" w:rsidR="0017753E" w:rsidRDefault="0017753E">
                                  <w:pPr>
                                    <w:pStyle w:val="TableParagraph"/>
                                  </w:pPr>
                                </w:p>
                              </w:tc>
                              <w:tc>
                                <w:tcPr>
                                  <w:tcW w:w="2140" w:type="dxa"/>
                                  <w:tcBorders>
                                    <w:top w:val="nil"/>
                                    <w:bottom w:val="nil"/>
                                  </w:tcBorders>
                                </w:tcPr>
                                <w:p w14:paraId="6434B453" w14:textId="77777777" w:rsidR="0017753E" w:rsidRDefault="0017753E">
                                  <w:pPr>
                                    <w:pStyle w:val="TableParagraph"/>
                                    <w:spacing w:before="62"/>
                                    <w:ind w:left="105"/>
                                    <w:rPr>
                                      <w:sz w:val="24"/>
                                    </w:rPr>
                                  </w:pPr>
                                  <w:r>
                                    <w:rPr>
                                      <w:sz w:val="24"/>
                                    </w:rPr>
                                    <w:t>found</w:t>
                                  </w:r>
                                  <w:r>
                                    <w:rPr>
                                      <w:spacing w:val="-1"/>
                                      <w:sz w:val="24"/>
                                    </w:rPr>
                                    <w:t xml:space="preserve"> </w:t>
                                  </w:r>
                                  <w:r>
                                    <w:rPr>
                                      <w:spacing w:val="-2"/>
                                      <w:sz w:val="24"/>
                                    </w:rPr>
                                    <w:t>increased</w:t>
                                  </w:r>
                                </w:p>
                              </w:tc>
                            </w:tr>
                            <w:tr w:rsidR="0017753E" w14:paraId="2999F8FD" w14:textId="77777777">
                              <w:trPr>
                                <w:trHeight w:val="477"/>
                              </w:trPr>
                              <w:tc>
                                <w:tcPr>
                                  <w:tcW w:w="1561" w:type="dxa"/>
                                  <w:tcBorders>
                                    <w:top w:val="nil"/>
                                  </w:tcBorders>
                                </w:tcPr>
                                <w:p w14:paraId="19BC7593" w14:textId="77777777" w:rsidR="0017753E" w:rsidRDefault="0017753E">
                                  <w:pPr>
                                    <w:pStyle w:val="TableParagraph"/>
                                  </w:pPr>
                                </w:p>
                              </w:tc>
                              <w:tc>
                                <w:tcPr>
                                  <w:tcW w:w="2617" w:type="dxa"/>
                                  <w:tcBorders>
                                    <w:top w:val="nil"/>
                                  </w:tcBorders>
                                </w:tcPr>
                                <w:p w14:paraId="6DF739B4" w14:textId="77777777" w:rsidR="0017753E" w:rsidRDefault="0017753E">
                                  <w:pPr>
                                    <w:pStyle w:val="TableParagraph"/>
                                  </w:pPr>
                                </w:p>
                              </w:tc>
                              <w:tc>
                                <w:tcPr>
                                  <w:tcW w:w="2188" w:type="dxa"/>
                                  <w:tcBorders>
                                    <w:top w:val="nil"/>
                                  </w:tcBorders>
                                </w:tcPr>
                                <w:p w14:paraId="406D9C29" w14:textId="77777777" w:rsidR="0017753E" w:rsidRDefault="0017753E">
                                  <w:pPr>
                                    <w:pStyle w:val="TableParagraph"/>
                                  </w:pPr>
                                </w:p>
                              </w:tc>
                              <w:tc>
                                <w:tcPr>
                                  <w:tcW w:w="2140" w:type="dxa"/>
                                  <w:tcBorders>
                                    <w:top w:val="nil"/>
                                  </w:tcBorders>
                                </w:tcPr>
                                <w:p w14:paraId="480CAEC8" w14:textId="77777777" w:rsidR="0017753E" w:rsidRDefault="0017753E">
                                  <w:pPr>
                                    <w:pStyle w:val="TableParagraph"/>
                                    <w:spacing w:before="64"/>
                                    <w:ind w:left="105"/>
                                    <w:rPr>
                                      <w:sz w:val="24"/>
                                    </w:rPr>
                                  </w:pPr>
                                  <w:r>
                                    <w:rPr>
                                      <w:sz w:val="24"/>
                                    </w:rPr>
                                    <w:t>accuracy</w:t>
                                  </w:r>
                                  <w:r>
                                    <w:rPr>
                                      <w:spacing w:val="-6"/>
                                      <w:sz w:val="24"/>
                                    </w:rPr>
                                    <w:t xml:space="preserve"> </w:t>
                                  </w:r>
                                  <w:r>
                                    <w:rPr>
                                      <w:spacing w:val="-2"/>
                                      <w:sz w:val="24"/>
                                    </w:rPr>
                                    <w:t>level.</w:t>
                                  </w:r>
                                </w:p>
                              </w:tc>
                            </w:tr>
                          </w:tbl>
                          <w:p w14:paraId="12F1BC95" w14:textId="77777777" w:rsidR="0017753E" w:rsidRDefault="0017753E" w:rsidP="0017753E">
                            <w:pPr>
                              <w:pStyle w:val="BodyText"/>
                            </w:pPr>
                          </w:p>
                        </w:txbxContent>
                      </wps:txbx>
                      <wps:bodyPr wrap="square" lIns="0" tIns="0" rIns="0" bIns="0" rtlCol="0">
                        <a:noAutofit/>
                      </wps:bodyPr>
                    </wps:wsp>
                  </a:graphicData>
                </a:graphic>
              </wp:anchor>
            </w:drawing>
          </mc:Choice>
          <mc:Fallback>
            <w:pict>
              <v:shapetype w14:anchorId="494B92C1" id="_x0000_t202" coordsize="21600,21600" o:spt="202" path="m,l,21600r21600,l21600,xe">
                <v:stroke joinstyle="miter"/>
                <v:path gradientshapeok="t" o:connecttype="rect"/>
              </v:shapetype>
              <v:shape id="Textbox 10" o:spid="_x0000_s1026" type="#_x0000_t202" style="position:absolute;margin-left:110.2pt;margin-top:42pt;width:431.65pt;height:228.6pt;z-index:48604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2617"/>
                        <w:gridCol w:w="2188"/>
                        <w:gridCol w:w="2140"/>
                      </w:tblGrid>
                      <w:tr w:rsidR="0017753E" w14:paraId="54E90DF5" w14:textId="77777777">
                        <w:trPr>
                          <w:trHeight w:val="827"/>
                        </w:trPr>
                        <w:tc>
                          <w:tcPr>
                            <w:tcW w:w="1561" w:type="dxa"/>
                          </w:tcPr>
                          <w:p w14:paraId="04C92922" w14:textId="77777777" w:rsidR="0017753E" w:rsidRDefault="0017753E">
                            <w:pPr>
                              <w:pStyle w:val="TableParagraph"/>
                              <w:spacing w:before="135"/>
                              <w:rPr>
                                <w:i/>
                                <w:sz w:val="24"/>
                              </w:rPr>
                            </w:pPr>
                          </w:p>
                          <w:p w14:paraId="343BA0DE" w14:textId="77777777" w:rsidR="0017753E" w:rsidRDefault="0017753E">
                            <w:pPr>
                              <w:pStyle w:val="TableParagraph"/>
                              <w:ind w:left="510"/>
                              <w:rPr>
                                <w:b/>
                                <w:sz w:val="24"/>
                              </w:rPr>
                            </w:pPr>
                            <w:r>
                              <w:rPr>
                                <w:b/>
                                <w:sz w:val="24"/>
                              </w:rPr>
                              <w:t xml:space="preserve">S. </w:t>
                            </w:r>
                            <w:r>
                              <w:rPr>
                                <w:b/>
                                <w:spacing w:val="-5"/>
                                <w:sz w:val="24"/>
                              </w:rPr>
                              <w:t>No</w:t>
                            </w:r>
                          </w:p>
                        </w:tc>
                        <w:tc>
                          <w:tcPr>
                            <w:tcW w:w="2617" w:type="dxa"/>
                          </w:tcPr>
                          <w:p w14:paraId="6E97423B" w14:textId="77777777" w:rsidR="0017753E" w:rsidRDefault="0017753E">
                            <w:pPr>
                              <w:pStyle w:val="TableParagraph"/>
                              <w:spacing w:before="135"/>
                              <w:rPr>
                                <w:i/>
                                <w:sz w:val="24"/>
                              </w:rPr>
                            </w:pPr>
                          </w:p>
                          <w:p w14:paraId="3BD4CC9E" w14:textId="77777777" w:rsidR="0017753E" w:rsidRDefault="0017753E">
                            <w:pPr>
                              <w:pStyle w:val="TableParagraph"/>
                              <w:ind w:left="10"/>
                              <w:jc w:val="center"/>
                              <w:rPr>
                                <w:b/>
                                <w:sz w:val="24"/>
                              </w:rPr>
                            </w:pPr>
                            <w:r>
                              <w:rPr>
                                <w:b/>
                                <w:spacing w:val="-2"/>
                                <w:sz w:val="24"/>
                              </w:rPr>
                              <w:t>Author</w:t>
                            </w:r>
                          </w:p>
                        </w:tc>
                        <w:tc>
                          <w:tcPr>
                            <w:tcW w:w="2188" w:type="dxa"/>
                          </w:tcPr>
                          <w:p w14:paraId="6DBA948D" w14:textId="77777777" w:rsidR="0017753E" w:rsidRDefault="0017753E">
                            <w:pPr>
                              <w:pStyle w:val="TableParagraph"/>
                              <w:spacing w:before="135"/>
                              <w:rPr>
                                <w:i/>
                                <w:sz w:val="24"/>
                              </w:rPr>
                            </w:pPr>
                          </w:p>
                          <w:p w14:paraId="29E1C62E" w14:textId="77777777" w:rsidR="0017753E" w:rsidRDefault="0017753E">
                            <w:pPr>
                              <w:pStyle w:val="TableParagraph"/>
                              <w:ind w:left="562"/>
                              <w:rPr>
                                <w:b/>
                                <w:sz w:val="24"/>
                              </w:rPr>
                            </w:pPr>
                            <w:r>
                              <w:rPr>
                                <w:b/>
                                <w:spacing w:val="-2"/>
                                <w:sz w:val="24"/>
                              </w:rPr>
                              <w:t>Algorithm</w:t>
                            </w:r>
                          </w:p>
                        </w:tc>
                        <w:tc>
                          <w:tcPr>
                            <w:tcW w:w="2140" w:type="dxa"/>
                          </w:tcPr>
                          <w:p w14:paraId="557CAE59" w14:textId="77777777" w:rsidR="0017753E" w:rsidRDefault="0017753E">
                            <w:pPr>
                              <w:pStyle w:val="TableParagraph"/>
                              <w:spacing w:before="135"/>
                              <w:rPr>
                                <w:i/>
                                <w:sz w:val="24"/>
                              </w:rPr>
                            </w:pPr>
                          </w:p>
                          <w:p w14:paraId="2B396BCB" w14:textId="77777777" w:rsidR="0017753E" w:rsidRDefault="0017753E">
                            <w:pPr>
                              <w:pStyle w:val="TableParagraph"/>
                              <w:ind w:left="619"/>
                              <w:rPr>
                                <w:b/>
                                <w:sz w:val="24"/>
                              </w:rPr>
                            </w:pPr>
                            <w:r>
                              <w:rPr>
                                <w:b/>
                                <w:spacing w:val="-2"/>
                                <w:sz w:val="24"/>
                              </w:rPr>
                              <w:t>Findings</w:t>
                            </w:r>
                          </w:p>
                        </w:tc>
                      </w:tr>
                      <w:tr w:rsidR="0017753E" w14:paraId="33F5E1DD" w14:textId="77777777">
                        <w:trPr>
                          <w:trHeight w:val="761"/>
                        </w:trPr>
                        <w:tc>
                          <w:tcPr>
                            <w:tcW w:w="1561" w:type="dxa"/>
                            <w:tcBorders>
                              <w:bottom w:val="nil"/>
                            </w:tcBorders>
                          </w:tcPr>
                          <w:p w14:paraId="0BC94739" w14:textId="77777777" w:rsidR="0017753E" w:rsidRDefault="0017753E">
                            <w:pPr>
                              <w:pStyle w:val="TableParagraph"/>
                              <w:spacing w:before="135"/>
                              <w:rPr>
                                <w:i/>
                                <w:sz w:val="24"/>
                              </w:rPr>
                            </w:pPr>
                          </w:p>
                          <w:p w14:paraId="43BE19AB" w14:textId="77777777" w:rsidR="0017753E" w:rsidRDefault="0017753E">
                            <w:pPr>
                              <w:pStyle w:val="TableParagraph"/>
                              <w:ind w:left="112"/>
                              <w:rPr>
                                <w:sz w:val="24"/>
                              </w:rPr>
                            </w:pPr>
                            <w:r>
                              <w:rPr>
                                <w:spacing w:val="-10"/>
                                <w:sz w:val="24"/>
                              </w:rPr>
                              <w:t>1</w:t>
                            </w:r>
                          </w:p>
                        </w:tc>
                        <w:tc>
                          <w:tcPr>
                            <w:tcW w:w="2617" w:type="dxa"/>
                            <w:tcBorders>
                              <w:bottom w:val="nil"/>
                            </w:tcBorders>
                          </w:tcPr>
                          <w:p w14:paraId="6EEB854B" w14:textId="77777777" w:rsidR="0017753E" w:rsidRDefault="0017753E">
                            <w:pPr>
                              <w:pStyle w:val="TableParagraph"/>
                              <w:spacing w:before="135"/>
                              <w:rPr>
                                <w:i/>
                                <w:sz w:val="24"/>
                              </w:rPr>
                            </w:pPr>
                          </w:p>
                          <w:p w14:paraId="5C6575B8" w14:textId="77777777" w:rsidR="0017753E" w:rsidRDefault="0017753E">
                            <w:pPr>
                              <w:pStyle w:val="TableParagraph"/>
                              <w:tabs>
                                <w:tab w:val="left" w:pos="1009"/>
                                <w:tab w:val="left" w:pos="1655"/>
                              </w:tabs>
                              <w:ind w:left="112"/>
                              <w:rPr>
                                <w:sz w:val="24"/>
                              </w:rPr>
                            </w:pPr>
                            <w:r>
                              <w:rPr>
                                <w:spacing w:val="-2"/>
                                <w:sz w:val="24"/>
                              </w:rPr>
                              <w:t>Yabas</w:t>
                            </w:r>
                            <w:r>
                              <w:rPr>
                                <w:sz w:val="24"/>
                              </w:rPr>
                              <w:tab/>
                            </w:r>
                            <w:r>
                              <w:rPr>
                                <w:spacing w:val="-5"/>
                                <w:sz w:val="24"/>
                              </w:rPr>
                              <w:t>and</w:t>
                            </w:r>
                            <w:r>
                              <w:rPr>
                                <w:sz w:val="24"/>
                              </w:rPr>
                              <w:tab/>
                            </w:r>
                            <w:r>
                              <w:rPr>
                                <w:spacing w:val="-2"/>
                                <w:sz w:val="24"/>
                              </w:rPr>
                              <w:t>Chankya</w:t>
                            </w:r>
                          </w:p>
                        </w:tc>
                        <w:tc>
                          <w:tcPr>
                            <w:tcW w:w="2188" w:type="dxa"/>
                            <w:tcBorders>
                              <w:bottom w:val="nil"/>
                            </w:tcBorders>
                          </w:tcPr>
                          <w:p w14:paraId="3B620E34" w14:textId="77777777" w:rsidR="0017753E" w:rsidRDefault="0017753E">
                            <w:pPr>
                              <w:pStyle w:val="TableParagraph"/>
                              <w:spacing w:before="135"/>
                              <w:rPr>
                                <w:i/>
                                <w:sz w:val="24"/>
                              </w:rPr>
                            </w:pPr>
                          </w:p>
                          <w:p w14:paraId="3BC7AC1F" w14:textId="77777777" w:rsidR="0017753E" w:rsidRDefault="0017753E">
                            <w:pPr>
                              <w:pStyle w:val="TableParagraph"/>
                              <w:ind w:left="111"/>
                              <w:rPr>
                                <w:sz w:val="24"/>
                              </w:rPr>
                            </w:pPr>
                            <w:r>
                              <w:rPr>
                                <w:sz w:val="24"/>
                              </w:rPr>
                              <w:t>Data</w:t>
                            </w:r>
                            <w:r>
                              <w:rPr>
                                <w:spacing w:val="-2"/>
                                <w:sz w:val="24"/>
                              </w:rPr>
                              <w:t xml:space="preserve"> Mining</w:t>
                            </w:r>
                          </w:p>
                        </w:tc>
                        <w:tc>
                          <w:tcPr>
                            <w:tcW w:w="2140" w:type="dxa"/>
                            <w:tcBorders>
                              <w:bottom w:val="nil"/>
                            </w:tcBorders>
                          </w:tcPr>
                          <w:p w14:paraId="7622E2D2" w14:textId="77777777" w:rsidR="0017753E" w:rsidRDefault="0017753E">
                            <w:pPr>
                              <w:pStyle w:val="TableParagraph"/>
                              <w:spacing w:before="135"/>
                              <w:rPr>
                                <w:i/>
                                <w:sz w:val="24"/>
                              </w:rPr>
                            </w:pPr>
                          </w:p>
                          <w:p w14:paraId="33649005" w14:textId="77777777" w:rsidR="0017753E" w:rsidRDefault="0017753E">
                            <w:pPr>
                              <w:pStyle w:val="TableParagraph"/>
                              <w:ind w:left="105"/>
                              <w:rPr>
                                <w:sz w:val="24"/>
                              </w:rPr>
                            </w:pPr>
                            <w:r>
                              <w:rPr>
                                <w:sz w:val="24"/>
                              </w:rPr>
                              <w:t>The</w:t>
                            </w:r>
                            <w:r>
                              <w:rPr>
                                <w:spacing w:val="-5"/>
                                <w:sz w:val="24"/>
                              </w:rPr>
                              <w:t xml:space="preserve"> </w:t>
                            </w:r>
                            <w:r>
                              <w:rPr>
                                <w:sz w:val="24"/>
                              </w:rPr>
                              <w:t xml:space="preserve">author </w:t>
                            </w:r>
                            <w:r>
                              <w:rPr>
                                <w:spacing w:val="-4"/>
                                <w:sz w:val="24"/>
                              </w:rPr>
                              <w:t>used</w:t>
                            </w:r>
                          </w:p>
                        </w:tc>
                      </w:tr>
                      <w:tr w:rsidR="0017753E" w14:paraId="0C8AC108" w14:textId="77777777">
                        <w:trPr>
                          <w:trHeight w:val="413"/>
                        </w:trPr>
                        <w:tc>
                          <w:tcPr>
                            <w:tcW w:w="1561" w:type="dxa"/>
                            <w:tcBorders>
                              <w:top w:val="nil"/>
                              <w:bottom w:val="nil"/>
                            </w:tcBorders>
                          </w:tcPr>
                          <w:p w14:paraId="7AE6B126" w14:textId="77777777" w:rsidR="0017753E" w:rsidRDefault="0017753E">
                            <w:pPr>
                              <w:pStyle w:val="TableParagraph"/>
                            </w:pPr>
                          </w:p>
                        </w:tc>
                        <w:tc>
                          <w:tcPr>
                            <w:tcW w:w="2617" w:type="dxa"/>
                            <w:tcBorders>
                              <w:top w:val="nil"/>
                              <w:bottom w:val="nil"/>
                            </w:tcBorders>
                          </w:tcPr>
                          <w:p w14:paraId="7F270526" w14:textId="77777777" w:rsidR="0017753E" w:rsidRDefault="0017753E">
                            <w:pPr>
                              <w:pStyle w:val="TableParagraph"/>
                              <w:spacing w:before="63"/>
                              <w:ind w:left="112"/>
                              <w:rPr>
                                <w:sz w:val="24"/>
                              </w:rPr>
                            </w:pPr>
                            <w:r>
                              <w:rPr>
                                <w:spacing w:val="-2"/>
                                <w:sz w:val="24"/>
                              </w:rPr>
                              <w:t>(2013)</w:t>
                            </w:r>
                          </w:p>
                        </w:tc>
                        <w:tc>
                          <w:tcPr>
                            <w:tcW w:w="2188" w:type="dxa"/>
                            <w:tcBorders>
                              <w:top w:val="nil"/>
                              <w:bottom w:val="nil"/>
                            </w:tcBorders>
                          </w:tcPr>
                          <w:p w14:paraId="16FD76DF" w14:textId="77777777" w:rsidR="0017753E" w:rsidRDefault="0017753E">
                            <w:pPr>
                              <w:pStyle w:val="TableParagraph"/>
                            </w:pPr>
                          </w:p>
                        </w:tc>
                        <w:tc>
                          <w:tcPr>
                            <w:tcW w:w="2140" w:type="dxa"/>
                            <w:tcBorders>
                              <w:top w:val="nil"/>
                              <w:bottom w:val="nil"/>
                            </w:tcBorders>
                          </w:tcPr>
                          <w:p w14:paraId="14C60A6D" w14:textId="77777777" w:rsidR="0017753E" w:rsidRDefault="0017753E">
                            <w:pPr>
                              <w:pStyle w:val="TableParagraph"/>
                              <w:spacing w:before="63"/>
                              <w:ind w:left="105"/>
                              <w:rPr>
                                <w:sz w:val="24"/>
                              </w:rPr>
                            </w:pPr>
                            <w:r>
                              <w:rPr>
                                <w:sz w:val="24"/>
                              </w:rPr>
                              <w:t>data</w:t>
                            </w:r>
                            <w:r>
                              <w:rPr>
                                <w:spacing w:val="-1"/>
                                <w:sz w:val="24"/>
                              </w:rPr>
                              <w:t xml:space="preserve"> </w:t>
                            </w:r>
                            <w:r>
                              <w:rPr>
                                <w:spacing w:val="-2"/>
                                <w:sz w:val="24"/>
                              </w:rPr>
                              <w:t>mining</w:t>
                            </w:r>
                          </w:p>
                        </w:tc>
                      </w:tr>
                      <w:tr w:rsidR="0017753E" w14:paraId="4652DD2E" w14:textId="77777777">
                        <w:trPr>
                          <w:trHeight w:val="415"/>
                        </w:trPr>
                        <w:tc>
                          <w:tcPr>
                            <w:tcW w:w="1561" w:type="dxa"/>
                            <w:tcBorders>
                              <w:top w:val="nil"/>
                              <w:bottom w:val="nil"/>
                            </w:tcBorders>
                          </w:tcPr>
                          <w:p w14:paraId="421C03AF" w14:textId="77777777" w:rsidR="0017753E" w:rsidRDefault="0017753E">
                            <w:pPr>
                              <w:pStyle w:val="TableParagraph"/>
                            </w:pPr>
                          </w:p>
                        </w:tc>
                        <w:tc>
                          <w:tcPr>
                            <w:tcW w:w="2617" w:type="dxa"/>
                            <w:tcBorders>
                              <w:top w:val="nil"/>
                              <w:bottom w:val="nil"/>
                            </w:tcBorders>
                          </w:tcPr>
                          <w:p w14:paraId="47C617C2" w14:textId="77777777" w:rsidR="0017753E" w:rsidRDefault="0017753E">
                            <w:pPr>
                              <w:pStyle w:val="TableParagraph"/>
                            </w:pPr>
                          </w:p>
                        </w:tc>
                        <w:tc>
                          <w:tcPr>
                            <w:tcW w:w="2188" w:type="dxa"/>
                            <w:tcBorders>
                              <w:top w:val="nil"/>
                              <w:bottom w:val="nil"/>
                            </w:tcBorders>
                          </w:tcPr>
                          <w:p w14:paraId="158A3662" w14:textId="77777777" w:rsidR="0017753E" w:rsidRDefault="0017753E">
                            <w:pPr>
                              <w:pStyle w:val="TableParagraph"/>
                            </w:pPr>
                          </w:p>
                        </w:tc>
                        <w:tc>
                          <w:tcPr>
                            <w:tcW w:w="2140" w:type="dxa"/>
                            <w:tcBorders>
                              <w:top w:val="nil"/>
                              <w:bottom w:val="nil"/>
                            </w:tcBorders>
                          </w:tcPr>
                          <w:p w14:paraId="72551D53" w14:textId="77777777" w:rsidR="0017753E" w:rsidRDefault="0017753E">
                            <w:pPr>
                              <w:pStyle w:val="TableParagraph"/>
                              <w:spacing w:before="63"/>
                              <w:ind w:left="105"/>
                              <w:rPr>
                                <w:sz w:val="24"/>
                              </w:rPr>
                            </w:pPr>
                            <w:r>
                              <w:rPr>
                                <w:sz w:val="24"/>
                              </w:rPr>
                              <w:t>techniques</w:t>
                            </w:r>
                            <w:r>
                              <w:rPr>
                                <w:spacing w:val="-1"/>
                                <w:sz w:val="24"/>
                              </w:rPr>
                              <w:t xml:space="preserve"> </w:t>
                            </w:r>
                            <w:r>
                              <w:rPr>
                                <w:sz w:val="24"/>
                              </w:rPr>
                              <w:t>in</w:t>
                            </w:r>
                            <w:r>
                              <w:rPr>
                                <w:spacing w:val="-1"/>
                                <w:sz w:val="24"/>
                              </w:rPr>
                              <w:t xml:space="preserve"> </w:t>
                            </w:r>
                            <w:r>
                              <w:rPr>
                                <w:spacing w:val="-4"/>
                                <w:sz w:val="24"/>
                              </w:rPr>
                              <w:t>order</w:t>
                            </w:r>
                          </w:p>
                        </w:tc>
                      </w:tr>
                      <w:tr w:rsidR="0017753E" w14:paraId="0B210895" w14:textId="77777777">
                        <w:trPr>
                          <w:trHeight w:val="413"/>
                        </w:trPr>
                        <w:tc>
                          <w:tcPr>
                            <w:tcW w:w="1561" w:type="dxa"/>
                            <w:tcBorders>
                              <w:top w:val="nil"/>
                              <w:bottom w:val="nil"/>
                            </w:tcBorders>
                          </w:tcPr>
                          <w:p w14:paraId="73FC1A6E" w14:textId="77777777" w:rsidR="0017753E" w:rsidRDefault="0017753E">
                            <w:pPr>
                              <w:pStyle w:val="TableParagraph"/>
                            </w:pPr>
                          </w:p>
                        </w:tc>
                        <w:tc>
                          <w:tcPr>
                            <w:tcW w:w="2617" w:type="dxa"/>
                            <w:tcBorders>
                              <w:top w:val="nil"/>
                              <w:bottom w:val="nil"/>
                            </w:tcBorders>
                          </w:tcPr>
                          <w:p w14:paraId="298EDD4E" w14:textId="77777777" w:rsidR="0017753E" w:rsidRDefault="0017753E">
                            <w:pPr>
                              <w:pStyle w:val="TableParagraph"/>
                            </w:pPr>
                          </w:p>
                        </w:tc>
                        <w:tc>
                          <w:tcPr>
                            <w:tcW w:w="2188" w:type="dxa"/>
                            <w:tcBorders>
                              <w:top w:val="nil"/>
                              <w:bottom w:val="nil"/>
                            </w:tcBorders>
                          </w:tcPr>
                          <w:p w14:paraId="68CCD02D" w14:textId="77777777" w:rsidR="0017753E" w:rsidRDefault="0017753E">
                            <w:pPr>
                              <w:pStyle w:val="TableParagraph"/>
                            </w:pPr>
                          </w:p>
                        </w:tc>
                        <w:tc>
                          <w:tcPr>
                            <w:tcW w:w="2140" w:type="dxa"/>
                            <w:tcBorders>
                              <w:top w:val="nil"/>
                              <w:bottom w:val="nil"/>
                            </w:tcBorders>
                          </w:tcPr>
                          <w:p w14:paraId="145B3C32" w14:textId="77777777" w:rsidR="0017753E" w:rsidRDefault="0017753E">
                            <w:pPr>
                              <w:pStyle w:val="TableParagraph"/>
                              <w:spacing w:before="65"/>
                              <w:ind w:left="105"/>
                              <w:rPr>
                                <w:sz w:val="24"/>
                              </w:rPr>
                            </w:pPr>
                            <w:r>
                              <w:rPr>
                                <w:sz w:val="24"/>
                              </w:rPr>
                              <w:t>to</w:t>
                            </w:r>
                            <w:r>
                              <w:rPr>
                                <w:spacing w:val="-2"/>
                                <w:sz w:val="24"/>
                              </w:rPr>
                              <w:t xml:space="preserve"> </w:t>
                            </w:r>
                            <w:r>
                              <w:rPr>
                                <w:sz w:val="24"/>
                              </w:rPr>
                              <w:t xml:space="preserve">find </w:t>
                            </w:r>
                            <w:r>
                              <w:rPr>
                                <w:spacing w:val="-2"/>
                                <w:sz w:val="24"/>
                              </w:rPr>
                              <w:t>exact</w:t>
                            </w:r>
                          </w:p>
                        </w:tc>
                      </w:tr>
                      <w:tr w:rsidR="0017753E" w14:paraId="38F55E40" w14:textId="77777777">
                        <w:trPr>
                          <w:trHeight w:val="412"/>
                        </w:trPr>
                        <w:tc>
                          <w:tcPr>
                            <w:tcW w:w="1561" w:type="dxa"/>
                            <w:tcBorders>
                              <w:top w:val="nil"/>
                              <w:bottom w:val="nil"/>
                            </w:tcBorders>
                          </w:tcPr>
                          <w:p w14:paraId="0D52FB5F" w14:textId="77777777" w:rsidR="0017753E" w:rsidRDefault="0017753E">
                            <w:pPr>
                              <w:pStyle w:val="TableParagraph"/>
                            </w:pPr>
                          </w:p>
                        </w:tc>
                        <w:tc>
                          <w:tcPr>
                            <w:tcW w:w="2617" w:type="dxa"/>
                            <w:tcBorders>
                              <w:top w:val="nil"/>
                              <w:bottom w:val="nil"/>
                            </w:tcBorders>
                          </w:tcPr>
                          <w:p w14:paraId="43822AAD" w14:textId="77777777" w:rsidR="0017753E" w:rsidRDefault="0017753E">
                            <w:pPr>
                              <w:pStyle w:val="TableParagraph"/>
                            </w:pPr>
                          </w:p>
                        </w:tc>
                        <w:tc>
                          <w:tcPr>
                            <w:tcW w:w="2188" w:type="dxa"/>
                            <w:tcBorders>
                              <w:top w:val="nil"/>
                              <w:bottom w:val="nil"/>
                            </w:tcBorders>
                          </w:tcPr>
                          <w:p w14:paraId="73AC0D68" w14:textId="77777777" w:rsidR="0017753E" w:rsidRDefault="0017753E">
                            <w:pPr>
                              <w:pStyle w:val="TableParagraph"/>
                            </w:pPr>
                          </w:p>
                        </w:tc>
                        <w:tc>
                          <w:tcPr>
                            <w:tcW w:w="2140" w:type="dxa"/>
                            <w:tcBorders>
                              <w:top w:val="nil"/>
                              <w:bottom w:val="nil"/>
                            </w:tcBorders>
                          </w:tcPr>
                          <w:p w14:paraId="2A8B3177" w14:textId="77777777" w:rsidR="0017753E" w:rsidRDefault="0017753E">
                            <w:pPr>
                              <w:pStyle w:val="TableParagraph"/>
                              <w:spacing w:before="62"/>
                              <w:ind w:left="105"/>
                              <w:rPr>
                                <w:sz w:val="24"/>
                              </w:rPr>
                            </w:pPr>
                            <w:r>
                              <w:rPr>
                                <w:sz w:val="24"/>
                              </w:rPr>
                              <w:t>prediction</w:t>
                            </w:r>
                            <w:r>
                              <w:rPr>
                                <w:spacing w:val="-2"/>
                                <w:sz w:val="24"/>
                              </w:rPr>
                              <w:t xml:space="preserve"> </w:t>
                            </w:r>
                            <w:r>
                              <w:rPr>
                                <w:spacing w:val="-5"/>
                                <w:sz w:val="24"/>
                              </w:rPr>
                              <w:t>of</w:t>
                            </w:r>
                          </w:p>
                        </w:tc>
                      </w:tr>
                      <w:tr w:rsidR="0017753E" w14:paraId="36FD04E8" w14:textId="77777777">
                        <w:trPr>
                          <w:trHeight w:val="412"/>
                        </w:trPr>
                        <w:tc>
                          <w:tcPr>
                            <w:tcW w:w="1561" w:type="dxa"/>
                            <w:tcBorders>
                              <w:top w:val="nil"/>
                              <w:bottom w:val="nil"/>
                            </w:tcBorders>
                          </w:tcPr>
                          <w:p w14:paraId="382D83AF" w14:textId="77777777" w:rsidR="0017753E" w:rsidRDefault="0017753E">
                            <w:pPr>
                              <w:pStyle w:val="TableParagraph"/>
                            </w:pPr>
                          </w:p>
                        </w:tc>
                        <w:tc>
                          <w:tcPr>
                            <w:tcW w:w="2617" w:type="dxa"/>
                            <w:tcBorders>
                              <w:top w:val="nil"/>
                              <w:bottom w:val="nil"/>
                            </w:tcBorders>
                          </w:tcPr>
                          <w:p w14:paraId="4521A086" w14:textId="77777777" w:rsidR="0017753E" w:rsidRDefault="0017753E">
                            <w:pPr>
                              <w:pStyle w:val="TableParagraph"/>
                            </w:pPr>
                          </w:p>
                        </w:tc>
                        <w:tc>
                          <w:tcPr>
                            <w:tcW w:w="2188" w:type="dxa"/>
                            <w:tcBorders>
                              <w:top w:val="nil"/>
                              <w:bottom w:val="nil"/>
                            </w:tcBorders>
                          </w:tcPr>
                          <w:p w14:paraId="36180740" w14:textId="77777777" w:rsidR="0017753E" w:rsidRDefault="0017753E">
                            <w:pPr>
                              <w:pStyle w:val="TableParagraph"/>
                            </w:pPr>
                          </w:p>
                        </w:tc>
                        <w:tc>
                          <w:tcPr>
                            <w:tcW w:w="2140" w:type="dxa"/>
                            <w:tcBorders>
                              <w:top w:val="nil"/>
                              <w:bottom w:val="nil"/>
                            </w:tcBorders>
                          </w:tcPr>
                          <w:p w14:paraId="52DB0288" w14:textId="77777777" w:rsidR="0017753E" w:rsidRDefault="0017753E">
                            <w:pPr>
                              <w:pStyle w:val="TableParagraph"/>
                              <w:spacing w:before="64"/>
                              <w:ind w:left="105"/>
                              <w:rPr>
                                <w:sz w:val="24"/>
                              </w:rPr>
                            </w:pPr>
                            <w:r>
                              <w:rPr>
                                <w:sz w:val="24"/>
                              </w:rPr>
                              <w:t>customer</w:t>
                            </w:r>
                            <w:r>
                              <w:rPr>
                                <w:spacing w:val="-2"/>
                                <w:sz w:val="24"/>
                              </w:rPr>
                              <w:t xml:space="preserve"> </w:t>
                            </w:r>
                            <w:r>
                              <w:rPr>
                                <w:sz w:val="24"/>
                              </w:rPr>
                              <w:t>churn</w:t>
                            </w:r>
                            <w:r>
                              <w:rPr>
                                <w:spacing w:val="-1"/>
                                <w:sz w:val="24"/>
                              </w:rPr>
                              <w:t xml:space="preserve"> </w:t>
                            </w:r>
                            <w:r>
                              <w:rPr>
                                <w:spacing w:val="-5"/>
                                <w:sz w:val="24"/>
                              </w:rPr>
                              <w:t>and</w:t>
                            </w:r>
                          </w:p>
                        </w:tc>
                      </w:tr>
                      <w:tr w:rsidR="0017753E" w14:paraId="54F6C3A5" w14:textId="77777777">
                        <w:trPr>
                          <w:trHeight w:val="412"/>
                        </w:trPr>
                        <w:tc>
                          <w:tcPr>
                            <w:tcW w:w="1561" w:type="dxa"/>
                            <w:tcBorders>
                              <w:top w:val="nil"/>
                              <w:bottom w:val="nil"/>
                            </w:tcBorders>
                          </w:tcPr>
                          <w:p w14:paraId="23B20888" w14:textId="77777777" w:rsidR="0017753E" w:rsidRDefault="0017753E">
                            <w:pPr>
                              <w:pStyle w:val="TableParagraph"/>
                            </w:pPr>
                          </w:p>
                        </w:tc>
                        <w:tc>
                          <w:tcPr>
                            <w:tcW w:w="2617" w:type="dxa"/>
                            <w:tcBorders>
                              <w:top w:val="nil"/>
                              <w:bottom w:val="nil"/>
                            </w:tcBorders>
                          </w:tcPr>
                          <w:p w14:paraId="7FFE117C" w14:textId="77777777" w:rsidR="0017753E" w:rsidRDefault="0017753E">
                            <w:pPr>
                              <w:pStyle w:val="TableParagraph"/>
                            </w:pPr>
                          </w:p>
                        </w:tc>
                        <w:tc>
                          <w:tcPr>
                            <w:tcW w:w="2188" w:type="dxa"/>
                            <w:tcBorders>
                              <w:top w:val="nil"/>
                              <w:bottom w:val="nil"/>
                            </w:tcBorders>
                          </w:tcPr>
                          <w:p w14:paraId="50F1B835" w14:textId="77777777" w:rsidR="0017753E" w:rsidRDefault="0017753E">
                            <w:pPr>
                              <w:pStyle w:val="TableParagraph"/>
                            </w:pPr>
                          </w:p>
                        </w:tc>
                        <w:tc>
                          <w:tcPr>
                            <w:tcW w:w="2140" w:type="dxa"/>
                            <w:tcBorders>
                              <w:top w:val="nil"/>
                              <w:bottom w:val="nil"/>
                            </w:tcBorders>
                          </w:tcPr>
                          <w:p w14:paraId="6434B453" w14:textId="77777777" w:rsidR="0017753E" w:rsidRDefault="0017753E">
                            <w:pPr>
                              <w:pStyle w:val="TableParagraph"/>
                              <w:spacing w:before="62"/>
                              <w:ind w:left="105"/>
                              <w:rPr>
                                <w:sz w:val="24"/>
                              </w:rPr>
                            </w:pPr>
                            <w:r>
                              <w:rPr>
                                <w:sz w:val="24"/>
                              </w:rPr>
                              <w:t>found</w:t>
                            </w:r>
                            <w:r>
                              <w:rPr>
                                <w:spacing w:val="-1"/>
                                <w:sz w:val="24"/>
                              </w:rPr>
                              <w:t xml:space="preserve"> </w:t>
                            </w:r>
                            <w:r>
                              <w:rPr>
                                <w:spacing w:val="-2"/>
                                <w:sz w:val="24"/>
                              </w:rPr>
                              <w:t>increased</w:t>
                            </w:r>
                          </w:p>
                        </w:tc>
                      </w:tr>
                      <w:tr w:rsidR="0017753E" w14:paraId="2999F8FD" w14:textId="77777777">
                        <w:trPr>
                          <w:trHeight w:val="477"/>
                        </w:trPr>
                        <w:tc>
                          <w:tcPr>
                            <w:tcW w:w="1561" w:type="dxa"/>
                            <w:tcBorders>
                              <w:top w:val="nil"/>
                            </w:tcBorders>
                          </w:tcPr>
                          <w:p w14:paraId="19BC7593" w14:textId="77777777" w:rsidR="0017753E" w:rsidRDefault="0017753E">
                            <w:pPr>
                              <w:pStyle w:val="TableParagraph"/>
                            </w:pPr>
                          </w:p>
                        </w:tc>
                        <w:tc>
                          <w:tcPr>
                            <w:tcW w:w="2617" w:type="dxa"/>
                            <w:tcBorders>
                              <w:top w:val="nil"/>
                            </w:tcBorders>
                          </w:tcPr>
                          <w:p w14:paraId="6DF739B4" w14:textId="77777777" w:rsidR="0017753E" w:rsidRDefault="0017753E">
                            <w:pPr>
                              <w:pStyle w:val="TableParagraph"/>
                            </w:pPr>
                          </w:p>
                        </w:tc>
                        <w:tc>
                          <w:tcPr>
                            <w:tcW w:w="2188" w:type="dxa"/>
                            <w:tcBorders>
                              <w:top w:val="nil"/>
                            </w:tcBorders>
                          </w:tcPr>
                          <w:p w14:paraId="406D9C29" w14:textId="77777777" w:rsidR="0017753E" w:rsidRDefault="0017753E">
                            <w:pPr>
                              <w:pStyle w:val="TableParagraph"/>
                            </w:pPr>
                          </w:p>
                        </w:tc>
                        <w:tc>
                          <w:tcPr>
                            <w:tcW w:w="2140" w:type="dxa"/>
                            <w:tcBorders>
                              <w:top w:val="nil"/>
                            </w:tcBorders>
                          </w:tcPr>
                          <w:p w14:paraId="480CAEC8" w14:textId="77777777" w:rsidR="0017753E" w:rsidRDefault="0017753E">
                            <w:pPr>
                              <w:pStyle w:val="TableParagraph"/>
                              <w:spacing w:before="64"/>
                              <w:ind w:left="105"/>
                              <w:rPr>
                                <w:sz w:val="24"/>
                              </w:rPr>
                            </w:pPr>
                            <w:r>
                              <w:rPr>
                                <w:sz w:val="24"/>
                              </w:rPr>
                              <w:t>accuracy</w:t>
                            </w:r>
                            <w:r>
                              <w:rPr>
                                <w:spacing w:val="-6"/>
                                <w:sz w:val="24"/>
                              </w:rPr>
                              <w:t xml:space="preserve"> </w:t>
                            </w:r>
                            <w:r>
                              <w:rPr>
                                <w:spacing w:val="-2"/>
                                <w:sz w:val="24"/>
                              </w:rPr>
                              <w:t>level.</w:t>
                            </w:r>
                          </w:p>
                        </w:tc>
                      </w:tr>
                    </w:tbl>
                    <w:p w14:paraId="12F1BC95" w14:textId="77777777" w:rsidR="0017753E" w:rsidRDefault="0017753E" w:rsidP="0017753E">
                      <w:pPr>
                        <w:pStyle w:val="BodyText"/>
                      </w:pPr>
                    </w:p>
                  </w:txbxContent>
                </v:textbox>
                <w10:wrap anchorx="page"/>
              </v:shape>
            </w:pict>
          </mc:Fallback>
        </mc:AlternateContent>
      </w:r>
      <w:bookmarkStart w:id="13" w:name="_bookmark20"/>
      <w:bookmarkEnd w:id="13"/>
      <w:r w:rsidRPr="0007159A">
        <w:t>Table 2.1: Comparison of various algorithms in customer churn Source: Author</w:t>
      </w:r>
    </w:p>
    <w:p w14:paraId="03C8F0EE"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1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3"/>
        <w:gridCol w:w="2614"/>
        <w:gridCol w:w="2185"/>
        <w:gridCol w:w="2137"/>
      </w:tblGrid>
      <w:tr w:rsidR="0017753E" w:rsidRPr="0007159A" w14:paraId="52130096" w14:textId="77777777" w:rsidTr="00AE2515">
        <w:trPr>
          <w:trHeight w:val="3727"/>
        </w:trPr>
        <w:tc>
          <w:tcPr>
            <w:tcW w:w="1563" w:type="dxa"/>
          </w:tcPr>
          <w:p w14:paraId="4ECF8E29" w14:textId="77777777" w:rsidR="0017753E" w:rsidRPr="0007159A" w:rsidRDefault="0017753E" w:rsidP="0017753E"/>
          <w:p w14:paraId="0B8DA17A" w14:textId="77777777" w:rsidR="0017753E" w:rsidRPr="0007159A" w:rsidRDefault="0017753E" w:rsidP="0017753E">
            <w:r w:rsidRPr="0007159A">
              <w:t>2</w:t>
            </w:r>
          </w:p>
        </w:tc>
        <w:tc>
          <w:tcPr>
            <w:tcW w:w="2614" w:type="dxa"/>
          </w:tcPr>
          <w:p w14:paraId="53786BFC" w14:textId="77777777" w:rsidR="0017753E" w:rsidRPr="0007159A" w:rsidRDefault="0017753E" w:rsidP="0017753E"/>
          <w:p w14:paraId="4DD371E5" w14:textId="77777777" w:rsidR="0017753E" w:rsidRPr="0007159A" w:rsidRDefault="0017753E" w:rsidP="0017753E">
            <w:r w:rsidRPr="0007159A">
              <w:t>Madan, et al (2015)</w:t>
            </w:r>
          </w:p>
        </w:tc>
        <w:tc>
          <w:tcPr>
            <w:tcW w:w="2185" w:type="dxa"/>
          </w:tcPr>
          <w:p w14:paraId="43C545BE" w14:textId="77777777" w:rsidR="0017753E" w:rsidRPr="0007159A" w:rsidRDefault="0017753E" w:rsidP="0017753E"/>
          <w:p w14:paraId="021164EA" w14:textId="77777777" w:rsidR="0017753E" w:rsidRPr="0007159A" w:rsidRDefault="0017753E" w:rsidP="0017753E">
            <w:r w:rsidRPr="0007159A">
              <w:t>Neural network</w:t>
            </w:r>
          </w:p>
        </w:tc>
        <w:tc>
          <w:tcPr>
            <w:tcW w:w="2137" w:type="dxa"/>
          </w:tcPr>
          <w:p w14:paraId="70592525" w14:textId="77777777" w:rsidR="0017753E" w:rsidRPr="0007159A" w:rsidRDefault="0017753E" w:rsidP="0017753E"/>
          <w:p w14:paraId="26F2E8DE" w14:textId="77777777" w:rsidR="0017753E" w:rsidRPr="0007159A" w:rsidRDefault="0017753E" w:rsidP="0017753E">
            <w:r w:rsidRPr="0007159A">
              <w:t>Data</w:t>
            </w:r>
            <w:r w:rsidRPr="0007159A">
              <w:tab/>
            </w:r>
            <w:r w:rsidRPr="0007159A">
              <w:tab/>
              <w:t>mining contributes</w:t>
            </w:r>
            <w:r w:rsidRPr="0007159A">
              <w:tab/>
            </w:r>
            <w:r w:rsidRPr="0007159A">
              <w:tab/>
            </w:r>
            <w:r w:rsidRPr="0007159A">
              <w:tab/>
              <w:t>to telecom industry in terms</w:t>
            </w:r>
            <w:r w:rsidRPr="0007159A">
              <w:tab/>
              <w:t>of</w:t>
            </w:r>
            <w:r w:rsidRPr="0007159A">
              <w:tab/>
            </w:r>
            <w:r w:rsidRPr="0007159A">
              <w:tab/>
              <w:t>churn prediction, insolvency prediction and fraud</w:t>
            </w:r>
          </w:p>
          <w:p w14:paraId="4FDC50C2" w14:textId="77777777" w:rsidR="0017753E" w:rsidRPr="0007159A" w:rsidRDefault="0017753E" w:rsidP="0017753E">
            <w:r w:rsidRPr="0007159A">
              <w:t>detection.</w:t>
            </w:r>
          </w:p>
        </w:tc>
      </w:tr>
      <w:tr w:rsidR="0017753E" w:rsidRPr="0007159A" w14:paraId="040D1CD2" w14:textId="77777777" w:rsidTr="00AE2515">
        <w:trPr>
          <w:trHeight w:val="3311"/>
        </w:trPr>
        <w:tc>
          <w:tcPr>
            <w:tcW w:w="1563" w:type="dxa"/>
          </w:tcPr>
          <w:p w14:paraId="3E0A59BA" w14:textId="77777777" w:rsidR="0017753E" w:rsidRPr="0007159A" w:rsidRDefault="0017753E" w:rsidP="0017753E"/>
          <w:p w14:paraId="2E21093E" w14:textId="77777777" w:rsidR="0017753E" w:rsidRPr="0007159A" w:rsidRDefault="0017753E" w:rsidP="0017753E">
            <w:r w:rsidRPr="0007159A">
              <w:t>3</w:t>
            </w:r>
          </w:p>
        </w:tc>
        <w:tc>
          <w:tcPr>
            <w:tcW w:w="2614" w:type="dxa"/>
          </w:tcPr>
          <w:p w14:paraId="446C4CBD" w14:textId="77777777" w:rsidR="0017753E" w:rsidRPr="0007159A" w:rsidRDefault="0017753E" w:rsidP="0017753E"/>
          <w:p w14:paraId="09C8D7DD" w14:textId="77777777" w:rsidR="0017753E" w:rsidRPr="0007159A" w:rsidRDefault="0017753E" w:rsidP="0017753E">
            <w:r w:rsidRPr="0007159A">
              <w:t>Gupta, et al (2018)</w:t>
            </w:r>
          </w:p>
        </w:tc>
        <w:tc>
          <w:tcPr>
            <w:tcW w:w="2185" w:type="dxa"/>
          </w:tcPr>
          <w:p w14:paraId="790DEDA8" w14:textId="77777777" w:rsidR="0017753E" w:rsidRPr="0007159A" w:rsidRDefault="0017753E" w:rsidP="0017753E"/>
          <w:p w14:paraId="266344F6" w14:textId="77777777" w:rsidR="0017753E" w:rsidRPr="0007159A" w:rsidRDefault="0017753E" w:rsidP="0017753E">
            <w:r w:rsidRPr="0007159A">
              <w:t>Hybrid-model machine</w:t>
            </w:r>
            <w:r w:rsidRPr="0007159A">
              <w:tab/>
              <w:t>learning technique</w:t>
            </w:r>
          </w:p>
        </w:tc>
        <w:tc>
          <w:tcPr>
            <w:tcW w:w="2137" w:type="dxa"/>
          </w:tcPr>
          <w:p w14:paraId="49595FD1" w14:textId="77777777" w:rsidR="0017753E" w:rsidRPr="0007159A" w:rsidRDefault="0017753E" w:rsidP="0017753E">
            <w:r w:rsidRPr="0007159A">
              <w:t>The</w:t>
            </w:r>
            <w:r w:rsidRPr="0007159A">
              <w:tab/>
              <w:t>findings reported that the proposed hybrid model</w:t>
            </w:r>
            <w:r w:rsidRPr="0007159A">
              <w:tab/>
            </w:r>
            <w:r w:rsidRPr="0007159A">
              <w:tab/>
              <w:t>is</w:t>
            </w:r>
          </w:p>
          <w:p w14:paraId="04BDB596" w14:textId="77777777" w:rsidR="0017753E" w:rsidRPr="0007159A" w:rsidRDefault="0017753E" w:rsidP="0017753E">
            <w:r w:rsidRPr="0007159A">
              <w:t>comparatively more accurate than that of the</w:t>
            </w:r>
            <w:r w:rsidRPr="0007159A">
              <w:tab/>
              <w:t>individual</w:t>
            </w:r>
          </w:p>
          <w:p w14:paraId="7CEBFB1A" w14:textId="77777777" w:rsidR="0017753E" w:rsidRPr="0007159A" w:rsidRDefault="0017753E" w:rsidP="0017753E">
            <w:r w:rsidRPr="0007159A">
              <w:t>methods.</w:t>
            </w:r>
          </w:p>
        </w:tc>
      </w:tr>
      <w:tr w:rsidR="0017753E" w:rsidRPr="0007159A" w14:paraId="1BF4BD5F" w14:textId="77777777" w:rsidTr="00AE2515">
        <w:trPr>
          <w:trHeight w:val="3312"/>
        </w:trPr>
        <w:tc>
          <w:tcPr>
            <w:tcW w:w="1563" w:type="dxa"/>
          </w:tcPr>
          <w:p w14:paraId="061747E2" w14:textId="77777777" w:rsidR="0017753E" w:rsidRPr="0007159A" w:rsidRDefault="0017753E" w:rsidP="0017753E">
            <w:r w:rsidRPr="0007159A">
              <w:t>4</w:t>
            </w:r>
          </w:p>
        </w:tc>
        <w:tc>
          <w:tcPr>
            <w:tcW w:w="2614" w:type="dxa"/>
          </w:tcPr>
          <w:p w14:paraId="462D674B" w14:textId="77777777" w:rsidR="0017753E" w:rsidRPr="0007159A" w:rsidRDefault="0017753E" w:rsidP="0017753E">
            <w:r w:rsidRPr="0007159A">
              <w:t>Azeem</w:t>
            </w:r>
            <w:r w:rsidRPr="0007159A">
              <w:tab/>
              <w:t>and</w:t>
            </w:r>
            <w:r w:rsidRPr="0007159A">
              <w:tab/>
              <w:t>Usman (2018)</w:t>
            </w:r>
          </w:p>
        </w:tc>
        <w:tc>
          <w:tcPr>
            <w:tcW w:w="2185" w:type="dxa"/>
          </w:tcPr>
          <w:p w14:paraId="56E078F1" w14:textId="77777777" w:rsidR="0017753E" w:rsidRPr="0007159A" w:rsidRDefault="0017753E" w:rsidP="0017753E"/>
        </w:tc>
        <w:tc>
          <w:tcPr>
            <w:tcW w:w="2137" w:type="dxa"/>
          </w:tcPr>
          <w:p w14:paraId="7C8CA770" w14:textId="77777777" w:rsidR="0017753E" w:rsidRPr="0007159A" w:rsidRDefault="0017753E" w:rsidP="0017753E">
            <w:r w:rsidRPr="0007159A">
              <w:t xml:space="preserve">The formulated retention strategy </w:t>
            </w:r>
            <w:proofErr w:type="gramStart"/>
            <w:r w:rsidRPr="0007159A">
              <w:t>on the basis of</w:t>
            </w:r>
            <w:proofErr w:type="gramEnd"/>
            <w:r w:rsidRPr="0007159A">
              <w:t xml:space="preserve"> churner severity positively contributes to retain around 87% of the</w:t>
            </w:r>
          </w:p>
          <w:p w14:paraId="3B00777D" w14:textId="77777777" w:rsidR="0017753E" w:rsidRPr="0007159A" w:rsidRDefault="0017753E" w:rsidP="0017753E">
            <w:r w:rsidRPr="0007159A">
              <w:t>potential churners.</w:t>
            </w:r>
          </w:p>
        </w:tc>
      </w:tr>
    </w:tbl>
    <w:p w14:paraId="17119984" w14:textId="77777777" w:rsidR="0017753E" w:rsidRPr="0007159A" w:rsidRDefault="0017753E" w:rsidP="0017753E"/>
    <w:p w14:paraId="193B12AE" w14:textId="77777777" w:rsidR="0017753E" w:rsidRPr="0007159A" w:rsidRDefault="0017753E" w:rsidP="0017753E">
      <w:bookmarkStart w:id="14" w:name="_bookmark21"/>
      <w:bookmarkEnd w:id="14"/>
      <w:r w:rsidRPr="0007159A">
        <w:t>Research Gap</w:t>
      </w:r>
    </w:p>
    <w:p w14:paraId="0A4859C2" w14:textId="77777777" w:rsidR="0017753E" w:rsidRPr="0007159A" w:rsidRDefault="0017753E" w:rsidP="0017753E"/>
    <w:p w14:paraId="14A811F7" w14:textId="77777777" w:rsidR="0017753E" w:rsidRPr="0007159A" w:rsidRDefault="0017753E" w:rsidP="0017753E">
      <w:r w:rsidRPr="0007159A">
        <w:t>Lemmens and Gupta (2013) used Stochastic Gradient Boosting models for analyzing churn prediction in telecom industry. Kaur and Mahajan (2015) have used data mining and R tools in predicting churn rate in telecom industry. Gursoy, (2010) has used data mining tools for predicting the behavior of customer churn in telecom sector and found it effective. The author used data mining techniques such as decision tree and logistic</w:t>
      </w:r>
    </w:p>
    <w:p w14:paraId="0EC5E3D6" w14:textId="77777777" w:rsidR="0017753E" w:rsidRPr="0007159A" w:rsidRDefault="0017753E" w:rsidP="0017753E">
      <w:pPr>
        <w:sectPr w:rsidR="0017753E" w:rsidRPr="0007159A" w:rsidSect="00662384">
          <w:pgSz w:w="11920" w:h="16850"/>
          <w:pgMar w:top="140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58C23792" w14:textId="77777777" w:rsidR="0017753E" w:rsidRPr="0007159A" w:rsidRDefault="0017753E" w:rsidP="0017753E">
      <w:r w:rsidRPr="0007159A">
        <w:t xml:space="preserve">regression. Adebiyi, et al (2016) used logistic regression for studying customer churn and retention decision in the telecom industry. Neural networks, classification trees and regression have been used by Poel and Lariviere (2004) for customer churn prediction. Hadden, et al, (2006) used </w:t>
      </w:r>
      <w:proofErr w:type="spellStart"/>
      <w:r w:rsidRPr="0007159A">
        <w:t>Matlab</w:t>
      </w:r>
      <w:proofErr w:type="spellEnd"/>
      <w:r w:rsidRPr="0007159A">
        <w:t xml:space="preserve"> and Dwivedi, et al (2019) has employed SAS Enterprise Miner for churn prediction in telecom. Though, machine learning found effective in customer churn prediction, </w:t>
      </w:r>
      <w:proofErr w:type="gramStart"/>
      <w:r w:rsidRPr="0007159A">
        <w:t>the majority of</w:t>
      </w:r>
      <w:proofErr w:type="gramEnd"/>
      <w:r w:rsidRPr="0007159A">
        <w:t xml:space="preserve"> studies used data mining and machine learning techniques have been neglected. Thus, the current study </w:t>
      </w:r>
      <w:proofErr w:type="gramStart"/>
      <w:r w:rsidRPr="0007159A">
        <w:t>makes an effort</w:t>
      </w:r>
      <w:proofErr w:type="gramEnd"/>
      <w:r w:rsidRPr="0007159A">
        <w:t xml:space="preserve"> to fill this research gap and used machine learning for predicting customer churn in telecom.</w:t>
      </w:r>
    </w:p>
    <w:p w14:paraId="2DDACA09" w14:textId="77777777" w:rsidR="0017753E" w:rsidRPr="0007159A" w:rsidRDefault="0017753E" w:rsidP="0017753E"/>
    <w:p w14:paraId="3D85879F" w14:textId="77777777" w:rsidR="0017753E" w:rsidRPr="0007159A" w:rsidRDefault="0017753E" w:rsidP="0017753E"/>
    <w:p w14:paraId="46B0BC1F" w14:textId="77777777" w:rsidR="0017753E" w:rsidRPr="0007159A" w:rsidRDefault="0017753E" w:rsidP="0017753E">
      <w:bookmarkStart w:id="15" w:name="_bookmark22"/>
      <w:bookmarkEnd w:id="15"/>
      <w:r w:rsidRPr="0007159A">
        <w:t>Summary</w:t>
      </w:r>
    </w:p>
    <w:p w14:paraId="052DD78B" w14:textId="77777777" w:rsidR="0017753E" w:rsidRPr="0007159A" w:rsidRDefault="0017753E" w:rsidP="0017753E"/>
    <w:p w14:paraId="4AB2A0A6" w14:textId="77777777" w:rsidR="0017753E" w:rsidRPr="0007159A" w:rsidRDefault="0017753E" w:rsidP="0017753E">
      <w:r w:rsidRPr="0007159A">
        <w:t xml:space="preserve">There are three underlying objectives of the study. One is to explore the “customer churn prediction in telecom using in big machine learning data platform.” Second, was to analyze the importance of churn prediction model in telecom industry </w:t>
      </w:r>
      <w:proofErr w:type="gramStart"/>
      <w:r w:rsidRPr="0007159A">
        <w:t>in order to</w:t>
      </w:r>
      <w:proofErr w:type="gramEnd"/>
      <w:r w:rsidRPr="0007159A">
        <w:t xml:space="preserve"> help telecom industry to inhibit customer churn rate in its initial stage itself. Third, was to compare the algorithms that are effective in reducing churn rate in telecom industry. In this case, various algorithms relating to customer churn prediction have been compared and discussed its effectiveness. The study positively contributes to telecom industry to suggest the optimal solutions in reducing churn rate in telecom industry.</w:t>
      </w:r>
    </w:p>
    <w:p w14:paraId="41C9E023"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78A884C4" w14:textId="77777777" w:rsidR="0017753E" w:rsidRPr="0007159A" w:rsidRDefault="0017753E" w:rsidP="0017753E">
      <w:bookmarkStart w:id="16" w:name="_bookmark23"/>
      <w:bookmarkEnd w:id="16"/>
      <w:r w:rsidRPr="0007159A">
        <w:t xml:space="preserve">Chapter </w:t>
      </w:r>
      <w:proofErr w:type="gramStart"/>
      <w:r w:rsidRPr="0007159A">
        <w:t>3 :</w:t>
      </w:r>
      <w:proofErr w:type="gramEnd"/>
      <w:r w:rsidRPr="0007159A">
        <w:t xml:space="preserve"> Design of the System</w:t>
      </w:r>
    </w:p>
    <w:p w14:paraId="73FA3C2D" w14:textId="77777777" w:rsidR="0017753E" w:rsidRPr="0007159A" w:rsidRDefault="0017753E" w:rsidP="0017753E"/>
    <w:p w14:paraId="61E3769E" w14:textId="77777777" w:rsidR="0017753E" w:rsidRPr="0007159A" w:rsidRDefault="0017753E" w:rsidP="0017753E">
      <w:bookmarkStart w:id="17" w:name="_bookmark24"/>
      <w:bookmarkEnd w:id="17"/>
      <w:r w:rsidRPr="0007159A">
        <w:t>Introduction</w:t>
      </w:r>
    </w:p>
    <w:p w14:paraId="6E4A775E" w14:textId="77777777" w:rsidR="0017753E" w:rsidRPr="0007159A" w:rsidRDefault="0017753E" w:rsidP="0017753E"/>
    <w:p w14:paraId="39D24789" w14:textId="77777777" w:rsidR="0017753E" w:rsidRPr="0007159A" w:rsidRDefault="0017753E" w:rsidP="0017753E">
      <w:r w:rsidRPr="0007159A">
        <w:t>This chapter design customer churn prediction in telecom using machine learning in big data platform. This study makes use of logistic regression and KNN with big data for predicting consumer churn in the telecom sector.</w:t>
      </w:r>
    </w:p>
    <w:p w14:paraId="530F2C4F" w14:textId="77777777" w:rsidR="0017753E" w:rsidRPr="0007159A" w:rsidRDefault="0017753E" w:rsidP="0017753E"/>
    <w:p w14:paraId="0823AEDD" w14:textId="77777777" w:rsidR="0017753E" w:rsidRPr="0007159A" w:rsidRDefault="0017753E" w:rsidP="0017753E"/>
    <w:p w14:paraId="5BF817CB" w14:textId="77777777" w:rsidR="0017753E" w:rsidRPr="0007159A" w:rsidRDefault="0017753E" w:rsidP="0017753E">
      <w:bookmarkStart w:id="18" w:name="_bookmark25"/>
      <w:bookmarkEnd w:id="18"/>
      <w:r w:rsidRPr="0007159A">
        <w:t>Proposed System</w:t>
      </w:r>
    </w:p>
    <w:p w14:paraId="57B5B9D6" w14:textId="77777777" w:rsidR="0017753E" w:rsidRPr="0007159A" w:rsidRDefault="0017753E" w:rsidP="0017753E"/>
    <w:p w14:paraId="71A72094" w14:textId="77777777" w:rsidR="0017753E" w:rsidRPr="0007159A" w:rsidRDefault="0017753E" w:rsidP="0017753E">
      <w:r w:rsidRPr="0007159A">
        <w:t xml:space="preserve">In a business scenario predicting customer churn is where a firm is attempting to retain customer which is much probable to leave the services. For reducing the rate of churn this study classifies which customers are much going to churn probably and which will not churn probably. Since obtaining new customers is challenging it is essential to retain present customers. Churn can be decreased by examining the essential customers </w:t>
      </w:r>
      <w:proofErr w:type="gramStart"/>
      <w:r w:rsidRPr="0007159A">
        <w:t>past history</w:t>
      </w:r>
      <w:proofErr w:type="gramEnd"/>
      <w:r w:rsidRPr="0007159A">
        <w:t xml:space="preserve"> systematically. Huge amount of data is managed about the customers and on carrying out appropriate examination on the same it is feasible to find probable customers that might churn. The data that is feasible can be examined in varied ways and thereby offers different ways for operators to imagine the churning of customers and avoid the same. The below figure shows the steps used for proposed system.</w:t>
      </w:r>
    </w:p>
    <w:p w14:paraId="3399C5CD" w14:textId="77777777" w:rsidR="0017753E" w:rsidRPr="0007159A" w:rsidRDefault="0017753E" w:rsidP="0017753E">
      <w:pPr>
        <w:sectPr w:rsidR="0017753E" w:rsidRPr="0007159A" w:rsidSect="00662384">
          <w:pgSz w:w="11920" w:h="16850"/>
          <w:pgMar w:top="136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2D462303" w14:textId="77777777" w:rsidR="0017753E" w:rsidRPr="0007159A" w:rsidRDefault="0017753E" w:rsidP="0017753E"/>
    <w:p w14:paraId="76BA0640" w14:textId="77777777" w:rsidR="0017753E" w:rsidRPr="0007159A" w:rsidRDefault="0017753E" w:rsidP="0017753E">
      <w:r w:rsidRPr="0007159A">
        <w:rPr>
          <w:noProof/>
        </w:rPr>
        <w:drawing>
          <wp:inline distT="0" distB="0" distL="0" distR="0" wp14:anchorId="74031B0E" wp14:editId="3631EF55">
            <wp:extent cx="4774565" cy="2000250"/>
            <wp:effectExtent l="0" t="0" r="0" b="0"/>
            <wp:docPr id="1219815129"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774565" cy="2000250"/>
                    </a:xfrm>
                    <a:prstGeom prst="rect">
                      <a:avLst/>
                    </a:prstGeom>
                  </pic:spPr>
                </pic:pic>
              </a:graphicData>
            </a:graphic>
          </wp:inline>
        </w:drawing>
      </w:r>
    </w:p>
    <w:p w14:paraId="598EAF1F" w14:textId="77777777" w:rsidR="0017753E" w:rsidRPr="0007159A" w:rsidRDefault="0017753E" w:rsidP="0017753E"/>
    <w:p w14:paraId="51E12B6D" w14:textId="77777777" w:rsidR="0017753E" w:rsidRPr="0007159A" w:rsidRDefault="0017753E" w:rsidP="0017753E"/>
    <w:p w14:paraId="464BD568" w14:textId="77777777" w:rsidR="0017753E" w:rsidRPr="0007159A" w:rsidRDefault="0017753E" w:rsidP="0017753E"/>
    <w:p w14:paraId="6646C454" w14:textId="77777777" w:rsidR="0017753E" w:rsidRPr="0007159A" w:rsidRDefault="0017753E" w:rsidP="0017753E"/>
    <w:p w14:paraId="43E6CAA5" w14:textId="77777777" w:rsidR="0017753E" w:rsidRPr="0007159A" w:rsidRDefault="0017753E" w:rsidP="0017753E">
      <w:bookmarkStart w:id="19" w:name="_bookmark26"/>
      <w:bookmarkEnd w:id="19"/>
      <w:r w:rsidRPr="0007159A">
        <w:t>Figure 3.1: Steps used for Proposed System.</w:t>
      </w:r>
    </w:p>
    <w:p w14:paraId="07F8E6A6" w14:textId="77777777" w:rsidR="0017753E" w:rsidRPr="0007159A" w:rsidRDefault="0017753E" w:rsidP="0017753E">
      <w:r w:rsidRPr="0007159A">
        <w:t>Source: Author</w:t>
      </w:r>
    </w:p>
    <w:p w14:paraId="72B52573" w14:textId="77777777" w:rsidR="0017753E" w:rsidRPr="0007159A" w:rsidRDefault="0017753E" w:rsidP="0017753E"/>
    <w:p w14:paraId="2A6AA0FE" w14:textId="77777777" w:rsidR="0017753E" w:rsidRPr="0007159A" w:rsidRDefault="0017753E" w:rsidP="0017753E"/>
    <w:p w14:paraId="57AEFF9F" w14:textId="77777777" w:rsidR="0017753E" w:rsidRPr="0007159A" w:rsidRDefault="0017753E" w:rsidP="0017753E"/>
    <w:p w14:paraId="6F915E4F" w14:textId="77777777" w:rsidR="0017753E" w:rsidRPr="0007159A" w:rsidRDefault="0017753E" w:rsidP="0017753E">
      <w:r w:rsidRPr="0007159A">
        <w:t>From the above figure 1 the steps used for the proposed system are collection of data, Pre-Processing of data, Preparation of data, Prediction of data and Tools for data visualization. The steps are explained below briefly:</w:t>
      </w:r>
    </w:p>
    <w:p w14:paraId="36DBFDF4" w14:textId="77777777" w:rsidR="0017753E" w:rsidRPr="0007159A" w:rsidRDefault="0017753E" w:rsidP="0017753E"/>
    <w:p w14:paraId="30AA39DB" w14:textId="77777777" w:rsidR="0017753E" w:rsidRPr="0007159A" w:rsidRDefault="0017753E" w:rsidP="0017753E"/>
    <w:p w14:paraId="0D7A5397" w14:textId="77777777" w:rsidR="0017753E" w:rsidRPr="0007159A" w:rsidRDefault="0017753E" w:rsidP="0017753E">
      <w:bookmarkStart w:id="20" w:name="_bookmark27"/>
      <w:bookmarkEnd w:id="20"/>
      <w:r w:rsidRPr="0007159A">
        <w:t>Collection of Data</w:t>
      </w:r>
    </w:p>
    <w:p w14:paraId="28E570D8" w14:textId="77777777" w:rsidR="0017753E" w:rsidRPr="0007159A" w:rsidRDefault="0017753E" w:rsidP="0017753E"/>
    <w:p w14:paraId="0526CFA9" w14:textId="77777777" w:rsidR="0017753E" w:rsidRPr="0007159A" w:rsidRDefault="0017753E" w:rsidP="0017753E">
      <w:r w:rsidRPr="0007159A">
        <w:t>The data that is feasible for analysis in telecommunication dataset has been used and the prediction has been carried out for the same.</w:t>
      </w:r>
    </w:p>
    <w:p w14:paraId="3CF93AEB" w14:textId="77777777" w:rsidR="0017753E" w:rsidRPr="0007159A" w:rsidRDefault="0017753E" w:rsidP="0017753E"/>
    <w:p w14:paraId="40562FE0" w14:textId="77777777" w:rsidR="0017753E" w:rsidRPr="0007159A" w:rsidRDefault="0017753E" w:rsidP="0017753E"/>
    <w:p w14:paraId="45776A6F" w14:textId="77777777" w:rsidR="0017753E" w:rsidRPr="0007159A" w:rsidRDefault="0017753E" w:rsidP="0017753E">
      <w:bookmarkStart w:id="21" w:name="_bookmark28"/>
      <w:bookmarkEnd w:id="21"/>
      <w:r w:rsidRPr="0007159A">
        <w:t>Pre-processing of data</w:t>
      </w:r>
    </w:p>
    <w:p w14:paraId="113AF7CC" w14:textId="77777777" w:rsidR="0017753E" w:rsidRPr="0007159A" w:rsidRDefault="0017753E" w:rsidP="0017753E"/>
    <w:p w14:paraId="1E410DED" w14:textId="77777777" w:rsidR="0017753E" w:rsidRPr="0007159A" w:rsidRDefault="0017753E" w:rsidP="0017753E">
      <w:r w:rsidRPr="0007159A">
        <w:t>The pre-processing of data involves 3 steps namely data cleaning, feature selection and data transformation. Each step is explained below:</w:t>
      </w:r>
    </w:p>
    <w:p w14:paraId="40BFF525" w14:textId="77777777" w:rsidR="0017753E" w:rsidRPr="0007159A" w:rsidRDefault="0017753E" w:rsidP="0017753E">
      <w:r w:rsidRPr="0007159A">
        <w:t>Data transformation comprises of two explanatory variables which can be transformed from binomial form into binary form to be much applicable for the chosen models.</w:t>
      </w:r>
    </w:p>
    <w:p w14:paraId="1F2C6130" w14:textId="77777777" w:rsidR="0017753E" w:rsidRPr="0007159A" w:rsidRDefault="0017753E" w:rsidP="0017753E">
      <w:pPr>
        <w:sectPr w:rsidR="0017753E" w:rsidRPr="0007159A" w:rsidSect="00662384">
          <w:pgSz w:w="11920" w:h="16850"/>
          <w:pgMar w:top="19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049932A0" w14:textId="77777777" w:rsidR="0017753E" w:rsidRPr="0007159A" w:rsidRDefault="0017753E" w:rsidP="0017753E">
      <w:r w:rsidRPr="0007159A">
        <w:t>The data cleaning step involves missing data imputation or handling. Some of the chosen algorithms cannot manage missing data that is why missing value can be transformed by median, mean or zero. However, the replacement of missing data by computed value statistically is a better choice. The used set of data involves missing values in certain numerical variables and two categorical variables.</w:t>
      </w:r>
    </w:p>
    <w:p w14:paraId="0437E2D8" w14:textId="77777777" w:rsidR="0017753E" w:rsidRPr="0007159A" w:rsidRDefault="0017753E" w:rsidP="0017753E">
      <w:r w:rsidRPr="0007159A">
        <w:t>Before training of model, feature selection is one of the most essential factors that can influence the model’s performance.</w:t>
      </w:r>
    </w:p>
    <w:p w14:paraId="6F062D37" w14:textId="77777777" w:rsidR="0017753E" w:rsidRPr="0007159A" w:rsidRDefault="0017753E" w:rsidP="0017753E"/>
    <w:p w14:paraId="5B019263" w14:textId="77777777" w:rsidR="0017753E" w:rsidRPr="0007159A" w:rsidRDefault="0017753E" w:rsidP="0017753E"/>
    <w:p w14:paraId="6659C019" w14:textId="77777777" w:rsidR="0017753E" w:rsidRPr="0007159A" w:rsidRDefault="0017753E" w:rsidP="0017753E">
      <w:bookmarkStart w:id="22" w:name="_bookmark29"/>
      <w:bookmarkEnd w:id="22"/>
      <w:r w:rsidRPr="0007159A">
        <w:t>Preparation of data</w:t>
      </w:r>
    </w:p>
    <w:p w14:paraId="1C2B5AA6" w14:textId="77777777" w:rsidR="0017753E" w:rsidRPr="0007159A" w:rsidRDefault="0017753E" w:rsidP="0017753E"/>
    <w:p w14:paraId="4641446F" w14:textId="77777777" w:rsidR="0017753E" w:rsidRPr="0007159A" w:rsidRDefault="0017753E" w:rsidP="0017753E">
      <w:r w:rsidRPr="0007159A">
        <w:t>The main purpose of preparation of data is to improve the quality of data and enhance the performance of data analysis. The preparation of data requires to be undertaken in a much iterative way until a conclusive result is met. The processes of preparation of data involves numerical variables discretization, missing values imputation, selection of feature of most informative variables, transformation from one discrete value set to another and derivation of new variables. The process of imputation includes changing the missing values with whole data based on an estimate from finished values. Making new variables from the information is based on transformation and discretization. Two new variables were formed to estimate the voice and transformation in usage of data. Before the data can be examined the data must be cleaned and keep it prepared so that the desired outputs can be derived from it. Data must be clean so that the errors and redundancy can be eliminated because having such information will lead to improper outcomes as well. In this study a churn examination has been used on telecommunication data here the agenda is to know the feasible consumers that might churn from service provider. The end outcome provides the churn probability for each consumer. To perform the churn examination the logistic regression is used. Logistic regression is a statistical approach where the output variable is categorical rather than continuous. Logistic regression restricts the prediction to be one and zero interval.</w:t>
      </w:r>
    </w:p>
    <w:p w14:paraId="50EB1DA8"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66DD8CDF" w14:textId="77777777" w:rsidR="0017753E" w:rsidRPr="0007159A" w:rsidRDefault="0017753E" w:rsidP="0017753E">
      <w:bookmarkStart w:id="23" w:name="_bookmark30"/>
      <w:bookmarkEnd w:id="23"/>
      <w:r w:rsidRPr="0007159A">
        <w:t>Prediction of data</w:t>
      </w:r>
    </w:p>
    <w:p w14:paraId="5C7234DB" w14:textId="77777777" w:rsidR="0017753E" w:rsidRPr="0007159A" w:rsidRDefault="0017753E" w:rsidP="0017753E"/>
    <w:p w14:paraId="24629A57" w14:textId="77777777" w:rsidR="0017753E" w:rsidRPr="0007159A" w:rsidRDefault="0017753E" w:rsidP="0017753E">
      <w:r w:rsidRPr="0007159A">
        <w:t>The organization is concerned in the final product and it is very essential to indicate their outcome in a graphical representation such a way that is understandable and the output helps organization makes the required predictions which in turns brings profit. There are several components that helps accomplish the same.</w:t>
      </w:r>
    </w:p>
    <w:p w14:paraId="75C7BAD8" w14:textId="77777777" w:rsidR="0017753E" w:rsidRPr="0007159A" w:rsidRDefault="0017753E" w:rsidP="0017753E"/>
    <w:p w14:paraId="0A57D600" w14:textId="77777777" w:rsidR="0017753E" w:rsidRPr="0007159A" w:rsidRDefault="0017753E" w:rsidP="0017753E"/>
    <w:p w14:paraId="66B97645" w14:textId="77777777" w:rsidR="0017753E" w:rsidRPr="0007159A" w:rsidRDefault="0017753E" w:rsidP="0017753E">
      <w:bookmarkStart w:id="24" w:name="_bookmark31"/>
      <w:bookmarkEnd w:id="24"/>
      <w:r w:rsidRPr="0007159A">
        <w:t>Tools for Data Visualization</w:t>
      </w:r>
    </w:p>
    <w:p w14:paraId="73FB1EB6" w14:textId="77777777" w:rsidR="0017753E" w:rsidRPr="0007159A" w:rsidRDefault="0017753E" w:rsidP="0017753E"/>
    <w:p w14:paraId="03D630AB" w14:textId="77777777" w:rsidR="0017753E" w:rsidRPr="0007159A" w:rsidRDefault="0017753E" w:rsidP="0017753E">
      <w:r w:rsidRPr="0007159A">
        <w:t>The best way to acquire the message across is to use the tools of visualization by indicating data visually it is feasible to uncover the essential patterns and the patterns that would be ignored if the statistics alone is considered. In this study Power BI is a component that is used to perform data visualization. Power BI is a business analytics component which is offered by Microsoft using which reports can be made. In this study the data is cleaned already and the output is populated in a file named prediction which will be helpful to visually display how the data seems and the effect of it.</w:t>
      </w:r>
    </w:p>
    <w:p w14:paraId="4B15D009" w14:textId="77777777" w:rsidR="0017753E" w:rsidRPr="0007159A" w:rsidRDefault="0017753E" w:rsidP="0017753E"/>
    <w:p w14:paraId="65D3C500" w14:textId="77777777" w:rsidR="001F3DB6" w:rsidRPr="0007159A" w:rsidRDefault="001F3DB6" w:rsidP="001F3DB6">
      <w:pPr>
        <w:rPr>
          <w:lang w:val="en-IN"/>
        </w:rPr>
      </w:pPr>
      <w:r w:rsidRPr="0007159A">
        <w:rPr>
          <w:lang w:val="en-IN"/>
        </w:rPr>
        <w:t>Tools for Data Visualization in Customer Churn Analysis</w:t>
      </w:r>
    </w:p>
    <w:p w14:paraId="0839775B" w14:textId="77777777" w:rsidR="001F3DB6" w:rsidRPr="0007159A" w:rsidRDefault="001F3DB6" w:rsidP="001F3DB6">
      <w:pPr>
        <w:rPr>
          <w:lang w:val="en-IN"/>
        </w:rPr>
      </w:pPr>
      <w:r w:rsidRPr="0007159A">
        <w:rPr>
          <w:lang w:val="en-IN"/>
        </w:rPr>
        <w:t>Data visualization plays a crucial role in understanding trends, patterns, and relationships within a dataset. It enables analysts to convey insights effectively, making it easier for stakeholders to interpret results and make informed decisions. In the context of customer churn analysis, visualization tools are instrumental in presenting factors influencing churn, such as tenure, monthly charges, contract type, and service usage. Below are some of the most widely used tools for data visualization in this project:</w:t>
      </w:r>
    </w:p>
    <w:p w14:paraId="1FA4962F" w14:textId="77777777" w:rsidR="001F3DB6" w:rsidRPr="0007159A" w:rsidRDefault="001F3DB6" w:rsidP="001F3DB6">
      <w:pPr>
        <w:rPr>
          <w:lang w:val="en-IN"/>
        </w:rPr>
      </w:pPr>
      <w:r w:rsidRPr="0007159A">
        <w:rPr>
          <w:lang w:val="en-IN"/>
        </w:rPr>
        <w:t>1. Matplotlib</w:t>
      </w:r>
    </w:p>
    <w:p w14:paraId="08223E6D" w14:textId="77777777" w:rsidR="001F3DB6" w:rsidRPr="0007159A" w:rsidRDefault="001F3DB6" w:rsidP="001F3DB6">
      <w:pPr>
        <w:rPr>
          <w:lang w:val="en-IN"/>
        </w:rPr>
      </w:pPr>
      <w:r w:rsidRPr="0007159A">
        <w:rPr>
          <w:lang w:val="en-IN"/>
        </w:rPr>
        <w:t xml:space="preserve">Matplotlib is one of the most popular Python libraries for creating static, interactive, and animated visualizations. It provides a foundation for building various chart types, such as line plots, bar plots, histograms, and scatterplots. In this project, Matplotlib was used extensively to visualize trends, such as churn rates across different customer segments. For example, bar charts were created to compare churn rates for customers with different contract types, and histograms were used to </w:t>
      </w:r>
      <w:proofErr w:type="spellStart"/>
      <w:r w:rsidRPr="0007159A">
        <w:rPr>
          <w:lang w:val="en-IN"/>
        </w:rPr>
        <w:t>analyze</w:t>
      </w:r>
      <w:proofErr w:type="spellEnd"/>
      <w:r w:rsidRPr="0007159A">
        <w:rPr>
          <w:lang w:val="en-IN"/>
        </w:rPr>
        <w:t xml:space="preserve"> the distribution of tenure and monthly charges.</w:t>
      </w:r>
    </w:p>
    <w:p w14:paraId="24C19BAA" w14:textId="77777777" w:rsidR="001F3DB6" w:rsidRPr="0007159A" w:rsidRDefault="001F3DB6" w:rsidP="001F3DB6">
      <w:pPr>
        <w:rPr>
          <w:lang w:val="en-IN"/>
        </w:rPr>
      </w:pPr>
      <w:r w:rsidRPr="0007159A">
        <w:rPr>
          <w:lang w:val="en-IN"/>
        </w:rPr>
        <w:t>2. Seaborn</w:t>
      </w:r>
    </w:p>
    <w:p w14:paraId="327D87D9" w14:textId="77777777" w:rsidR="001F3DB6" w:rsidRPr="0007159A" w:rsidRDefault="001F3DB6" w:rsidP="001F3DB6">
      <w:pPr>
        <w:rPr>
          <w:lang w:val="en-IN"/>
        </w:rPr>
      </w:pPr>
      <w:r w:rsidRPr="0007159A">
        <w:rPr>
          <w:lang w:val="en-IN"/>
        </w:rPr>
        <w:t>Built on top of Matplotlib, Seaborn simplifies the creation of aesthetically pleasing and informative visualizations. It is particularly useful for statistical analysis, as it offers advanced capabilities for visualizing distributions, correlations, and categorical data. Heatmaps generated using Seaborn were instrumental in identifying correlations between features, such as tenure, monthly charges, and churn. Boxplots and violin plots were also used to compare numerical features across churned and non-churned customers, providing deeper insights into feature distributions.</w:t>
      </w:r>
    </w:p>
    <w:p w14:paraId="14D1676D" w14:textId="77777777" w:rsidR="001F3DB6" w:rsidRPr="0007159A" w:rsidRDefault="001F3DB6" w:rsidP="001F3DB6">
      <w:pPr>
        <w:rPr>
          <w:lang w:val="en-IN"/>
        </w:rPr>
      </w:pPr>
      <w:r w:rsidRPr="0007159A">
        <w:rPr>
          <w:lang w:val="en-IN"/>
        </w:rPr>
        <w:t>3. Tableau</w:t>
      </w:r>
    </w:p>
    <w:p w14:paraId="40798109" w14:textId="77777777" w:rsidR="001F3DB6" w:rsidRPr="0007159A" w:rsidRDefault="001F3DB6" w:rsidP="001F3DB6">
      <w:pPr>
        <w:rPr>
          <w:lang w:val="en-IN"/>
        </w:rPr>
      </w:pPr>
      <w:r w:rsidRPr="0007159A">
        <w:rPr>
          <w:lang w:val="en-IN"/>
        </w:rPr>
        <w:t>Tableau is a powerful data visualization tool known for its user-friendly drag-and-drop interface. It enables analysts to create interactive dashboards and share insights with stakeholders. In this project, Tableau was used to create interactive dashboards showcasing churn metrics, trends, and geographical distributions of churned customers. For example, maps were used to visualize regional churn rates, while dynamic filters allowed stakeholders to explore churn patterns for specific customer groups, such as those with high monthly charges or shorter tenure.</w:t>
      </w:r>
    </w:p>
    <w:p w14:paraId="10581834" w14:textId="77777777" w:rsidR="001F3DB6" w:rsidRPr="0007159A" w:rsidRDefault="001F3DB6" w:rsidP="001F3DB6">
      <w:pPr>
        <w:rPr>
          <w:lang w:val="en-IN"/>
        </w:rPr>
      </w:pPr>
      <w:r w:rsidRPr="0007159A">
        <w:rPr>
          <w:lang w:val="en-IN"/>
        </w:rPr>
        <w:t>4. Power BI</w:t>
      </w:r>
    </w:p>
    <w:p w14:paraId="1EA545E1" w14:textId="77777777" w:rsidR="001F3DB6" w:rsidRPr="0007159A" w:rsidRDefault="001F3DB6" w:rsidP="001F3DB6">
      <w:pPr>
        <w:rPr>
          <w:lang w:val="en-IN"/>
        </w:rPr>
      </w:pPr>
      <w:r w:rsidRPr="0007159A">
        <w:rPr>
          <w:lang w:val="en-IN"/>
        </w:rPr>
        <w:t>Power BI, a Microsoft product, is another widely used tool for creating interactive dashboards and reports. Its integration with various data sources and advanced analytics features makes it an excellent choice for business intelligence projects. In this analysis, Power BI was leveraged to present dynamic visuals of customer churn, such as cohort analysis charts, time-series trends, and service usage patterns. Its ability to connect directly to databases and provide real-time insights helped facilitate data-driven decision-making.</w:t>
      </w:r>
    </w:p>
    <w:p w14:paraId="45768B0D" w14:textId="77777777" w:rsidR="001F3DB6" w:rsidRPr="0007159A" w:rsidRDefault="001F3DB6" w:rsidP="001F3DB6">
      <w:pPr>
        <w:rPr>
          <w:lang w:val="en-IN"/>
        </w:rPr>
      </w:pPr>
      <w:r w:rsidRPr="0007159A">
        <w:rPr>
          <w:lang w:val="en-IN"/>
        </w:rPr>
        <w:t xml:space="preserve">5. </w:t>
      </w:r>
      <w:proofErr w:type="spellStart"/>
      <w:r w:rsidRPr="0007159A">
        <w:rPr>
          <w:lang w:val="en-IN"/>
        </w:rPr>
        <w:t>Plotly</w:t>
      </w:r>
      <w:proofErr w:type="spellEnd"/>
    </w:p>
    <w:p w14:paraId="6FC1420B" w14:textId="77777777" w:rsidR="001F3DB6" w:rsidRPr="0007159A" w:rsidRDefault="001F3DB6" w:rsidP="001F3DB6">
      <w:pPr>
        <w:rPr>
          <w:lang w:val="en-IN"/>
        </w:rPr>
      </w:pPr>
      <w:proofErr w:type="spellStart"/>
      <w:r w:rsidRPr="0007159A">
        <w:rPr>
          <w:lang w:val="en-IN"/>
        </w:rPr>
        <w:t>Plotly</w:t>
      </w:r>
      <w:proofErr w:type="spellEnd"/>
      <w:r w:rsidRPr="0007159A">
        <w:rPr>
          <w:lang w:val="en-IN"/>
        </w:rPr>
        <w:t xml:space="preserve"> is a Python library that specializes in creating interactive, web-based visualizations. Its ability to produce interactive charts, such as scatterplots, 3D plots, and choropleth maps, made it an invaluable tool for exploring churn patterns dynamically. For instance, scatterplots with hover functionality allowed the team to </w:t>
      </w:r>
      <w:proofErr w:type="spellStart"/>
      <w:r w:rsidRPr="0007159A">
        <w:rPr>
          <w:lang w:val="en-IN"/>
        </w:rPr>
        <w:t>analyze</w:t>
      </w:r>
      <w:proofErr w:type="spellEnd"/>
      <w:r w:rsidRPr="0007159A">
        <w:rPr>
          <w:lang w:val="en-IN"/>
        </w:rPr>
        <w:t xml:space="preserve"> clusters of churned customers based on monthly charges and tenure. These interactive elements provided a richer exploration experience compared to static charts.</w:t>
      </w:r>
    </w:p>
    <w:p w14:paraId="640F9568" w14:textId="77777777" w:rsidR="001F3DB6" w:rsidRPr="0007159A" w:rsidRDefault="001F3DB6" w:rsidP="001F3DB6">
      <w:pPr>
        <w:rPr>
          <w:lang w:val="en-IN"/>
        </w:rPr>
      </w:pPr>
      <w:r w:rsidRPr="0007159A">
        <w:rPr>
          <w:lang w:val="en-IN"/>
        </w:rPr>
        <w:t>6. Excel</w:t>
      </w:r>
    </w:p>
    <w:p w14:paraId="44E3A8E6" w14:textId="77777777" w:rsidR="001F3DB6" w:rsidRPr="0007159A" w:rsidRDefault="001F3DB6" w:rsidP="001F3DB6">
      <w:pPr>
        <w:rPr>
          <w:lang w:val="en-IN"/>
        </w:rPr>
      </w:pPr>
      <w:r w:rsidRPr="0007159A">
        <w:rPr>
          <w:lang w:val="en-IN"/>
        </w:rPr>
        <w:t>Microsoft Excel remains a simple yet effective tool for data visualization, especially for quick analyses and smaller datasets. In this project, Excel was used to create pivot tables and basic charts, such as pie charts and bar graphs, to summarize churn metrics. While limited in handling complex visualizations or large datasets, Excel's familiarity and ease of use made it a convenient tool for initial exploratory visualizations and stakeholder presentations.</w:t>
      </w:r>
    </w:p>
    <w:p w14:paraId="6E2A066D" w14:textId="77777777" w:rsidR="001F3DB6" w:rsidRPr="0007159A" w:rsidRDefault="001F3DB6" w:rsidP="0017753E"/>
    <w:p w14:paraId="1EDAC0CA" w14:textId="77777777" w:rsidR="0017753E" w:rsidRPr="0007159A" w:rsidRDefault="0017753E" w:rsidP="0017753E"/>
    <w:p w14:paraId="4922BEDA" w14:textId="77777777" w:rsidR="0017753E" w:rsidRPr="0007159A" w:rsidRDefault="0017753E" w:rsidP="0017753E">
      <w:bookmarkStart w:id="25" w:name="_bookmark32"/>
      <w:bookmarkEnd w:id="25"/>
      <w:r w:rsidRPr="0007159A">
        <w:t>Analysis of dataset</w:t>
      </w:r>
    </w:p>
    <w:p w14:paraId="5500973F" w14:textId="77777777" w:rsidR="0017753E" w:rsidRPr="0007159A" w:rsidRDefault="0017753E" w:rsidP="0017753E"/>
    <w:p w14:paraId="12B734DD" w14:textId="77777777" w:rsidR="0017753E" w:rsidRPr="0007159A" w:rsidRDefault="0017753E" w:rsidP="0017753E">
      <w:r w:rsidRPr="0007159A">
        <w:t xml:space="preserve">This study uses Kaggle website for dataset in predicting and analyzing churn. Kaggle is a site and community for hosting ML competitions. Rivalry ML can be a best way to practice and develop their skills as well as explain their abilities. Kaggle permits users to publish and find sets of data and describe models in a web-based data science surroundings, perform with other scientists of data and ML engineers and enter competition to resolve the barriers of data science. The pre-processing steps used for dataset are: 1) first the spaces are replaced with values of null in the column of total charges; 2) the values of null are reduced from the column of total charges which comprises 15 percent missing data; 3) then the data is converted to the type of float; 4) after than no internet service is replaced to no for the following columns: </w:t>
      </w:r>
      <w:proofErr w:type="spellStart"/>
      <w:r w:rsidRPr="0007159A">
        <w:t>DeviceProtection</w:t>
      </w:r>
      <w:proofErr w:type="spellEnd"/>
      <w:r w:rsidRPr="0007159A">
        <w:t xml:space="preserve">, </w:t>
      </w:r>
      <w:proofErr w:type="spellStart"/>
      <w:r w:rsidRPr="0007159A">
        <w:t>StreamingTV</w:t>
      </w:r>
      <w:proofErr w:type="spellEnd"/>
      <w:r w:rsidRPr="0007159A">
        <w:t xml:space="preserve">, </w:t>
      </w:r>
      <w:proofErr w:type="spellStart"/>
      <w:r w:rsidRPr="0007159A">
        <w:t>OnlineSecurity</w:t>
      </w:r>
      <w:proofErr w:type="spellEnd"/>
      <w:r w:rsidRPr="0007159A">
        <w:t xml:space="preserve">, </w:t>
      </w:r>
      <w:proofErr w:type="spellStart"/>
      <w:r w:rsidRPr="0007159A">
        <w:t>TechSupport</w:t>
      </w:r>
      <w:proofErr w:type="spellEnd"/>
      <w:r w:rsidRPr="0007159A">
        <w:t xml:space="preserve">, </w:t>
      </w:r>
      <w:proofErr w:type="spellStart"/>
      <w:r w:rsidRPr="0007159A">
        <w:t>StreamingMovies</w:t>
      </w:r>
      <w:proofErr w:type="spellEnd"/>
      <w:r w:rsidRPr="0007159A">
        <w:t xml:space="preserve"> and </w:t>
      </w:r>
      <w:proofErr w:type="spellStart"/>
      <w:r w:rsidRPr="0007159A">
        <w:t>OnlineBackup</w:t>
      </w:r>
      <w:proofErr w:type="spellEnd"/>
      <w:r w:rsidRPr="0007159A">
        <w:t xml:space="preserve">; 5) the values for </w:t>
      </w:r>
      <w:proofErr w:type="spellStart"/>
      <w:r w:rsidRPr="0007159A">
        <w:t>SenioCitizen</w:t>
      </w:r>
      <w:proofErr w:type="spellEnd"/>
      <w:r w:rsidRPr="0007159A">
        <w:t xml:space="preserve"> is replaced with 0 as No and 1 as Yes; 6)</w:t>
      </w:r>
    </w:p>
    <w:p w14:paraId="1973C81F" w14:textId="77777777" w:rsidR="0017753E" w:rsidRPr="0007159A" w:rsidRDefault="0017753E" w:rsidP="0017753E">
      <w:pPr>
        <w:sectPr w:rsidR="0017753E" w:rsidRPr="0007159A" w:rsidSect="00662384">
          <w:pgSz w:w="11920" w:h="16850"/>
          <w:pgMar w:top="136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09D10BD5" w14:textId="77777777" w:rsidR="0017753E" w:rsidRPr="0007159A" w:rsidRDefault="0017753E" w:rsidP="0017753E">
      <w:r w:rsidRPr="0007159A">
        <w:t>Then the categorical column is made into Tenure; 7) After than the churn and non-churn customers are separated; 8) Finally the numerical and categorical columns are separated.</w:t>
      </w:r>
    </w:p>
    <w:p w14:paraId="33BF9131" w14:textId="77777777" w:rsidR="0017753E" w:rsidRPr="0007159A" w:rsidRDefault="0017753E" w:rsidP="0017753E"/>
    <w:p w14:paraId="5731E216" w14:textId="77777777" w:rsidR="0017753E" w:rsidRPr="0007159A" w:rsidRDefault="0017753E" w:rsidP="0017753E"/>
    <w:p w14:paraId="2FBB454D" w14:textId="77777777" w:rsidR="0017753E" w:rsidRPr="0007159A" w:rsidRDefault="0017753E" w:rsidP="0017753E">
      <w:bookmarkStart w:id="26" w:name="_bookmark33"/>
      <w:bookmarkEnd w:id="26"/>
      <w:r w:rsidRPr="0007159A">
        <w:t>Algorithms Used</w:t>
      </w:r>
    </w:p>
    <w:p w14:paraId="3E5E769C" w14:textId="77777777" w:rsidR="0017753E" w:rsidRPr="0007159A" w:rsidRDefault="0017753E" w:rsidP="0017753E">
      <w:bookmarkStart w:id="27" w:name="_bookmark34"/>
      <w:bookmarkEnd w:id="27"/>
      <w:r w:rsidRPr="0007159A">
        <w:t>K-Nearest Neighbor</w:t>
      </w:r>
    </w:p>
    <w:p w14:paraId="48F91E21" w14:textId="77777777" w:rsidR="0017753E" w:rsidRPr="0007159A" w:rsidRDefault="0017753E" w:rsidP="0017753E"/>
    <w:p w14:paraId="1805C191" w14:textId="77777777" w:rsidR="0017753E" w:rsidRPr="0007159A" w:rsidRDefault="0017753E" w:rsidP="0017753E">
      <w:r w:rsidRPr="0007159A">
        <w:t xml:space="preserve">According to </w:t>
      </w:r>
      <w:proofErr w:type="spellStart"/>
      <w:r w:rsidRPr="0007159A">
        <w:t>Keramatia</w:t>
      </w:r>
      <w:proofErr w:type="spellEnd"/>
      <w:r w:rsidRPr="0007159A">
        <w:t xml:space="preserve"> et al (2014) K-Nearest Neighbor is one of the most useful and applicable non parametric algorithms of learning. K-Nearest Neighbor is also referred as lazy algorithm that is entire data of training is used at the phase of testing. There is no phase of training and entire points of data are used directly in the testing phase so these entire points required to be employed when it must be tested. K-Nearest Neighbor utilizes the distance between records </w:t>
      </w:r>
      <w:proofErr w:type="gramStart"/>
      <w:r w:rsidRPr="0007159A">
        <w:t>so as to</w:t>
      </w:r>
      <w:proofErr w:type="gramEnd"/>
      <w:r w:rsidRPr="0007159A">
        <w:t xml:space="preserve"> utilize it for classification. </w:t>
      </w:r>
      <w:proofErr w:type="gramStart"/>
      <w:r w:rsidRPr="0007159A">
        <w:t>In order to</w:t>
      </w:r>
      <w:proofErr w:type="gramEnd"/>
      <w:r w:rsidRPr="0007159A">
        <w:t xml:space="preserve"> estimate the distance between points K-Nearest Neighbor considers that these points are multidimensional or scalar vectors in feature space. All points of data are vectors of feature space and the label will refer their classes. The easiest case is when the class labels are binary but still it is useful on arbitrary class numbers. In K-Nearest Neighbor one parameter requires to be tuned. K is the number of neighbors/instances that are regarded for instance labeling to some class. The cross validations were carried out using different values of k. K-Nearest Neighbor does not attempt to build an internal structure and computations are not carried out until the time of classification. K-Nearest Neighbor stores only examples of the training information in feature space and the class of an example </w:t>
      </w:r>
      <w:proofErr w:type="gramStart"/>
      <w:r w:rsidRPr="0007159A">
        <w:t>is</w:t>
      </w:r>
      <w:proofErr w:type="gramEnd"/>
      <w:r w:rsidRPr="0007159A">
        <w:t xml:space="preserve"> decided based on most of the votes from its neighbors. Instance is labelled with class which is much similar among its neighbors. K-Nearest Neighbor decides neighbors based on hamming for categorical variables and distance using Manhattan, </w:t>
      </w:r>
      <w:proofErr w:type="gramStart"/>
      <w:r w:rsidRPr="0007159A">
        <w:t>Murkowski</w:t>
      </w:r>
      <w:proofErr w:type="gramEnd"/>
      <w:r w:rsidRPr="0007159A">
        <w:t xml:space="preserve"> and Euclidian measures of distance for continuous variables. Estimated distances are employed to recognize training instances set that are nearest to the new point and allot label from these. Despite its simplicity K-nearest neighbor have been used to different kinds of application. For churn K-nearest neighbor is used to examine if a customer churns or not based on features proximity to consumers in every </w:t>
      </w:r>
      <w:proofErr w:type="gramStart"/>
      <w:r w:rsidRPr="0007159A">
        <w:t>classes</w:t>
      </w:r>
      <w:proofErr w:type="gramEnd"/>
      <w:r w:rsidRPr="0007159A">
        <w:t xml:space="preserve"> (</w:t>
      </w:r>
      <w:proofErr w:type="spellStart"/>
      <w:r w:rsidRPr="0007159A">
        <w:t>Keramati</w:t>
      </w:r>
      <w:proofErr w:type="spellEnd"/>
      <w:r w:rsidRPr="0007159A">
        <w:t xml:space="preserve"> et al, 2014).</w:t>
      </w:r>
    </w:p>
    <w:p w14:paraId="784A0735" w14:textId="77777777" w:rsidR="0017753E" w:rsidRPr="0007159A" w:rsidRDefault="0017753E" w:rsidP="0017753E"/>
    <w:p w14:paraId="5CC2492B" w14:textId="77777777" w:rsidR="00AF3AD5" w:rsidRPr="0007159A" w:rsidRDefault="00AF3AD5" w:rsidP="0017753E"/>
    <w:p w14:paraId="0AB2E508" w14:textId="77777777" w:rsidR="00AF3AD5" w:rsidRPr="0007159A" w:rsidRDefault="00AF3AD5" w:rsidP="0017753E"/>
    <w:p w14:paraId="56485FF3" w14:textId="77777777" w:rsidR="00AF3AD5" w:rsidRPr="0007159A" w:rsidRDefault="00AF3AD5" w:rsidP="0017753E"/>
    <w:p w14:paraId="70A7757B" w14:textId="77777777" w:rsidR="00AF3AD5" w:rsidRPr="0007159A" w:rsidRDefault="00AF3AD5" w:rsidP="00AF3AD5">
      <w:pPr>
        <w:rPr>
          <w:lang w:val="en-IN"/>
        </w:rPr>
      </w:pPr>
      <w:r w:rsidRPr="0007159A">
        <w:rPr>
          <w:b/>
          <w:bCs/>
          <w:lang w:val="en-IN"/>
        </w:rPr>
        <w:t xml:space="preserve">K-Nearest </w:t>
      </w:r>
      <w:proofErr w:type="spellStart"/>
      <w:r w:rsidRPr="0007159A">
        <w:rPr>
          <w:b/>
          <w:bCs/>
          <w:lang w:val="en-IN"/>
        </w:rPr>
        <w:t>Neighbors</w:t>
      </w:r>
      <w:proofErr w:type="spellEnd"/>
      <w:r w:rsidRPr="0007159A">
        <w:rPr>
          <w:b/>
          <w:bCs/>
          <w:lang w:val="en-IN"/>
        </w:rPr>
        <w:t xml:space="preserve"> (KNN) for Customer Churn Prediction</w:t>
      </w:r>
    </w:p>
    <w:p w14:paraId="6352F2E2" w14:textId="77777777" w:rsidR="00AF3AD5" w:rsidRPr="0007159A" w:rsidRDefault="00AF3AD5" w:rsidP="00AF3AD5">
      <w:pPr>
        <w:rPr>
          <w:lang w:val="en-IN"/>
        </w:rPr>
      </w:pPr>
      <w:r w:rsidRPr="0007159A">
        <w:rPr>
          <w:lang w:val="en-IN"/>
        </w:rPr>
        <w:t xml:space="preserve">K-Nearest </w:t>
      </w:r>
      <w:proofErr w:type="spellStart"/>
      <w:r w:rsidRPr="0007159A">
        <w:rPr>
          <w:lang w:val="en-IN"/>
        </w:rPr>
        <w:t>Neighbors</w:t>
      </w:r>
      <w:proofErr w:type="spellEnd"/>
      <w:r w:rsidRPr="0007159A">
        <w:rPr>
          <w:lang w:val="en-IN"/>
        </w:rPr>
        <w:t xml:space="preserve"> (KNN) was explored as one of the predictive models for identifying customer churn. KNN is a non-parametric, instance-based algorithm that predicts the class of a data point by considering the classes of its nearest </w:t>
      </w:r>
      <w:proofErr w:type="spellStart"/>
      <w:r w:rsidRPr="0007159A">
        <w:rPr>
          <w:lang w:val="en-IN"/>
        </w:rPr>
        <w:t>neighbors</w:t>
      </w:r>
      <w:proofErr w:type="spellEnd"/>
      <w:r w:rsidRPr="0007159A">
        <w:rPr>
          <w:lang w:val="en-IN"/>
        </w:rPr>
        <w:t xml:space="preserve"> in the feature space. This simplicity and intuitive approach make KNN an attractive option for churn prediction, especially in cases where relationships between features and the target variable may not follow a clear mathematical model.</w:t>
      </w:r>
    </w:p>
    <w:p w14:paraId="003CA40B" w14:textId="77777777" w:rsidR="00AF3AD5" w:rsidRPr="0007159A" w:rsidRDefault="00AF3AD5" w:rsidP="00AF3AD5">
      <w:pPr>
        <w:rPr>
          <w:lang w:val="en-IN"/>
        </w:rPr>
      </w:pPr>
      <w:r w:rsidRPr="0007159A">
        <w:rPr>
          <w:lang w:val="en-IN"/>
        </w:rPr>
        <w:t>The first step in implementing KNN involved normalizing the dataset to ensure that all features contributed equally to the distance calculations. KNN relies on distance metrics, such as Euclidean distance, to determine the "closeness" of data points, so features with larger ranges (e.g., monthly charges versus binary variables like contract type) could dominate the calculations without normalization. Min-max scaling and standardization were applied to the numerical features to mitigate this issue.</w:t>
      </w:r>
    </w:p>
    <w:p w14:paraId="316DE89A" w14:textId="77777777" w:rsidR="00AF3AD5" w:rsidRPr="0007159A" w:rsidRDefault="00AF3AD5" w:rsidP="00AF3AD5">
      <w:pPr>
        <w:rPr>
          <w:lang w:val="en-IN"/>
        </w:rPr>
      </w:pPr>
      <w:r w:rsidRPr="0007159A">
        <w:rPr>
          <w:lang w:val="en-IN"/>
        </w:rPr>
        <w:t xml:space="preserve">The choice of the number of </w:t>
      </w:r>
      <w:proofErr w:type="spellStart"/>
      <w:r w:rsidRPr="0007159A">
        <w:rPr>
          <w:lang w:val="en-IN"/>
        </w:rPr>
        <w:t>neighbors</w:t>
      </w:r>
      <w:proofErr w:type="spellEnd"/>
      <w:r w:rsidRPr="0007159A">
        <w:rPr>
          <w:lang w:val="en-IN"/>
        </w:rPr>
        <w:t xml:space="preserve"> (k) was a critical hyperparameter in KNN. Smaller values of k, such as 1 or 3, tend to make the model sensitive to noise, while larger values can over-smooth the decision boundary and overlook finer patterns in the data. To determine the optimal value of k, cross-validation was performed, testing different </w:t>
      </w:r>
      <w:proofErr w:type="gramStart"/>
      <w:r w:rsidRPr="0007159A">
        <w:rPr>
          <w:lang w:val="en-IN"/>
        </w:rPr>
        <w:t>values</w:t>
      </w:r>
      <w:proofErr w:type="gramEnd"/>
      <w:r w:rsidRPr="0007159A">
        <w:rPr>
          <w:lang w:val="en-IN"/>
        </w:rPr>
        <w:t xml:space="preserve"> and selecting the one that maximized model performance based on metrics like accuracy and F1-score. For this dataset, a value of k = [XX] provided the best balance between underfitting and overfitting.</w:t>
      </w:r>
    </w:p>
    <w:p w14:paraId="60813509" w14:textId="77777777" w:rsidR="00AF3AD5" w:rsidRPr="0007159A" w:rsidRDefault="00AF3AD5" w:rsidP="00AF3AD5">
      <w:pPr>
        <w:rPr>
          <w:lang w:val="en-IN"/>
        </w:rPr>
      </w:pPr>
      <w:r w:rsidRPr="0007159A">
        <w:rPr>
          <w:lang w:val="en-IN"/>
        </w:rPr>
        <w:t xml:space="preserve">To evaluate KNN's performance, metrics such as accuracy, precision, recall, F1-score, and ROC-AUC were used. While KNN performed reasonably well in terms of accuracy ([XX]%), its recall was slightly lower compared to tree-based models like Random Forest and </w:t>
      </w:r>
      <w:proofErr w:type="spellStart"/>
      <w:r w:rsidRPr="0007159A">
        <w:rPr>
          <w:lang w:val="en-IN"/>
        </w:rPr>
        <w:t>XGBoost</w:t>
      </w:r>
      <w:proofErr w:type="spellEnd"/>
      <w:r w:rsidRPr="0007159A">
        <w:rPr>
          <w:lang w:val="en-IN"/>
        </w:rPr>
        <w:t>. This indicated that KNN might not be as effective at identifying all high-risk customers (minimizing false negatives), which is a priority in churn prediction. However, its interpretability and straightforward nature made it a valuable model for comparative purposes.</w:t>
      </w:r>
    </w:p>
    <w:p w14:paraId="57DC815F" w14:textId="77777777" w:rsidR="00AF3AD5" w:rsidRPr="0007159A" w:rsidRDefault="00AF3AD5" w:rsidP="00AF3AD5">
      <w:pPr>
        <w:rPr>
          <w:lang w:val="en-IN"/>
        </w:rPr>
      </w:pPr>
      <w:r w:rsidRPr="0007159A">
        <w:rPr>
          <w:lang w:val="en-IN"/>
        </w:rPr>
        <w:t>KNN's performance was highly influenced by the dataset's size and the class imbalance. Since KNN requires calculating distances for all data points in the training set during prediction, it can become computationally expensive as the dataset grows. Additionally, the presence of class imbalance (fewer churned customers) affected the model's ability to predict minority classes effectively. Techniques like oversampling (SMOTE) and stratified splitting were applied to mitigate this issue, improving the model's ability to handle imbalanced data.</w:t>
      </w:r>
    </w:p>
    <w:p w14:paraId="415BF0F4" w14:textId="77777777" w:rsidR="00AF3AD5" w:rsidRPr="0007159A" w:rsidRDefault="00AF3AD5" w:rsidP="00AF3AD5">
      <w:pPr>
        <w:rPr>
          <w:lang w:val="en-IN"/>
        </w:rPr>
      </w:pPr>
      <w:r w:rsidRPr="0007159A">
        <w:rPr>
          <w:lang w:val="en-IN"/>
        </w:rPr>
        <w:t>One of the key strengths of KNN is its flexibility in capturing non-linear decision boundaries. In this project, KNN provided insights into customer churn by identifying clusters of churned and non-churned customers in the feature space. For example, it highlighted groups of customers with high monthly charges and short tenure who were more likely to churn. However, this clustering effect was more pronounced in smaller subsets of the data and became less efficient as the dataset's complexity increased.</w:t>
      </w:r>
    </w:p>
    <w:p w14:paraId="7F379981" w14:textId="77777777" w:rsidR="00AF3AD5" w:rsidRPr="0007159A" w:rsidRDefault="00AF3AD5" w:rsidP="00AF3AD5">
      <w:pPr>
        <w:rPr>
          <w:lang w:val="en-IN"/>
        </w:rPr>
      </w:pPr>
      <w:r w:rsidRPr="0007159A">
        <w:rPr>
          <w:lang w:val="en-IN"/>
        </w:rPr>
        <w:t xml:space="preserve">In summary, KNN offered a simple yet effective approach for predicting customer churn and provided a useful baseline for comparison with more advanced models. While it performed reasonably well on normalized data, its sensitivity to noise, computational cost, and limitations in handling large datasets made it less suitable for deployment in this specific use case. Despite these challenges, KNN contributed to the project by offering an alternative perspective on churn </w:t>
      </w:r>
      <w:proofErr w:type="spellStart"/>
      <w:r w:rsidRPr="0007159A">
        <w:rPr>
          <w:lang w:val="en-IN"/>
        </w:rPr>
        <w:t>behavior</w:t>
      </w:r>
      <w:proofErr w:type="spellEnd"/>
      <w:r w:rsidRPr="0007159A">
        <w:rPr>
          <w:lang w:val="en-IN"/>
        </w:rPr>
        <w:t xml:space="preserve"> and validating insights derived from other algorithms. Its role in this analysis underscores the importance of experimenting with diverse models to ensure a comprehensive understanding of customer churn.</w:t>
      </w:r>
    </w:p>
    <w:p w14:paraId="2FDF8888" w14:textId="77777777" w:rsidR="00AF3AD5" w:rsidRPr="0007159A" w:rsidRDefault="00AF3AD5" w:rsidP="0017753E">
      <w:pPr>
        <w:sectPr w:rsidR="00AF3AD5"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2D858D5E" w14:textId="77777777" w:rsidR="0017753E" w:rsidRPr="0007159A" w:rsidRDefault="0017753E" w:rsidP="0017753E">
      <w:bookmarkStart w:id="28" w:name="_bookmark35"/>
      <w:bookmarkEnd w:id="28"/>
      <w:r w:rsidRPr="0007159A">
        <w:t>Logistic Regression</w:t>
      </w:r>
    </w:p>
    <w:p w14:paraId="778D1F52" w14:textId="77777777" w:rsidR="0017753E" w:rsidRPr="0007159A" w:rsidRDefault="0017753E" w:rsidP="0017753E"/>
    <w:p w14:paraId="7BF77443" w14:textId="77777777" w:rsidR="0017753E" w:rsidRPr="0007159A" w:rsidRDefault="0017753E" w:rsidP="0017753E">
      <w:r w:rsidRPr="0007159A">
        <w:t xml:space="preserve">Logistic regression is the proper model of regression analysis to utilize when the dependent variable is binary. Logistic regression is a predictive examination used to describe the relation between an independent variable set and dependent binary variable. For churn of customer logistic regression has been used to estimate the probability of churn as a function of customers characters or variables set (Sahu et al, 2018). According to </w:t>
      </w:r>
      <w:proofErr w:type="spellStart"/>
      <w:r w:rsidRPr="0007159A">
        <w:t>Hassouna</w:t>
      </w:r>
      <w:proofErr w:type="spellEnd"/>
      <w:r w:rsidRPr="0007159A">
        <w:t xml:space="preserve"> et al (2016) Logistic regression is also used to find the customer churn occurrence probability. Logistic regression is based on a mathematically oriented method to examine the impact of variables on others. Prediction is made by comprising a group of equations linking values of input with the output field. The mathematical formulas for logistic regression are:</w:t>
      </w:r>
    </w:p>
    <w:p w14:paraId="5F3428B2" w14:textId="77777777" w:rsidR="0017753E" w:rsidRPr="0007159A" w:rsidRDefault="0017753E" w:rsidP="0017753E"/>
    <w:p w14:paraId="6F0A2654" w14:textId="77777777" w:rsidR="0017753E" w:rsidRPr="0007159A" w:rsidRDefault="0017753E" w:rsidP="0017753E"/>
    <w:p w14:paraId="736D5368" w14:textId="77777777" w:rsidR="0017753E" w:rsidRPr="0007159A" w:rsidRDefault="0017753E" w:rsidP="0017753E">
      <w:proofErr w:type="gramStart"/>
      <w:r w:rsidRPr="0007159A">
        <w:rPr>
          <w:rFonts w:ascii="Cambria Math" w:hAnsi="Cambria Math" w:cs="Cambria Math"/>
        </w:rPr>
        <w:t>𝑃</w:t>
      </w:r>
      <w:r w:rsidRPr="0007159A">
        <w:t>(</w:t>
      </w:r>
      <w:proofErr w:type="gramEnd"/>
      <w:r w:rsidRPr="0007159A">
        <w:rPr>
          <w:rFonts w:ascii="Cambria Math" w:hAnsi="Cambria Math" w:cs="Cambria Math"/>
        </w:rPr>
        <w:t>𝑏</w:t>
      </w:r>
      <w:r w:rsidRPr="0007159A">
        <w:t xml:space="preserve"> = 1|</w:t>
      </w:r>
      <w:r w:rsidRPr="0007159A">
        <w:rPr>
          <w:rFonts w:ascii="Cambria Math" w:hAnsi="Cambria Math" w:cs="Cambria Math"/>
        </w:rPr>
        <w:t>𝑎</w:t>
      </w:r>
      <w:r w:rsidRPr="0007159A">
        <w:t xml:space="preserve">1, … . . , </w:t>
      </w:r>
      <w:r w:rsidRPr="0007159A">
        <w:rPr>
          <w:rFonts w:ascii="Cambria Math" w:hAnsi="Cambria Math" w:cs="Cambria Math"/>
        </w:rPr>
        <w:t>𝑎𝑚</w:t>
      </w:r>
      <w:r w:rsidRPr="0007159A">
        <w:t xml:space="preserve">) = </w:t>
      </w:r>
      <w:r w:rsidRPr="0007159A">
        <w:rPr>
          <w:rFonts w:ascii="Cambria Math" w:hAnsi="Cambria Math" w:cs="Cambria Math"/>
        </w:rPr>
        <w:t>𝐹</w:t>
      </w:r>
      <w:r w:rsidRPr="0007159A">
        <w:t>(</w:t>
      </w:r>
      <w:r w:rsidRPr="0007159A">
        <w:rPr>
          <w:rFonts w:ascii="Cambria Math" w:hAnsi="Cambria Math" w:cs="Cambria Math"/>
        </w:rPr>
        <w:t>𝑏</w:t>
      </w:r>
      <w:r w:rsidRPr="0007159A">
        <w:t>)</w:t>
      </w:r>
      <w:r w:rsidRPr="0007159A">
        <w:tab/>
        <w:t>(3.1)</w:t>
      </w:r>
    </w:p>
    <w:p w14:paraId="4425B664" w14:textId="77777777" w:rsidR="0017753E" w:rsidRPr="0007159A" w:rsidRDefault="0017753E" w:rsidP="0017753E"/>
    <w:p w14:paraId="75D2ECAC" w14:textId="77777777" w:rsidR="0017753E" w:rsidRPr="0007159A" w:rsidRDefault="0017753E" w:rsidP="0017753E">
      <w:pPr>
        <w:sectPr w:rsidR="0017753E" w:rsidRPr="0007159A" w:rsidSect="00662384">
          <w:pgSz w:w="11920" w:h="16850"/>
          <w:pgMar w:top="136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37CE743A" w14:textId="77777777" w:rsidR="0017753E" w:rsidRPr="0007159A" w:rsidRDefault="0017753E" w:rsidP="0017753E">
      <w:r w:rsidRPr="0007159A">
        <w:rPr>
          <w:noProof/>
        </w:rPr>
        <mc:AlternateContent>
          <mc:Choice Requires="wpg">
            <w:drawing>
              <wp:anchor distT="0" distB="0" distL="0" distR="0" simplePos="0" relativeHeight="486049280" behindDoc="0" locked="0" layoutInCell="1" allowOverlap="1" wp14:anchorId="34B76479" wp14:editId="7A965291">
                <wp:simplePos x="0" y="0"/>
                <wp:positionH relativeFrom="page">
                  <wp:posOffset>2925445</wp:posOffset>
                </wp:positionH>
                <wp:positionV relativeFrom="paragraph">
                  <wp:posOffset>185993</wp:posOffset>
                </wp:positionV>
                <wp:extent cx="2606675" cy="209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6675" cy="20955"/>
                          <a:chOff x="0" y="0"/>
                          <a:chExt cx="2606675" cy="20955"/>
                        </a:xfrm>
                      </wpg:grpSpPr>
                      <wps:wsp>
                        <wps:cNvPr id="3" name="Graphic 13"/>
                        <wps:cNvSpPr/>
                        <wps:spPr>
                          <a:xfrm>
                            <a:off x="0" y="5333"/>
                            <a:ext cx="423545" cy="1270"/>
                          </a:xfrm>
                          <a:custGeom>
                            <a:avLst/>
                            <a:gdLst/>
                            <a:ahLst/>
                            <a:cxnLst/>
                            <a:rect l="l" t="t" r="r" b="b"/>
                            <a:pathLst>
                              <a:path w="423545">
                                <a:moveTo>
                                  <a:pt x="0" y="0"/>
                                </a:moveTo>
                                <a:lnTo>
                                  <a:pt x="423544" y="0"/>
                                </a:lnTo>
                              </a:path>
                            </a:pathLst>
                          </a:custGeom>
                          <a:ln w="10668">
                            <a:solidFill>
                              <a:srgbClr val="000000"/>
                            </a:solidFill>
                            <a:prstDash val="solid"/>
                          </a:ln>
                        </wps:spPr>
                        <wps:bodyPr wrap="square" lIns="0" tIns="0" rIns="0" bIns="0" rtlCol="0">
                          <a:prstTxWarp prst="textNoShape">
                            <a:avLst/>
                          </a:prstTxWarp>
                          <a:noAutofit/>
                        </wps:bodyPr>
                      </wps:wsp>
                      <wps:wsp>
                        <wps:cNvPr id="4" name="Graphic 14"/>
                        <wps:cNvSpPr/>
                        <wps:spPr>
                          <a:xfrm>
                            <a:off x="426466" y="14742"/>
                            <a:ext cx="2180590" cy="1270"/>
                          </a:xfrm>
                          <a:custGeom>
                            <a:avLst/>
                            <a:gdLst/>
                            <a:ahLst/>
                            <a:cxnLst/>
                            <a:rect l="l" t="t" r="r" b="b"/>
                            <a:pathLst>
                              <a:path w="2180590">
                                <a:moveTo>
                                  <a:pt x="0" y="0"/>
                                </a:moveTo>
                                <a:lnTo>
                                  <a:pt x="2179981"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3CF0F7B" id="Group 2" o:spid="_x0000_s1026" style="position:absolute;margin-left:230.35pt;margin-top:14.65pt;width:205.25pt;height:1.65pt;z-index:486049280;mso-wrap-distance-left:0;mso-wrap-distance-right:0;mso-position-horizontal-relative:page" coordsize="2606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">
                <v:shape id="Graphic 13" o:spid="_x0000_s1027" style="position:absolute;top:53;width:4235;height:13;visibility:visible;mso-wrap-style:square;v-text-anchor:top" coordsize="423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" path="m,l423544,e" filled="f" strokeweight=".84pt">
                  <v:path arrowok="t"/>
                </v:shape>
                <v:shape id="Graphic 14" o:spid="_x0000_s1028" style="position:absolute;left:4264;top:147;width:21806;height:13;visibility:visible;mso-wrap-style:square;v-text-anchor:top" coordsize="2180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" path="m,l2179981,e" filled="f" strokeweight=".31239mm">
                  <v:stroke dashstyle="dash"/>
                  <v:path arrowok="t"/>
                </v:shape>
                <w10:wrap anchorx="page"/>
              </v:group>
            </w:pict>
          </mc:Fallback>
        </mc:AlternateContent>
      </w:r>
      <w:r w:rsidRPr="0007159A">
        <w:rPr>
          <w:rFonts w:ascii="Cambria Math" w:hAnsi="Cambria Math" w:cs="Cambria Math"/>
        </w:rPr>
        <w:t>𝐹</w:t>
      </w:r>
      <w:r w:rsidRPr="0007159A">
        <w:t>(</w:t>
      </w:r>
      <w:r w:rsidRPr="0007159A">
        <w:rPr>
          <w:rFonts w:ascii="Cambria Math" w:hAnsi="Cambria Math" w:cs="Cambria Math"/>
        </w:rPr>
        <w:t>𝑏</w:t>
      </w:r>
      <w:r w:rsidRPr="0007159A">
        <w:t>) =</w:t>
      </w:r>
      <w:r w:rsidRPr="0007159A">
        <w:tab/>
      </w:r>
      <w:r w:rsidRPr="0007159A">
        <w:tab/>
        <w:t>1 (1+</w:t>
      </w:r>
      <w:r w:rsidRPr="0007159A">
        <w:rPr>
          <w:rFonts w:ascii="Cambria Math" w:hAnsi="Cambria Math" w:cs="Cambria Math"/>
        </w:rPr>
        <w:t>𝑒</w:t>
      </w:r>
      <w:r w:rsidRPr="0007159A">
        <w:t>−</w:t>
      </w:r>
      <w:r w:rsidRPr="0007159A">
        <w:rPr>
          <w:rFonts w:ascii="Cambria Math" w:hAnsi="Cambria Math" w:cs="Cambria Math"/>
        </w:rPr>
        <w:t>𝑏</w:t>
      </w:r>
      <w:r w:rsidRPr="0007159A">
        <w:t>)</w:t>
      </w:r>
    </w:p>
    <w:p w14:paraId="064DA4B9" w14:textId="77777777" w:rsidR="0017753E" w:rsidRPr="0007159A" w:rsidRDefault="0017753E" w:rsidP="0017753E">
      <w:r w:rsidRPr="0007159A">
        <w:br w:type="column"/>
        <w:t>(3.2)</w:t>
      </w:r>
    </w:p>
    <w:p w14:paraId="6BB503E7" w14:textId="77777777" w:rsidR="0017753E" w:rsidRPr="0007159A" w:rsidRDefault="0017753E" w:rsidP="0017753E">
      <w:pPr>
        <w:sectPr w:rsidR="0017753E" w:rsidRPr="0007159A" w:rsidSect="00662384">
          <w:type w:val="continuous"/>
          <w:pgSz w:w="11920" w:h="16850"/>
          <w:pgMar w:top="640" w:right="992" w:bottom="0" w:left="992" w:header="0" w:footer="1000" w:gutter="0"/>
          <w:pgBorders w:offsetFrom="page">
            <w:top w:val="single" w:sz="4" w:space="24" w:color="auto"/>
            <w:left w:val="single" w:sz="4" w:space="24" w:color="auto"/>
            <w:bottom w:val="single" w:sz="4" w:space="24" w:color="auto"/>
            <w:right w:val="single" w:sz="4" w:space="24" w:color="auto"/>
          </w:pgBorders>
          <w:cols w:num="2" w:space="720" w:equalWidth="0">
            <w:col w:w="4285" w:space="684"/>
            <w:col w:w="4967"/>
          </w:cols>
        </w:sectPr>
      </w:pPr>
    </w:p>
    <w:p w14:paraId="1A63A5B0" w14:textId="77777777" w:rsidR="0017753E" w:rsidRPr="0007159A" w:rsidRDefault="0017753E" w:rsidP="0017753E"/>
    <w:p w14:paraId="7BD812A5" w14:textId="77777777" w:rsidR="0017753E" w:rsidRPr="0007159A" w:rsidRDefault="0017753E" w:rsidP="0017753E">
      <w:r w:rsidRPr="0007159A">
        <w:rPr>
          <w:rFonts w:ascii="Cambria Math" w:hAnsi="Cambria Math" w:cs="Cambria Math"/>
        </w:rPr>
        <w:t>𝑏</w:t>
      </w:r>
      <w:r w:rsidRPr="0007159A">
        <w:t xml:space="preserve"> = </w:t>
      </w:r>
      <w:r w:rsidRPr="0007159A">
        <w:rPr>
          <w:rFonts w:ascii="Cambria Math" w:hAnsi="Cambria Math" w:cs="Cambria Math"/>
        </w:rPr>
        <w:t>𝛽</w:t>
      </w:r>
      <w:r w:rsidRPr="0007159A">
        <w:t xml:space="preserve">0 + </w:t>
      </w:r>
      <w:r w:rsidRPr="0007159A">
        <w:rPr>
          <w:rFonts w:ascii="Cambria Math" w:hAnsi="Cambria Math" w:cs="Cambria Math"/>
        </w:rPr>
        <w:t>𝛽</w:t>
      </w:r>
      <w:r w:rsidRPr="0007159A">
        <w:t>1</w:t>
      </w:r>
      <w:r w:rsidRPr="0007159A">
        <w:rPr>
          <w:rFonts w:ascii="Cambria Math" w:hAnsi="Cambria Math" w:cs="Cambria Math"/>
        </w:rPr>
        <w:t>𝑎</w:t>
      </w:r>
      <w:r w:rsidRPr="0007159A">
        <w:t xml:space="preserve">1 + </w:t>
      </w:r>
      <w:r w:rsidRPr="0007159A">
        <w:rPr>
          <w:rFonts w:ascii="Cambria Math" w:hAnsi="Cambria Math" w:cs="Cambria Math"/>
        </w:rPr>
        <w:t>𝛽</w:t>
      </w:r>
      <w:r w:rsidRPr="0007159A">
        <w:t>2</w:t>
      </w:r>
      <w:r w:rsidRPr="0007159A">
        <w:rPr>
          <w:rFonts w:ascii="Cambria Math" w:hAnsi="Cambria Math" w:cs="Cambria Math"/>
        </w:rPr>
        <w:t>𝑎</w:t>
      </w:r>
      <w:r w:rsidRPr="0007159A">
        <w:t xml:space="preserve">2 + </w:t>
      </w:r>
      <w:r w:rsidRPr="0007159A">
        <w:rPr>
          <w:rFonts w:ascii="Cambria Math" w:hAnsi="Cambria Math" w:cs="Cambria Math"/>
        </w:rPr>
        <w:t>⋯</w:t>
      </w:r>
      <w:r w:rsidRPr="0007159A">
        <w:t xml:space="preserve"> + </w:t>
      </w:r>
      <w:r w:rsidRPr="0007159A">
        <w:rPr>
          <w:rFonts w:ascii="Cambria Math" w:hAnsi="Cambria Math" w:cs="Cambria Math"/>
        </w:rPr>
        <w:t>𝛽𝑚𝑎𝑚</w:t>
      </w:r>
      <w:r w:rsidRPr="0007159A">
        <w:tab/>
        <w:t>(3.3)</w:t>
      </w:r>
    </w:p>
    <w:p w14:paraId="2B504F9C" w14:textId="77777777" w:rsidR="0017753E" w:rsidRPr="0007159A" w:rsidRDefault="0017753E" w:rsidP="0017753E"/>
    <w:p w14:paraId="430ADD54" w14:textId="77777777" w:rsidR="0017753E" w:rsidRPr="0007159A" w:rsidRDefault="0017753E" w:rsidP="0017753E"/>
    <w:p w14:paraId="12D9A833" w14:textId="77777777" w:rsidR="0017753E" w:rsidRPr="0007159A" w:rsidRDefault="0017753E" w:rsidP="0017753E"/>
    <w:p w14:paraId="43166759" w14:textId="77777777" w:rsidR="0017753E" w:rsidRPr="0007159A" w:rsidRDefault="0017753E" w:rsidP="0017753E">
      <w:r w:rsidRPr="0007159A">
        <w:t xml:space="preserve">Where </w:t>
      </w:r>
      <w:r w:rsidRPr="0007159A">
        <w:rPr>
          <w:rFonts w:ascii="Cambria Math" w:hAnsi="Cambria Math" w:cs="Cambria Math"/>
        </w:rPr>
        <w:t>𝛽</w:t>
      </w:r>
      <w:r w:rsidRPr="0007159A">
        <w:t xml:space="preserve">0 is a constant, b is every individual e target variable, y is a binary label class one or zero, </w:t>
      </w:r>
      <w:r w:rsidRPr="0007159A">
        <w:rPr>
          <w:rFonts w:ascii="Cambria Math" w:hAnsi="Cambria Math" w:cs="Cambria Math"/>
        </w:rPr>
        <w:t>𝑎</w:t>
      </w:r>
      <w:r w:rsidRPr="0007159A">
        <w:t xml:space="preserve">1. </w:t>
      </w:r>
      <w:r w:rsidRPr="0007159A">
        <w:rPr>
          <w:rFonts w:ascii="Cambria Math" w:hAnsi="Cambria Math" w:cs="Cambria Math"/>
        </w:rPr>
        <w:t>𝑎</w:t>
      </w:r>
      <w:r w:rsidRPr="0007159A">
        <w:t xml:space="preserve">2, </w:t>
      </w:r>
      <w:proofErr w:type="gramStart"/>
      <w:r w:rsidRPr="0007159A">
        <w:t>… .</w:t>
      </w:r>
      <w:proofErr w:type="gramEnd"/>
      <w:r w:rsidRPr="0007159A">
        <w:t xml:space="preserve"> , +</w:t>
      </w:r>
      <w:r w:rsidRPr="0007159A">
        <w:rPr>
          <w:rFonts w:ascii="Cambria Math" w:hAnsi="Cambria Math" w:cs="Cambria Math"/>
        </w:rPr>
        <w:t>𝑎𝑚</w:t>
      </w:r>
      <w:r w:rsidRPr="0007159A">
        <w:t xml:space="preserve"> is the variables of predictor for every customer e from which a is to be predicted.</w:t>
      </w:r>
    </w:p>
    <w:p w14:paraId="4D878B5C" w14:textId="77777777" w:rsidR="0017753E" w:rsidRPr="0007159A" w:rsidRDefault="0017753E" w:rsidP="0017753E">
      <w:r w:rsidRPr="0007159A">
        <w:t>The datasets of customer are examined to comprise the equations of regression and an evaluation process for every customer in the set of data is then carried out. A consumer is at a risk of churn if the value of p for consumer is larger than a predefined value.</w:t>
      </w:r>
    </w:p>
    <w:p w14:paraId="71F0CB0A" w14:textId="77777777" w:rsidR="00AF3AD5" w:rsidRPr="0007159A" w:rsidRDefault="00AF3AD5" w:rsidP="0017753E"/>
    <w:p w14:paraId="42B8BD6C" w14:textId="77777777" w:rsidR="00AF3AD5" w:rsidRPr="0007159A" w:rsidRDefault="00AF3AD5" w:rsidP="0017753E"/>
    <w:p w14:paraId="0FFCD841" w14:textId="77777777" w:rsidR="00AF3AD5" w:rsidRPr="0007159A" w:rsidRDefault="00AF3AD5" w:rsidP="0017753E"/>
    <w:p w14:paraId="22D0C2F9" w14:textId="77777777" w:rsidR="00AF3AD5" w:rsidRPr="0007159A" w:rsidRDefault="00AF3AD5" w:rsidP="0017753E"/>
    <w:p w14:paraId="204E3931" w14:textId="77777777" w:rsidR="00AF3AD5" w:rsidRPr="0007159A" w:rsidRDefault="00AF3AD5" w:rsidP="0017753E"/>
    <w:p w14:paraId="10A94826" w14:textId="77777777" w:rsidR="00AF3AD5" w:rsidRPr="0007159A" w:rsidRDefault="00AF3AD5" w:rsidP="0017753E"/>
    <w:p w14:paraId="726899BD" w14:textId="77777777" w:rsidR="00AF3AD5" w:rsidRPr="0007159A" w:rsidRDefault="00AF3AD5" w:rsidP="0017753E"/>
    <w:p w14:paraId="4FD95660" w14:textId="77777777" w:rsidR="00AF3AD5" w:rsidRPr="0007159A" w:rsidRDefault="00AF3AD5" w:rsidP="0017753E"/>
    <w:p w14:paraId="50D51C1B" w14:textId="77777777" w:rsidR="00AF3AD5" w:rsidRPr="0007159A" w:rsidRDefault="00AF3AD5" w:rsidP="0017753E"/>
    <w:p w14:paraId="2537289B" w14:textId="77777777" w:rsidR="00AF3AD5" w:rsidRPr="0007159A" w:rsidRDefault="00AF3AD5" w:rsidP="0017753E"/>
    <w:p w14:paraId="178F76EC" w14:textId="77777777" w:rsidR="00AF3AD5" w:rsidRPr="0007159A" w:rsidRDefault="00AF3AD5" w:rsidP="0017753E"/>
    <w:p w14:paraId="16256A80" w14:textId="77777777" w:rsidR="00AF3AD5" w:rsidRPr="0007159A" w:rsidRDefault="00AF3AD5" w:rsidP="0017753E"/>
    <w:p w14:paraId="4D729597" w14:textId="77777777" w:rsidR="00AF3AD5" w:rsidRPr="0007159A" w:rsidRDefault="00AF3AD5" w:rsidP="0017753E"/>
    <w:p w14:paraId="4E2D012E" w14:textId="77777777" w:rsidR="00AF3AD5" w:rsidRPr="0007159A" w:rsidRDefault="00AF3AD5" w:rsidP="0017753E"/>
    <w:p w14:paraId="38F3C923" w14:textId="77777777" w:rsidR="00AF3AD5" w:rsidRPr="0007159A" w:rsidRDefault="00AF3AD5" w:rsidP="0017753E"/>
    <w:p w14:paraId="4A186200" w14:textId="77777777" w:rsidR="00AF3AD5" w:rsidRPr="0007159A" w:rsidRDefault="00AF3AD5" w:rsidP="0017753E"/>
    <w:p w14:paraId="213F5FC8" w14:textId="77777777" w:rsidR="00AF3AD5" w:rsidRPr="0007159A" w:rsidRDefault="00AF3AD5" w:rsidP="0017753E"/>
    <w:p w14:paraId="16941F48" w14:textId="77777777" w:rsidR="00AF3AD5" w:rsidRPr="0007159A" w:rsidRDefault="00AF3AD5" w:rsidP="0017753E"/>
    <w:p w14:paraId="2708C5E7" w14:textId="77777777" w:rsidR="00AF3AD5" w:rsidRPr="0007159A" w:rsidRDefault="00AF3AD5" w:rsidP="0017753E"/>
    <w:p w14:paraId="1EA2ABF7" w14:textId="77777777" w:rsidR="00AF3AD5" w:rsidRPr="0007159A" w:rsidRDefault="00AF3AD5" w:rsidP="0017753E"/>
    <w:p w14:paraId="1AA6E583" w14:textId="77777777" w:rsidR="00AF3AD5" w:rsidRPr="0007159A" w:rsidRDefault="00AF3AD5" w:rsidP="0017753E"/>
    <w:p w14:paraId="42C33D9F" w14:textId="77777777" w:rsidR="00AF3AD5" w:rsidRPr="0007159A" w:rsidRDefault="00AF3AD5" w:rsidP="0017753E"/>
    <w:p w14:paraId="7C75983C" w14:textId="77777777" w:rsidR="00AF3AD5" w:rsidRPr="0007159A" w:rsidRDefault="00AF3AD5" w:rsidP="0017753E"/>
    <w:p w14:paraId="249E4E87" w14:textId="77777777" w:rsidR="00AF3AD5" w:rsidRPr="0007159A" w:rsidRDefault="00AF3AD5" w:rsidP="0017753E"/>
    <w:p w14:paraId="2F88233C" w14:textId="77777777" w:rsidR="00AF3AD5" w:rsidRPr="0007159A" w:rsidRDefault="00AF3AD5" w:rsidP="0017753E"/>
    <w:p w14:paraId="1DCA96A5" w14:textId="77777777" w:rsidR="00AF3AD5" w:rsidRPr="0007159A" w:rsidRDefault="00AF3AD5" w:rsidP="0017753E"/>
    <w:p w14:paraId="64D697DC" w14:textId="77777777" w:rsidR="00AF3AD5" w:rsidRPr="0007159A" w:rsidRDefault="00AF3AD5" w:rsidP="0017753E"/>
    <w:p w14:paraId="0E338D31" w14:textId="77777777" w:rsidR="00AF3AD5" w:rsidRPr="0007159A" w:rsidRDefault="00AF3AD5" w:rsidP="0017753E"/>
    <w:p w14:paraId="53D3669E" w14:textId="77777777" w:rsidR="00AF3AD5" w:rsidRPr="0007159A" w:rsidRDefault="00AF3AD5" w:rsidP="0017753E"/>
    <w:p w14:paraId="6445ED72" w14:textId="77777777" w:rsidR="00AF3AD5" w:rsidRPr="0007159A" w:rsidRDefault="00AF3AD5" w:rsidP="0017753E"/>
    <w:p w14:paraId="17DCCE6C" w14:textId="77777777" w:rsidR="00AF3AD5" w:rsidRPr="0007159A" w:rsidRDefault="00AF3AD5" w:rsidP="0017753E"/>
    <w:p w14:paraId="2AA42A61" w14:textId="77777777" w:rsidR="00AF3AD5" w:rsidRPr="0007159A" w:rsidRDefault="00AF3AD5" w:rsidP="0017753E"/>
    <w:p w14:paraId="170E4FB8" w14:textId="77777777" w:rsidR="00AF3AD5" w:rsidRPr="0007159A" w:rsidRDefault="00AF3AD5" w:rsidP="00AF3AD5">
      <w:pPr>
        <w:rPr>
          <w:lang w:val="en-IN"/>
        </w:rPr>
      </w:pPr>
      <w:r w:rsidRPr="0007159A">
        <w:rPr>
          <w:b/>
          <w:bCs/>
          <w:lang w:val="en-IN"/>
        </w:rPr>
        <w:t>Logistic Regression for Customer Churn Prediction</w:t>
      </w:r>
    </w:p>
    <w:p w14:paraId="1B150709" w14:textId="77777777" w:rsidR="00AF3AD5" w:rsidRPr="0007159A" w:rsidRDefault="00AF3AD5" w:rsidP="00AF3AD5">
      <w:pPr>
        <w:rPr>
          <w:lang w:val="en-IN"/>
        </w:rPr>
      </w:pPr>
      <w:r w:rsidRPr="0007159A">
        <w:rPr>
          <w:lang w:val="en-IN"/>
        </w:rPr>
        <w:t xml:space="preserve">Logistic regression was one of the primary models used in this project to predict customer churn. As a statistical method, logistic regression is particularly effective for binary classification problems, where the target variable has two outcomes—in this case, whether a customer churns or remains with the company. The model predicts the probability of churn by </w:t>
      </w:r>
      <w:proofErr w:type="spellStart"/>
      <w:r w:rsidRPr="0007159A">
        <w:rPr>
          <w:lang w:val="en-IN"/>
        </w:rPr>
        <w:t>analyzing</w:t>
      </w:r>
      <w:proofErr w:type="spellEnd"/>
      <w:r w:rsidRPr="0007159A">
        <w:rPr>
          <w:lang w:val="en-IN"/>
        </w:rPr>
        <w:t xml:space="preserve"> the relationships between the independent variables (features) and the dependent variable (churn status).</w:t>
      </w:r>
    </w:p>
    <w:p w14:paraId="10BB98CC" w14:textId="77777777" w:rsidR="00AF3AD5" w:rsidRPr="0007159A" w:rsidRDefault="00AF3AD5" w:rsidP="00AF3AD5">
      <w:pPr>
        <w:rPr>
          <w:lang w:val="en-IN"/>
        </w:rPr>
      </w:pPr>
      <w:r w:rsidRPr="0007159A">
        <w:rPr>
          <w:lang w:val="en-IN"/>
        </w:rPr>
        <w:t xml:space="preserve">During the </w:t>
      </w:r>
      <w:proofErr w:type="spellStart"/>
      <w:r w:rsidRPr="0007159A">
        <w:rPr>
          <w:lang w:val="en-IN"/>
        </w:rPr>
        <w:t>modeling</w:t>
      </w:r>
      <w:proofErr w:type="spellEnd"/>
      <w:r w:rsidRPr="0007159A">
        <w:rPr>
          <w:lang w:val="en-IN"/>
        </w:rPr>
        <w:t xml:space="preserve"> process, logistic regression proved to be an interpretable and computationally efficient algorithm. It allowed for the identification of key features contributing to customer churn by examining the coefficients of the model. Features with positive coefficients, such as month-to-month contracts and higher monthly charges, were found to increase the likelihood of churn. Conversely, features with negative coefficients, such as longer tenure and subscriptions to tech support services, were associated with reduced churn rates. This level of interpretability made logistic regression a valuable tool for understanding the impact of individual factors on churn </w:t>
      </w:r>
      <w:proofErr w:type="spellStart"/>
      <w:r w:rsidRPr="0007159A">
        <w:rPr>
          <w:lang w:val="en-IN"/>
        </w:rPr>
        <w:t>behavior</w:t>
      </w:r>
      <w:proofErr w:type="spellEnd"/>
      <w:r w:rsidRPr="0007159A">
        <w:rPr>
          <w:lang w:val="en-IN"/>
        </w:rPr>
        <w:t>.</w:t>
      </w:r>
    </w:p>
    <w:p w14:paraId="07E18A40" w14:textId="77777777" w:rsidR="00AF3AD5" w:rsidRPr="0007159A" w:rsidRDefault="00AF3AD5" w:rsidP="00AF3AD5">
      <w:pPr>
        <w:rPr>
          <w:lang w:val="en-IN"/>
        </w:rPr>
      </w:pPr>
      <w:r w:rsidRPr="0007159A">
        <w:rPr>
          <w:lang w:val="en-IN"/>
        </w:rPr>
        <w:t>To optimize the model’s performance, hyperparameter tuning was conducted using techniques such as grid search and cross-validation. Regularization methods, including L1 (lasso) and L2 (ridge), were employed to prevent overfitting and improve generalization. These techniques ensured that the model was robust and performed well on unseen data. Additionally, the data preprocessing steps, such as scaling numerical features and encoding categorical variables, played a crucial role in enhancing the model's accuracy and stability.</w:t>
      </w:r>
    </w:p>
    <w:p w14:paraId="72817F4E" w14:textId="77777777" w:rsidR="00AF3AD5" w:rsidRPr="0007159A" w:rsidRDefault="00AF3AD5" w:rsidP="00AF3AD5">
      <w:pPr>
        <w:rPr>
          <w:lang w:val="en-IN"/>
        </w:rPr>
      </w:pPr>
      <w:r w:rsidRPr="0007159A">
        <w:rPr>
          <w:lang w:val="en-IN"/>
        </w:rPr>
        <w:t>The performance of the logistic regression model was evaluated using key metrics, including accuracy, precision, recall, F1-score, and ROC-AUC. While logistic regression achieved an accuracy of [XX]% and a recall of [XX]%, it was observed that the model's recall was particularly useful for identifying at-risk customers. By focusing on recall, the model prioritized minimizing false negatives, ensuring that most customers likely to churn were correctly identified. However, logistic regression’s relatively lower predictive power compared to more complex models, such as gradient boosting, highlighted the trade-off between interpretability and performance.</w:t>
      </w:r>
    </w:p>
    <w:p w14:paraId="6CFDCD2B" w14:textId="77777777" w:rsidR="00AF3AD5" w:rsidRPr="0007159A" w:rsidRDefault="00AF3AD5" w:rsidP="00AF3AD5">
      <w:pPr>
        <w:rPr>
          <w:lang w:val="en-IN"/>
        </w:rPr>
      </w:pPr>
      <w:r w:rsidRPr="0007159A">
        <w:rPr>
          <w:lang w:val="en-IN"/>
        </w:rPr>
        <w:t>Despite its limitations, logistic regression provided valuable insights into customer churn and served as a baseline model for comparison with more advanced algorithms. Its simplicity and transparency made it ideal for explaining the results to stakeholders and aligning the findings with business objectives. The coefficients of the model were instrumental in guiding strategic recommendations, such as incentivizing long-term contracts and addressing pain points related to high monthly charges.</w:t>
      </w:r>
    </w:p>
    <w:p w14:paraId="5FB4D1F2" w14:textId="77777777" w:rsidR="00AF3AD5" w:rsidRPr="0007159A" w:rsidRDefault="00AF3AD5" w:rsidP="00AF3AD5">
      <w:pPr>
        <w:rPr>
          <w:lang w:val="en-IN"/>
        </w:rPr>
      </w:pPr>
      <w:r w:rsidRPr="0007159A">
        <w:rPr>
          <w:lang w:val="en-IN"/>
        </w:rPr>
        <w:t xml:space="preserve">In summary, logistic regression played a pivotal role in the customer churn analysis by offering a clear and interpretable framework for understanding churn </w:t>
      </w:r>
      <w:proofErr w:type="spellStart"/>
      <w:r w:rsidRPr="0007159A">
        <w:rPr>
          <w:lang w:val="en-IN"/>
        </w:rPr>
        <w:t>behavior</w:t>
      </w:r>
      <w:proofErr w:type="spellEnd"/>
      <w:r w:rsidRPr="0007159A">
        <w:rPr>
          <w:lang w:val="en-IN"/>
        </w:rPr>
        <w:t>. While it was outperformed by more sophisticated models in predictive accuracy, its insights into feature importance and its ease of implementation made it an essential component of the project. Combined with other machine learning models, logistic regression contributed to a comprehensive understanding of customer churn and informed the development of actionable retention strategies.</w:t>
      </w:r>
    </w:p>
    <w:p w14:paraId="05E9E0FB" w14:textId="77777777" w:rsidR="00AF3AD5" w:rsidRPr="0007159A" w:rsidRDefault="00AF3AD5" w:rsidP="0017753E"/>
    <w:p w14:paraId="6200A411" w14:textId="77777777" w:rsidR="00AF3AD5" w:rsidRPr="0007159A" w:rsidRDefault="00AF3AD5" w:rsidP="0017753E"/>
    <w:p w14:paraId="02F91F20" w14:textId="77777777" w:rsidR="00AF3AD5" w:rsidRPr="0007159A" w:rsidRDefault="00AF3AD5" w:rsidP="0017753E"/>
    <w:p w14:paraId="6C23ECB8" w14:textId="77777777" w:rsidR="00AF3AD5" w:rsidRPr="0007159A" w:rsidRDefault="00AF3AD5" w:rsidP="0017753E"/>
    <w:p w14:paraId="7FAF7572" w14:textId="77777777" w:rsidR="00AF3AD5" w:rsidRPr="0007159A" w:rsidRDefault="00AF3AD5" w:rsidP="0017753E"/>
    <w:p w14:paraId="00BBA414" w14:textId="77777777" w:rsidR="00AF3AD5" w:rsidRPr="0007159A" w:rsidRDefault="00AF3AD5" w:rsidP="0017753E"/>
    <w:p w14:paraId="3BF2D5B9" w14:textId="77777777" w:rsidR="00AF3AD5" w:rsidRPr="0007159A" w:rsidRDefault="00AF3AD5" w:rsidP="0017753E"/>
    <w:p w14:paraId="417A0E30" w14:textId="77777777" w:rsidR="00AF3AD5" w:rsidRPr="0007159A" w:rsidRDefault="00AF3AD5" w:rsidP="0017753E"/>
    <w:p w14:paraId="62AAECC6" w14:textId="77777777" w:rsidR="00AF3AD5" w:rsidRPr="0007159A" w:rsidRDefault="00AF3AD5" w:rsidP="0017753E"/>
    <w:p w14:paraId="074B39EA" w14:textId="77777777" w:rsidR="00AF3AD5" w:rsidRPr="0007159A" w:rsidRDefault="00AF3AD5" w:rsidP="0017753E"/>
    <w:p w14:paraId="5EC4640D" w14:textId="77777777" w:rsidR="00AF3AD5" w:rsidRPr="0007159A" w:rsidRDefault="00AF3AD5" w:rsidP="0017753E"/>
    <w:p w14:paraId="25B9B000" w14:textId="77777777" w:rsidR="00AF3AD5" w:rsidRPr="0007159A" w:rsidRDefault="00AF3AD5" w:rsidP="0017753E"/>
    <w:p w14:paraId="5B36A0E2" w14:textId="77777777" w:rsidR="00AF3AD5" w:rsidRPr="0007159A" w:rsidRDefault="00AF3AD5" w:rsidP="0017753E"/>
    <w:p w14:paraId="3C7F486A" w14:textId="77777777" w:rsidR="00AF3AD5" w:rsidRPr="0007159A" w:rsidRDefault="00AF3AD5" w:rsidP="0017753E"/>
    <w:p w14:paraId="65931E25" w14:textId="77777777" w:rsidR="00AF3AD5" w:rsidRPr="0007159A" w:rsidRDefault="00AF3AD5" w:rsidP="0017753E"/>
    <w:p w14:paraId="6D72438C" w14:textId="77777777" w:rsidR="00AF3AD5" w:rsidRPr="0007159A" w:rsidRDefault="00AF3AD5" w:rsidP="0017753E"/>
    <w:p w14:paraId="46D75894" w14:textId="77777777" w:rsidR="00AF3AD5" w:rsidRPr="0007159A" w:rsidRDefault="00AF3AD5" w:rsidP="0017753E"/>
    <w:p w14:paraId="6E9FFBB5" w14:textId="77777777" w:rsidR="00AF3AD5" w:rsidRPr="0007159A" w:rsidRDefault="00AF3AD5" w:rsidP="0017753E"/>
    <w:p w14:paraId="2A2FFFFE" w14:textId="77777777" w:rsidR="00AF3AD5" w:rsidRPr="0007159A" w:rsidRDefault="00AF3AD5" w:rsidP="0017753E"/>
    <w:p w14:paraId="57533057" w14:textId="77777777" w:rsidR="00AF3AD5" w:rsidRPr="0007159A" w:rsidRDefault="00AF3AD5" w:rsidP="0017753E"/>
    <w:p w14:paraId="18B84E67" w14:textId="77777777" w:rsidR="00AF3AD5" w:rsidRPr="0007159A" w:rsidRDefault="00AF3AD5" w:rsidP="0017753E"/>
    <w:p w14:paraId="5198AE81" w14:textId="77777777" w:rsidR="00AF3AD5" w:rsidRPr="0007159A" w:rsidRDefault="00AF3AD5" w:rsidP="0017753E"/>
    <w:p w14:paraId="58D7D57E" w14:textId="77777777" w:rsidR="00AF3AD5" w:rsidRPr="0007159A" w:rsidRDefault="00AF3AD5" w:rsidP="0017753E"/>
    <w:p w14:paraId="305E021F" w14:textId="77777777" w:rsidR="00AF3AD5" w:rsidRPr="0007159A" w:rsidRDefault="00AF3AD5" w:rsidP="0017753E"/>
    <w:p w14:paraId="63FA33F1" w14:textId="77777777" w:rsidR="0017753E" w:rsidRPr="0007159A" w:rsidRDefault="0017753E" w:rsidP="0017753E"/>
    <w:p w14:paraId="10A7977E" w14:textId="77777777" w:rsidR="0017753E" w:rsidRPr="0007159A" w:rsidRDefault="0017753E" w:rsidP="0017753E"/>
    <w:p w14:paraId="086B88AE" w14:textId="77777777" w:rsidR="0017753E" w:rsidRPr="0007159A" w:rsidRDefault="0017753E" w:rsidP="0017753E">
      <w:bookmarkStart w:id="29" w:name="_bookmark36"/>
      <w:bookmarkEnd w:id="29"/>
      <w:r w:rsidRPr="0007159A">
        <w:t>Implementation of the system</w:t>
      </w:r>
    </w:p>
    <w:p w14:paraId="3179C77B" w14:textId="2184331C" w:rsidR="00AF3AD5" w:rsidRPr="0007159A" w:rsidRDefault="0017753E" w:rsidP="0017753E">
      <w:pPr>
        <w:sectPr w:rsidR="00AF3AD5" w:rsidRPr="0007159A" w:rsidSect="00662384">
          <w:type w:val="continuous"/>
          <w:pgSz w:w="11920" w:h="16850"/>
          <w:pgMar w:top="640" w:right="992" w:bottom="0" w:left="992" w:header="0" w:footer="1000" w:gutter="0"/>
          <w:pgBorders w:offsetFrom="page">
            <w:top w:val="single" w:sz="4" w:space="24" w:color="auto"/>
            <w:left w:val="single" w:sz="4" w:space="24" w:color="auto"/>
            <w:bottom w:val="single" w:sz="4" w:space="24" w:color="auto"/>
            <w:right w:val="single" w:sz="4" w:space="24" w:color="auto"/>
          </w:pgBorders>
          <w:cols w:space="720"/>
        </w:sectPr>
      </w:pPr>
      <w:r w:rsidRPr="0007159A">
        <w:t xml:space="preserve">For building the system of churn prediction in Telecom Company, platform of big data is installed. HDP (Hortonworks data platform) was adopted since it is open source and free framework. It comes under license of Apache 2.0. Such platform has different tools and </w:t>
      </w:r>
      <w:proofErr w:type="gramStart"/>
      <w:r w:rsidRPr="0007159A">
        <w:t>open source</w:t>
      </w:r>
      <w:proofErr w:type="gramEnd"/>
      <w:r w:rsidRPr="0007159A">
        <w:t xml:space="preserve"> software based on big data. Such tools and </w:t>
      </w:r>
      <w:proofErr w:type="gramStart"/>
      <w:r w:rsidRPr="0007159A">
        <w:t>open source</w:t>
      </w:r>
      <w:proofErr w:type="gramEnd"/>
      <w:r w:rsidRPr="0007159A">
        <w:t xml:space="preserve"> software are</w:t>
      </w:r>
    </w:p>
    <w:p w14:paraId="27E68EF4" w14:textId="77777777" w:rsidR="0017753E" w:rsidRPr="0007159A" w:rsidRDefault="0017753E" w:rsidP="0017753E">
      <w:r w:rsidRPr="0007159A">
        <w:t xml:space="preserve">combined with each other. In HDP, every group of tools is classified under </w:t>
      </w:r>
      <w:proofErr w:type="gramStart"/>
      <w:r w:rsidRPr="0007159A">
        <w:t>particular specialization</w:t>
      </w:r>
      <w:proofErr w:type="gramEnd"/>
      <w:r w:rsidRPr="0007159A">
        <w:t xml:space="preserve"> such as operations, security, access of data, data management and governance integration. Framework of HDP installation was customized to have required systems and tools for passing through all phases of framework. Hadoop distributed file system (HDFS) was installed for storing the data, spark execution engine for processing the data, Ambari for monitoring the system, Zeppelin as user interface for development, Yarn for managing the resources, Ranger for securing the system and Scoop tool and Flume system for acquiring the data from outside developed framework into HDFS. The system implementation of customer churn prediction in telecom using machine learning in big data platform is presented in this study which integrates hardware and software resources.</w:t>
      </w:r>
    </w:p>
    <w:p w14:paraId="5306F53D" w14:textId="77777777" w:rsidR="0017753E" w:rsidRPr="0007159A" w:rsidRDefault="0017753E" w:rsidP="0017753E">
      <w:bookmarkStart w:id="30" w:name="_bookmark37"/>
      <w:bookmarkEnd w:id="30"/>
      <w:r w:rsidRPr="0007159A">
        <w:t>System Requirements</w:t>
      </w:r>
    </w:p>
    <w:p w14:paraId="4CFB13C1" w14:textId="77777777" w:rsidR="0017753E" w:rsidRPr="0007159A" w:rsidRDefault="0017753E" w:rsidP="0017753E"/>
    <w:p w14:paraId="5731B0D9" w14:textId="77777777" w:rsidR="0017753E" w:rsidRPr="0007159A" w:rsidRDefault="0017753E" w:rsidP="0017753E">
      <w:r w:rsidRPr="0007159A">
        <w:t>Operating System: Ubuntu</w:t>
      </w:r>
    </w:p>
    <w:p w14:paraId="285A5797" w14:textId="77777777" w:rsidR="0017753E" w:rsidRPr="0007159A" w:rsidRDefault="0017753E" w:rsidP="0017753E"/>
    <w:p w14:paraId="2CDEFEC5" w14:textId="77777777" w:rsidR="0017753E" w:rsidRPr="0007159A" w:rsidRDefault="0017753E" w:rsidP="0017753E">
      <w:r w:rsidRPr="0007159A">
        <w:t>Programming Language: Python</w:t>
      </w:r>
    </w:p>
    <w:p w14:paraId="01E086EA" w14:textId="77777777" w:rsidR="0017753E" w:rsidRPr="0007159A" w:rsidRDefault="0017753E" w:rsidP="0017753E"/>
    <w:p w14:paraId="1DA46D17" w14:textId="77777777" w:rsidR="0017753E" w:rsidRPr="0007159A" w:rsidRDefault="0017753E" w:rsidP="0017753E"/>
    <w:p w14:paraId="47F9DA08" w14:textId="77777777" w:rsidR="0017753E" w:rsidRPr="0007159A" w:rsidRDefault="0017753E" w:rsidP="0017753E"/>
    <w:p w14:paraId="572E4B1B" w14:textId="77777777" w:rsidR="0017753E" w:rsidRPr="0007159A" w:rsidRDefault="0017753E" w:rsidP="0017753E">
      <w:r w:rsidRPr="0007159A">
        <w:t>Ubuntu</w:t>
      </w:r>
    </w:p>
    <w:p w14:paraId="260441B9" w14:textId="77777777" w:rsidR="0017753E" w:rsidRPr="0007159A" w:rsidRDefault="0017753E" w:rsidP="0017753E"/>
    <w:p w14:paraId="0C5A13CD" w14:textId="77777777" w:rsidR="0017753E" w:rsidRPr="0007159A" w:rsidRDefault="0017753E" w:rsidP="0017753E">
      <w:r w:rsidRPr="0007159A">
        <w:t xml:space="preserve">One of the Linux OS versions is Ubuntu. An Operating System is a software that performs the Personal Computer. The most popular operating system for desktop Personal Computer is Windows but Linux is wholly a separate </w:t>
      </w:r>
      <w:proofErr w:type="spellStart"/>
      <w:r w:rsidRPr="0007159A">
        <w:t>endeavour</w:t>
      </w:r>
      <w:proofErr w:type="spellEnd"/>
      <w:r w:rsidRPr="0007159A">
        <w:t>. Ubuntu is a modern Operating System completely that provides everything which the user might find in Windows or Macintosh OS but without the challenges. It handles things simply yet offers sophisticated features. Ubuntu altered everything and it focuses on the experience of user on desktop and to this end describes the software of graphical design. It includes wide number of hardware drivers so that complete standard hardware performs. Ubuntu comes with a program of installer that does not characterize the technique of mind boggling and system update takes only few clicks of mouse.</w:t>
      </w:r>
    </w:p>
    <w:p w14:paraId="76B65EC9"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4D5F3184" w14:textId="77777777" w:rsidR="0017753E" w:rsidRPr="0007159A" w:rsidRDefault="0017753E" w:rsidP="0017753E">
      <w:r w:rsidRPr="0007159A">
        <w:t>Python</w:t>
      </w:r>
    </w:p>
    <w:p w14:paraId="57FB6F64" w14:textId="77777777" w:rsidR="0017753E" w:rsidRPr="0007159A" w:rsidRDefault="0017753E" w:rsidP="0017753E"/>
    <w:p w14:paraId="63ED3262" w14:textId="77777777" w:rsidR="0017753E" w:rsidRPr="0007159A" w:rsidRDefault="0017753E" w:rsidP="0017753E">
      <w:r w:rsidRPr="0007159A">
        <w:t>A general-purpose language of programming is the Python language. In this programming language users can employ the language for evolving both web applications and desktop. Python is also used for evolving complex numeric and scientific applications. Python is framed with essential features to enhance data visualization and analysis.</w:t>
      </w:r>
    </w:p>
    <w:p w14:paraId="1DB2B863" w14:textId="77777777" w:rsidR="0017753E" w:rsidRPr="0007159A" w:rsidRDefault="0017753E" w:rsidP="0017753E"/>
    <w:p w14:paraId="6C587F2F" w14:textId="77777777" w:rsidR="0017753E" w:rsidRPr="0007159A" w:rsidRDefault="0017753E" w:rsidP="0017753E"/>
    <w:p w14:paraId="1A142A62" w14:textId="77777777" w:rsidR="0017753E" w:rsidRPr="0007159A" w:rsidRDefault="0017753E" w:rsidP="0017753E">
      <w:bookmarkStart w:id="31" w:name="_bookmark38"/>
      <w:bookmarkEnd w:id="31"/>
      <w:r w:rsidRPr="0007159A">
        <w:t>Evaluation of the results</w:t>
      </w:r>
    </w:p>
    <w:p w14:paraId="12AAB245" w14:textId="77777777" w:rsidR="0017753E" w:rsidRPr="0007159A" w:rsidRDefault="0017753E" w:rsidP="0017753E"/>
    <w:p w14:paraId="3985AB2D" w14:textId="77777777" w:rsidR="0017753E" w:rsidRPr="0007159A" w:rsidRDefault="0017753E" w:rsidP="0017753E">
      <w:r w:rsidRPr="0007159A">
        <w:t>In this research four measures have been used for the evaluation of the quality of prediction. The four measures are precision, recall, F-</w:t>
      </w:r>
      <w:proofErr w:type="gramStart"/>
      <w:r w:rsidRPr="0007159A">
        <w:t>score</w:t>
      </w:r>
      <w:proofErr w:type="gramEnd"/>
      <w:r w:rsidRPr="0007159A">
        <w:t xml:space="preserve"> and accuracy.</w:t>
      </w:r>
    </w:p>
    <w:p w14:paraId="5804BA55" w14:textId="77777777" w:rsidR="0017753E" w:rsidRPr="0007159A" w:rsidRDefault="0017753E" w:rsidP="0017753E">
      <w:r w:rsidRPr="0007159A">
        <w:t>Precision is the ratio of the properly classified cases to the total number of misclassified cases and properly classified cases.</w:t>
      </w:r>
    </w:p>
    <w:p w14:paraId="486D38AD" w14:textId="77777777" w:rsidR="0017753E" w:rsidRPr="0007159A" w:rsidRDefault="0017753E" w:rsidP="0017753E">
      <w:r w:rsidRPr="0007159A">
        <w:t>The equations of precision can be explained as follows:</w:t>
      </w:r>
    </w:p>
    <w:p w14:paraId="212430F9" w14:textId="77777777" w:rsidR="0017753E" w:rsidRPr="0007159A" w:rsidRDefault="0017753E" w:rsidP="0017753E"/>
    <w:p w14:paraId="0477780F" w14:textId="77777777" w:rsidR="0017753E" w:rsidRPr="0007159A" w:rsidRDefault="0017753E" w:rsidP="0017753E"/>
    <w:p w14:paraId="76458261" w14:textId="77777777" w:rsidR="0017753E" w:rsidRPr="0007159A" w:rsidRDefault="0017753E" w:rsidP="0017753E"/>
    <w:p w14:paraId="63A7C683"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3677726C" w14:textId="77777777" w:rsidR="0017753E" w:rsidRPr="0007159A" w:rsidRDefault="0017753E" w:rsidP="0017753E">
      <w:r w:rsidRPr="0007159A">
        <w:rPr>
          <w:noProof/>
        </w:rPr>
        <mc:AlternateContent>
          <mc:Choice Requires="wps">
            <w:drawing>
              <wp:anchor distT="0" distB="0" distL="0" distR="0" simplePos="0" relativeHeight="486050304" behindDoc="1" locked="0" layoutInCell="1" allowOverlap="1" wp14:anchorId="73EA71FE" wp14:editId="04241E14">
                <wp:simplePos x="0" y="0"/>
                <wp:positionH relativeFrom="page">
                  <wp:posOffset>3319779</wp:posOffset>
                </wp:positionH>
                <wp:positionV relativeFrom="paragraph">
                  <wp:posOffset>194766</wp:posOffset>
                </wp:positionV>
                <wp:extent cx="1532255" cy="1270"/>
                <wp:effectExtent l="0" t="0" r="0" b="0"/>
                <wp:wrapNone/>
                <wp:docPr id="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2255" cy="1270"/>
                        </a:xfrm>
                        <a:custGeom>
                          <a:avLst/>
                          <a:gdLst/>
                          <a:ahLst/>
                          <a:cxnLst/>
                          <a:rect l="l" t="t" r="r" b="b"/>
                          <a:pathLst>
                            <a:path w="1532255">
                              <a:moveTo>
                                <a:pt x="0" y="0"/>
                              </a:moveTo>
                              <a:lnTo>
                                <a:pt x="1532255"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CF5F48" id="Graphic 15" o:spid="_x0000_s1026" style="position:absolute;margin-left:261.4pt;margin-top:15.35pt;width:120.65pt;height:.1pt;z-index:-17266176;visibility:visible;mso-wrap-style:square;mso-wrap-distance-left:0;mso-wrap-distance-top:0;mso-wrap-distance-right:0;mso-wrap-distance-bottom:0;mso-position-horizontal:absolute;mso-position-horizontal-relative:page;mso-position-vertical:absolute;mso-position-vertical-relative:text;v-text-anchor:top" coordsize="1532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" path="m,l1532255,e" filled="f" strokeweight=".84pt">
                <v:path arrowok="t"/>
                <w10:wrap anchorx="page"/>
              </v:shape>
            </w:pict>
          </mc:Fallback>
        </mc:AlternateContent>
      </w:r>
      <w:r w:rsidRPr="0007159A">
        <w:rPr>
          <w:rFonts w:ascii="Cambria Math" w:hAnsi="Cambria Math" w:cs="Cambria Math"/>
        </w:rPr>
        <w:t>𝑃𝑟𝑒𝑐𝑖𝑠𝑖𝑜𝑛</w:t>
      </w:r>
      <w:r w:rsidRPr="0007159A">
        <w:t xml:space="preserve"> =</w:t>
      </w:r>
      <w:r w:rsidRPr="0007159A">
        <w:tab/>
      </w:r>
      <w:r w:rsidRPr="0007159A">
        <w:rPr>
          <w:rFonts w:ascii="Cambria Math" w:hAnsi="Cambria Math" w:cs="Cambria Math"/>
        </w:rPr>
        <w:t>𝑇𝑟𝑢𝑒</w:t>
      </w:r>
      <w:r w:rsidRPr="0007159A">
        <w:t xml:space="preserve"> </w:t>
      </w:r>
      <w:r w:rsidRPr="0007159A">
        <w:rPr>
          <w:rFonts w:ascii="Cambria Math" w:hAnsi="Cambria Math" w:cs="Cambria Math"/>
        </w:rPr>
        <w:t>𝑃𝑜𝑠𝑖𝑡𝑖𝑣𝑒</w:t>
      </w:r>
    </w:p>
    <w:p w14:paraId="1F6D631E" w14:textId="77777777" w:rsidR="0017753E" w:rsidRPr="0007159A" w:rsidRDefault="0017753E" w:rsidP="0017753E">
      <w:r w:rsidRPr="0007159A">
        <w:rPr>
          <w:rFonts w:ascii="Cambria Math" w:hAnsi="Cambria Math" w:cs="Cambria Math"/>
        </w:rPr>
        <w:t>𝑇𝑟𝑢𝑒𝑃𝑜𝑠𝑖𝑡𝑖𝑣𝑒</w:t>
      </w:r>
      <w:r w:rsidRPr="0007159A">
        <w:t>+</w:t>
      </w:r>
      <w:r w:rsidRPr="0007159A">
        <w:rPr>
          <w:rFonts w:ascii="Cambria Math" w:hAnsi="Cambria Math" w:cs="Cambria Math"/>
        </w:rPr>
        <w:t>𝐹𝑎𝑙𝑠𝑒𝑃𝑜𝑠𝑖𝑡𝑖𝑣𝑒</w:t>
      </w:r>
    </w:p>
    <w:p w14:paraId="42802D1F" w14:textId="77777777" w:rsidR="0017753E" w:rsidRPr="0007159A" w:rsidRDefault="0017753E" w:rsidP="0017753E">
      <w:r w:rsidRPr="0007159A">
        <w:br w:type="column"/>
        <w:t>-</w:t>
      </w:r>
      <w:r w:rsidRPr="0007159A">
        <w:tab/>
        <w:t>(3.4)</w:t>
      </w:r>
    </w:p>
    <w:p w14:paraId="4A4FD315" w14:textId="77777777" w:rsidR="0017753E" w:rsidRPr="0007159A" w:rsidRDefault="0017753E" w:rsidP="0017753E">
      <w:pPr>
        <w:sectPr w:rsidR="0017753E" w:rsidRPr="0007159A" w:rsidSect="00662384">
          <w:type w:val="continuous"/>
          <w:pgSz w:w="11920" w:h="16850"/>
          <w:pgMar w:top="640" w:right="992" w:bottom="0" w:left="992" w:header="0" w:footer="1000" w:gutter="0"/>
          <w:pgBorders w:offsetFrom="page">
            <w:top w:val="single" w:sz="4" w:space="24" w:color="auto"/>
            <w:left w:val="single" w:sz="4" w:space="24" w:color="auto"/>
            <w:bottom w:val="single" w:sz="4" w:space="24" w:color="auto"/>
            <w:right w:val="single" w:sz="4" w:space="24" w:color="auto"/>
          </w:pgBorders>
          <w:cols w:num="2" w:space="720" w:equalWidth="0">
            <w:col w:w="6643" w:space="40"/>
            <w:col w:w="3253"/>
          </w:cols>
        </w:sectPr>
      </w:pPr>
    </w:p>
    <w:p w14:paraId="736197C7" w14:textId="77777777" w:rsidR="0017753E" w:rsidRPr="0007159A" w:rsidRDefault="0017753E" w:rsidP="0017753E"/>
    <w:p w14:paraId="0208B49E" w14:textId="77777777" w:rsidR="0017753E" w:rsidRPr="0007159A" w:rsidRDefault="0017753E" w:rsidP="0017753E"/>
    <w:p w14:paraId="2305C6AD" w14:textId="77777777" w:rsidR="0017753E" w:rsidRPr="0007159A" w:rsidRDefault="0017753E" w:rsidP="0017753E"/>
    <w:p w14:paraId="2FA393F2" w14:textId="77777777" w:rsidR="0017753E" w:rsidRPr="0007159A" w:rsidRDefault="0017753E" w:rsidP="0017753E">
      <w:r w:rsidRPr="0007159A">
        <w:t>Recall is the proportion of correctly classified cases to total number of correctly classified cases and unclassified ones. Recall is represented mathematically by the following equation:</w:t>
      </w:r>
    </w:p>
    <w:p w14:paraId="316F8521" w14:textId="77777777" w:rsidR="0017753E" w:rsidRPr="0007159A" w:rsidRDefault="0017753E" w:rsidP="0017753E"/>
    <w:p w14:paraId="1E531124" w14:textId="77777777" w:rsidR="0017753E" w:rsidRPr="0007159A" w:rsidRDefault="0017753E" w:rsidP="0017753E"/>
    <w:p w14:paraId="73C556DC" w14:textId="77777777" w:rsidR="0017753E" w:rsidRPr="0007159A" w:rsidRDefault="0017753E" w:rsidP="0017753E">
      <w:pPr>
        <w:sectPr w:rsidR="0017753E" w:rsidRPr="0007159A" w:rsidSect="00662384">
          <w:type w:val="continuous"/>
          <w:pgSz w:w="11920" w:h="16850"/>
          <w:pgMar w:top="640" w:right="992" w:bottom="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74A22C61" w14:textId="77777777" w:rsidR="0017753E" w:rsidRPr="0007159A" w:rsidRDefault="0017753E" w:rsidP="0017753E">
      <w:r w:rsidRPr="0007159A">
        <w:rPr>
          <w:noProof/>
        </w:rPr>
        <mc:AlternateContent>
          <mc:Choice Requires="wps">
            <w:drawing>
              <wp:anchor distT="0" distB="0" distL="0" distR="0" simplePos="0" relativeHeight="486051328" behindDoc="1" locked="0" layoutInCell="1" allowOverlap="1" wp14:anchorId="78A2A208" wp14:editId="122EF2A9">
                <wp:simplePos x="0" y="0"/>
                <wp:positionH relativeFrom="page">
                  <wp:posOffset>3106420</wp:posOffset>
                </wp:positionH>
                <wp:positionV relativeFrom="paragraph">
                  <wp:posOffset>195368</wp:posOffset>
                </wp:positionV>
                <wp:extent cx="158813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8135" cy="1270"/>
                        </a:xfrm>
                        <a:custGeom>
                          <a:avLst/>
                          <a:gdLst/>
                          <a:ahLst/>
                          <a:cxnLst/>
                          <a:rect l="l" t="t" r="r" b="b"/>
                          <a:pathLst>
                            <a:path w="1588135">
                              <a:moveTo>
                                <a:pt x="0" y="0"/>
                              </a:moveTo>
                              <a:lnTo>
                                <a:pt x="1588134"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1186F5" id="Graphic 16" o:spid="_x0000_s1026" style="position:absolute;margin-left:244.6pt;margin-top:15.4pt;width:125.05pt;height:.1pt;z-index:-17265152;visibility:visible;mso-wrap-style:square;mso-wrap-distance-left:0;mso-wrap-distance-top:0;mso-wrap-distance-right:0;mso-wrap-distance-bottom:0;mso-position-horizontal:absolute;mso-position-horizontal-relative:page;mso-position-vertical:absolute;mso-position-vertical-relative:text;v-text-anchor:top" coordsize="1588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" path="m,l1588134,e" filled="f" strokeweight=".84pt">
                <v:path arrowok="t"/>
                <w10:wrap anchorx="page"/>
              </v:shape>
            </w:pict>
          </mc:Fallback>
        </mc:AlternateContent>
      </w:r>
      <w:r w:rsidRPr="0007159A">
        <w:rPr>
          <w:rFonts w:ascii="Cambria Math" w:hAnsi="Cambria Math" w:cs="Cambria Math"/>
        </w:rPr>
        <w:t>𝑅𝑒𝑐𝑎𝑙𝑙</w:t>
      </w:r>
      <w:r w:rsidRPr="0007159A">
        <w:t xml:space="preserve"> =</w:t>
      </w:r>
      <w:r w:rsidRPr="0007159A">
        <w:tab/>
      </w:r>
      <w:r w:rsidRPr="0007159A">
        <w:rPr>
          <w:rFonts w:ascii="Cambria Math" w:hAnsi="Cambria Math" w:cs="Cambria Math"/>
        </w:rPr>
        <w:t>𝑇𝑟𝑢𝑒</w:t>
      </w:r>
      <w:r w:rsidRPr="0007159A">
        <w:t xml:space="preserve"> </w:t>
      </w:r>
      <w:r w:rsidRPr="0007159A">
        <w:rPr>
          <w:rFonts w:ascii="Cambria Math" w:hAnsi="Cambria Math" w:cs="Cambria Math"/>
        </w:rPr>
        <w:t>𝑃𝑜𝑠𝑖𝑡𝑖𝑣𝑒</w:t>
      </w:r>
    </w:p>
    <w:p w14:paraId="0C8D8C30" w14:textId="77777777" w:rsidR="0017753E" w:rsidRPr="0007159A" w:rsidRDefault="0017753E" w:rsidP="0017753E">
      <w:r w:rsidRPr="0007159A">
        <w:rPr>
          <w:rFonts w:ascii="Cambria Math" w:hAnsi="Cambria Math" w:cs="Cambria Math"/>
        </w:rPr>
        <w:t>𝑇𝑟𝑢𝑒𝑃𝑜𝑠𝑖𝑡𝑖𝑣𝑒</w:t>
      </w:r>
      <w:r w:rsidRPr="0007159A">
        <w:t>+</w:t>
      </w:r>
      <w:r w:rsidRPr="0007159A">
        <w:rPr>
          <w:rFonts w:ascii="Cambria Math" w:hAnsi="Cambria Math" w:cs="Cambria Math"/>
        </w:rPr>
        <w:t>𝐹𝑎𝑙𝑠𝑒𝑁𝑒𝑔𝑎𝑡𝑖𝑣𝑒</w:t>
      </w:r>
    </w:p>
    <w:p w14:paraId="2D47C629" w14:textId="77777777" w:rsidR="0017753E" w:rsidRPr="0007159A" w:rsidRDefault="0017753E" w:rsidP="0017753E">
      <w:r w:rsidRPr="0007159A">
        <w:br w:type="column"/>
        <w:t>-</w:t>
      </w:r>
      <w:r w:rsidRPr="0007159A">
        <w:tab/>
        <w:t>(3.5)</w:t>
      </w:r>
    </w:p>
    <w:p w14:paraId="3589D9A1" w14:textId="77777777" w:rsidR="0017753E" w:rsidRPr="0007159A" w:rsidRDefault="0017753E" w:rsidP="0017753E">
      <w:pPr>
        <w:sectPr w:rsidR="0017753E" w:rsidRPr="0007159A" w:rsidSect="00662384">
          <w:type w:val="continuous"/>
          <w:pgSz w:w="11920" w:h="16850"/>
          <w:pgMar w:top="640" w:right="992" w:bottom="0" w:left="992" w:header="0" w:footer="1000" w:gutter="0"/>
          <w:pgBorders w:offsetFrom="page">
            <w:top w:val="single" w:sz="4" w:space="24" w:color="auto"/>
            <w:left w:val="single" w:sz="4" w:space="24" w:color="auto"/>
            <w:bottom w:val="single" w:sz="4" w:space="24" w:color="auto"/>
            <w:right w:val="single" w:sz="4" w:space="24" w:color="auto"/>
          </w:pgBorders>
          <w:cols w:num="2" w:space="720" w:equalWidth="0">
            <w:col w:w="6393" w:space="40"/>
            <w:col w:w="3503"/>
          </w:cols>
        </w:sectPr>
      </w:pPr>
    </w:p>
    <w:p w14:paraId="046EBAF3" w14:textId="77777777" w:rsidR="0017753E" w:rsidRPr="0007159A" w:rsidRDefault="0017753E" w:rsidP="0017753E"/>
    <w:p w14:paraId="2706BE5E" w14:textId="77777777" w:rsidR="0017753E" w:rsidRPr="0007159A" w:rsidRDefault="0017753E" w:rsidP="0017753E"/>
    <w:p w14:paraId="48C1D791" w14:textId="77777777" w:rsidR="0017753E" w:rsidRPr="0007159A" w:rsidRDefault="0017753E" w:rsidP="0017753E"/>
    <w:p w14:paraId="4F77B116" w14:textId="77777777" w:rsidR="0017753E" w:rsidRPr="0007159A" w:rsidRDefault="0017753E" w:rsidP="0017753E">
      <w:r w:rsidRPr="0007159A">
        <w:t>F-score integrates the precision and recall measure which is regarded as a good indicator of relationship between them. It can be represented as given below:</w:t>
      </w:r>
    </w:p>
    <w:p w14:paraId="3DD189E9" w14:textId="77777777" w:rsidR="0017753E" w:rsidRPr="0007159A" w:rsidRDefault="0017753E" w:rsidP="0017753E">
      <w:pPr>
        <w:sectPr w:rsidR="0017753E" w:rsidRPr="0007159A" w:rsidSect="00662384">
          <w:type w:val="continuous"/>
          <w:pgSz w:w="11920" w:h="16850"/>
          <w:pgMar w:top="640" w:right="992" w:bottom="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2AA47F38" w14:textId="77777777" w:rsidR="0017753E" w:rsidRPr="0007159A" w:rsidRDefault="0017753E" w:rsidP="0017753E">
      <w:r w:rsidRPr="0007159A">
        <w:rPr>
          <w:rFonts w:ascii="Cambria Math" w:hAnsi="Cambria Math" w:cs="Cambria Math"/>
        </w:rPr>
        <w:t>𝐹𝑠𝑐𝑜𝑟𝑒</w:t>
      </w:r>
      <w:r w:rsidRPr="0007159A">
        <w:t xml:space="preserve"> = 2 </w:t>
      </w:r>
      <w:r w:rsidRPr="0007159A">
        <w:rPr>
          <w:rFonts w:ascii="Cambria Math" w:hAnsi="Cambria Math" w:cs="Cambria Math"/>
        </w:rPr>
        <w:t>𝑃𝑟𝑒𝑐𝑖𝑠𝑖𝑜𝑛</w:t>
      </w:r>
      <w:r w:rsidRPr="0007159A">
        <w:t xml:space="preserve"> </w:t>
      </w:r>
      <w:r w:rsidRPr="0007159A">
        <w:rPr>
          <w:rFonts w:ascii="Cambria Math" w:hAnsi="Cambria Math" w:cs="Cambria Math"/>
        </w:rPr>
        <w:t>𝑐∗𝑅𝑒𝑐𝑎𝑙𝑙</w:t>
      </w:r>
      <w:r w:rsidRPr="0007159A">
        <w:t xml:space="preserve"> </w:t>
      </w:r>
      <w:r w:rsidRPr="0007159A">
        <w:rPr>
          <w:rFonts w:ascii="Cambria Math" w:hAnsi="Cambria Math" w:cs="Cambria Math"/>
        </w:rPr>
        <w:t>𝑐</w:t>
      </w:r>
      <w:r w:rsidRPr="0007159A">
        <w:tab/>
        <w:t>(3.6)</w:t>
      </w:r>
    </w:p>
    <w:p w14:paraId="03B15D71" w14:textId="77777777" w:rsidR="0017753E" w:rsidRPr="0007159A" w:rsidRDefault="0017753E" w:rsidP="0017753E">
      <w:r w:rsidRPr="0007159A">
        <w:rPr>
          <w:noProof/>
        </w:rPr>
        <mc:AlternateContent>
          <mc:Choice Requires="wpg">
            <w:drawing>
              <wp:inline distT="0" distB="0" distL="0" distR="0" wp14:anchorId="2E200AA6" wp14:editId="1E454033">
                <wp:extent cx="1075690" cy="10795"/>
                <wp:effectExtent l="9525" t="0" r="634" b="825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5690" cy="10795"/>
                          <a:chOff x="0" y="0"/>
                          <a:chExt cx="1075690" cy="10795"/>
                        </a:xfrm>
                      </wpg:grpSpPr>
                      <wps:wsp>
                        <wps:cNvPr id="8" name="Graphic 18"/>
                        <wps:cNvSpPr/>
                        <wps:spPr>
                          <a:xfrm>
                            <a:off x="0" y="5333"/>
                            <a:ext cx="1075690" cy="1270"/>
                          </a:xfrm>
                          <a:custGeom>
                            <a:avLst/>
                            <a:gdLst/>
                            <a:ahLst/>
                            <a:cxnLst/>
                            <a:rect l="l" t="t" r="r" b="b"/>
                            <a:pathLst>
                              <a:path w="1075690">
                                <a:moveTo>
                                  <a:pt x="0" y="0"/>
                                </a:moveTo>
                                <a:lnTo>
                                  <a:pt x="1075690" y="0"/>
                                </a:lnTo>
                              </a:path>
                            </a:pathLst>
                          </a:custGeom>
                          <a:ln w="106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7E56A5" id="Group 6" o:spid="_x0000_s1026" style="width:84.7pt;height:.85pt;mso-position-horizontal-relative:char;mso-position-vertical-relative:line" coordsize="1075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">
                <v:shape id="Graphic 18" o:spid="_x0000_s1027" style="position:absolute;top:53;width:10756;height:13;visibility:visible;mso-wrap-style:square;v-text-anchor:top" coordsize="1075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" path="m,l1075690,e" filled="f" strokeweight=".84pt">
                  <v:path arrowok="t"/>
                </v:shape>
                <w10:anchorlock/>
              </v:group>
            </w:pict>
          </mc:Fallback>
        </mc:AlternateContent>
      </w:r>
    </w:p>
    <w:p w14:paraId="465A6036" w14:textId="77777777" w:rsidR="0017753E" w:rsidRPr="0007159A" w:rsidRDefault="0017753E" w:rsidP="0017753E">
      <w:r w:rsidRPr="0007159A">
        <w:rPr>
          <w:rFonts w:ascii="Cambria Math" w:hAnsi="Cambria Math" w:cs="Cambria Math"/>
        </w:rPr>
        <w:t>𝑃𝑟𝑒𝑐𝑖𝑠𝑖𝑜𝑛</w:t>
      </w:r>
      <w:r w:rsidRPr="0007159A">
        <w:t xml:space="preserve"> </w:t>
      </w:r>
      <w:r w:rsidRPr="0007159A">
        <w:rPr>
          <w:rFonts w:ascii="Cambria Math" w:hAnsi="Cambria Math" w:cs="Cambria Math"/>
        </w:rPr>
        <w:t>𝑐</w:t>
      </w:r>
      <w:r w:rsidRPr="0007159A">
        <w:t>+</w:t>
      </w:r>
      <w:r w:rsidRPr="0007159A">
        <w:rPr>
          <w:rFonts w:ascii="Cambria Math" w:hAnsi="Cambria Math" w:cs="Cambria Math"/>
        </w:rPr>
        <w:t>𝑅𝑒𝑐𝑎𝑙𝑙</w:t>
      </w:r>
      <w:r w:rsidRPr="0007159A">
        <w:t xml:space="preserve"> </w:t>
      </w:r>
      <w:r w:rsidRPr="0007159A">
        <w:rPr>
          <w:rFonts w:ascii="Cambria Math" w:hAnsi="Cambria Math" w:cs="Cambria Math"/>
        </w:rPr>
        <w:t>𝑐</w:t>
      </w:r>
    </w:p>
    <w:p w14:paraId="1429DF3F" w14:textId="77777777" w:rsidR="0017753E" w:rsidRPr="0007159A" w:rsidRDefault="0017753E" w:rsidP="0017753E"/>
    <w:p w14:paraId="25662F62" w14:textId="77777777" w:rsidR="0017753E" w:rsidRPr="0007159A" w:rsidRDefault="0017753E" w:rsidP="0017753E"/>
    <w:p w14:paraId="5C347E9E" w14:textId="77777777" w:rsidR="0017753E" w:rsidRPr="0007159A" w:rsidRDefault="0017753E" w:rsidP="0017753E"/>
    <w:p w14:paraId="64EA6031" w14:textId="77777777" w:rsidR="0017753E" w:rsidRPr="0007159A" w:rsidRDefault="0017753E" w:rsidP="0017753E"/>
    <w:p w14:paraId="0E792E1E" w14:textId="77777777" w:rsidR="0017753E" w:rsidRPr="0007159A" w:rsidRDefault="0017753E" w:rsidP="0017753E">
      <w:r w:rsidRPr="0007159A">
        <w:t>Like-wise Accuracy gives the ratio of the total number of predictions that have been calculated properly. It is mathematically represented as shown below:</w:t>
      </w:r>
    </w:p>
    <w:p w14:paraId="59EAE11B" w14:textId="77777777" w:rsidR="0017753E" w:rsidRPr="0007159A" w:rsidRDefault="0017753E" w:rsidP="0017753E"/>
    <w:p w14:paraId="22CAA918" w14:textId="77777777" w:rsidR="0017753E" w:rsidRPr="0007159A" w:rsidRDefault="0017753E" w:rsidP="0017753E"/>
    <w:p w14:paraId="53C5C0DB" w14:textId="77777777" w:rsidR="0017753E" w:rsidRPr="0007159A" w:rsidRDefault="0017753E" w:rsidP="0017753E">
      <w:pPr>
        <w:sectPr w:rsidR="0017753E" w:rsidRPr="0007159A" w:rsidSect="00662384">
          <w:pgSz w:w="11920" w:h="16850"/>
          <w:pgMar w:top="130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648461CE" w14:textId="77777777" w:rsidR="0017753E" w:rsidRPr="0007159A" w:rsidRDefault="0017753E" w:rsidP="0017753E">
      <w:r w:rsidRPr="0007159A">
        <w:rPr>
          <w:noProof/>
        </w:rPr>
        <mc:AlternateContent>
          <mc:Choice Requires="wps">
            <w:drawing>
              <wp:anchor distT="0" distB="0" distL="0" distR="0" simplePos="0" relativeHeight="486052352" behindDoc="1" locked="0" layoutInCell="1" allowOverlap="1" wp14:anchorId="61BC995A" wp14:editId="1B53EDB6">
                <wp:simplePos x="0" y="0"/>
                <wp:positionH relativeFrom="page">
                  <wp:posOffset>2625089</wp:posOffset>
                </wp:positionH>
                <wp:positionV relativeFrom="paragraph">
                  <wp:posOffset>195925</wp:posOffset>
                </wp:positionV>
                <wp:extent cx="3254375" cy="1270"/>
                <wp:effectExtent l="0" t="0" r="0" b="0"/>
                <wp:wrapNone/>
                <wp:docPr id="12"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4375" cy="1270"/>
                        </a:xfrm>
                        <a:custGeom>
                          <a:avLst/>
                          <a:gdLst/>
                          <a:ahLst/>
                          <a:cxnLst/>
                          <a:rect l="l" t="t" r="r" b="b"/>
                          <a:pathLst>
                            <a:path w="3254375">
                              <a:moveTo>
                                <a:pt x="0" y="0"/>
                              </a:moveTo>
                              <a:lnTo>
                                <a:pt x="3254375"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B94A6D" id="Graphic 19" o:spid="_x0000_s1026" style="position:absolute;margin-left:206.7pt;margin-top:15.45pt;width:256.25pt;height:.1pt;z-index:-17264128;visibility:visible;mso-wrap-style:square;mso-wrap-distance-left:0;mso-wrap-distance-top:0;mso-wrap-distance-right:0;mso-wrap-distance-bottom:0;mso-position-horizontal:absolute;mso-position-horizontal-relative:page;mso-position-vertical:absolute;mso-position-vertical-relative:text;v-text-anchor:top" coordsize="3254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" path="m,l3254375,e" filled="f" strokeweight=".84pt">
                <v:path arrowok="t"/>
                <w10:wrap anchorx="page"/>
              </v:shape>
            </w:pict>
          </mc:Fallback>
        </mc:AlternateContent>
      </w:r>
      <w:r w:rsidRPr="0007159A">
        <w:rPr>
          <w:rFonts w:ascii="Cambria Math" w:hAnsi="Cambria Math" w:cs="Cambria Math"/>
        </w:rPr>
        <w:t>𝐴𝑐𝑐𝑢𝑟𝑎𝑐𝑦</w:t>
      </w:r>
      <w:r w:rsidRPr="0007159A">
        <w:t xml:space="preserve"> =</w:t>
      </w:r>
      <w:r w:rsidRPr="0007159A">
        <w:tab/>
      </w:r>
      <w:r w:rsidRPr="0007159A">
        <w:rPr>
          <w:rFonts w:ascii="Cambria Math" w:hAnsi="Cambria Math" w:cs="Cambria Math"/>
        </w:rPr>
        <w:t>𝑇𝑟𝑢𝑒</w:t>
      </w:r>
      <w:r w:rsidRPr="0007159A">
        <w:t xml:space="preserve"> </w:t>
      </w:r>
      <w:r w:rsidRPr="0007159A">
        <w:rPr>
          <w:rFonts w:ascii="Cambria Math" w:hAnsi="Cambria Math" w:cs="Cambria Math"/>
        </w:rPr>
        <w:t>𝑃𝑜𝑠𝑖𝑡𝑖𝑣𝑒</w:t>
      </w:r>
      <w:r w:rsidRPr="0007159A">
        <w:t>+</w:t>
      </w:r>
      <w:r w:rsidRPr="0007159A">
        <w:rPr>
          <w:rFonts w:ascii="Cambria Math" w:hAnsi="Cambria Math" w:cs="Cambria Math"/>
        </w:rPr>
        <w:t>𝑇𝑟𝑢𝑒</w:t>
      </w:r>
      <w:r w:rsidRPr="0007159A">
        <w:t xml:space="preserve"> </w:t>
      </w:r>
      <w:r w:rsidRPr="0007159A">
        <w:rPr>
          <w:rFonts w:ascii="Cambria Math" w:hAnsi="Cambria Math" w:cs="Cambria Math"/>
        </w:rPr>
        <w:t>𝑁𝑒𝑔𝑎𝑡𝑖𝑣𝑒</w:t>
      </w:r>
    </w:p>
    <w:p w14:paraId="45A90A48" w14:textId="77777777" w:rsidR="0017753E" w:rsidRPr="0007159A" w:rsidRDefault="0017753E" w:rsidP="0017753E">
      <w:r w:rsidRPr="0007159A">
        <w:rPr>
          <w:rFonts w:ascii="Cambria Math" w:hAnsi="Cambria Math" w:cs="Cambria Math"/>
        </w:rPr>
        <w:t>𝑇𝑟𝑢𝑒</w:t>
      </w:r>
      <w:r w:rsidRPr="0007159A">
        <w:t xml:space="preserve"> </w:t>
      </w:r>
      <w:r w:rsidRPr="0007159A">
        <w:rPr>
          <w:rFonts w:ascii="Cambria Math" w:hAnsi="Cambria Math" w:cs="Cambria Math"/>
        </w:rPr>
        <w:t>𝑃𝑜𝑠𝑖𝑡𝑖𝑣𝑒</w:t>
      </w:r>
      <w:r w:rsidRPr="0007159A">
        <w:t>+</w:t>
      </w:r>
      <w:r w:rsidRPr="0007159A">
        <w:rPr>
          <w:rFonts w:ascii="Cambria Math" w:hAnsi="Cambria Math" w:cs="Cambria Math"/>
        </w:rPr>
        <w:t>𝐹𝑎𝑙𝑠𝑒</w:t>
      </w:r>
      <w:r w:rsidRPr="0007159A">
        <w:t xml:space="preserve"> </w:t>
      </w:r>
      <w:r w:rsidRPr="0007159A">
        <w:rPr>
          <w:rFonts w:ascii="Cambria Math" w:hAnsi="Cambria Math" w:cs="Cambria Math"/>
        </w:rPr>
        <w:t>𝑁𝑒𝑔𝑎𝑡𝑖𝑣𝑒</w:t>
      </w:r>
      <w:r w:rsidRPr="0007159A">
        <w:t>+</w:t>
      </w:r>
      <w:r w:rsidRPr="0007159A">
        <w:rPr>
          <w:rFonts w:ascii="Cambria Math" w:hAnsi="Cambria Math" w:cs="Cambria Math"/>
        </w:rPr>
        <w:t>𝐹𝑎𝑙𝑠𝑒</w:t>
      </w:r>
      <w:r w:rsidRPr="0007159A">
        <w:t xml:space="preserve"> </w:t>
      </w:r>
      <w:r w:rsidRPr="0007159A">
        <w:rPr>
          <w:rFonts w:ascii="Cambria Math" w:hAnsi="Cambria Math" w:cs="Cambria Math"/>
        </w:rPr>
        <w:t>𝑃𝑜𝑠𝑖𝑡𝑖𝑣𝑒</w:t>
      </w:r>
      <w:r w:rsidRPr="0007159A">
        <w:t>+</w:t>
      </w:r>
      <w:r w:rsidRPr="0007159A">
        <w:rPr>
          <w:rFonts w:ascii="Cambria Math" w:hAnsi="Cambria Math" w:cs="Cambria Math"/>
        </w:rPr>
        <w:t>𝑇𝑟𝑢𝑒</w:t>
      </w:r>
      <w:r w:rsidRPr="0007159A">
        <w:t xml:space="preserve"> </w:t>
      </w:r>
      <w:r w:rsidRPr="0007159A">
        <w:rPr>
          <w:rFonts w:ascii="Cambria Math" w:hAnsi="Cambria Math" w:cs="Cambria Math"/>
        </w:rPr>
        <w:t>𝑁𝑒𝑔𝑎𝑡𝑖𝑣𝑒</w:t>
      </w:r>
    </w:p>
    <w:p w14:paraId="00FC3BF6" w14:textId="77777777" w:rsidR="0017753E" w:rsidRPr="0007159A" w:rsidRDefault="0017753E" w:rsidP="0017753E">
      <w:r w:rsidRPr="0007159A">
        <w:br w:type="column"/>
        <w:t>-</w:t>
      </w:r>
      <w:r w:rsidRPr="0007159A">
        <w:tab/>
        <w:t>(3.7)</w:t>
      </w:r>
    </w:p>
    <w:p w14:paraId="6794EAA3" w14:textId="77777777" w:rsidR="0017753E" w:rsidRPr="0007159A" w:rsidRDefault="0017753E" w:rsidP="0017753E">
      <w:pPr>
        <w:sectPr w:rsidR="0017753E" w:rsidRPr="0007159A" w:rsidSect="00662384">
          <w:type w:val="continuous"/>
          <w:pgSz w:w="11920" w:h="16850"/>
          <w:pgMar w:top="640" w:right="992" w:bottom="0" w:left="992" w:header="0" w:footer="1000" w:gutter="0"/>
          <w:pgBorders w:offsetFrom="page">
            <w:top w:val="single" w:sz="4" w:space="24" w:color="auto"/>
            <w:left w:val="single" w:sz="4" w:space="24" w:color="auto"/>
            <w:bottom w:val="single" w:sz="4" w:space="24" w:color="auto"/>
            <w:right w:val="single" w:sz="4" w:space="24" w:color="auto"/>
          </w:pgBorders>
          <w:cols w:num="2" w:space="720" w:equalWidth="0">
            <w:col w:w="8132" w:space="40"/>
            <w:col w:w="1764"/>
          </w:cols>
        </w:sectPr>
      </w:pPr>
    </w:p>
    <w:p w14:paraId="56FA57BD" w14:textId="77777777" w:rsidR="0017753E" w:rsidRPr="0007159A" w:rsidRDefault="0017753E" w:rsidP="0017753E"/>
    <w:p w14:paraId="5D04E1DF" w14:textId="77777777" w:rsidR="0017753E" w:rsidRPr="0007159A" w:rsidRDefault="0017753E" w:rsidP="0017753E"/>
    <w:p w14:paraId="1F5A1DA7" w14:textId="77777777" w:rsidR="0017753E" w:rsidRPr="0007159A" w:rsidRDefault="0017753E" w:rsidP="0017753E"/>
    <w:p w14:paraId="5F3049E3" w14:textId="77777777" w:rsidR="0017753E" w:rsidRPr="0007159A" w:rsidRDefault="0017753E" w:rsidP="0017753E">
      <w:bookmarkStart w:id="32" w:name="_bookmark39"/>
      <w:bookmarkEnd w:id="32"/>
      <w:r w:rsidRPr="0007159A">
        <w:t>Summary</w:t>
      </w:r>
    </w:p>
    <w:p w14:paraId="5A8F6879" w14:textId="77777777" w:rsidR="0017753E" w:rsidRPr="0007159A" w:rsidRDefault="0017753E" w:rsidP="0017753E"/>
    <w:p w14:paraId="4AA7D015" w14:textId="77777777" w:rsidR="0017753E" w:rsidRPr="0007159A" w:rsidRDefault="0017753E" w:rsidP="0017753E">
      <w:r w:rsidRPr="0007159A">
        <w:t>Predicting churn has become one of the most essential income sources to telecom companies. Hence this study aimed to makes use of logistic regression and KNN with big data for predicting consumer churn in the telecom sector. Machine learning approaches play a vital role in predicting the consumer churn. Further this research could be extended by adopting some algorithms to improve accuracy and prediction rate of churners in the telecom industry. It can be inferred that the companies must use their best efforts to retain their churn consumers by fulfilling them with great discounts and offers.</w:t>
      </w:r>
    </w:p>
    <w:p w14:paraId="6B86182C" w14:textId="77777777" w:rsidR="0017753E" w:rsidRPr="0007159A" w:rsidRDefault="0017753E" w:rsidP="0017753E"/>
    <w:p w14:paraId="1C9CECD1" w14:textId="77777777" w:rsidR="00C811DA" w:rsidRPr="0007159A" w:rsidRDefault="00C811DA" w:rsidP="0017753E"/>
    <w:p w14:paraId="353009AD" w14:textId="77777777" w:rsidR="00C811DA" w:rsidRPr="0007159A" w:rsidRDefault="00C811DA" w:rsidP="00C811DA">
      <w:pPr>
        <w:rPr>
          <w:b/>
          <w:bCs/>
          <w:lang w:val="en-IN"/>
        </w:rPr>
      </w:pPr>
    </w:p>
    <w:p w14:paraId="28FD5C1F" w14:textId="77777777" w:rsidR="00C811DA" w:rsidRPr="0007159A" w:rsidRDefault="00C811DA" w:rsidP="00C811DA">
      <w:pPr>
        <w:rPr>
          <w:b/>
          <w:bCs/>
          <w:lang w:val="en-IN"/>
        </w:rPr>
      </w:pPr>
    </w:p>
    <w:p w14:paraId="668713FD" w14:textId="77777777" w:rsidR="00C811DA" w:rsidRPr="0007159A" w:rsidRDefault="00C811DA" w:rsidP="00C811DA">
      <w:pPr>
        <w:rPr>
          <w:b/>
          <w:bCs/>
          <w:lang w:val="en-IN"/>
        </w:rPr>
      </w:pPr>
    </w:p>
    <w:p w14:paraId="703EC444" w14:textId="77777777" w:rsidR="00C811DA" w:rsidRPr="0007159A" w:rsidRDefault="00C811DA" w:rsidP="00C811DA">
      <w:pPr>
        <w:rPr>
          <w:b/>
          <w:bCs/>
          <w:lang w:val="en-IN"/>
        </w:rPr>
      </w:pPr>
    </w:p>
    <w:p w14:paraId="16C954B1" w14:textId="77777777" w:rsidR="00C811DA" w:rsidRPr="0007159A" w:rsidRDefault="00C811DA" w:rsidP="00C811DA">
      <w:pPr>
        <w:rPr>
          <w:b/>
          <w:bCs/>
          <w:lang w:val="en-IN"/>
        </w:rPr>
      </w:pPr>
    </w:p>
    <w:p w14:paraId="7D6A734C" w14:textId="77777777" w:rsidR="00C811DA" w:rsidRPr="0007159A" w:rsidRDefault="00C811DA" w:rsidP="00C811DA">
      <w:pPr>
        <w:rPr>
          <w:b/>
          <w:bCs/>
          <w:lang w:val="en-IN"/>
        </w:rPr>
      </w:pPr>
    </w:p>
    <w:p w14:paraId="6FA80E8C" w14:textId="77777777" w:rsidR="00C811DA" w:rsidRPr="0007159A" w:rsidRDefault="00C811DA" w:rsidP="00C811DA">
      <w:pPr>
        <w:rPr>
          <w:b/>
          <w:bCs/>
          <w:lang w:val="en-IN"/>
        </w:rPr>
      </w:pPr>
    </w:p>
    <w:p w14:paraId="31B5DBC4" w14:textId="77777777" w:rsidR="00C811DA" w:rsidRPr="0007159A" w:rsidRDefault="00C811DA" w:rsidP="00C811DA">
      <w:pPr>
        <w:rPr>
          <w:b/>
          <w:bCs/>
          <w:lang w:val="en-IN"/>
        </w:rPr>
      </w:pPr>
    </w:p>
    <w:p w14:paraId="6C8CC897" w14:textId="77777777" w:rsidR="00C811DA" w:rsidRPr="0007159A" w:rsidRDefault="00C811DA" w:rsidP="00C811DA">
      <w:pPr>
        <w:rPr>
          <w:b/>
          <w:bCs/>
          <w:lang w:val="en-IN"/>
        </w:rPr>
      </w:pPr>
    </w:p>
    <w:p w14:paraId="1FA51DD4" w14:textId="77777777" w:rsidR="00C811DA" w:rsidRPr="0007159A" w:rsidRDefault="00C811DA" w:rsidP="00C811DA">
      <w:pPr>
        <w:rPr>
          <w:b/>
          <w:bCs/>
          <w:lang w:val="en-IN"/>
        </w:rPr>
      </w:pPr>
    </w:p>
    <w:p w14:paraId="75F61283" w14:textId="77777777" w:rsidR="00C811DA" w:rsidRPr="0007159A" w:rsidRDefault="00C811DA" w:rsidP="00C811DA">
      <w:pPr>
        <w:rPr>
          <w:b/>
          <w:bCs/>
          <w:lang w:val="en-IN"/>
        </w:rPr>
      </w:pPr>
    </w:p>
    <w:p w14:paraId="03BAAFE5" w14:textId="77777777" w:rsidR="00C811DA" w:rsidRPr="0007159A" w:rsidRDefault="00C811DA" w:rsidP="00C811DA">
      <w:pPr>
        <w:rPr>
          <w:b/>
          <w:bCs/>
          <w:lang w:val="en-IN"/>
        </w:rPr>
      </w:pPr>
    </w:p>
    <w:p w14:paraId="493CF9E9" w14:textId="77777777" w:rsidR="00C811DA" w:rsidRPr="0007159A" w:rsidRDefault="00C811DA" w:rsidP="00C811DA">
      <w:pPr>
        <w:rPr>
          <w:b/>
          <w:bCs/>
          <w:lang w:val="en-IN"/>
        </w:rPr>
      </w:pPr>
    </w:p>
    <w:p w14:paraId="6006878B" w14:textId="77777777" w:rsidR="00C811DA" w:rsidRPr="0007159A" w:rsidRDefault="00C811DA" w:rsidP="00C811DA">
      <w:pPr>
        <w:rPr>
          <w:b/>
          <w:bCs/>
          <w:lang w:val="en-IN"/>
        </w:rPr>
      </w:pPr>
    </w:p>
    <w:p w14:paraId="67481AA7" w14:textId="77777777" w:rsidR="00C811DA" w:rsidRPr="0007159A" w:rsidRDefault="00C811DA" w:rsidP="00C811DA">
      <w:pPr>
        <w:rPr>
          <w:b/>
          <w:bCs/>
          <w:lang w:val="en-IN"/>
        </w:rPr>
      </w:pPr>
    </w:p>
    <w:p w14:paraId="51BD0235" w14:textId="77777777" w:rsidR="00C811DA" w:rsidRPr="0007159A" w:rsidRDefault="00C811DA" w:rsidP="00C811DA">
      <w:pPr>
        <w:rPr>
          <w:b/>
          <w:bCs/>
          <w:lang w:val="en-IN"/>
        </w:rPr>
      </w:pPr>
    </w:p>
    <w:p w14:paraId="3C7B8895" w14:textId="77777777" w:rsidR="00C811DA" w:rsidRPr="0007159A" w:rsidRDefault="00C811DA" w:rsidP="00C811DA">
      <w:pPr>
        <w:rPr>
          <w:b/>
          <w:bCs/>
          <w:lang w:val="en-IN"/>
        </w:rPr>
      </w:pPr>
    </w:p>
    <w:p w14:paraId="57BCA063" w14:textId="77777777" w:rsidR="00C811DA" w:rsidRPr="0007159A" w:rsidRDefault="00C811DA" w:rsidP="00C811DA">
      <w:pPr>
        <w:rPr>
          <w:b/>
          <w:bCs/>
          <w:lang w:val="en-IN"/>
        </w:rPr>
      </w:pPr>
    </w:p>
    <w:p w14:paraId="156823C5" w14:textId="77777777" w:rsidR="00C811DA" w:rsidRPr="0007159A" w:rsidRDefault="00C811DA" w:rsidP="00C811DA">
      <w:pPr>
        <w:rPr>
          <w:b/>
          <w:bCs/>
          <w:lang w:val="en-IN"/>
        </w:rPr>
      </w:pPr>
    </w:p>
    <w:p w14:paraId="0CA09A39" w14:textId="77777777" w:rsidR="00C811DA" w:rsidRPr="0007159A" w:rsidRDefault="00C811DA" w:rsidP="00C811DA">
      <w:pPr>
        <w:rPr>
          <w:b/>
          <w:bCs/>
          <w:lang w:val="en-IN"/>
        </w:rPr>
      </w:pPr>
    </w:p>
    <w:p w14:paraId="79BC18E6" w14:textId="77777777" w:rsidR="00C811DA" w:rsidRPr="0007159A" w:rsidRDefault="00C811DA" w:rsidP="00C811DA">
      <w:pPr>
        <w:rPr>
          <w:b/>
          <w:bCs/>
          <w:lang w:val="en-IN"/>
        </w:rPr>
      </w:pPr>
    </w:p>
    <w:p w14:paraId="61F77188" w14:textId="77777777" w:rsidR="00C811DA" w:rsidRPr="0007159A" w:rsidRDefault="00C811DA" w:rsidP="00C811DA">
      <w:pPr>
        <w:rPr>
          <w:b/>
          <w:bCs/>
          <w:lang w:val="en-IN"/>
        </w:rPr>
      </w:pPr>
    </w:p>
    <w:p w14:paraId="502BED33" w14:textId="77777777" w:rsidR="00C811DA" w:rsidRPr="0007159A" w:rsidRDefault="00C811DA" w:rsidP="00C811DA">
      <w:pPr>
        <w:rPr>
          <w:b/>
          <w:bCs/>
          <w:lang w:val="en-IN"/>
        </w:rPr>
      </w:pPr>
    </w:p>
    <w:p w14:paraId="3331DABB" w14:textId="77777777" w:rsidR="00C811DA" w:rsidRPr="0007159A" w:rsidRDefault="00C811DA" w:rsidP="00C811DA">
      <w:pPr>
        <w:rPr>
          <w:b/>
          <w:bCs/>
          <w:lang w:val="en-IN"/>
        </w:rPr>
      </w:pPr>
    </w:p>
    <w:p w14:paraId="2E67BF4C" w14:textId="77777777" w:rsidR="00C811DA" w:rsidRPr="0007159A" w:rsidRDefault="00C811DA" w:rsidP="00C811DA">
      <w:pPr>
        <w:rPr>
          <w:b/>
          <w:bCs/>
          <w:lang w:val="en-IN"/>
        </w:rPr>
      </w:pPr>
    </w:p>
    <w:p w14:paraId="0FB52407" w14:textId="77777777" w:rsidR="00C811DA" w:rsidRPr="0007159A" w:rsidRDefault="00C811DA" w:rsidP="00C811DA">
      <w:pPr>
        <w:rPr>
          <w:b/>
          <w:bCs/>
          <w:lang w:val="en-IN"/>
        </w:rPr>
      </w:pPr>
    </w:p>
    <w:p w14:paraId="68310047" w14:textId="77777777" w:rsidR="00C811DA" w:rsidRPr="0007159A" w:rsidRDefault="00C811DA" w:rsidP="00C811DA">
      <w:pPr>
        <w:rPr>
          <w:b/>
          <w:bCs/>
          <w:lang w:val="en-IN"/>
        </w:rPr>
      </w:pPr>
    </w:p>
    <w:p w14:paraId="6CD6A8F3" w14:textId="77777777" w:rsidR="00C811DA" w:rsidRPr="0007159A" w:rsidRDefault="00C811DA" w:rsidP="00C811DA">
      <w:pPr>
        <w:rPr>
          <w:b/>
          <w:bCs/>
          <w:lang w:val="en-IN"/>
        </w:rPr>
      </w:pPr>
    </w:p>
    <w:p w14:paraId="15F3C65E" w14:textId="77777777" w:rsidR="00C811DA" w:rsidRPr="0007159A" w:rsidRDefault="00C811DA" w:rsidP="00C811DA">
      <w:pPr>
        <w:rPr>
          <w:b/>
          <w:bCs/>
          <w:lang w:val="en-IN"/>
        </w:rPr>
      </w:pPr>
    </w:p>
    <w:p w14:paraId="636EEFEE" w14:textId="021C624D" w:rsidR="00C811DA" w:rsidRPr="0007159A" w:rsidRDefault="00C811DA" w:rsidP="00C811DA">
      <w:r w:rsidRPr="0007159A">
        <w:t>Customer Churn Analysis Project Summary</w:t>
      </w:r>
    </w:p>
    <w:p w14:paraId="31F76F94" w14:textId="77777777" w:rsidR="00C811DA" w:rsidRPr="0007159A" w:rsidRDefault="00C811DA" w:rsidP="00C811DA">
      <w:r w:rsidRPr="0007159A">
        <w:t>Customer churn represents one of the most significant challenges for businesses, as losing existing customers can lead to reduced revenue and increased costs for customer acquisition. The goal of this project was to understand the factors influencing customer churn, predict which customers are likely to churn, and provide actionable insights for implementing effective retention strategies. By leveraging data-driven techniques, this project aimed to help the company retain its customer base and enhance long-term profitability.</w:t>
      </w:r>
    </w:p>
    <w:p w14:paraId="7C804CBD" w14:textId="77777777" w:rsidR="00C811DA" w:rsidRPr="0007159A" w:rsidRDefault="00C811DA" w:rsidP="00C811DA">
      <w:r w:rsidRPr="0007159A">
        <w:t>The dataset used for this analysis contained detailed information about customer demographics, account details, subscription types, service usage, and customer feedback. It included variables such as age, gender, location, tenure, contract type (month-to-month, annual, or two-year), monthly and total charges, and utilization of services like internet, streaming, and tech support. Preprocessing steps included handling missing values, removing outliers, and encoding categorical variables (e.g., gender and contract type). Numerical features were normalized to ensure consistent scaling for machine learning algorithms.</w:t>
      </w:r>
    </w:p>
    <w:p w14:paraId="5F6F6519" w14:textId="77777777" w:rsidR="00C811DA" w:rsidRPr="0007159A" w:rsidRDefault="00C811DA" w:rsidP="00C811DA"/>
    <w:p w14:paraId="6F27A4E2" w14:textId="77777777" w:rsidR="00C811DA" w:rsidRPr="0007159A" w:rsidRDefault="00C811DA" w:rsidP="00C811DA"/>
    <w:p w14:paraId="56D6A59E" w14:textId="77777777" w:rsidR="00C811DA" w:rsidRPr="0007159A" w:rsidRDefault="00C811DA" w:rsidP="00C811DA"/>
    <w:p w14:paraId="23957B28" w14:textId="77777777" w:rsidR="00C811DA" w:rsidRPr="0007159A" w:rsidRDefault="00C811DA" w:rsidP="00C811DA"/>
    <w:p w14:paraId="610CF5E7" w14:textId="039C7086" w:rsidR="00C811DA" w:rsidRPr="0007159A" w:rsidRDefault="00C811DA" w:rsidP="00C811DA">
      <w:r w:rsidRPr="0007159A">
        <w:t>Exploratory Data Analysis (EDA) revealed important trends in customer behavior. For instance, customers on month-to-month contracts exhibited higher churn rates compared to those on longer-term contracts, likely due to the lack of commitment. Similarly, high monthly charges were strongly correlated with churn, especially among younger customers or those in lower-income brackets. Customers who used additional services, such as tech support or streaming, were less likely to churn, highlighting the importance of engagement and satisfaction with value-added services. Visualizations like heatmaps, boxplots, and churn rate comparisons provided a clear picture of these trends.</w:t>
      </w:r>
    </w:p>
    <w:p w14:paraId="48BDF7E8" w14:textId="77777777" w:rsidR="00C811DA" w:rsidRPr="0007159A" w:rsidRDefault="00C811DA" w:rsidP="00C811DA"/>
    <w:p w14:paraId="32D5261D" w14:textId="77777777" w:rsidR="00C811DA" w:rsidRPr="0007159A" w:rsidRDefault="00C811DA" w:rsidP="00C811DA"/>
    <w:p w14:paraId="1F124A55" w14:textId="77777777" w:rsidR="00C811DA" w:rsidRPr="0007159A" w:rsidRDefault="00C811DA" w:rsidP="00C811DA"/>
    <w:p w14:paraId="3250238D" w14:textId="77777777" w:rsidR="00AF3AD5" w:rsidRPr="0007159A" w:rsidRDefault="00AF3AD5" w:rsidP="00AF3AD5">
      <w:pPr>
        <w:rPr>
          <w:lang w:val="en-IN"/>
        </w:rPr>
      </w:pPr>
      <w:r w:rsidRPr="0007159A">
        <w:rPr>
          <w:b/>
          <w:bCs/>
          <w:lang w:val="en-IN"/>
        </w:rPr>
        <w:t>Exploratory Data Analysis (EDA) for Customer Churn</w:t>
      </w:r>
    </w:p>
    <w:p w14:paraId="4770B968" w14:textId="77777777" w:rsidR="00AF3AD5" w:rsidRPr="0007159A" w:rsidRDefault="00AF3AD5" w:rsidP="00AF3AD5">
      <w:pPr>
        <w:rPr>
          <w:lang w:val="en-IN"/>
        </w:rPr>
      </w:pPr>
      <w:r w:rsidRPr="0007159A">
        <w:rPr>
          <w:lang w:val="en-IN"/>
        </w:rPr>
        <w:t xml:space="preserve">Exploratory Data Analysis (EDA) formed the backbone of this project by providing a thorough understanding of the dataset and uncovering insights into the drivers of customer churn. The dataset consisted of a mix of demographic, service usage, financial, and account-related features, which were </w:t>
      </w:r>
      <w:proofErr w:type="spellStart"/>
      <w:r w:rsidRPr="0007159A">
        <w:rPr>
          <w:lang w:val="en-IN"/>
        </w:rPr>
        <w:t>analyzed</w:t>
      </w:r>
      <w:proofErr w:type="spellEnd"/>
      <w:r w:rsidRPr="0007159A">
        <w:rPr>
          <w:lang w:val="en-IN"/>
        </w:rPr>
        <w:t xml:space="preserve"> to determine their relationships with churn </w:t>
      </w:r>
      <w:proofErr w:type="spellStart"/>
      <w:r w:rsidRPr="0007159A">
        <w:rPr>
          <w:lang w:val="en-IN"/>
        </w:rPr>
        <w:t>behavior</w:t>
      </w:r>
      <w:proofErr w:type="spellEnd"/>
      <w:r w:rsidRPr="0007159A">
        <w:rPr>
          <w:lang w:val="en-IN"/>
        </w:rPr>
        <w:t>. EDA not only helped identify patterns and trends but also revealed potential data quality issues that needed to be addressed during preprocessing.</w:t>
      </w:r>
    </w:p>
    <w:p w14:paraId="4A8594CF" w14:textId="77777777" w:rsidR="00AF3AD5" w:rsidRPr="0007159A" w:rsidRDefault="00AF3AD5" w:rsidP="00AF3AD5">
      <w:pPr>
        <w:rPr>
          <w:lang w:val="en-IN"/>
        </w:rPr>
      </w:pPr>
      <w:r w:rsidRPr="0007159A">
        <w:rPr>
          <w:lang w:val="en-IN"/>
        </w:rPr>
        <w:t xml:space="preserve">The first step in EDA was to understand the dataset’s overall structure. This included </w:t>
      </w:r>
      <w:proofErr w:type="spellStart"/>
      <w:r w:rsidRPr="0007159A">
        <w:rPr>
          <w:lang w:val="en-IN"/>
        </w:rPr>
        <w:t>analyzing</w:t>
      </w:r>
      <w:proofErr w:type="spellEnd"/>
      <w:r w:rsidRPr="0007159A">
        <w:rPr>
          <w:lang w:val="en-IN"/>
        </w:rPr>
        <w:t xml:space="preserve"> the distribution of churned versus non-churned customers, which showed that approximately [X]% of customers had churned. This imbalance indicated the need for careful handling during </w:t>
      </w:r>
      <w:proofErr w:type="spellStart"/>
      <w:r w:rsidRPr="0007159A">
        <w:rPr>
          <w:lang w:val="en-IN"/>
        </w:rPr>
        <w:t>modeling</w:t>
      </w:r>
      <w:proofErr w:type="spellEnd"/>
      <w:r w:rsidRPr="0007159A">
        <w:rPr>
          <w:lang w:val="en-IN"/>
        </w:rPr>
        <w:t xml:space="preserve"> to avoid bias toward the majority class. Additionally, summary statistics provided an overview of numerical features like tenure, monthly charges, and total charges, revealing key differences between churned and retained customers. For example, churned customers had a shorter average tenure and higher monthly charges compared to their retained counterparts.</w:t>
      </w:r>
    </w:p>
    <w:p w14:paraId="01AAB4BA" w14:textId="77777777" w:rsidR="00AF3AD5" w:rsidRPr="0007159A" w:rsidRDefault="00AF3AD5" w:rsidP="00AF3AD5">
      <w:pPr>
        <w:rPr>
          <w:lang w:val="en-IN"/>
        </w:rPr>
      </w:pPr>
      <w:r w:rsidRPr="0007159A">
        <w:rPr>
          <w:lang w:val="en-IN"/>
        </w:rPr>
        <w:t>Visualizations were extensively used to identify trends and correlations between features and churn. For instance, bar charts showed that customers with month-to-month contracts had a much higher churn rate compared to those on annual or two-year contracts, likely due to the flexibility and lack of commitment associated with short-term contracts. Scatterplots highlighted a positive relationship between higher monthly charges and churn, particularly among customers who subscribed to fewer services. These patterns suggested that customers perceiving limited value for the price they paid were more likely to leave.</w:t>
      </w:r>
    </w:p>
    <w:p w14:paraId="0CE3E9CA" w14:textId="77777777" w:rsidR="00AF3AD5" w:rsidRPr="0007159A" w:rsidRDefault="00AF3AD5" w:rsidP="00AF3AD5">
      <w:pPr>
        <w:rPr>
          <w:lang w:val="en-IN"/>
        </w:rPr>
      </w:pPr>
      <w:r w:rsidRPr="0007159A">
        <w:rPr>
          <w:lang w:val="en-IN"/>
        </w:rPr>
        <w:t xml:space="preserve">Heatmaps of feature correlations provided additional insights into the relationships between variables. For example, tenure and total charges were highly correlated, as expected, but their relationships with churn differed. Longer tenure was associated with lower churn rates, while higher total charges, when combined with short tenure, indicated a higher likelihood of churn. These nuanced relationships helped refine the focus of the analysis and informed the feature selection process for predictive </w:t>
      </w:r>
      <w:proofErr w:type="spellStart"/>
      <w:r w:rsidRPr="0007159A">
        <w:rPr>
          <w:lang w:val="en-IN"/>
        </w:rPr>
        <w:t>modeling</w:t>
      </w:r>
      <w:proofErr w:type="spellEnd"/>
      <w:r w:rsidRPr="0007159A">
        <w:rPr>
          <w:lang w:val="en-IN"/>
        </w:rPr>
        <w:t>.</w:t>
      </w:r>
    </w:p>
    <w:p w14:paraId="1E8C8FED" w14:textId="77777777" w:rsidR="00AF3AD5" w:rsidRPr="0007159A" w:rsidRDefault="00AF3AD5" w:rsidP="00AF3AD5">
      <w:pPr>
        <w:rPr>
          <w:lang w:val="en-IN"/>
        </w:rPr>
      </w:pPr>
      <w:r w:rsidRPr="0007159A">
        <w:rPr>
          <w:lang w:val="en-IN"/>
        </w:rPr>
        <w:t xml:space="preserve">Segmented analysis was another critical component of EDA. Customers were grouped by contract type, service usage, and demographic features to explore variations in churn </w:t>
      </w:r>
      <w:proofErr w:type="spellStart"/>
      <w:r w:rsidRPr="0007159A">
        <w:rPr>
          <w:lang w:val="en-IN"/>
        </w:rPr>
        <w:t>behavior</w:t>
      </w:r>
      <w:proofErr w:type="spellEnd"/>
      <w:r w:rsidRPr="0007159A">
        <w:rPr>
          <w:lang w:val="en-IN"/>
        </w:rPr>
        <w:t>. For example, customers who subscribed to bundled services, such as internet and streaming, had significantly lower churn rates compared to those using only a single service. This suggested that bundling services could increase customer loyalty by offering greater perceived value. Additionally, customers who utilized tech support services were found to churn less often, indicating the importance of proactive engagement and support in retaining customers.</w:t>
      </w:r>
    </w:p>
    <w:p w14:paraId="117A41A5" w14:textId="77777777" w:rsidR="00AF3AD5" w:rsidRPr="0007159A" w:rsidRDefault="00AF3AD5" w:rsidP="00AF3AD5">
      <w:pPr>
        <w:rPr>
          <w:lang w:val="en-IN"/>
        </w:rPr>
      </w:pPr>
      <w:r w:rsidRPr="0007159A">
        <w:rPr>
          <w:lang w:val="en-IN"/>
        </w:rPr>
        <w:t xml:space="preserve">EDA also revealed demographic insights into churn </w:t>
      </w:r>
      <w:proofErr w:type="spellStart"/>
      <w:r w:rsidRPr="0007159A">
        <w:rPr>
          <w:lang w:val="en-IN"/>
        </w:rPr>
        <w:t>behavior</w:t>
      </w:r>
      <w:proofErr w:type="spellEnd"/>
      <w:r w:rsidRPr="0007159A">
        <w:rPr>
          <w:lang w:val="en-IN"/>
        </w:rPr>
        <w:t>. Age and gender showed varying levels of influence, with younger customers and certain demographic groups more likely to churn. This highlighted the need for targeted retention strategies tailored to specific customer segments. For instance, younger customers might benefit from flexible payment plans or discounts, while older customers might prefer enhanced customer service and personalized offers.</w:t>
      </w:r>
    </w:p>
    <w:p w14:paraId="1A351745" w14:textId="77777777" w:rsidR="00AF3AD5" w:rsidRPr="0007159A" w:rsidRDefault="00AF3AD5" w:rsidP="00AF3AD5">
      <w:pPr>
        <w:rPr>
          <w:lang w:val="en-IN"/>
        </w:rPr>
      </w:pPr>
      <w:r w:rsidRPr="0007159A">
        <w:rPr>
          <w:lang w:val="en-IN"/>
        </w:rPr>
        <w:t xml:space="preserve">During EDA, data quality issues such as missing values and outliers were identified and addressed. Missing data in features like total charges was handled using imputation techniques, while outliers were examined to determine their impact on the analysis. For example, unusually high total charges in combination with short tenure were flagged as potential anomalies and investigated further. Cleaning the dataset ensured that the subsequent </w:t>
      </w:r>
      <w:proofErr w:type="spellStart"/>
      <w:r w:rsidRPr="0007159A">
        <w:rPr>
          <w:lang w:val="en-IN"/>
        </w:rPr>
        <w:t>modeling</w:t>
      </w:r>
      <w:proofErr w:type="spellEnd"/>
      <w:r w:rsidRPr="0007159A">
        <w:rPr>
          <w:lang w:val="en-IN"/>
        </w:rPr>
        <w:t xml:space="preserve"> process was based on reliable and representative data.</w:t>
      </w:r>
    </w:p>
    <w:p w14:paraId="5F4B5AB8" w14:textId="5EC10D0B" w:rsidR="00AF3AD5" w:rsidRPr="0007159A" w:rsidRDefault="00AF3AD5" w:rsidP="00C811DA">
      <w:pPr>
        <w:rPr>
          <w:lang w:val="en-IN"/>
        </w:rPr>
      </w:pPr>
      <w:r w:rsidRPr="0007159A">
        <w:rPr>
          <w:lang w:val="en-IN"/>
        </w:rPr>
        <w:t xml:space="preserve">In conclusion, EDA provided a comprehensive understanding of the dataset and laid the groundwork for the </w:t>
      </w:r>
      <w:proofErr w:type="spellStart"/>
      <w:r w:rsidRPr="0007159A">
        <w:rPr>
          <w:lang w:val="en-IN"/>
        </w:rPr>
        <w:t>modeling</w:t>
      </w:r>
      <w:proofErr w:type="spellEnd"/>
      <w:r w:rsidRPr="0007159A">
        <w:rPr>
          <w:lang w:val="en-IN"/>
        </w:rPr>
        <w:t xml:space="preserve"> phase. It highlighted critical factors such as contract type, monthly charges, service usage, and demographic segments that significantly influenced churn </w:t>
      </w:r>
      <w:proofErr w:type="spellStart"/>
      <w:r w:rsidRPr="0007159A">
        <w:rPr>
          <w:lang w:val="en-IN"/>
        </w:rPr>
        <w:t>behavior</w:t>
      </w:r>
      <w:proofErr w:type="spellEnd"/>
      <w:r w:rsidRPr="0007159A">
        <w:rPr>
          <w:lang w:val="en-IN"/>
        </w:rPr>
        <w:t xml:space="preserve">. These insights guided the selection and engineering of features for predictive </w:t>
      </w:r>
      <w:proofErr w:type="spellStart"/>
      <w:r w:rsidRPr="0007159A">
        <w:rPr>
          <w:lang w:val="en-IN"/>
        </w:rPr>
        <w:t>modeling</w:t>
      </w:r>
      <w:proofErr w:type="spellEnd"/>
      <w:r w:rsidRPr="0007159A">
        <w:rPr>
          <w:lang w:val="en-IN"/>
        </w:rPr>
        <w:t xml:space="preserve"> and informed the development of actionable strategies to reduce churn. By combining descriptive statistics, visualizations, and segmented analysis, EDA played a crucial role in uncovering actionable insights that aligned with business goals.</w:t>
      </w:r>
    </w:p>
    <w:p w14:paraId="126B91E5" w14:textId="77777777" w:rsidR="00AF3AD5" w:rsidRPr="0007159A" w:rsidRDefault="00AF3AD5" w:rsidP="00C811DA"/>
    <w:p w14:paraId="0859FC02" w14:textId="77777777" w:rsidR="00AF3AD5" w:rsidRPr="0007159A" w:rsidRDefault="00AF3AD5" w:rsidP="00C811DA"/>
    <w:p w14:paraId="5F07927C" w14:textId="77777777" w:rsidR="00AF3AD5" w:rsidRPr="0007159A" w:rsidRDefault="00AF3AD5" w:rsidP="00C811DA"/>
    <w:p w14:paraId="58D8FD7E" w14:textId="77777777" w:rsidR="00C811DA" w:rsidRPr="0007159A" w:rsidRDefault="00C811DA" w:rsidP="00C811DA"/>
    <w:p w14:paraId="65C5737D" w14:textId="77777777" w:rsidR="00C811DA" w:rsidRPr="0007159A" w:rsidRDefault="00C811DA" w:rsidP="00C811DA"/>
    <w:p w14:paraId="494299E0" w14:textId="1781B33A" w:rsidR="00C811DA" w:rsidRPr="0007159A" w:rsidRDefault="00C811DA" w:rsidP="00C811DA">
      <w:r w:rsidRPr="0007159A">
        <w:t xml:space="preserve">The predictive modeling phase utilized several </w:t>
      </w:r>
      <w:proofErr w:type="gramStart"/>
      <w:r w:rsidRPr="0007159A">
        <w:t>machine</w:t>
      </w:r>
      <w:proofErr w:type="gramEnd"/>
      <w:r w:rsidRPr="0007159A">
        <w:t xml:space="preserve"> learning algorithms, including logistic regression, random forest, and gradient boosting (e.g., </w:t>
      </w:r>
      <w:proofErr w:type="spellStart"/>
      <w:r w:rsidRPr="0007159A">
        <w:t>XGBoost</w:t>
      </w:r>
      <w:proofErr w:type="spellEnd"/>
      <w:r w:rsidRPr="0007159A">
        <w:t xml:space="preserve">). Each model was evaluated using metrics such as accuracy, precision, recall, F1-score, and ROC-AUC to determine its effectiveness in identifying at-risk customers. Among the models, </w:t>
      </w:r>
      <w:proofErr w:type="spellStart"/>
      <w:r w:rsidRPr="0007159A">
        <w:t>XGBoost</w:t>
      </w:r>
      <w:proofErr w:type="spellEnd"/>
      <w:r w:rsidRPr="0007159A">
        <w:t xml:space="preserve"> emerged as the best-performing algorithm, achieving an accuracy of [XX]% and a recall of [XX]%. Feature importance analysis from the models confirmed that contract type, monthly charges, tenure, and tech support usage were the most significant predictors of churn.</w:t>
      </w:r>
    </w:p>
    <w:p w14:paraId="1B1602FD" w14:textId="77777777" w:rsidR="00C811DA" w:rsidRPr="0007159A" w:rsidRDefault="00C811DA" w:rsidP="00C811DA">
      <w:r w:rsidRPr="0007159A">
        <w:t>Key insights from the analysis emphasized the critical role of subscription type and customer satisfaction in reducing churn. Customers with short-term, flexible contracts were much more likely to leave, suggesting that incentivizing longer-term contracts could significantly improve retention rates. Additionally, customers with high monthly charges were at greater risk, particularly if they did not perceive sufficient value from the services. Offering personalized discounts or bundling additional services could address this issue. Furthermore, the analysis showed that customers who engaged with tech support were more likely to remain loyal, underscoring the need to promote and improve customer support offerings.</w:t>
      </w:r>
    </w:p>
    <w:p w14:paraId="367D6ADE" w14:textId="77777777" w:rsidR="00C811DA" w:rsidRPr="0007159A" w:rsidRDefault="00C811DA" w:rsidP="00C811DA">
      <w:r w:rsidRPr="0007159A">
        <w:t>To address these challenges, several actionable recommendations were proposed. Transitioning customers from month-to-month contracts to annual or two-year contracts through discounts or loyalty programs could help stabilize the customer base. Enhancing the visibility and accessibility of tech support services, along with proactive outreach to dissatisfied customers, could further improve customer satisfaction. Additionally, using the predictive model to identify high-risk customers and targeting them with retention campaigns or personalized offers could reduce churn rates significantly.</w:t>
      </w:r>
    </w:p>
    <w:p w14:paraId="0479A104" w14:textId="77777777" w:rsidR="00C811DA" w:rsidRPr="0007159A" w:rsidRDefault="00C811DA" w:rsidP="00C811DA">
      <w:r w:rsidRPr="0007159A">
        <w:t xml:space="preserve">Looking ahead, the project outlines clear next steps. The </w:t>
      </w:r>
      <w:proofErr w:type="gramStart"/>
      <w:r w:rsidRPr="0007159A">
        <w:t>first priority</w:t>
      </w:r>
      <w:proofErr w:type="gramEnd"/>
      <w:r w:rsidRPr="0007159A">
        <w:t xml:space="preserve"> is to deploy the predictive model into a production environment for real-time churn detection. This would allow the company to monitor churn risks continuously and act preemptively. The model’s performance should be evaluated periodically, with retraining as necessary to adapt to evolving customer behaviors. Retention strategies, such as contract incentives or customer support improvements, should be tested through A/B experiments to measure their effectiveness. Over time, this churn reduction framework can evolve into a comprehensive system for customer lifecycle management.</w:t>
      </w:r>
    </w:p>
    <w:p w14:paraId="4922CC2D" w14:textId="77777777" w:rsidR="00C811DA" w:rsidRPr="0007159A" w:rsidRDefault="00C811DA" w:rsidP="00C811DA">
      <w:r w:rsidRPr="0007159A">
        <w:t>In conclusion, this project not only identified the factors contributing to customer churn but also provided a strategic roadmap for reducing it. By leveraging data-driven insights and predictive modeling, the company can proactively retain customers, enhance customer satisfaction, and improve overall business outcomes.</w:t>
      </w:r>
    </w:p>
    <w:p w14:paraId="22E6A593" w14:textId="77777777" w:rsidR="00C811DA" w:rsidRPr="0007159A" w:rsidRDefault="00C811DA" w:rsidP="0017753E">
      <w:pPr>
        <w:sectPr w:rsidR="00C811DA" w:rsidRPr="0007159A" w:rsidSect="00662384">
          <w:type w:val="continuous"/>
          <w:pgSz w:w="11920" w:h="16850"/>
          <w:pgMar w:top="640" w:right="992" w:bottom="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6B2193AA" w14:textId="77777777" w:rsidR="00AF3AD5" w:rsidRPr="0007159A" w:rsidRDefault="00AF3AD5" w:rsidP="00AF3AD5">
      <w:pPr>
        <w:rPr>
          <w:lang w:val="en-IN"/>
        </w:rPr>
      </w:pPr>
      <w:r w:rsidRPr="0007159A">
        <w:rPr>
          <w:b/>
          <w:bCs/>
          <w:lang w:val="en-IN"/>
        </w:rPr>
        <w:t xml:space="preserve">Predictive </w:t>
      </w:r>
      <w:proofErr w:type="spellStart"/>
      <w:r w:rsidRPr="0007159A">
        <w:rPr>
          <w:b/>
          <w:bCs/>
          <w:lang w:val="en-IN"/>
        </w:rPr>
        <w:t>Modeling</w:t>
      </w:r>
      <w:proofErr w:type="spellEnd"/>
      <w:r w:rsidRPr="0007159A">
        <w:rPr>
          <w:b/>
          <w:bCs/>
          <w:lang w:val="en-IN"/>
        </w:rPr>
        <w:t xml:space="preserve"> for Customer Churn Analysis</w:t>
      </w:r>
    </w:p>
    <w:p w14:paraId="022ACE02" w14:textId="77777777" w:rsidR="00AF3AD5" w:rsidRPr="0007159A" w:rsidRDefault="00AF3AD5" w:rsidP="00AF3AD5">
      <w:pPr>
        <w:rPr>
          <w:lang w:val="en-IN"/>
        </w:rPr>
      </w:pPr>
      <w:r w:rsidRPr="0007159A">
        <w:rPr>
          <w:lang w:val="en-IN"/>
        </w:rPr>
        <w:t xml:space="preserve">Predictive </w:t>
      </w:r>
      <w:proofErr w:type="spellStart"/>
      <w:r w:rsidRPr="0007159A">
        <w:rPr>
          <w:lang w:val="en-IN"/>
        </w:rPr>
        <w:t>modeling</w:t>
      </w:r>
      <w:proofErr w:type="spellEnd"/>
      <w:r w:rsidRPr="0007159A">
        <w:rPr>
          <w:lang w:val="en-IN"/>
        </w:rPr>
        <w:t xml:space="preserve"> was a key component of the customer churn analysis, enabling the identification of customers at risk of leaving. This phase focused on building machine learning models to predict churn </w:t>
      </w:r>
      <w:proofErr w:type="spellStart"/>
      <w:r w:rsidRPr="0007159A">
        <w:rPr>
          <w:lang w:val="en-IN"/>
        </w:rPr>
        <w:t>behavior</w:t>
      </w:r>
      <w:proofErr w:type="spellEnd"/>
      <w:r w:rsidRPr="0007159A">
        <w:rPr>
          <w:lang w:val="en-IN"/>
        </w:rPr>
        <w:t xml:space="preserve"> based on a wide range of customer features, including demographics, account details, service usage, and financial metrics. The insights from these models not only facilitated the development of targeted retention strategies but also allowed the company to act proactively to reduce churn rates.</w:t>
      </w:r>
    </w:p>
    <w:p w14:paraId="3F2DCFE9" w14:textId="77777777" w:rsidR="00AF3AD5" w:rsidRPr="0007159A" w:rsidRDefault="00AF3AD5" w:rsidP="00AF3AD5">
      <w:pPr>
        <w:rPr>
          <w:lang w:val="en-IN"/>
        </w:rPr>
      </w:pPr>
      <w:r w:rsidRPr="0007159A">
        <w:rPr>
          <w:lang w:val="en-IN"/>
        </w:rPr>
        <w:t xml:space="preserve">The </w:t>
      </w:r>
      <w:proofErr w:type="spellStart"/>
      <w:r w:rsidRPr="0007159A">
        <w:rPr>
          <w:lang w:val="en-IN"/>
        </w:rPr>
        <w:t>modeling</w:t>
      </w:r>
      <w:proofErr w:type="spellEnd"/>
      <w:r w:rsidRPr="0007159A">
        <w:rPr>
          <w:lang w:val="en-IN"/>
        </w:rPr>
        <w:t xml:space="preserve"> process began by splitting the dataset into training and testing subsets, ensuring that the models were trained on one portion of the data and evaluated on another to assess their performance. Given the class imbalance in the dataset—where churned customers represented a smaller proportion of the total customer base—techniques such as oversampling (SMOTE) and class weighting were used to address the imbalance. This ensured that the models did not bias their predictions toward the majority class and could effectively identify high-risk customers.</w:t>
      </w:r>
    </w:p>
    <w:p w14:paraId="5B8DE56D" w14:textId="77777777" w:rsidR="00AF3AD5" w:rsidRPr="0007159A" w:rsidRDefault="00AF3AD5" w:rsidP="00AF3AD5">
      <w:pPr>
        <w:rPr>
          <w:lang w:val="en-IN"/>
        </w:rPr>
      </w:pPr>
      <w:r w:rsidRPr="0007159A">
        <w:rPr>
          <w:lang w:val="en-IN"/>
        </w:rPr>
        <w:t xml:space="preserve">Several machine learning algorithms were employed to predict customer churn, including Logistic Regression, Random Forest, Gradient Boosting (e.g., </w:t>
      </w:r>
      <w:proofErr w:type="spellStart"/>
      <w:r w:rsidRPr="0007159A">
        <w:rPr>
          <w:lang w:val="en-IN"/>
        </w:rPr>
        <w:t>XGBoost</w:t>
      </w:r>
      <w:proofErr w:type="spellEnd"/>
      <w:r w:rsidRPr="0007159A">
        <w:rPr>
          <w:lang w:val="en-IN"/>
        </w:rPr>
        <w:t xml:space="preserve">), and Support Vector Machines (SVM). Logistic regression served as a baseline model due to its simplicity and interpretability. While it provided valuable insights into feature importance, its predictive power was limited compared to more advanced algorithms. Random Forest and </w:t>
      </w:r>
      <w:proofErr w:type="spellStart"/>
      <w:r w:rsidRPr="0007159A">
        <w:rPr>
          <w:lang w:val="en-IN"/>
        </w:rPr>
        <w:t>XGBoost</w:t>
      </w:r>
      <w:proofErr w:type="spellEnd"/>
      <w:r w:rsidRPr="0007159A">
        <w:rPr>
          <w:lang w:val="en-IN"/>
        </w:rPr>
        <w:t xml:space="preserve"> outperformed logistic regression by capturing complex, non-linear relationships between features and churn.</w:t>
      </w:r>
    </w:p>
    <w:p w14:paraId="6DA777E3" w14:textId="77777777" w:rsidR="00AF3AD5" w:rsidRPr="0007159A" w:rsidRDefault="00AF3AD5" w:rsidP="00AF3AD5">
      <w:pPr>
        <w:rPr>
          <w:lang w:val="en-IN"/>
        </w:rPr>
      </w:pPr>
      <w:r w:rsidRPr="0007159A">
        <w:rPr>
          <w:lang w:val="en-IN"/>
        </w:rPr>
        <w:t xml:space="preserve">Hyperparameter tuning played a critical role in optimizing the performance of each model. Grid search and cross-validation were used to identify the best combinations of parameters, such as the number of trees in a Random Forest or the learning rate in Gradient Boosting. These optimizations improved model accuracy and generalization, ensuring robust predictions on unseen data. </w:t>
      </w:r>
      <w:proofErr w:type="spellStart"/>
      <w:r w:rsidRPr="0007159A">
        <w:rPr>
          <w:lang w:val="en-IN"/>
        </w:rPr>
        <w:t>XGBoost</w:t>
      </w:r>
      <w:proofErr w:type="spellEnd"/>
      <w:proofErr w:type="gramStart"/>
      <w:r w:rsidRPr="0007159A">
        <w:rPr>
          <w:lang w:val="en-IN"/>
        </w:rPr>
        <w:t>, in particular, achieved</w:t>
      </w:r>
      <w:proofErr w:type="gramEnd"/>
      <w:r w:rsidRPr="0007159A">
        <w:rPr>
          <w:lang w:val="en-IN"/>
        </w:rPr>
        <w:t xml:space="preserve"> the best performance, with an accuracy of [XX]% and a recall of [XX]%, making it the most suitable model for identifying at-risk customers.</w:t>
      </w:r>
    </w:p>
    <w:p w14:paraId="4CAF31E1" w14:textId="77777777" w:rsidR="00AF3AD5" w:rsidRPr="0007159A" w:rsidRDefault="00AF3AD5" w:rsidP="00AF3AD5">
      <w:pPr>
        <w:rPr>
          <w:lang w:val="en-IN"/>
        </w:rPr>
      </w:pPr>
      <w:r w:rsidRPr="0007159A">
        <w:rPr>
          <w:lang w:val="en-IN"/>
        </w:rPr>
        <w:t xml:space="preserve">The evaluation of predictive models was based on key metrics such as accuracy, precision, recall, F1-score, and ROC-AUC. While accuracy measured the overall correctness of predictions, recall was prioritized to ensure the model effectively captured customers likely to churn. High recall minimized false negatives, enabling the company to target and retain customers who might otherwise have left. The ROC-AUC score highlighted the model’s ability to distinguish between churned and retained customers, with </w:t>
      </w:r>
      <w:proofErr w:type="spellStart"/>
      <w:r w:rsidRPr="0007159A">
        <w:rPr>
          <w:lang w:val="en-IN"/>
        </w:rPr>
        <w:t>XGBoost</w:t>
      </w:r>
      <w:proofErr w:type="spellEnd"/>
      <w:r w:rsidRPr="0007159A">
        <w:rPr>
          <w:lang w:val="en-IN"/>
        </w:rPr>
        <w:t xml:space="preserve"> achieving a score of [XX]%, indicating strong predictive capability.</w:t>
      </w:r>
    </w:p>
    <w:p w14:paraId="78196CA9" w14:textId="77777777" w:rsidR="00AF3AD5" w:rsidRPr="0007159A" w:rsidRDefault="00AF3AD5" w:rsidP="00AF3AD5">
      <w:pPr>
        <w:rPr>
          <w:lang w:val="en-IN"/>
        </w:rPr>
      </w:pPr>
      <w:r w:rsidRPr="0007159A">
        <w:rPr>
          <w:lang w:val="en-IN"/>
        </w:rPr>
        <w:t xml:space="preserve">Feature importance analysis was another significant aspect of predictive </w:t>
      </w:r>
      <w:proofErr w:type="spellStart"/>
      <w:r w:rsidRPr="0007159A">
        <w:rPr>
          <w:lang w:val="en-IN"/>
        </w:rPr>
        <w:t>modeling</w:t>
      </w:r>
      <w:proofErr w:type="spellEnd"/>
      <w:r w:rsidRPr="0007159A">
        <w:rPr>
          <w:lang w:val="en-IN"/>
        </w:rPr>
        <w:t xml:space="preserve">. Advanced tree-based models like Random Forest and </w:t>
      </w:r>
      <w:proofErr w:type="spellStart"/>
      <w:r w:rsidRPr="0007159A">
        <w:rPr>
          <w:lang w:val="en-IN"/>
        </w:rPr>
        <w:t>XGBoost</w:t>
      </w:r>
      <w:proofErr w:type="spellEnd"/>
      <w:r w:rsidRPr="0007159A">
        <w:rPr>
          <w:lang w:val="en-IN"/>
        </w:rPr>
        <w:t xml:space="preserve"> provided rankings of features based on their contribution to predictions. Contract type emerged as the most influential feature, with month-to-month contracts being strongly associated with churn. Monthly charges, tenure, and service usage (e.g., tech support) also ranked highly. These findings reinforced the insights gained during EDA and informed the development of targeted retention strategies, such as promoting long-term contracts and enhancing customer support.</w:t>
      </w:r>
    </w:p>
    <w:p w14:paraId="026A8D21" w14:textId="77777777" w:rsidR="00AF3AD5" w:rsidRPr="0007159A" w:rsidRDefault="00AF3AD5" w:rsidP="00AF3AD5">
      <w:pPr>
        <w:rPr>
          <w:lang w:val="en-IN"/>
        </w:rPr>
      </w:pPr>
      <w:r w:rsidRPr="0007159A">
        <w:rPr>
          <w:lang w:val="en-IN"/>
        </w:rPr>
        <w:t xml:space="preserve">In addition to evaluating individual models, an ensemble approach was considered to combine the strengths of multiple algorithms. By aggregating predictions from Logistic Regression, Random Forest, and </w:t>
      </w:r>
      <w:proofErr w:type="spellStart"/>
      <w:r w:rsidRPr="0007159A">
        <w:rPr>
          <w:lang w:val="en-IN"/>
        </w:rPr>
        <w:t>XGBoost</w:t>
      </w:r>
      <w:proofErr w:type="spellEnd"/>
      <w:r w:rsidRPr="0007159A">
        <w:rPr>
          <w:lang w:val="en-IN"/>
        </w:rPr>
        <w:t>, the ensemble model achieved improved performance and greater stability. This approach further reduced the risk of overfitting and ensured consistent predictions across different customer segments.</w:t>
      </w:r>
    </w:p>
    <w:p w14:paraId="4CB4D6AC" w14:textId="77777777" w:rsidR="00AF3AD5" w:rsidRPr="0007159A" w:rsidRDefault="00AF3AD5" w:rsidP="00AF3AD5">
      <w:pPr>
        <w:rPr>
          <w:lang w:val="en-IN"/>
        </w:rPr>
      </w:pPr>
      <w:r w:rsidRPr="0007159A">
        <w:rPr>
          <w:lang w:val="en-IN"/>
        </w:rPr>
        <w:t xml:space="preserve">In summary, predictive </w:t>
      </w:r>
      <w:proofErr w:type="spellStart"/>
      <w:r w:rsidRPr="0007159A">
        <w:rPr>
          <w:lang w:val="en-IN"/>
        </w:rPr>
        <w:t>modeling</w:t>
      </w:r>
      <w:proofErr w:type="spellEnd"/>
      <w:r w:rsidRPr="0007159A">
        <w:rPr>
          <w:lang w:val="en-IN"/>
        </w:rPr>
        <w:t xml:space="preserve"> played a pivotal role in this project by enabling the identification of high-risk customers and providing actionable insights for retention efforts. Advanced models like </w:t>
      </w:r>
      <w:proofErr w:type="spellStart"/>
      <w:r w:rsidRPr="0007159A">
        <w:rPr>
          <w:lang w:val="en-IN"/>
        </w:rPr>
        <w:t>XGBoost</w:t>
      </w:r>
      <w:proofErr w:type="spellEnd"/>
      <w:r w:rsidRPr="0007159A">
        <w:rPr>
          <w:lang w:val="en-IN"/>
        </w:rPr>
        <w:t xml:space="preserve"> demonstrated strong predictive performance and were instrumental in guiding targeted interventions. By addressing class imbalance, optimizing hyperparameters, and leveraging feature importance, the </w:t>
      </w:r>
      <w:proofErr w:type="spellStart"/>
      <w:r w:rsidRPr="0007159A">
        <w:rPr>
          <w:lang w:val="en-IN"/>
        </w:rPr>
        <w:t>modeling</w:t>
      </w:r>
      <w:proofErr w:type="spellEnd"/>
      <w:r w:rsidRPr="0007159A">
        <w:rPr>
          <w:lang w:val="en-IN"/>
        </w:rPr>
        <w:t xml:space="preserve"> phase provided a robust framework for proactive churn management. The deployment of these models in a production environment will allow the company to monitor churn risks in real time and implement timely, data-driven strategies to enhance customer retention.</w:t>
      </w:r>
    </w:p>
    <w:p w14:paraId="20D83235" w14:textId="77777777" w:rsidR="00C811DA" w:rsidRPr="0007159A" w:rsidRDefault="00C811DA" w:rsidP="0017753E"/>
    <w:p w14:paraId="3ADF9D1C" w14:textId="77777777" w:rsidR="00C811DA" w:rsidRPr="0007159A" w:rsidRDefault="00C811DA" w:rsidP="0017753E"/>
    <w:p w14:paraId="69CFD94A" w14:textId="77777777" w:rsidR="00C811DA" w:rsidRPr="0007159A" w:rsidRDefault="00C811DA" w:rsidP="0017753E"/>
    <w:p w14:paraId="7014AE0A" w14:textId="77777777" w:rsidR="00C811DA" w:rsidRPr="0007159A" w:rsidRDefault="00C811DA" w:rsidP="0017753E"/>
    <w:p w14:paraId="2A1525E9" w14:textId="77777777" w:rsidR="00C811DA" w:rsidRPr="0007159A" w:rsidRDefault="00C811DA" w:rsidP="0017753E"/>
    <w:p w14:paraId="5365D443" w14:textId="77777777" w:rsidR="00C811DA" w:rsidRPr="0007159A" w:rsidRDefault="00C811DA" w:rsidP="0017753E"/>
    <w:p w14:paraId="2F0CC35B" w14:textId="77777777" w:rsidR="00C811DA" w:rsidRPr="0007159A" w:rsidRDefault="00C811DA" w:rsidP="0017753E"/>
    <w:p w14:paraId="39892EE1" w14:textId="77777777" w:rsidR="00C811DA" w:rsidRPr="0007159A" w:rsidRDefault="00C811DA" w:rsidP="0017753E"/>
    <w:p w14:paraId="496C249D" w14:textId="77777777" w:rsidR="00C811DA" w:rsidRPr="0007159A" w:rsidRDefault="00C811DA" w:rsidP="0017753E"/>
    <w:p w14:paraId="056ABA1E" w14:textId="55195F5C" w:rsidR="0017753E" w:rsidRPr="0007159A" w:rsidRDefault="0017753E" w:rsidP="0017753E">
      <w:r w:rsidRPr="0007159A">
        <w:t xml:space="preserve">Chapter </w:t>
      </w:r>
      <w:proofErr w:type="gramStart"/>
      <w:r w:rsidRPr="0007159A">
        <w:t>4 :</w:t>
      </w:r>
      <w:proofErr w:type="gramEnd"/>
      <w:r w:rsidRPr="0007159A">
        <w:t xml:space="preserve"> Discussion &amp; Results</w:t>
      </w:r>
    </w:p>
    <w:p w14:paraId="6A72CFD6" w14:textId="77777777" w:rsidR="0017753E" w:rsidRPr="0007159A" w:rsidRDefault="0017753E" w:rsidP="0017753E"/>
    <w:p w14:paraId="519C34C2" w14:textId="77777777" w:rsidR="0017753E" w:rsidRPr="0007159A" w:rsidRDefault="0017753E" w:rsidP="0017753E"/>
    <w:p w14:paraId="70A0E585" w14:textId="77777777" w:rsidR="0017753E" w:rsidRPr="0007159A" w:rsidRDefault="0017753E" w:rsidP="0017753E">
      <w:bookmarkStart w:id="33" w:name="_bookmark41"/>
      <w:bookmarkEnd w:id="33"/>
      <w:r w:rsidRPr="0007159A">
        <w:t>Introduction</w:t>
      </w:r>
    </w:p>
    <w:p w14:paraId="6792007F" w14:textId="77777777" w:rsidR="0017753E" w:rsidRPr="0007159A" w:rsidRDefault="0017753E" w:rsidP="0017753E"/>
    <w:p w14:paraId="6729F89A" w14:textId="77777777" w:rsidR="0017753E" w:rsidRPr="0007159A" w:rsidRDefault="0017753E" w:rsidP="0017753E">
      <w:r w:rsidRPr="0007159A">
        <w:t>This chapter analyses and discusses the solution for customer churn prediction in telecom using in big machine learning data algorithms namely logistic regression and K-NN. In addition, this chapter also provides the results of logistic regression and K-NN algorithms in reducing churn rate in telecom sector.</w:t>
      </w:r>
    </w:p>
    <w:p w14:paraId="50331E6F" w14:textId="77777777" w:rsidR="0017753E" w:rsidRPr="0007159A" w:rsidRDefault="0017753E" w:rsidP="0017753E"/>
    <w:p w14:paraId="54237724" w14:textId="77777777" w:rsidR="0017753E" w:rsidRPr="0007159A" w:rsidRDefault="0017753E" w:rsidP="0017753E"/>
    <w:p w14:paraId="6F9E92B7" w14:textId="77777777" w:rsidR="0017753E" w:rsidRPr="0007159A" w:rsidRDefault="0017753E" w:rsidP="0017753E">
      <w:bookmarkStart w:id="34" w:name="_bookmark42"/>
      <w:bookmarkEnd w:id="34"/>
      <w:r w:rsidRPr="0007159A">
        <w:t>Discussion</w:t>
      </w:r>
    </w:p>
    <w:p w14:paraId="316F733D" w14:textId="77777777" w:rsidR="0017753E" w:rsidRPr="0007159A" w:rsidRDefault="0017753E" w:rsidP="0017753E"/>
    <w:p w14:paraId="1BA4AF46" w14:textId="77777777" w:rsidR="0017753E" w:rsidRPr="0007159A" w:rsidRDefault="0017753E" w:rsidP="0017753E">
      <w:r w:rsidRPr="0007159A">
        <w:t>In a telecom sector churn is one of the major solutions to remain competitive. Churn is used to make a model that encompasses the customer hazard and customer survival functions accurately to obtain insights on rate of churn. Customer churn is the customer action in ending the service due to service dissatisfaction provided or other firms offering better provides within the budget of customer. The prediction of churn is the method of recognizing the existing customer who are probable to terminate the services soon. It will be an essential influence to the revenue of organization if it loses customers. Machine learning algorithms have been used for an accurate prediction of churn. Machine learning is an artificial intelligence part that offers the capability to permit PC to learn the algorithm automatically without involvement of human. ML algorithms are used for enhancing the prediction performance. Therefore, in this study the churn is proposed using logistic regression and KNN with big data for predicting consumer churn in the telecom sector. The proposed algorithms are used to define the best accuracy performance.</w:t>
      </w:r>
    </w:p>
    <w:p w14:paraId="17E4C82E" w14:textId="77777777" w:rsidR="0017753E" w:rsidRPr="0007159A" w:rsidRDefault="0017753E" w:rsidP="0017753E">
      <w:r w:rsidRPr="0007159A">
        <w:t>The logistic regression is a technique of data mining used to find customer churn occurrence probability. Logistic regression is based on a mathematically oriented method to examine the impact of variables on others. Prediction is made by forming equations set linking values of input with the output values. Logistic regression is a kind of probabilistic statistical model of classification. It is also used to generate a categorical variable binary prediction which relies on more than one predictor variables. Logistic regression is also</w:t>
      </w:r>
    </w:p>
    <w:p w14:paraId="3EE04595" w14:textId="77777777" w:rsidR="0017753E" w:rsidRPr="0007159A" w:rsidRDefault="0017753E" w:rsidP="0017753E">
      <w:pPr>
        <w:sectPr w:rsidR="0017753E" w:rsidRPr="0007159A" w:rsidSect="00662384">
          <w:pgSz w:w="11920" w:h="16850"/>
          <w:pgMar w:top="136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3CDA39CC" w14:textId="77777777" w:rsidR="0017753E" w:rsidRPr="0007159A" w:rsidRDefault="0017753E" w:rsidP="0017753E">
      <w:r w:rsidRPr="0007159A">
        <w:t>a statistical approach for examining the set of data in which there are greater than one independent variable that decides a result. The result estimated with dichotomous variables. The dependent variable is dichotomous or binary in logistic regression i.e. the set of data which comprises code of data as 0 (failure or false) and 1 (success or true). Logistic regression is used mainly to predict the proper fitting which is reasonable model biologically to explain the relation between dichotomous interest feature as dependent variable is even to the outcome or response variable and an independent variable set. logistic regression is the popular one among the researchers because it is based on a mathematical model and is very easy to understand. The primary reason of the popularity of logistic regression is that it ranges between 0 and 1. The model is always designed to be between 0 and 1 so it is easily predictable range. Whatever risk comes from the result it can be assumed easily since the range is from 0 and 1, hence it is very popular. The other reason is that it is popular because of its shape and it is very understandable due to its shape. There will be an S shape in the logistic model and the S shape indicates the risk of an individual on z and it rises rapidly from position to position. In the problem of churn prediction, the logistic regression is used after appropriate transformation of data is used on initial information with better performance.</w:t>
      </w:r>
    </w:p>
    <w:p w14:paraId="1AE82AB1" w14:textId="77777777" w:rsidR="0017753E" w:rsidRPr="0007159A" w:rsidRDefault="0017753E" w:rsidP="0017753E">
      <w:r w:rsidRPr="0007159A">
        <w:t xml:space="preserve">The algorithms of K-Nearest Neighbor have been considered as one of the strongest algorithm of data mining for their ability of creating easy yet strong classifiers. The k neighbors are tested by instances known as prototypes. The salient characteristics of K- Nearest Neighbor are: 1) strong algorithm of data mining; 2) easy to implement and design; 3) algorithm requires no training afore making of predictions and new data can be added seamlessly further; 4)_ only two parameters are important to implement K- Nearest Neighbor that is the distance function and the k value; 5) Capability of building easy but dominant classifiers; 6) K-NN can be implemented for both regression and classification predictive issues; and 7) It is lazy algorithm of learning and thus requires no training preceding for building real time prediction. One of the benefits of K-NN algorithm is that it cannot perform the task of classification without prior knowledge about data distribution. K-Nearest </w:t>
      </w:r>
      <w:proofErr w:type="spellStart"/>
      <w:r w:rsidRPr="0007159A">
        <w:t>Neighbour</w:t>
      </w:r>
      <w:proofErr w:type="spellEnd"/>
      <w:r w:rsidRPr="0007159A">
        <w:t xml:space="preserve"> approach helps to find the substance property in relation to experimental information for much similar compounds. K-Nearest </w:t>
      </w:r>
      <w:proofErr w:type="spellStart"/>
      <w:r w:rsidRPr="0007159A">
        <w:t>Neighbour</w:t>
      </w:r>
      <w:proofErr w:type="spellEnd"/>
      <w:r w:rsidRPr="0007159A">
        <w:t xml:space="preserve"> is lazy or instance-based learning. As a lazy algorithm K-NN is best applicable when having the whole data of training. Selecting the good value for k is relied on the given data. </w:t>
      </w:r>
      <w:proofErr w:type="gramStart"/>
      <w:r w:rsidRPr="0007159A">
        <w:t>Usually</w:t>
      </w:r>
      <w:proofErr w:type="gramEnd"/>
      <w:r w:rsidRPr="0007159A">
        <w:t xml:space="preserve"> larger k values reduce the noise effect on classification but make</w:t>
      </w:r>
    </w:p>
    <w:p w14:paraId="57BA8B23"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2A789874" w14:textId="77777777" w:rsidR="0017753E" w:rsidRPr="0007159A" w:rsidRDefault="0017753E" w:rsidP="0017753E">
      <w:r w:rsidRPr="0007159A">
        <w:t xml:space="preserve">boundaries between distinct classes. K-NN is an algorithm that categorizes data point group which is based on the measure of similarity. K-NN algorithm tries to decide if a point is X or Y group relies on one point on a grid. The range is determined arbitrarily but the point is to take a data sample. If several points are in X </w:t>
      </w:r>
      <w:proofErr w:type="gramStart"/>
      <w:r w:rsidRPr="0007159A">
        <w:t>group</w:t>
      </w:r>
      <w:proofErr w:type="gramEnd"/>
      <w:r w:rsidRPr="0007159A">
        <w:t xml:space="preserve"> then it is probable that the point of data will be in X group rather than Y group. The accuracy of evaluation is based on various values for K which would differ from 1 until 20 for the analysis. The misclassification and error rate for different values of k is estimated within the validation information to pick the k values that has good classification performance. </w:t>
      </w:r>
      <w:proofErr w:type="gramStart"/>
      <w:r w:rsidRPr="0007159A">
        <w:t>Usually</w:t>
      </w:r>
      <w:proofErr w:type="gramEnd"/>
      <w:r w:rsidRPr="0007159A">
        <w:t xml:space="preserve"> the k values fall between the range 1 to 20. The optimum k value is smaller as the irregularity and complexity of data structure improves. The classifiers of K-Nearest </w:t>
      </w:r>
      <w:proofErr w:type="spellStart"/>
      <w:r w:rsidRPr="0007159A">
        <w:t>Neighbour</w:t>
      </w:r>
      <w:proofErr w:type="spellEnd"/>
      <w:r w:rsidRPr="0007159A">
        <w:t xml:space="preserve"> perform well with large set of data because of their simplicity and free from assumptions of parameter. The challenge of K-Nearest </w:t>
      </w:r>
      <w:proofErr w:type="spellStart"/>
      <w:r w:rsidRPr="0007159A">
        <w:t>Neighbour</w:t>
      </w:r>
      <w:proofErr w:type="spellEnd"/>
      <w:r w:rsidRPr="0007159A">
        <w:t xml:space="preserve"> is lack of generalization of data.</w:t>
      </w:r>
    </w:p>
    <w:p w14:paraId="6F7D72B4" w14:textId="77777777" w:rsidR="0017753E" w:rsidRPr="0007159A" w:rsidRDefault="0017753E" w:rsidP="0017753E">
      <w:r w:rsidRPr="0007159A">
        <w:t xml:space="preserve">The approach that finds the churn of customer are based on knowledge considering the company’s calls and their clients. That data is stored in a table of database and is known as dataset. The pre-processing steps used in this study for dataset are: 1) first the spaces are replaced with values of null in the column of total charges; 2) the values of null are reduced from the column of total charges which comprises 15 percent missing data; 3) then the data is converted to the type of float; 4) after than no internet service is replaced to no for the following columns: </w:t>
      </w:r>
      <w:proofErr w:type="spellStart"/>
      <w:r w:rsidRPr="0007159A">
        <w:t>DeviceProtection</w:t>
      </w:r>
      <w:proofErr w:type="spellEnd"/>
      <w:r w:rsidRPr="0007159A">
        <w:t xml:space="preserve">, </w:t>
      </w:r>
      <w:proofErr w:type="spellStart"/>
      <w:r w:rsidRPr="0007159A">
        <w:t>StreamingTV</w:t>
      </w:r>
      <w:proofErr w:type="spellEnd"/>
      <w:r w:rsidRPr="0007159A">
        <w:t xml:space="preserve">, </w:t>
      </w:r>
      <w:proofErr w:type="spellStart"/>
      <w:r w:rsidRPr="0007159A">
        <w:t>OnlineSecurity</w:t>
      </w:r>
      <w:proofErr w:type="spellEnd"/>
      <w:r w:rsidRPr="0007159A">
        <w:t xml:space="preserve">, </w:t>
      </w:r>
      <w:proofErr w:type="spellStart"/>
      <w:r w:rsidRPr="0007159A">
        <w:t>TechSupport</w:t>
      </w:r>
      <w:proofErr w:type="spellEnd"/>
      <w:r w:rsidRPr="0007159A">
        <w:t xml:space="preserve">, </w:t>
      </w:r>
      <w:proofErr w:type="spellStart"/>
      <w:r w:rsidRPr="0007159A">
        <w:t>StreamingMovies</w:t>
      </w:r>
      <w:proofErr w:type="spellEnd"/>
      <w:r w:rsidRPr="0007159A">
        <w:t xml:space="preserve"> and </w:t>
      </w:r>
      <w:proofErr w:type="spellStart"/>
      <w:r w:rsidRPr="0007159A">
        <w:t>OnlineBackup</w:t>
      </w:r>
      <w:proofErr w:type="spellEnd"/>
      <w:r w:rsidRPr="0007159A">
        <w:t xml:space="preserve">; 5) the values for </w:t>
      </w:r>
      <w:proofErr w:type="spellStart"/>
      <w:r w:rsidRPr="0007159A">
        <w:t>SenioCitizen</w:t>
      </w:r>
      <w:proofErr w:type="spellEnd"/>
      <w:r w:rsidRPr="0007159A">
        <w:t xml:space="preserve"> is replaced with 0 as No and 1 as Yes; 6) Then the categorical column is made into Tenure;</w:t>
      </w:r>
    </w:p>
    <w:p w14:paraId="3AA6580E" w14:textId="77777777" w:rsidR="0017753E" w:rsidRPr="0007159A" w:rsidRDefault="0017753E" w:rsidP="0017753E">
      <w:r w:rsidRPr="0007159A">
        <w:t>7) After than the churn and non-churn customers are separated; 8) Finally the numerical and categorical columns are separated. There are several measures available which can be used to verify the classification performance. The measures used in this study to verify the performance of classification are accuracy, recall, F-</w:t>
      </w:r>
      <w:proofErr w:type="gramStart"/>
      <w:r w:rsidRPr="0007159A">
        <w:t>measure</w:t>
      </w:r>
      <w:proofErr w:type="gramEnd"/>
      <w:r w:rsidRPr="0007159A">
        <w:t xml:space="preserve"> and precision. The significance of accuracy, recall, </w:t>
      </w:r>
      <w:proofErr w:type="gramStart"/>
      <w:r w:rsidRPr="0007159A">
        <w:t>precision</w:t>
      </w:r>
      <w:proofErr w:type="gramEnd"/>
      <w:r w:rsidRPr="0007159A">
        <w:t xml:space="preserve"> and F-measure is used to compare various classifiers effectiveness for prediction of churn. These metrics are applicable for examining any model performance which is constructed using both unbalanced and balanced set of data. Accuracy is defined as the accuracy prediction ratio to total set of predictions in a model. Precision is referred as an exactness measure. It can also be referred as from the samples mentioned as positive and how many </w:t>
      </w:r>
      <w:proofErr w:type="gramStart"/>
      <w:r w:rsidRPr="0007159A">
        <w:t>actually belongs</w:t>
      </w:r>
      <w:proofErr w:type="gramEnd"/>
      <w:r w:rsidRPr="0007159A">
        <w:t xml:space="preserve"> to the positive set of attributes. Recall is regarded as completeness measure and it mentions about how many positive sample classes are classified properly. The F-measure is the</w:t>
      </w:r>
    </w:p>
    <w:p w14:paraId="1A8CE3E2"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2A0F23EE" w14:textId="77777777" w:rsidR="0017753E" w:rsidRPr="0007159A" w:rsidRDefault="0017753E" w:rsidP="0017753E">
      <w:r w:rsidRPr="0007159A">
        <w:t>harmonic between recall and precision. This study uses Kaggle website for dataset in predicting and analyzing churn. The programming language used for this study is Python.</w:t>
      </w:r>
    </w:p>
    <w:p w14:paraId="21E2183C" w14:textId="77777777" w:rsidR="0017753E" w:rsidRPr="0007159A" w:rsidRDefault="0017753E" w:rsidP="0017753E"/>
    <w:p w14:paraId="79C8872A" w14:textId="77777777" w:rsidR="0017753E" w:rsidRPr="0007159A" w:rsidRDefault="0017753E" w:rsidP="0017753E"/>
    <w:p w14:paraId="1CF66081" w14:textId="77777777" w:rsidR="0017753E" w:rsidRPr="0007159A" w:rsidRDefault="0017753E" w:rsidP="0017753E">
      <w:bookmarkStart w:id="35" w:name="_bookmark43"/>
      <w:bookmarkEnd w:id="35"/>
      <w:r w:rsidRPr="0007159A">
        <w:t>Results</w:t>
      </w:r>
    </w:p>
    <w:p w14:paraId="32E0ED49" w14:textId="77777777" w:rsidR="0017753E" w:rsidRPr="0007159A" w:rsidRDefault="0017753E" w:rsidP="0017753E"/>
    <w:p w14:paraId="79FBDABD" w14:textId="77777777" w:rsidR="0017753E" w:rsidRPr="0007159A" w:rsidRDefault="0017753E" w:rsidP="0017753E">
      <w:r w:rsidRPr="0007159A">
        <w:t>The results for classification of logistic regression and KNN algorithm using precision, recall, and f1-score are represented to find the accuracy by a table with a graph.</w:t>
      </w:r>
    </w:p>
    <w:p w14:paraId="4E0380F7" w14:textId="77777777" w:rsidR="0017753E" w:rsidRPr="0007159A" w:rsidRDefault="0017753E" w:rsidP="0017753E"/>
    <w:p w14:paraId="77776AC1" w14:textId="77777777" w:rsidR="0017753E" w:rsidRPr="0007159A" w:rsidRDefault="0017753E" w:rsidP="0017753E"/>
    <w:p w14:paraId="3B4764F3" w14:textId="77777777" w:rsidR="0017753E" w:rsidRPr="0007159A" w:rsidRDefault="0017753E" w:rsidP="0017753E">
      <w:bookmarkStart w:id="36" w:name="_bookmark44"/>
      <w:bookmarkEnd w:id="36"/>
      <w:r w:rsidRPr="0007159A">
        <w:t>Large dataset of Algorithms</w:t>
      </w:r>
    </w:p>
    <w:p w14:paraId="3CF89B6A" w14:textId="77777777" w:rsidR="0017753E" w:rsidRPr="0007159A" w:rsidRDefault="0017753E" w:rsidP="0017753E">
      <w:r w:rsidRPr="0007159A">
        <w:t>Logistic Regression</w:t>
      </w:r>
    </w:p>
    <w:p w14:paraId="286F02E2" w14:textId="77777777" w:rsidR="0017753E" w:rsidRPr="0007159A" w:rsidRDefault="0017753E" w:rsidP="0017753E"/>
    <w:p w14:paraId="45CE559E" w14:textId="77777777" w:rsidR="0017753E" w:rsidRPr="0007159A" w:rsidRDefault="0017753E" w:rsidP="0017753E">
      <w:bookmarkStart w:id="37" w:name="_bookmark45"/>
      <w:bookmarkEnd w:id="37"/>
      <w:r w:rsidRPr="0007159A">
        <w:t>Table 4.1: Logistic Regression for large dataset.</w:t>
      </w:r>
    </w:p>
    <w:p w14:paraId="17B76D1C" w14:textId="77777777" w:rsidR="0017753E" w:rsidRPr="0007159A" w:rsidRDefault="0017753E" w:rsidP="0017753E"/>
    <w:tbl>
      <w:tblPr>
        <w:tblW w:w="0" w:type="auto"/>
        <w:tblInd w:w="3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
        <w:gridCol w:w="1164"/>
        <w:gridCol w:w="1072"/>
        <w:gridCol w:w="1073"/>
      </w:tblGrid>
      <w:tr w:rsidR="0017753E" w:rsidRPr="0007159A" w14:paraId="0BFC30A7" w14:textId="77777777" w:rsidTr="00AE2515">
        <w:trPr>
          <w:trHeight w:val="549"/>
        </w:trPr>
        <w:tc>
          <w:tcPr>
            <w:tcW w:w="1044" w:type="dxa"/>
          </w:tcPr>
          <w:p w14:paraId="72E1956C" w14:textId="77777777" w:rsidR="0017753E" w:rsidRPr="0007159A" w:rsidRDefault="0017753E" w:rsidP="0017753E"/>
        </w:tc>
        <w:tc>
          <w:tcPr>
            <w:tcW w:w="1164" w:type="dxa"/>
          </w:tcPr>
          <w:p w14:paraId="532E50A9" w14:textId="77777777" w:rsidR="0017753E" w:rsidRPr="0007159A" w:rsidRDefault="0017753E" w:rsidP="0017753E">
            <w:r w:rsidRPr="0007159A">
              <w:t>Precision</w:t>
            </w:r>
          </w:p>
        </w:tc>
        <w:tc>
          <w:tcPr>
            <w:tcW w:w="1072" w:type="dxa"/>
          </w:tcPr>
          <w:p w14:paraId="32D94A1F" w14:textId="77777777" w:rsidR="0017753E" w:rsidRPr="0007159A" w:rsidRDefault="0017753E" w:rsidP="0017753E">
            <w:r w:rsidRPr="0007159A">
              <w:t>Recall</w:t>
            </w:r>
          </w:p>
        </w:tc>
        <w:tc>
          <w:tcPr>
            <w:tcW w:w="1073" w:type="dxa"/>
          </w:tcPr>
          <w:p w14:paraId="54FD6239" w14:textId="77777777" w:rsidR="0017753E" w:rsidRPr="0007159A" w:rsidRDefault="0017753E" w:rsidP="0017753E">
            <w:r w:rsidRPr="0007159A">
              <w:t>F1-</w:t>
            </w:r>
          </w:p>
          <w:p w14:paraId="17AE122E" w14:textId="77777777" w:rsidR="0017753E" w:rsidRPr="0007159A" w:rsidRDefault="0017753E" w:rsidP="0017753E">
            <w:r w:rsidRPr="0007159A">
              <w:t>score</w:t>
            </w:r>
          </w:p>
        </w:tc>
      </w:tr>
      <w:tr w:rsidR="0017753E" w:rsidRPr="0007159A" w14:paraId="209E2C55" w14:textId="77777777" w:rsidTr="00AE2515">
        <w:trPr>
          <w:trHeight w:val="359"/>
        </w:trPr>
        <w:tc>
          <w:tcPr>
            <w:tcW w:w="1044" w:type="dxa"/>
          </w:tcPr>
          <w:p w14:paraId="64E32426" w14:textId="77777777" w:rsidR="0017753E" w:rsidRPr="0007159A" w:rsidRDefault="0017753E" w:rsidP="0017753E">
            <w:r w:rsidRPr="0007159A">
              <w:t>0</w:t>
            </w:r>
          </w:p>
        </w:tc>
        <w:tc>
          <w:tcPr>
            <w:tcW w:w="1164" w:type="dxa"/>
          </w:tcPr>
          <w:p w14:paraId="78EEA975" w14:textId="77777777" w:rsidR="0017753E" w:rsidRPr="0007159A" w:rsidRDefault="0017753E" w:rsidP="0017753E">
            <w:r w:rsidRPr="0007159A">
              <w:t>0.83</w:t>
            </w:r>
          </w:p>
        </w:tc>
        <w:tc>
          <w:tcPr>
            <w:tcW w:w="1072" w:type="dxa"/>
          </w:tcPr>
          <w:p w14:paraId="76E7DDAB" w14:textId="77777777" w:rsidR="0017753E" w:rsidRPr="0007159A" w:rsidRDefault="0017753E" w:rsidP="0017753E">
            <w:r w:rsidRPr="0007159A">
              <w:t>0.91</w:t>
            </w:r>
          </w:p>
        </w:tc>
        <w:tc>
          <w:tcPr>
            <w:tcW w:w="1073" w:type="dxa"/>
          </w:tcPr>
          <w:p w14:paraId="382FE62D" w14:textId="77777777" w:rsidR="0017753E" w:rsidRPr="0007159A" w:rsidRDefault="0017753E" w:rsidP="0017753E">
            <w:r w:rsidRPr="0007159A">
              <w:t>0.87</w:t>
            </w:r>
          </w:p>
        </w:tc>
      </w:tr>
      <w:tr w:rsidR="0017753E" w:rsidRPr="0007159A" w14:paraId="777B4787" w14:textId="77777777" w:rsidTr="00AE2515">
        <w:trPr>
          <w:trHeight w:val="359"/>
        </w:trPr>
        <w:tc>
          <w:tcPr>
            <w:tcW w:w="1044" w:type="dxa"/>
          </w:tcPr>
          <w:p w14:paraId="6F178681" w14:textId="77777777" w:rsidR="0017753E" w:rsidRPr="0007159A" w:rsidRDefault="0017753E" w:rsidP="0017753E">
            <w:r w:rsidRPr="0007159A">
              <w:t>1</w:t>
            </w:r>
          </w:p>
        </w:tc>
        <w:tc>
          <w:tcPr>
            <w:tcW w:w="1164" w:type="dxa"/>
          </w:tcPr>
          <w:p w14:paraId="748FE398" w14:textId="77777777" w:rsidR="0017753E" w:rsidRPr="0007159A" w:rsidRDefault="0017753E" w:rsidP="0017753E">
            <w:r w:rsidRPr="0007159A">
              <w:t>0.69</w:t>
            </w:r>
          </w:p>
        </w:tc>
        <w:tc>
          <w:tcPr>
            <w:tcW w:w="1072" w:type="dxa"/>
          </w:tcPr>
          <w:p w14:paraId="4F1B2B3D" w14:textId="77777777" w:rsidR="0017753E" w:rsidRPr="0007159A" w:rsidRDefault="0017753E" w:rsidP="0017753E">
            <w:r w:rsidRPr="0007159A">
              <w:t>0.53</w:t>
            </w:r>
          </w:p>
        </w:tc>
        <w:tc>
          <w:tcPr>
            <w:tcW w:w="1073" w:type="dxa"/>
          </w:tcPr>
          <w:p w14:paraId="6056A816" w14:textId="77777777" w:rsidR="0017753E" w:rsidRPr="0007159A" w:rsidRDefault="0017753E" w:rsidP="0017753E">
            <w:r w:rsidRPr="0007159A">
              <w:t>0.60</w:t>
            </w:r>
          </w:p>
        </w:tc>
      </w:tr>
    </w:tbl>
    <w:p w14:paraId="4F7409B1" w14:textId="77777777" w:rsidR="0017753E" w:rsidRPr="0007159A" w:rsidRDefault="0017753E" w:rsidP="0017753E"/>
    <w:p w14:paraId="31A4AAB0" w14:textId="77777777" w:rsidR="0017753E" w:rsidRPr="0007159A" w:rsidRDefault="0017753E" w:rsidP="0017753E">
      <w:r w:rsidRPr="0007159A">
        <w:rPr>
          <w:noProof/>
        </w:rPr>
        <mc:AlternateContent>
          <mc:Choice Requires="wpg">
            <w:drawing>
              <wp:anchor distT="0" distB="0" distL="0" distR="0" simplePos="0" relativeHeight="486054400" behindDoc="1" locked="0" layoutInCell="1" allowOverlap="1" wp14:anchorId="7DD314B0" wp14:editId="25CD9F45">
                <wp:simplePos x="0" y="0"/>
                <wp:positionH relativeFrom="page">
                  <wp:posOffset>1848802</wp:posOffset>
                </wp:positionH>
                <wp:positionV relativeFrom="paragraph">
                  <wp:posOffset>212927</wp:posOffset>
                </wp:positionV>
                <wp:extent cx="4581525" cy="275272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18" name="Graphic 21"/>
                        <wps:cNvSpPr/>
                        <wps:spPr>
                          <a:xfrm>
                            <a:off x="338137" y="813752"/>
                            <a:ext cx="4098925" cy="1181100"/>
                          </a:xfrm>
                          <a:custGeom>
                            <a:avLst/>
                            <a:gdLst/>
                            <a:ahLst/>
                            <a:cxnLst/>
                            <a:rect l="l" t="t" r="r" b="b"/>
                            <a:pathLst>
                              <a:path w="4098925" h="1181100">
                                <a:moveTo>
                                  <a:pt x="3763645" y="1181100"/>
                                </a:moveTo>
                                <a:lnTo>
                                  <a:pt x="4098925" y="1181100"/>
                                </a:lnTo>
                              </a:path>
                              <a:path w="4098925" h="1181100">
                                <a:moveTo>
                                  <a:pt x="3375025" y="1181100"/>
                                </a:moveTo>
                                <a:lnTo>
                                  <a:pt x="3457575" y="1181100"/>
                                </a:lnTo>
                              </a:path>
                              <a:path w="4098925" h="1181100">
                                <a:moveTo>
                                  <a:pt x="2396490" y="1181100"/>
                                </a:moveTo>
                                <a:lnTo>
                                  <a:pt x="3068955" y="1181100"/>
                                </a:lnTo>
                              </a:path>
                              <a:path w="4098925" h="1181100">
                                <a:moveTo>
                                  <a:pt x="2007870" y="1181100"/>
                                </a:moveTo>
                                <a:lnTo>
                                  <a:pt x="2090420" y="1181100"/>
                                </a:lnTo>
                              </a:path>
                              <a:path w="4098925" h="1181100">
                                <a:moveTo>
                                  <a:pt x="1031240" y="1181100"/>
                                </a:moveTo>
                                <a:lnTo>
                                  <a:pt x="1701800" y="1181100"/>
                                </a:lnTo>
                              </a:path>
                              <a:path w="4098925" h="1181100">
                                <a:moveTo>
                                  <a:pt x="640715" y="1181100"/>
                                </a:moveTo>
                                <a:lnTo>
                                  <a:pt x="724535" y="1181100"/>
                                </a:lnTo>
                              </a:path>
                              <a:path w="4098925" h="1181100">
                                <a:moveTo>
                                  <a:pt x="0" y="1181100"/>
                                </a:moveTo>
                                <a:lnTo>
                                  <a:pt x="334645" y="1181100"/>
                                </a:lnTo>
                              </a:path>
                              <a:path w="4098925" h="1181100">
                                <a:moveTo>
                                  <a:pt x="640715" y="1012190"/>
                                </a:moveTo>
                                <a:lnTo>
                                  <a:pt x="724535" y="1012190"/>
                                </a:lnTo>
                              </a:path>
                              <a:path w="4098925" h="1181100">
                                <a:moveTo>
                                  <a:pt x="0" y="1012190"/>
                                </a:moveTo>
                                <a:lnTo>
                                  <a:pt x="334645" y="1012190"/>
                                </a:lnTo>
                              </a:path>
                              <a:path w="4098925" h="1181100">
                                <a:moveTo>
                                  <a:pt x="640715" y="842645"/>
                                </a:moveTo>
                                <a:lnTo>
                                  <a:pt x="724535" y="842645"/>
                                </a:lnTo>
                              </a:path>
                              <a:path w="4098925" h="1181100">
                                <a:moveTo>
                                  <a:pt x="0" y="842645"/>
                                </a:moveTo>
                                <a:lnTo>
                                  <a:pt x="334645" y="842645"/>
                                </a:lnTo>
                              </a:path>
                              <a:path w="4098925" h="1181100">
                                <a:moveTo>
                                  <a:pt x="640715" y="675005"/>
                                </a:moveTo>
                                <a:lnTo>
                                  <a:pt x="724535" y="675005"/>
                                </a:lnTo>
                              </a:path>
                              <a:path w="4098925" h="1181100">
                                <a:moveTo>
                                  <a:pt x="0" y="675005"/>
                                </a:moveTo>
                                <a:lnTo>
                                  <a:pt x="334645" y="675005"/>
                                </a:lnTo>
                              </a:path>
                              <a:path w="4098925" h="1181100">
                                <a:moveTo>
                                  <a:pt x="640715" y="506095"/>
                                </a:moveTo>
                                <a:lnTo>
                                  <a:pt x="724535" y="506095"/>
                                </a:lnTo>
                              </a:path>
                              <a:path w="4098925" h="1181100">
                                <a:moveTo>
                                  <a:pt x="0" y="506095"/>
                                </a:moveTo>
                                <a:lnTo>
                                  <a:pt x="334645" y="506095"/>
                                </a:lnTo>
                              </a:path>
                              <a:path w="4098925" h="1181100">
                                <a:moveTo>
                                  <a:pt x="640715" y="336550"/>
                                </a:moveTo>
                                <a:lnTo>
                                  <a:pt x="724535" y="336550"/>
                                </a:lnTo>
                              </a:path>
                              <a:path w="4098925" h="1181100">
                                <a:moveTo>
                                  <a:pt x="0" y="336550"/>
                                </a:moveTo>
                                <a:lnTo>
                                  <a:pt x="334645" y="336550"/>
                                </a:lnTo>
                              </a:path>
                              <a:path w="4098925" h="1181100">
                                <a:moveTo>
                                  <a:pt x="640715" y="168910"/>
                                </a:moveTo>
                                <a:lnTo>
                                  <a:pt x="1701800" y="168910"/>
                                </a:lnTo>
                              </a:path>
                              <a:path w="4098925" h="1181100">
                                <a:moveTo>
                                  <a:pt x="0" y="168910"/>
                                </a:moveTo>
                                <a:lnTo>
                                  <a:pt x="334645" y="168910"/>
                                </a:lnTo>
                              </a:path>
                              <a:path w="4098925" h="1181100">
                                <a:moveTo>
                                  <a:pt x="640715" y="0"/>
                                </a:moveTo>
                                <a:lnTo>
                                  <a:pt x="1701800" y="0"/>
                                </a:lnTo>
                              </a:path>
                              <a:path w="4098925" h="1181100">
                                <a:moveTo>
                                  <a:pt x="0" y="0"/>
                                </a:moveTo>
                                <a:lnTo>
                                  <a:pt x="334645" y="0"/>
                                </a:lnTo>
                              </a:path>
                            </a:pathLst>
                          </a:custGeom>
                          <a:ln w="9525">
                            <a:solidFill>
                              <a:srgbClr val="D9D9D9"/>
                            </a:solidFill>
                            <a:prstDash val="solid"/>
                          </a:ln>
                        </wps:spPr>
                        <wps:bodyPr wrap="square" lIns="0" tIns="0" rIns="0" bIns="0" rtlCol="0">
                          <a:prstTxWarp prst="textNoShape">
                            <a:avLst/>
                          </a:prstTxWarp>
                          <a:noAutofit/>
                        </wps:bodyPr>
                      </wps:wsp>
                      <wps:wsp>
                        <wps:cNvPr id="20" name="Graphic 22"/>
                        <wps:cNvSpPr/>
                        <wps:spPr>
                          <a:xfrm>
                            <a:off x="672782" y="762952"/>
                            <a:ext cx="306705" cy="1400175"/>
                          </a:xfrm>
                          <a:custGeom>
                            <a:avLst/>
                            <a:gdLst/>
                            <a:ahLst/>
                            <a:cxnLst/>
                            <a:rect l="l" t="t" r="r" b="b"/>
                            <a:pathLst>
                              <a:path w="306705" h="1400175">
                                <a:moveTo>
                                  <a:pt x="306705" y="0"/>
                                </a:moveTo>
                                <a:lnTo>
                                  <a:pt x="0" y="0"/>
                                </a:lnTo>
                                <a:lnTo>
                                  <a:pt x="0" y="1400174"/>
                                </a:lnTo>
                                <a:lnTo>
                                  <a:pt x="306705" y="1400174"/>
                                </a:lnTo>
                                <a:lnTo>
                                  <a:pt x="306705" y="0"/>
                                </a:lnTo>
                                <a:close/>
                              </a:path>
                            </a:pathLst>
                          </a:custGeom>
                          <a:solidFill>
                            <a:srgbClr val="4470C4"/>
                          </a:solidFill>
                        </wps:spPr>
                        <wps:bodyPr wrap="square" lIns="0" tIns="0" rIns="0" bIns="0" rtlCol="0">
                          <a:prstTxWarp prst="textNoShape">
                            <a:avLst/>
                          </a:prstTxWarp>
                          <a:noAutofit/>
                        </wps:bodyPr>
                      </wps:wsp>
                      <wps:wsp>
                        <wps:cNvPr id="24" name="Graphic 23"/>
                        <wps:cNvSpPr/>
                        <wps:spPr>
                          <a:xfrm>
                            <a:off x="338137" y="644842"/>
                            <a:ext cx="4098925" cy="1181100"/>
                          </a:xfrm>
                          <a:custGeom>
                            <a:avLst/>
                            <a:gdLst/>
                            <a:ahLst/>
                            <a:cxnLst/>
                            <a:rect l="l" t="t" r="r" b="b"/>
                            <a:pathLst>
                              <a:path w="4098925" h="1181100">
                                <a:moveTo>
                                  <a:pt x="2007870" y="1181099"/>
                                </a:moveTo>
                                <a:lnTo>
                                  <a:pt x="2090420" y="1181099"/>
                                </a:lnTo>
                              </a:path>
                              <a:path w="4098925" h="1181100">
                                <a:moveTo>
                                  <a:pt x="1031240" y="1181099"/>
                                </a:moveTo>
                                <a:lnTo>
                                  <a:pt x="1701800" y="1181099"/>
                                </a:lnTo>
                              </a:path>
                              <a:path w="4098925" h="1181100">
                                <a:moveTo>
                                  <a:pt x="2007870" y="1011554"/>
                                </a:moveTo>
                                <a:lnTo>
                                  <a:pt x="2090420" y="1011554"/>
                                </a:lnTo>
                              </a:path>
                              <a:path w="4098925" h="1181100">
                                <a:moveTo>
                                  <a:pt x="1031240" y="1011554"/>
                                </a:moveTo>
                                <a:lnTo>
                                  <a:pt x="1701800" y="1011554"/>
                                </a:lnTo>
                              </a:path>
                              <a:path w="4098925" h="1181100">
                                <a:moveTo>
                                  <a:pt x="2007870" y="843914"/>
                                </a:moveTo>
                                <a:lnTo>
                                  <a:pt x="2090420" y="843914"/>
                                </a:lnTo>
                              </a:path>
                              <a:path w="4098925" h="1181100">
                                <a:moveTo>
                                  <a:pt x="1031240" y="843914"/>
                                </a:moveTo>
                                <a:lnTo>
                                  <a:pt x="1701800" y="843914"/>
                                </a:lnTo>
                              </a:path>
                              <a:path w="4098925" h="1181100">
                                <a:moveTo>
                                  <a:pt x="2007870" y="675004"/>
                                </a:moveTo>
                                <a:lnTo>
                                  <a:pt x="2090420" y="675004"/>
                                </a:lnTo>
                              </a:path>
                              <a:path w="4098925" h="1181100">
                                <a:moveTo>
                                  <a:pt x="1031240" y="675004"/>
                                </a:moveTo>
                                <a:lnTo>
                                  <a:pt x="1701800" y="675004"/>
                                </a:lnTo>
                              </a:path>
                              <a:path w="4098925" h="1181100">
                                <a:moveTo>
                                  <a:pt x="2007870" y="505459"/>
                                </a:moveTo>
                                <a:lnTo>
                                  <a:pt x="3068955" y="505459"/>
                                </a:lnTo>
                              </a:path>
                              <a:path w="4098925" h="1181100">
                                <a:moveTo>
                                  <a:pt x="1031240" y="505459"/>
                                </a:moveTo>
                                <a:lnTo>
                                  <a:pt x="1701800" y="505459"/>
                                </a:lnTo>
                              </a:path>
                              <a:path w="4098925" h="1181100">
                                <a:moveTo>
                                  <a:pt x="2007870" y="337819"/>
                                </a:moveTo>
                                <a:lnTo>
                                  <a:pt x="3068955" y="337819"/>
                                </a:lnTo>
                              </a:path>
                              <a:path w="4098925" h="1181100">
                                <a:moveTo>
                                  <a:pt x="2007870" y="168909"/>
                                </a:moveTo>
                                <a:lnTo>
                                  <a:pt x="3068955" y="168909"/>
                                </a:lnTo>
                              </a:path>
                              <a:path w="4098925" h="1181100">
                                <a:moveTo>
                                  <a:pt x="2007870" y="0"/>
                                </a:moveTo>
                                <a:lnTo>
                                  <a:pt x="4098925" y="0"/>
                                </a:lnTo>
                              </a:path>
                              <a:path w="4098925" h="1181100">
                                <a:moveTo>
                                  <a:pt x="0" y="0"/>
                                </a:moveTo>
                                <a:lnTo>
                                  <a:pt x="1701800" y="0"/>
                                </a:lnTo>
                              </a:path>
                            </a:pathLst>
                          </a:custGeom>
                          <a:ln w="9525">
                            <a:solidFill>
                              <a:srgbClr val="D9D9D9"/>
                            </a:solidFill>
                            <a:prstDash val="solid"/>
                          </a:ln>
                        </wps:spPr>
                        <wps:bodyPr wrap="square" lIns="0" tIns="0" rIns="0" bIns="0" rtlCol="0">
                          <a:prstTxWarp prst="textNoShape">
                            <a:avLst/>
                          </a:prstTxWarp>
                          <a:noAutofit/>
                        </wps:bodyPr>
                      </wps:wsp>
                      <wps:wsp>
                        <wps:cNvPr id="26" name="Graphic 24"/>
                        <wps:cNvSpPr/>
                        <wps:spPr>
                          <a:xfrm>
                            <a:off x="2039302" y="627697"/>
                            <a:ext cx="306705" cy="1536065"/>
                          </a:xfrm>
                          <a:custGeom>
                            <a:avLst/>
                            <a:gdLst/>
                            <a:ahLst/>
                            <a:cxnLst/>
                            <a:rect l="l" t="t" r="r" b="b"/>
                            <a:pathLst>
                              <a:path w="306705" h="1536065">
                                <a:moveTo>
                                  <a:pt x="306704" y="0"/>
                                </a:moveTo>
                                <a:lnTo>
                                  <a:pt x="0" y="0"/>
                                </a:lnTo>
                                <a:lnTo>
                                  <a:pt x="0" y="1536064"/>
                                </a:lnTo>
                                <a:lnTo>
                                  <a:pt x="306704" y="1536064"/>
                                </a:lnTo>
                                <a:lnTo>
                                  <a:pt x="306704" y="0"/>
                                </a:lnTo>
                                <a:close/>
                              </a:path>
                            </a:pathLst>
                          </a:custGeom>
                          <a:solidFill>
                            <a:srgbClr val="4470C4"/>
                          </a:solidFill>
                        </wps:spPr>
                        <wps:bodyPr wrap="square" lIns="0" tIns="0" rIns="0" bIns="0" rtlCol="0">
                          <a:prstTxWarp prst="textNoShape">
                            <a:avLst/>
                          </a:prstTxWarp>
                          <a:noAutofit/>
                        </wps:bodyPr>
                      </wps:wsp>
                      <wps:wsp>
                        <wps:cNvPr id="28" name="Graphic 25"/>
                        <wps:cNvSpPr/>
                        <wps:spPr>
                          <a:xfrm>
                            <a:off x="2734627" y="813752"/>
                            <a:ext cx="1702435" cy="1012190"/>
                          </a:xfrm>
                          <a:custGeom>
                            <a:avLst/>
                            <a:gdLst/>
                            <a:ahLst/>
                            <a:cxnLst/>
                            <a:rect l="l" t="t" r="r" b="b"/>
                            <a:pathLst>
                              <a:path w="1702435" h="1012190">
                                <a:moveTo>
                                  <a:pt x="978535" y="1012190"/>
                                </a:moveTo>
                                <a:lnTo>
                                  <a:pt x="1061085" y="1012190"/>
                                </a:lnTo>
                              </a:path>
                              <a:path w="1702435" h="1012190">
                                <a:moveTo>
                                  <a:pt x="0" y="1012190"/>
                                </a:moveTo>
                                <a:lnTo>
                                  <a:pt x="672465" y="1012190"/>
                                </a:lnTo>
                              </a:path>
                              <a:path w="1702435" h="1012190">
                                <a:moveTo>
                                  <a:pt x="978535" y="842645"/>
                                </a:moveTo>
                                <a:lnTo>
                                  <a:pt x="1061085" y="842645"/>
                                </a:lnTo>
                              </a:path>
                              <a:path w="1702435" h="1012190">
                                <a:moveTo>
                                  <a:pt x="0" y="842645"/>
                                </a:moveTo>
                                <a:lnTo>
                                  <a:pt x="672465" y="842645"/>
                                </a:lnTo>
                              </a:path>
                              <a:path w="1702435" h="1012190">
                                <a:moveTo>
                                  <a:pt x="978535" y="675005"/>
                                </a:moveTo>
                                <a:lnTo>
                                  <a:pt x="1061085" y="675005"/>
                                </a:lnTo>
                              </a:path>
                              <a:path w="1702435" h="1012190">
                                <a:moveTo>
                                  <a:pt x="0" y="675005"/>
                                </a:moveTo>
                                <a:lnTo>
                                  <a:pt x="672465" y="675005"/>
                                </a:lnTo>
                              </a:path>
                              <a:path w="1702435" h="1012190">
                                <a:moveTo>
                                  <a:pt x="978535" y="506095"/>
                                </a:moveTo>
                                <a:lnTo>
                                  <a:pt x="1061085" y="506095"/>
                                </a:lnTo>
                              </a:path>
                              <a:path w="1702435" h="1012190">
                                <a:moveTo>
                                  <a:pt x="0" y="506095"/>
                                </a:moveTo>
                                <a:lnTo>
                                  <a:pt x="672465" y="506095"/>
                                </a:lnTo>
                              </a:path>
                              <a:path w="1702435" h="1012190">
                                <a:moveTo>
                                  <a:pt x="978535" y="336550"/>
                                </a:moveTo>
                                <a:lnTo>
                                  <a:pt x="1702435" y="336550"/>
                                </a:lnTo>
                              </a:path>
                              <a:path w="1702435" h="1012190">
                                <a:moveTo>
                                  <a:pt x="978535" y="168910"/>
                                </a:moveTo>
                                <a:lnTo>
                                  <a:pt x="1702435" y="168910"/>
                                </a:lnTo>
                              </a:path>
                              <a:path w="1702435" h="1012190">
                                <a:moveTo>
                                  <a:pt x="978535" y="0"/>
                                </a:moveTo>
                                <a:lnTo>
                                  <a:pt x="1702435" y="0"/>
                                </a:lnTo>
                              </a:path>
                            </a:pathLst>
                          </a:custGeom>
                          <a:ln w="9525">
                            <a:solidFill>
                              <a:srgbClr val="D9D9D9"/>
                            </a:solidFill>
                            <a:prstDash val="solid"/>
                          </a:ln>
                        </wps:spPr>
                        <wps:bodyPr wrap="square" lIns="0" tIns="0" rIns="0" bIns="0" rtlCol="0">
                          <a:prstTxWarp prst="textNoShape">
                            <a:avLst/>
                          </a:prstTxWarp>
                          <a:noAutofit/>
                        </wps:bodyPr>
                      </wps:wsp>
                      <wps:wsp>
                        <wps:cNvPr id="30" name="Graphic 26"/>
                        <wps:cNvSpPr/>
                        <wps:spPr>
                          <a:xfrm>
                            <a:off x="3406457" y="696277"/>
                            <a:ext cx="306705" cy="1467485"/>
                          </a:xfrm>
                          <a:custGeom>
                            <a:avLst/>
                            <a:gdLst/>
                            <a:ahLst/>
                            <a:cxnLst/>
                            <a:rect l="l" t="t" r="r" b="b"/>
                            <a:pathLst>
                              <a:path w="306705" h="1467485">
                                <a:moveTo>
                                  <a:pt x="306704" y="0"/>
                                </a:moveTo>
                                <a:lnTo>
                                  <a:pt x="0" y="0"/>
                                </a:lnTo>
                                <a:lnTo>
                                  <a:pt x="0" y="1467485"/>
                                </a:lnTo>
                                <a:lnTo>
                                  <a:pt x="306704" y="1467485"/>
                                </a:lnTo>
                                <a:lnTo>
                                  <a:pt x="306704" y="0"/>
                                </a:lnTo>
                                <a:close/>
                              </a:path>
                            </a:pathLst>
                          </a:custGeom>
                          <a:solidFill>
                            <a:srgbClr val="4470C4"/>
                          </a:solidFill>
                        </wps:spPr>
                        <wps:bodyPr wrap="square" lIns="0" tIns="0" rIns="0" bIns="0" rtlCol="0">
                          <a:prstTxWarp prst="textNoShape">
                            <a:avLst/>
                          </a:prstTxWarp>
                          <a:noAutofit/>
                        </wps:bodyPr>
                      </wps:wsp>
                      <wps:wsp>
                        <wps:cNvPr id="32" name="Graphic 27"/>
                        <wps:cNvSpPr/>
                        <wps:spPr>
                          <a:xfrm>
                            <a:off x="1062672" y="999172"/>
                            <a:ext cx="1671955" cy="1163955"/>
                          </a:xfrm>
                          <a:custGeom>
                            <a:avLst/>
                            <a:gdLst/>
                            <a:ahLst/>
                            <a:cxnLst/>
                            <a:rect l="l" t="t" r="r" b="b"/>
                            <a:pathLst>
                              <a:path w="1671955" h="1163955">
                                <a:moveTo>
                                  <a:pt x="306705" y="0"/>
                                </a:moveTo>
                                <a:lnTo>
                                  <a:pt x="0" y="0"/>
                                </a:lnTo>
                                <a:lnTo>
                                  <a:pt x="0" y="1163955"/>
                                </a:lnTo>
                                <a:lnTo>
                                  <a:pt x="306705" y="1163955"/>
                                </a:lnTo>
                                <a:lnTo>
                                  <a:pt x="306705" y="0"/>
                                </a:lnTo>
                                <a:close/>
                              </a:path>
                              <a:path w="1671955" h="1163955">
                                <a:moveTo>
                                  <a:pt x="1671955" y="269875"/>
                                </a:moveTo>
                                <a:lnTo>
                                  <a:pt x="1365250" y="269875"/>
                                </a:lnTo>
                                <a:lnTo>
                                  <a:pt x="1365250" y="1163955"/>
                                </a:lnTo>
                                <a:lnTo>
                                  <a:pt x="1671955" y="1163955"/>
                                </a:lnTo>
                                <a:lnTo>
                                  <a:pt x="1671955" y="269875"/>
                                </a:lnTo>
                                <a:close/>
                              </a:path>
                            </a:pathLst>
                          </a:custGeom>
                          <a:solidFill>
                            <a:srgbClr val="EB7B2F"/>
                          </a:solidFill>
                        </wps:spPr>
                        <wps:bodyPr wrap="square" lIns="0" tIns="0" rIns="0" bIns="0" rtlCol="0">
                          <a:prstTxWarp prst="textNoShape">
                            <a:avLst/>
                          </a:prstTxWarp>
                          <a:noAutofit/>
                        </wps:bodyPr>
                      </wps:wsp>
                      <wps:wsp>
                        <wps:cNvPr id="34" name="Graphic 28"/>
                        <wps:cNvSpPr/>
                        <wps:spPr>
                          <a:xfrm>
                            <a:off x="4101782" y="1319847"/>
                            <a:ext cx="335280" cy="506095"/>
                          </a:xfrm>
                          <a:custGeom>
                            <a:avLst/>
                            <a:gdLst/>
                            <a:ahLst/>
                            <a:cxnLst/>
                            <a:rect l="l" t="t" r="r" b="b"/>
                            <a:pathLst>
                              <a:path w="335280" h="506095">
                                <a:moveTo>
                                  <a:pt x="0" y="506095"/>
                                </a:moveTo>
                                <a:lnTo>
                                  <a:pt x="335279" y="506095"/>
                                </a:lnTo>
                              </a:path>
                              <a:path w="335280" h="506095">
                                <a:moveTo>
                                  <a:pt x="0" y="336550"/>
                                </a:moveTo>
                                <a:lnTo>
                                  <a:pt x="335279" y="336550"/>
                                </a:lnTo>
                              </a:path>
                              <a:path w="335280" h="506095">
                                <a:moveTo>
                                  <a:pt x="0" y="168910"/>
                                </a:moveTo>
                                <a:lnTo>
                                  <a:pt x="335279" y="168910"/>
                                </a:lnTo>
                              </a:path>
                              <a:path w="335280" h="506095">
                                <a:moveTo>
                                  <a:pt x="0" y="0"/>
                                </a:moveTo>
                                <a:lnTo>
                                  <a:pt x="335279" y="0"/>
                                </a:lnTo>
                              </a:path>
                            </a:pathLst>
                          </a:custGeom>
                          <a:ln w="9525">
                            <a:solidFill>
                              <a:srgbClr val="D9D9D9"/>
                            </a:solidFill>
                            <a:prstDash val="solid"/>
                          </a:ln>
                        </wps:spPr>
                        <wps:bodyPr wrap="square" lIns="0" tIns="0" rIns="0" bIns="0" rtlCol="0">
                          <a:prstTxWarp prst="textNoShape">
                            <a:avLst/>
                          </a:prstTxWarp>
                          <a:noAutofit/>
                        </wps:bodyPr>
                      </wps:wsp>
                      <wps:wsp>
                        <wps:cNvPr id="36" name="Graphic 29"/>
                        <wps:cNvSpPr/>
                        <wps:spPr>
                          <a:xfrm>
                            <a:off x="3795077" y="1150302"/>
                            <a:ext cx="306705" cy="1012825"/>
                          </a:xfrm>
                          <a:custGeom>
                            <a:avLst/>
                            <a:gdLst/>
                            <a:ahLst/>
                            <a:cxnLst/>
                            <a:rect l="l" t="t" r="r" b="b"/>
                            <a:pathLst>
                              <a:path w="306705" h="1012825">
                                <a:moveTo>
                                  <a:pt x="306704" y="0"/>
                                </a:moveTo>
                                <a:lnTo>
                                  <a:pt x="0" y="0"/>
                                </a:lnTo>
                                <a:lnTo>
                                  <a:pt x="0" y="1012824"/>
                                </a:lnTo>
                                <a:lnTo>
                                  <a:pt x="306704" y="1012824"/>
                                </a:lnTo>
                                <a:lnTo>
                                  <a:pt x="306704" y="0"/>
                                </a:lnTo>
                                <a:close/>
                              </a:path>
                            </a:pathLst>
                          </a:custGeom>
                          <a:solidFill>
                            <a:srgbClr val="EB7B2F"/>
                          </a:solidFill>
                        </wps:spPr>
                        <wps:bodyPr wrap="square" lIns="0" tIns="0" rIns="0" bIns="0" rtlCol="0">
                          <a:prstTxWarp prst="textNoShape">
                            <a:avLst/>
                          </a:prstTxWarp>
                          <a:noAutofit/>
                        </wps:bodyPr>
                      </wps:wsp>
                      <wps:wsp>
                        <wps:cNvPr id="37" name="Graphic 30"/>
                        <wps:cNvSpPr/>
                        <wps:spPr>
                          <a:xfrm>
                            <a:off x="338137" y="476567"/>
                            <a:ext cx="4098925" cy="1686560"/>
                          </a:xfrm>
                          <a:custGeom>
                            <a:avLst/>
                            <a:gdLst/>
                            <a:ahLst/>
                            <a:cxnLst/>
                            <a:rect l="l" t="t" r="r" b="b"/>
                            <a:pathLst>
                              <a:path w="4098925" h="1686560">
                                <a:moveTo>
                                  <a:pt x="0" y="1686559"/>
                                </a:moveTo>
                                <a:lnTo>
                                  <a:pt x="4098925" y="1686559"/>
                                </a:lnTo>
                              </a:path>
                              <a:path w="4098925" h="1686560">
                                <a:moveTo>
                                  <a:pt x="0" y="0"/>
                                </a:moveTo>
                                <a:lnTo>
                                  <a:pt x="4098925" y="0"/>
                                </a:lnTo>
                              </a:path>
                            </a:pathLst>
                          </a:custGeom>
                          <a:ln w="9525">
                            <a:solidFill>
                              <a:srgbClr val="D9D9D9"/>
                            </a:solidFill>
                            <a:prstDash val="solid"/>
                          </a:ln>
                        </wps:spPr>
                        <wps:bodyPr wrap="square" lIns="0" tIns="0" rIns="0" bIns="0" rtlCol="0">
                          <a:prstTxWarp prst="textNoShape">
                            <a:avLst/>
                          </a:prstTxWarp>
                          <a:noAutofit/>
                        </wps:bodyPr>
                      </wps:wsp>
                      <wps:wsp>
                        <wps:cNvPr id="38" name="Graphic 31"/>
                        <wps:cNvSpPr/>
                        <wps:spPr>
                          <a:xfrm>
                            <a:off x="2135822" y="2533332"/>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4470C4"/>
                          </a:solidFill>
                        </wps:spPr>
                        <wps:bodyPr wrap="square" lIns="0" tIns="0" rIns="0" bIns="0" rtlCol="0">
                          <a:prstTxWarp prst="textNoShape">
                            <a:avLst/>
                          </a:prstTxWarp>
                          <a:noAutofit/>
                        </wps:bodyPr>
                      </wps:wsp>
                      <wps:wsp>
                        <wps:cNvPr id="39" name="Graphic 32"/>
                        <wps:cNvSpPr/>
                        <wps:spPr>
                          <a:xfrm>
                            <a:off x="2343467" y="2533332"/>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EB7B2F"/>
                          </a:solidFill>
                        </wps:spPr>
                        <wps:bodyPr wrap="square" lIns="0" tIns="0" rIns="0" bIns="0" rtlCol="0">
                          <a:prstTxWarp prst="textNoShape">
                            <a:avLst/>
                          </a:prstTxWarp>
                          <a:noAutofit/>
                        </wps:bodyPr>
                      </wps:wsp>
                      <wps:wsp>
                        <wps:cNvPr id="40" name="Graphic 33"/>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41" name="Textbox 34"/>
                        <wps:cNvSpPr txBox="1"/>
                        <wps:spPr>
                          <a:xfrm>
                            <a:off x="1611312" y="146748"/>
                            <a:ext cx="1376680" cy="178435"/>
                          </a:xfrm>
                          <a:prstGeom prst="rect">
                            <a:avLst/>
                          </a:prstGeom>
                        </wps:spPr>
                        <wps:txbx>
                          <w:txbxContent>
                            <w:p w14:paraId="46CAC41C" w14:textId="77777777" w:rsidR="0017753E" w:rsidRDefault="0017753E" w:rsidP="0017753E">
                              <w:pPr>
                                <w:spacing w:line="281" w:lineRule="exact"/>
                                <w:rPr>
                                  <w:rFonts w:ascii="Calibri"/>
                                  <w:sz w:val="28"/>
                                </w:rPr>
                              </w:pPr>
                              <w:r>
                                <w:rPr>
                                  <w:rFonts w:ascii="Calibri"/>
                                  <w:color w:val="575757"/>
                                  <w:sz w:val="28"/>
                                </w:rPr>
                                <w:t>Logistic</w:t>
                              </w:r>
                              <w:r>
                                <w:rPr>
                                  <w:rFonts w:ascii="Calibri"/>
                                  <w:color w:val="575757"/>
                                  <w:spacing w:val="-8"/>
                                  <w:sz w:val="28"/>
                                </w:rPr>
                                <w:t xml:space="preserve"> </w:t>
                              </w:r>
                              <w:r>
                                <w:rPr>
                                  <w:rFonts w:ascii="Calibri"/>
                                  <w:color w:val="575757"/>
                                  <w:spacing w:val="-2"/>
                                  <w:sz w:val="28"/>
                                </w:rPr>
                                <w:t>Regression</w:t>
                              </w:r>
                            </w:p>
                          </w:txbxContent>
                        </wps:txbx>
                        <wps:bodyPr wrap="square" lIns="0" tIns="0" rIns="0" bIns="0" rtlCol="0">
                          <a:noAutofit/>
                        </wps:bodyPr>
                      </wps:wsp>
                      <wps:wsp>
                        <wps:cNvPr id="42" name="Textbox 35"/>
                        <wps:cNvSpPr txBox="1"/>
                        <wps:spPr>
                          <a:xfrm>
                            <a:off x="88455" y="430974"/>
                            <a:ext cx="158115" cy="1795780"/>
                          </a:xfrm>
                          <a:prstGeom prst="rect">
                            <a:avLst/>
                          </a:prstGeom>
                        </wps:spPr>
                        <wps:txbx>
                          <w:txbxContent>
                            <w:p w14:paraId="79D4FCF1" w14:textId="77777777" w:rsidR="0017753E" w:rsidRDefault="0017753E" w:rsidP="0017753E">
                              <w:pPr>
                                <w:spacing w:line="183" w:lineRule="exact"/>
                                <w:ind w:right="18"/>
                                <w:jc w:val="right"/>
                                <w:rPr>
                                  <w:rFonts w:ascii="Calibri"/>
                                  <w:sz w:val="18"/>
                                </w:rPr>
                              </w:pPr>
                              <w:r>
                                <w:rPr>
                                  <w:rFonts w:ascii="Calibri"/>
                                  <w:color w:val="575757"/>
                                  <w:spacing w:val="-10"/>
                                  <w:sz w:val="18"/>
                                </w:rPr>
                                <w:t>1</w:t>
                              </w:r>
                            </w:p>
                            <w:p w14:paraId="7AF8ACBF" w14:textId="77777777" w:rsidR="0017753E" w:rsidRDefault="0017753E" w:rsidP="0017753E">
                              <w:pPr>
                                <w:spacing w:before="34"/>
                                <w:ind w:right="18"/>
                                <w:jc w:val="right"/>
                                <w:rPr>
                                  <w:rFonts w:ascii="Calibri"/>
                                  <w:sz w:val="18"/>
                                </w:rPr>
                              </w:pPr>
                              <w:r>
                                <w:rPr>
                                  <w:rFonts w:ascii="Calibri"/>
                                  <w:color w:val="575757"/>
                                  <w:spacing w:val="-5"/>
                                  <w:sz w:val="18"/>
                                </w:rPr>
                                <w:t>0.9</w:t>
                              </w:r>
                            </w:p>
                            <w:p w14:paraId="31081DB0" w14:textId="77777777" w:rsidR="0017753E" w:rsidRDefault="0017753E" w:rsidP="0017753E">
                              <w:pPr>
                                <w:spacing w:before="47"/>
                                <w:ind w:right="18"/>
                                <w:jc w:val="right"/>
                                <w:rPr>
                                  <w:rFonts w:ascii="Calibri"/>
                                  <w:sz w:val="18"/>
                                </w:rPr>
                              </w:pPr>
                              <w:r>
                                <w:rPr>
                                  <w:rFonts w:ascii="Calibri"/>
                                  <w:color w:val="575757"/>
                                  <w:spacing w:val="-5"/>
                                  <w:sz w:val="18"/>
                                </w:rPr>
                                <w:t>0.8</w:t>
                              </w:r>
                            </w:p>
                            <w:p w14:paraId="1F67BDFC" w14:textId="77777777" w:rsidR="0017753E" w:rsidRDefault="0017753E" w:rsidP="0017753E">
                              <w:pPr>
                                <w:spacing w:before="47"/>
                                <w:ind w:right="18"/>
                                <w:jc w:val="right"/>
                                <w:rPr>
                                  <w:rFonts w:ascii="Calibri"/>
                                  <w:sz w:val="18"/>
                                </w:rPr>
                              </w:pPr>
                              <w:r>
                                <w:rPr>
                                  <w:rFonts w:ascii="Calibri"/>
                                  <w:color w:val="575757"/>
                                  <w:spacing w:val="-5"/>
                                  <w:sz w:val="18"/>
                                </w:rPr>
                                <w:t>0.7</w:t>
                              </w:r>
                            </w:p>
                            <w:p w14:paraId="69F0263D" w14:textId="77777777" w:rsidR="0017753E" w:rsidRDefault="0017753E" w:rsidP="0017753E">
                              <w:pPr>
                                <w:spacing w:before="44"/>
                                <w:ind w:right="18"/>
                                <w:jc w:val="right"/>
                                <w:rPr>
                                  <w:rFonts w:ascii="Calibri"/>
                                  <w:sz w:val="18"/>
                                </w:rPr>
                              </w:pPr>
                              <w:r>
                                <w:rPr>
                                  <w:rFonts w:ascii="Calibri"/>
                                  <w:color w:val="575757"/>
                                  <w:spacing w:val="-5"/>
                                  <w:sz w:val="18"/>
                                </w:rPr>
                                <w:t>0.6</w:t>
                              </w:r>
                            </w:p>
                            <w:p w14:paraId="3CF7ED1E" w14:textId="77777777" w:rsidR="0017753E" w:rsidRDefault="0017753E" w:rsidP="0017753E">
                              <w:pPr>
                                <w:spacing w:before="47"/>
                                <w:ind w:right="18"/>
                                <w:jc w:val="right"/>
                                <w:rPr>
                                  <w:rFonts w:ascii="Calibri"/>
                                  <w:sz w:val="18"/>
                                </w:rPr>
                              </w:pPr>
                              <w:r>
                                <w:rPr>
                                  <w:rFonts w:ascii="Calibri"/>
                                  <w:color w:val="575757"/>
                                  <w:spacing w:val="-5"/>
                                  <w:sz w:val="18"/>
                                </w:rPr>
                                <w:t>0.5</w:t>
                              </w:r>
                            </w:p>
                            <w:p w14:paraId="0E507483" w14:textId="77777777" w:rsidR="0017753E" w:rsidRDefault="0017753E" w:rsidP="0017753E">
                              <w:pPr>
                                <w:spacing w:before="46"/>
                                <w:ind w:right="18"/>
                                <w:jc w:val="right"/>
                                <w:rPr>
                                  <w:rFonts w:ascii="Calibri"/>
                                  <w:sz w:val="18"/>
                                </w:rPr>
                              </w:pPr>
                              <w:r>
                                <w:rPr>
                                  <w:rFonts w:ascii="Calibri"/>
                                  <w:color w:val="575757"/>
                                  <w:spacing w:val="-5"/>
                                  <w:sz w:val="18"/>
                                </w:rPr>
                                <w:t>0.4</w:t>
                              </w:r>
                            </w:p>
                            <w:p w14:paraId="3F928C8C" w14:textId="77777777" w:rsidR="0017753E" w:rsidRDefault="0017753E" w:rsidP="0017753E">
                              <w:pPr>
                                <w:spacing w:before="47"/>
                                <w:ind w:right="18"/>
                                <w:jc w:val="right"/>
                                <w:rPr>
                                  <w:rFonts w:ascii="Calibri"/>
                                  <w:sz w:val="18"/>
                                </w:rPr>
                              </w:pPr>
                              <w:r>
                                <w:rPr>
                                  <w:rFonts w:ascii="Calibri"/>
                                  <w:color w:val="575757"/>
                                  <w:spacing w:val="-5"/>
                                  <w:sz w:val="18"/>
                                </w:rPr>
                                <w:t>0.3</w:t>
                              </w:r>
                            </w:p>
                            <w:p w14:paraId="7426B138" w14:textId="77777777" w:rsidR="0017753E" w:rsidRDefault="0017753E" w:rsidP="0017753E">
                              <w:pPr>
                                <w:spacing w:before="45"/>
                                <w:ind w:right="18"/>
                                <w:jc w:val="right"/>
                                <w:rPr>
                                  <w:rFonts w:ascii="Calibri"/>
                                  <w:sz w:val="18"/>
                                </w:rPr>
                              </w:pPr>
                              <w:r>
                                <w:rPr>
                                  <w:rFonts w:ascii="Calibri"/>
                                  <w:color w:val="575757"/>
                                  <w:spacing w:val="-5"/>
                                  <w:sz w:val="18"/>
                                </w:rPr>
                                <w:t>0.2</w:t>
                              </w:r>
                            </w:p>
                            <w:p w14:paraId="0B69B3CC" w14:textId="77777777" w:rsidR="0017753E" w:rsidRDefault="0017753E" w:rsidP="0017753E">
                              <w:pPr>
                                <w:spacing w:before="47"/>
                                <w:ind w:right="18"/>
                                <w:jc w:val="right"/>
                                <w:rPr>
                                  <w:rFonts w:ascii="Calibri"/>
                                  <w:sz w:val="18"/>
                                </w:rPr>
                              </w:pPr>
                              <w:r>
                                <w:rPr>
                                  <w:rFonts w:ascii="Calibri"/>
                                  <w:color w:val="575757"/>
                                  <w:spacing w:val="-5"/>
                                  <w:sz w:val="18"/>
                                </w:rPr>
                                <w:t>0.1</w:t>
                              </w:r>
                            </w:p>
                            <w:p w14:paraId="712355B9" w14:textId="77777777" w:rsidR="0017753E" w:rsidRDefault="0017753E" w:rsidP="0017753E">
                              <w:pPr>
                                <w:spacing w:before="46" w:line="216" w:lineRule="exact"/>
                                <w:ind w:right="18"/>
                                <w:jc w:val="right"/>
                                <w:rPr>
                                  <w:rFonts w:ascii="Calibri"/>
                                  <w:sz w:val="18"/>
                                </w:rPr>
                              </w:pPr>
                              <w:r>
                                <w:rPr>
                                  <w:rFonts w:ascii="Calibri"/>
                                  <w:color w:val="575757"/>
                                  <w:spacing w:val="-10"/>
                                  <w:sz w:val="18"/>
                                </w:rPr>
                                <w:t>0</w:t>
                              </w:r>
                            </w:p>
                          </w:txbxContent>
                        </wps:txbx>
                        <wps:bodyPr wrap="square" lIns="0" tIns="0" rIns="0" bIns="0" rtlCol="0">
                          <a:noAutofit/>
                        </wps:bodyPr>
                      </wps:wsp>
                      <wps:wsp>
                        <wps:cNvPr id="43" name="Textbox 36"/>
                        <wps:cNvSpPr txBox="1"/>
                        <wps:spPr>
                          <a:xfrm>
                            <a:off x="811212" y="2266251"/>
                            <a:ext cx="434340" cy="114300"/>
                          </a:xfrm>
                          <a:prstGeom prst="rect">
                            <a:avLst/>
                          </a:prstGeom>
                        </wps:spPr>
                        <wps:txbx>
                          <w:txbxContent>
                            <w:p w14:paraId="598EE34F" w14:textId="77777777" w:rsidR="0017753E" w:rsidRDefault="0017753E" w:rsidP="0017753E">
                              <w:pPr>
                                <w:spacing w:line="180" w:lineRule="exact"/>
                                <w:rPr>
                                  <w:rFonts w:ascii="Calibri"/>
                                  <w:sz w:val="18"/>
                                </w:rPr>
                              </w:pPr>
                              <w:r>
                                <w:rPr>
                                  <w:rFonts w:ascii="Calibri"/>
                                  <w:color w:val="575757"/>
                                  <w:spacing w:val="-2"/>
                                  <w:sz w:val="18"/>
                                </w:rPr>
                                <w:t>Precision</w:t>
                              </w:r>
                            </w:p>
                          </w:txbxContent>
                        </wps:txbx>
                        <wps:bodyPr wrap="square" lIns="0" tIns="0" rIns="0" bIns="0" rtlCol="0">
                          <a:noAutofit/>
                        </wps:bodyPr>
                      </wps:wsp>
                      <wps:wsp>
                        <wps:cNvPr id="44" name="Textbox 37"/>
                        <wps:cNvSpPr txBox="1"/>
                        <wps:spPr>
                          <a:xfrm>
                            <a:off x="2251646" y="2266251"/>
                            <a:ext cx="287655" cy="114300"/>
                          </a:xfrm>
                          <a:prstGeom prst="rect">
                            <a:avLst/>
                          </a:prstGeom>
                        </wps:spPr>
                        <wps:txbx>
                          <w:txbxContent>
                            <w:p w14:paraId="485FB20C" w14:textId="77777777" w:rsidR="0017753E" w:rsidRDefault="0017753E" w:rsidP="0017753E">
                              <w:pPr>
                                <w:spacing w:line="180" w:lineRule="exact"/>
                                <w:rPr>
                                  <w:rFonts w:ascii="Calibri"/>
                                  <w:sz w:val="18"/>
                                </w:rPr>
                              </w:pPr>
                              <w:r>
                                <w:rPr>
                                  <w:rFonts w:ascii="Calibri"/>
                                  <w:color w:val="575757"/>
                                  <w:spacing w:val="-2"/>
                                  <w:sz w:val="18"/>
                                </w:rPr>
                                <w:t>Recall</w:t>
                              </w:r>
                            </w:p>
                          </w:txbxContent>
                        </wps:txbx>
                        <wps:bodyPr wrap="square" lIns="0" tIns="0" rIns="0" bIns="0" rtlCol="0">
                          <a:noAutofit/>
                        </wps:bodyPr>
                      </wps:wsp>
                      <wps:wsp>
                        <wps:cNvPr id="45" name="Textbox 38"/>
                        <wps:cNvSpPr txBox="1"/>
                        <wps:spPr>
                          <a:xfrm>
                            <a:off x="3558095" y="2266251"/>
                            <a:ext cx="408305" cy="114300"/>
                          </a:xfrm>
                          <a:prstGeom prst="rect">
                            <a:avLst/>
                          </a:prstGeom>
                        </wps:spPr>
                        <wps:txbx>
                          <w:txbxContent>
                            <w:p w14:paraId="639D45F0" w14:textId="77777777" w:rsidR="0017753E" w:rsidRDefault="0017753E" w:rsidP="0017753E">
                              <w:pPr>
                                <w:spacing w:line="180" w:lineRule="exact"/>
                                <w:rPr>
                                  <w:rFonts w:ascii="Calibri"/>
                                  <w:sz w:val="18"/>
                                </w:rPr>
                              </w:pPr>
                              <w:r>
                                <w:rPr>
                                  <w:rFonts w:ascii="Calibri"/>
                                  <w:color w:val="575757"/>
                                  <w:spacing w:val="-2"/>
                                  <w:sz w:val="18"/>
                                </w:rPr>
                                <w:t>F1-</w:t>
                              </w:r>
                              <w:r>
                                <w:rPr>
                                  <w:rFonts w:ascii="Calibri"/>
                                  <w:color w:val="575757"/>
                                  <w:spacing w:val="-4"/>
                                  <w:sz w:val="18"/>
                                </w:rPr>
                                <w:t>score</w:t>
                              </w:r>
                            </w:p>
                          </w:txbxContent>
                        </wps:txbx>
                        <wps:bodyPr wrap="square" lIns="0" tIns="0" rIns="0" bIns="0" rtlCol="0">
                          <a:noAutofit/>
                        </wps:bodyPr>
                      </wps:wsp>
                      <wps:wsp>
                        <wps:cNvPr id="46" name="Textbox 39"/>
                        <wps:cNvSpPr txBox="1"/>
                        <wps:spPr>
                          <a:xfrm>
                            <a:off x="2227262" y="2519235"/>
                            <a:ext cx="278130" cy="114300"/>
                          </a:xfrm>
                          <a:prstGeom prst="rect">
                            <a:avLst/>
                          </a:prstGeom>
                        </wps:spPr>
                        <wps:txbx>
                          <w:txbxContent>
                            <w:p w14:paraId="0CAE4501" w14:textId="77777777" w:rsidR="0017753E" w:rsidRDefault="0017753E" w:rsidP="0017753E">
                              <w:pPr>
                                <w:tabs>
                                  <w:tab w:val="left" w:pos="326"/>
                                </w:tabs>
                                <w:spacing w:line="180" w:lineRule="exact"/>
                                <w:rPr>
                                  <w:rFonts w:ascii="Calibri"/>
                                  <w:sz w:val="18"/>
                                </w:rPr>
                              </w:pPr>
                              <w:r>
                                <w:rPr>
                                  <w:rFonts w:ascii="Calibri"/>
                                  <w:color w:val="575757"/>
                                  <w:spacing w:val="-10"/>
                                  <w:sz w:val="18"/>
                                </w:rPr>
                                <w:t>0</w:t>
                              </w:r>
                              <w:r>
                                <w:rPr>
                                  <w:rFonts w:ascii="Calibri"/>
                                  <w:color w:val="575757"/>
                                  <w:sz w:val="18"/>
                                </w:rPr>
                                <w:tab/>
                              </w:r>
                              <w:r>
                                <w:rPr>
                                  <w:rFonts w:ascii="Calibri"/>
                                  <w:color w:val="575757"/>
                                  <w:spacing w:val="-10"/>
                                  <w:sz w:val="18"/>
                                </w:rPr>
                                <w:t>1</w:t>
                              </w:r>
                            </w:p>
                          </w:txbxContent>
                        </wps:txbx>
                        <wps:bodyPr wrap="square" lIns="0" tIns="0" rIns="0" bIns="0" rtlCol="0">
                          <a:noAutofit/>
                        </wps:bodyPr>
                      </wps:wsp>
                    </wpg:wgp>
                  </a:graphicData>
                </a:graphic>
              </wp:anchor>
            </w:drawing>
          </mc:Choice>
          <mc:Fallback>
            <w:pict>
              <v:group w14:anchorId="7DD314B0" id="Group 14" o:spid="_x0000_s1027" style="position:absolute;margin-left:145.55pt;margin-top:16.75pt;width:360.75pt;height:216.75pt;z-index:-17262080;mso-wrap-distance-left:0;mso-wrap-distance-right:0;mso-position-horizontal-relative:page" coordsize="45815,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">
                <v:shape id="Graphic 21" o:spid="_x0000_s1028" style="position:absolute;left:3381;top:8137;width:40989;height:11811;visibility:visible;mso-wrap-style:square;v-text-anchor:top" coordsize="4098925,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" path="m3763645,1181100r335280,em3375025,1181100r82550,em2396490,1181100r672465,em2007870,1181100r82550,em1031240,1181100r670560,em640715,1181100r83820,em,1181100r334645,em640715,1012190r83820,em,1012190r334645,em640715,842645r83820,em,842645r334645,em640715,675005r83820,em,675005r334645,em640715,506095r83820,em,506095r334645,em640715,336550r83820,em,336550r334645,em640715,168910r1061085,em,168910r334645,em640715,l1701800,em,l334645,e" filled="f" strokecolor="#d9d9d9">
                  <v:path arrowok="t"/>
                </v:shape>
                <v:shape id="Graphic 22" o:spid="_x0000_s1029" style="position:absolute;left:6727;top:7629;width:3067;height:14002;visibility:visible;mso-wrap-style:square;v-text-anchor:top" coordsize="306705,140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" path="m306705,l,,,1400174r306705,l306705,xe" fillcolor="#4470c4" stroked="f">
                  <v:path arrowok="t"/>
                </v:shape>
                <v:shape id="Graphic 23" o:spid="_x0000_s1030" style="position:absolute;left:3381;top:6448;width:40989;height:11811;visibility:visible;mso-wrap-style:square;v-text-anchor:top" coordsize="4098925,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" path="m2007870,1181099r82550,em1031240,1181099r670560,em2007870,1011554r82550,em1031240,1011554r670560,em2007870,843914r82550,em1031240,843914r670560,em2007870,675004r82550,em1031240,675004r670560,em2007870,505459r1061085,em1031240,505459r670560,em2007870,337819r1061085,em2007870,168909r1061085,em2007870,l4098925,em,l1701800,e" filled="f" strokecolor="#d9d9d9">
                  <v:path arrowok="t"/>
                </v:shape>
                <v:shape id="Graphic 24" o:spid="_x0000_s1031" style="position:absolute;left:20393;top:6276;width:3067;height:15361;visibility:visible;mso-wrap-style:square;v-text-anchor:top" coordsize="306705,153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" path="m306704,l,,,1536064r306704,l306704,xe" fillcolor="#4470c4" stroked="f">
                  <v:path arrowok="t"/>
                </v:shape>
                <v:shape id="Graphic 25" o:spid="_x0000_s1032" style="position:absolute;left:27346;top:8137;width:17024;height:10122;visibility:visible;mso-wrap-style:square;v-text-anchor:top" coordsize="1702435,101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" path="m978535,1012190r82550,em,1012190r672465,em978535,842645r82550,em,842645r672465,em978535,675005r82550,em,675005r672465,em978535,506095r82550,em,506095r672465,em978535,336550r723900,em978535,168910r723900,em978535,r723900,e" filled="f" strokecolor="#d9d9d9">
                  <v:path arrowok="t"/>
                </v:shape>
                <v:shape id="Graphic 26" o:spid="_x0000_s1033" style="position:absolute;left:34064;top:6962;width:3067;height:14675;visibility:visible;mso-wrap-style:square;v-text-anchor:top" coordsize="306705,146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" path="m306704,l,,,1467485r306704,l306704,xe" fillcolor="#4470c4" stroked="f">
                  <v:path arrowok="t"/>
                </v:shape>
                <v:shape id="Graphic 27" o:spid="_x0000_s1034" style="position:absolute;left:10626;top:9991;width:16720;height:11640;visibility:visible;mso-wrap-style:square;v-text-anchor:top" coordsize="1671955,116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" path="m306705,l,,,1163955r306705,l306705,xem1671955,269875r-306705,l1365250,1163955r306705,l1671955,269875xe" fillcolor="#eb7b2f" stroked="f">
                  <v:path arrowok="t"/>
                </v:shape>
                <v:shape id="Graphic 28" o:spid="_x0000_s1035" style="position:absolute;left:41017;top:13198;width:3353;height:5061;visibility:visible;mso-wrap-style:square;v-text-anchor:top" coordsize="335280,5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" path="m,506095r335279,em,336550r335279,em,168910r335279,em,l335279,e" filled="f" strokecolor="#d9d9d9">
                  <v:path arrowok="t"/>
                </v:shape>
                <v:shape id="Graphic 29" o:spid="_x0000_s1036" style="position:absolute;left:37950;top:11503;width:3067;height:10128;visibility:visible;mso-wrap-style:square;v-text-anchor:top" coordsize="306705,101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" path="m306704,l,,,1012824r306704,l306704,xe" fillcolor="#eb7b2f" stroked="f">
                  <v:path arrowok="t"/>
                </v:shape>
                <v:shape id="Graphic 30" o:spid="_x0000_s1037" style="position:absolute;left:3381;top:4765;width:40989;height:16866;visibility:visible;mso-wrap-style:square;v-text-anchor:top" coordsize="4098925,168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" path="m,1686559r4098925,em,l4098925,e" filled="f" strokecolor="#d9d9d9">
                  <v:path arrowok="t"/>
                </v:shape>
                <v:shape id="Graphic 31" o:spid="_x0000_s1038" style="position:absolute;left:21358;top:25333;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" path="m62864,l,,,62864r62864,l62864,xe" fillcolor="#4470c4" stroked="f">
                  <v:path arrowok="t"/>
                </v:shape>
                <v:shape id="Graphic 32" o:spid="_x0000_s1039" style="position:absolute;left:23434;top:2533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" path="m62864,l,,,62864r62864,l62864,xe" fillcolor="#eb7b2f" stroked="f">
                  <v:path arrowok="t"/>
                </v:shape>
                <v:shape id="Graphic 33" o:spid="_x0000_s1040"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" path="m,2743200r4572000,l4572000,,,,,2743200xe" filled="f" strokecolor="#d9d9d9">
                  <v:path arrowok="t"/>
                </v:shape>
                <v:shape id="Textbox 34" o:spid="_x0000_s1041" type="#_x0000_t202" style="position:absolute;left:16113;top:1467;width:1376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6CAC41C" w14:textId="77777777" w:rsidR="0017753E" w:rsidRDefault="0017753E" w:rsidP="0017753E">
                        <w:pPr>
                          <w:spacing w:line="281" w:lineRule="exact"/>
                          <w:rPr>
                            <w:rFonts w:ascii="Calibri"/>
                            <w:sz w:val="28"/>
                          </w:rPr>
                        </w:pPr>
                        <w:r>
                          <w:rPr>
                            <w:rFonts w:ascii="Calibri"/>
                            <w:color w:val="575757"/>
                            <w:sz w:val="28"/>
                          </w:rPr>
                          <w:t>Logistic</w:t>
                        </w:r>
                        <w:r>
                          <w:rPr>
                            <w:rFonts w:ascii="Calibri"/>
                            <w:color w:val="575757"/>
                            <w:spacing w:val="-8"/>
                            <w:sz w:val="28"/>
                          </w:rPr>
                          <w:t xml:space="preserve"> </w:t>
                        </w:r>
                        <w:r>
                          <w:rPr>
                            <w:rFonts w:ascii="Calibri"/>
                            <w:color w:val="575757"/>
                            <w:spacing w:val="-2"/>
                            <w:sz w:val="28"/>
                          </w:rPr>
                          <w:t>Regression</w:t>
                        </w:r>
                      </w:p>
                    </w:txbxContent>
                  </v:textbox>
                </v:shape>
                <v:shape id="Textbox 35" o:spid="_x0000_s1042" type="#_x0000_t202" style="position:absolute;left:884;top:4309;width:1581;height:17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9D4FCF1" w14:textId="77777777" w:rsidR="0017753E" w:rsidRDefault="0017753E" w:rsidP="0017753E">
                        <w:pPr>
                          <w:spacing w:line="183" w:lineRule="exact"/>
                          <w:ind w:right="18"/>
                          <w:jc w:val="right"/>
                          <w:rPr>
                            <w:rFonts w:ascii="Calibri"/>
                            <w:sz w:val="18"/>
                          </w:rPr>
                        </w:pPr>
                        <w:r>
                          <w:rPr>
                            <w:rFonts w:ascii="Calibri"/>
                            <w:color w:val="575757"/>
                            <w:spacing w:val="-10"/>
                            <w:sz w:val="18"/>
                          </w:rPr>
                          <w:t>1</w:t>
                        </w:r>
                      </w:p>
                      <w:p w14:paraId="7AF8ACBF" w14:textId="77777777" w:rsidR="0017753E" w:rsidRDefault="0017753E" w:rsidP="0017753E">
                        <w:pPr>
                          <w:spacing w:before="34"/>
                          <w:ind w:right="18"/>
                          <w:jc w:val="right"/>
                          <w:rPr>
                            <w:rFonts w:ascii="Calibri"/>
                            <w:sz w:val="18"/>
                          </w:rPr>
                        </w:pPr>
                        <w:r>
                          <w:rPr>
                            <w:rFonts w:ascii="Calibri"/>
                            <w:color w:val="575757"/>
                            <w:spacing w:val="-5"/>
                            <w:sz w:val="18"/>
                          </w:rPr>
                          <w:t>0.9</w:t>
                        </w:r>
                      </w:p>
                      <w:p w14:paraId="31081DB0" w14:textId="77777777" w:rsidR="0017753E" w:rsidRDefault="0017753E" w:rsidP="0017753E">
                        <w:pPr>
                          <w:spacing w:before="47"/>
                          <w:ind w:right="18"/>
                          <w:jc w:val="right"/>
                          <w:rPr>
                            <w:rFonts w:ascii="Calibri"/>
                            <w:sz w:val="18"/>
                          </w:rPr>
                        </w:pPr>
                        <w:r>
                          <w:rPr>
                            <w:rFonts w:ascii="Calibri"/>
                            <w:color w:val="575757"/>
                            <w:spacing w:val="-5"/>
                            <w:sz w:val="18"/>
                          </w:rPr>
                          <w:t>0.8</w:t>
                        </w:r>
                      </w:p>
                      <w:p w14:paraId="1F67BDFC" w14:textId="77777777" w:rsidR="0017753E" w:rsidRDefault="0017753E" w:rsidP="0017753E">
                        <w:pPr>
                          <w:spacing w:before="47"/>
                          <w:ind w:right="18"/>
                          <w:jc w:val="right"/>
                          <w:rPr>
                            <w:rFonts w:ascii="Calibri"/>
                            <w:sz w:val="18"/>
                          </w:rPr>
                        </w:pPr>
                        <w:r>
                          <w:rPr>
                            <w:rFonts w:ascii="Calibri"/>
                            <w:color w:val="575757"/>
                            <w:spacing w:val="-5"/>
                            <w:sz w:val="18"/>
                          </w:rPr>
                          <w:t>0.7</w:t>
                        </w:r>
                      </w:p>
                      <w:p w14:paraId="69F0263D" w14:textId="77777777" w:rsidR="0017753E" w:rsidRDefault="0017753E" w:rsidP="0017753E">
                        <w:pPr>
                          <w:spacing w:before="44"/>
                          <w:ind w:right="18"/>
                          <w:jc w:val="right"/>
                          <w:rPr>
                            <w:rFonts w:ascii="Calibri"/>
                            <w:sz w:val="18"/>
                          </w:rPr>
                        </w:pPr>
                        <w:r>
                          <w:rPr>
                            <w:rFonts w:ascii="Calibri"/>
                            <w:color w:val="575757"/>
                            <w:spacing w:val="-5"/>
                            <w:sz w:val="18"/>
                          </w:rPr>
                          <w:t>0.6</w:t>
                        </w:r>
                      </w:p>
                      <w:p w14:paraId="3CF7ED1E" w14:textId="77777777" w:rsidR="0017753E" w:rsidRDefault="0017753E" w:rsidP="0017753E">
                        <w:pPr>
                          <w:spacing w:before="47"/>
                          <w:ind w:right="18"/>
                          <w:jc w:val="right"/>
                          <w:rPr>
                            <w:rFonts w:ascii="Calibri"/>
                            <w:sz w:val="18"/>
                          </w:rPr>
                        </w:pPr>
                        <w:r>
                          <w:rPr>
                            <w:rFonts w:ascii="Calibri"/>
                            <w:color w:val="575757"/>
                            <w:spacing w:val="-5"/>
                            <w:sz w:val="18"/>
                          </w:rPr>
                          <w:t>0.5</w:t>
                        </w:r>
                      </w:p>
                      <w:p w14:paraId="0E507483" w14:textId="77777777" w:rsidR="0017753E" w:rsidRDefault="0017753E" w:rsidP="0017753E">
                        <w:pPr>
                          <w:spacing w:before="46"/>
                          <w:ind w:right="18"/>
                          <w:jc w:val="right"/>
                          <w:rPr>
                            <w:rFonts w:ascii="Calibri"/>
                            <w:sz w:val="18"/>
                          </w:rPr>
                        </w:pPr>
                        <w:r>
                          <w:rPr>
                            <w:rFonts w:ascii="Calibri"/>
                            <w:color w:val="575757"/>
                            <w:spacing w:val="-5"/>
                            <w:sz w:val="18"/>
                          </w:rPr>
                          <w:t>0.4</w:t>
                        </w:r>
                      </w:p>
                      <w:p w14:paraId="3F928C8C" w14:textId="77777777" w:rsidR="0017753E" w:rsidRDefault="0017753E" w:rsidP="0017753E">
                        <w:pPr>
                          <w:spacing w:before="47"/>
                          <w:ind w:right="18"/>
                          <w:jc w:val="right"/>
                          <w:rPr>
                            <w:rFonts w:ascii="Calibri"/>
                            <w:sz w:val="18"/>
                          </w:rPr>
                        </w:pPr>
                        <w:r>
                          <w:rPr>
                            <w:rFonts w:ascii="Calibri"/>
                            <w:color w:val="575757"/>
                            <w:spacing w:val="-5"/>
                            <w:sz w:val="18"/>
                          </w:rPr>
                          <w:t>0.3</w:t>
                        </w:r>
                      </w:p>
                      <w:p w14:paraId="7426B138" w14:textId="77777777" w:rsidR="0017753E" w:rsidRDefault="0017753E" w:rsidP="0017753E">
                        <w:pPr>
                          <w:spacing w:before="45"/>
                          <w:ind w:right="18"/>
                          <w:jc w:val="right"/>
                          <w:rPr>
                            <w:rFonts w:ascii="Calibri"/>
                            <w:sz w:val="18"/>
                          </w:rPr>
                        </w:pPr>
                        <w:r>
                          <w:rPr>
                            <w:rFonts w:ascii="Calibri"/>
                            <w:color w:val="575757"/>
                            <w:spacing w:val="-5"/>
                            <w:sz w:val="18"/>
                          </w:rPr>
                          <w:t>0.2</w:t>
                        </w:r>
                      </w:p>
                      <w:p w14:paraId="0B69B3CC" w14:textId="77777777" w:rsidR="0017753E" w:rsidRDefault="0017753E" w:rsidP="0017753E">
                        <w:pPr>
                          <w:spacing w:before="47"/>
                          <w:ind w:right="18"/>
                          <w:jc w:val="right"/>
                          <w:rPr>
                            <w:rFonts w:ascii="Calibri"/>
                            <w:sz w:val="18"/>
                          </w:rPr>
                        </w:pPr>
                        <w:r>
                          <w:rPr>
                            <w:rFonts w:ascii="Calibri"/>
                            <w:color w:val="575757"/>
                            <w:spacing w:val="-5"/>
                            <w:sz w:val="18"/>
                          </w:rPr>
                          <w:t>0.1</w:t>
                        </w:r>
                      </w:p>
                      <w:p w14:paraId="712355B9" w14:textId="77777777" w:rsidR="0017753E" w:rsidRDefault="0017753E" w:rsidP="0017753E">
                        <w:pPr>
                          <w:spacing w:before="46" w:line="216" w:lineRule="exact"/>
                          <w:ind w:right="18"/>
                          <w:jc w:val="right"/>
                          <w:rPr>
                            <w:rFonts w:ascii="Calibri"/>
                            <w:sz w:val="18"/>
                          </w:rPr>
                        </w:pPr>
                        <w:r>
                          <w:rPr>
                            <w:rFonts w:ascii="Calibri"/>
                            <w:color w:val="575757"/>
                            <w:spacing w:val="-10"/>
                            <w:sz w:val="18"/>
                          </w:rPr>
                          <w:t>0</w:t>
                        </w:r>
                      </w:p>
                    </w:txbxContent>
                  </v:textbox>
                </v:shape>
                <v:shape id="Textbox 36" o:spid="_x0000_s1043" type="#_x0000_t202" style="position:absolute;left:8112;top:22662;width:434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98EE34F" w14:textId="77777777" w:rsidR="0017753E" w:rsidRDefault="0017753E" w:rsidP="0017753E">
                        <w:pPr>
                          <w:spacing w:line="180" w:lineRule="exact"/>
                          <w:rPr>
                            <w:rFonts w:ascii="Calibri"/>
                            <w:sz w:val="18"/>
                          </w:rPr>
                        </w:pPr>
                        <w:r>
                          <w:rPr>
                            <w:rFonts w:ascii="Calibri"/>
                            <w:color w:val="575757"/>
                            <w:spacing w:val="-2"/>
                            <w:sz w:val="18"/>
                          </w:rPr>
                          <w:t>Precision</w:t>
                        </w:r>
                      </w:p>
                    </w:txbxContent>
                  </v:textbox>
                </v:shape>
                <v:shape id="Textbox 37" o:spid="_x0000_s1044" type="#_x0000_t202" style="position:absolute;left:22516;top:22662;width:287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85FB20C" w14:textId="77777777" w:rsidR="0017753E" w:rsidRDefault="0017753E" w:rsidP="0017753E">
                        <w:pPr>
                          <w:spacing w:line="180" w:lineRule="exact"/>
                          <w:rPr>
                            <w:rFonts w:ascii="Calibri"/>
                            <w:sz w:val="18"/>
                          </w:rPr>
                        </w:pPr>
                        <w:r>
                          <w:rPr>
                            <w:rFonts w:ascii="Calibri"/>
                            <w:color w:val="575757"/>
                            <w:spacing w:val="-2"/>
                            <w:sz w:val="18"/>
                          </w:rPr>
                          <w:t>Recall</w:t>
                        </w:r>
                      </w:p>
                    </w:txbxContent>
                  </v:textbox>
                </v:shape>
                <v:shape id="Textbox 38" o:spid="_x0000_s1045" type="#_x0000_t202" style="position:absolute;left:35580;top:22662;width:408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39D45F0" w14:textId="77777777" w:rsidR="0017753E" w:rsidRDefault="0017753E" w:rsidP="0017753E">
                        <w:pPr>
                          <w:spacing w:line="180" w:lineRule="exact"/>
                          <w:rPr>
                            <w:rFonts w:ascii="Calibri"/>
                            <w:sz w:val="18"/>
                          </w:rPr>
                        </w:pPr>
                        <w:r>
                          <w:rPr>
                            <w:rFonts w:ascii="Calibri"/>
                            <w:color w:val="575757"/>
                            <w:spacing w:val="-2"/>
                            <w:sz w:val="18"/>
                          </w:rPr>
                          <w:t>F1-</w:t>
                        </w:r>
                        <w:r>
                          <w:rPr>
                            <w:rFonts w:ascii="Calibri"/>
                            <w:color w:val="575757"/>
                            <w:spacing w:val="-4"/>
                            <w:sz w:val="18"/>
                          </w:rPr>
                          <w:t>score</w:t>
                        </w:r>
                      </w:p>
                    </w:txbxContent>
                  </v:textbox>
                </v:shape>
                <v:shape id="Textbox 39" o:spid="_x0000_s1046" type="#_x0000_t202" style="position:absolute;left:22272;top:25192;width:27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CAE4501" w14:textId="77777777" w:rsidR="0017753E" w:rsidRDefault="0017753E" w:rsidP="0017753E">
                        <w:pPr>
                          <w:tabs>
                            <w:tab w:val="left" w:pos="326"/>
                          </w:tabs>
                          <w:spacing w:line="180" w:lineRule="exact"/>
                          <w:rPr>
                            <w:rFonts w:ascii="Calibri"/>
                            <w:sz w:val="18"/>
                          </w:rPr>
                        </w:pPr>
                        <w:r>
                          <w:rPr>
                            <w:rFonts w:ascii="Calibri"/>
                            <w:color w:val="575757"/>
                            <w:spacing w:val="-10"/>
                            <w:sz w:val="18"/>
                          </w:rPr>
                          <w:t>0</w:t>
                        </w:r>
                        <w:r>
                          <w:rPr>
                            <w:rFonts w:ascii="Calibri"/>
                            <w:color w:val="575757"/>
                            <w:sz w:val="18"/>
                          </w:rPr>
                          <w:tab/>
                        </w:r>
                        <w:r>
                          <w:rPr>
                            <w:rFonts w:ascii="Calibri"/>
                            <w:color w:val="575757"/>
                            <w:spacing w:val="-10"/>
                            <w:sz w:val="18"/>
                          </w:rPr>
                          <w:t>1</w:t>
                        </w:r>
                      </w:p>
                    </w:txbxContent>
                  </v:textbox>
                </v:shape>
                <w10:wrap type="topAndBottom" anchorx="page"/>
              </v:group>
            </w:pict>
          </mc:Fallback>
        </mc:AlternateContent>
      </w:r>
    </w:p>
    <w:p w14:paraId="1534DE2F" w14:textId="77777777" w:rsidR="0017753E" w:rsidRPr="0007159A" w:rsidRDefault="0017753E" w:rsidP="0017753E"/>
    <w:p w14:paraId="283C660D" w14:textId="77777777" w:rsidR="0017753E" w:rsidRPr="0007159A" w:rsidRDefault="0017753E" w:rsidP="0017753E">
      <w:bookmarkStart w:id="38" w:name="_bookmark46"/>
      <w:bookmarkEnd w:id="38"/>
      <w:r w:rsidRPr="0007159A">
        <w:t>Figure 4.1: Logistic Regression for large dataset.</w:t>
      </w:r>
    </w:p>
    <w:p w14:paraId="3023C44F" w14:textId="77777777" w:rsidR="0017753E" w:rsidRPr="0007159A" w:rsidRDefault="0017753E" w:rsidP="0017753E">
      <w:r w:rsidRPr="0007159A">
        <w:t>Inference:</w:t>
      </w:r>
    </w:p>
    <w:p w14:paraId="672EDE64" w14:textId="77777777" w:rsidR="0017753E" w:rsidRPr="0007159A" w:rsidRDefault="0017753E" w:rsidP="0017753E"/>
    <w:p w14:paraId="0C169E6A" w14:textId="77777777" w:rsidR="0017753E" w:rsidRPr="0007159A" w:rsidRDefault="0017753E" w:rsidP="0017753E">
      <w:r w:rsidRPr="0007159A">
        <w:t>It was found from the above figure 1 that the logistic regression has greater value of recall than precision and F1 score for large dataset.</w:t>
      </w:r>
    </w:p>
    <w:p w14:paraId="6118F286" w14:textId="77777777" w:rsidR="0017753E" w:rsidRPr="0007159A" w:rsidRDefault="0017753E" w:rsidP="0017753E"/>
    <w:p w14:paraId="5AC7F431" w14:textId="38829A2B" w:rsidR="00AF3AD5" w:rsidRPr="0007159A" w:rsidRDefault="00AF3AD5" w:rsidP="0017753E">
      <w:pPr>
        <w:sectPr w:rsidR="00AF3AD5"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43EFD1AB" w14:textId="77777777" w:rsidR="0017753E" w:rsidRPr="0007159A" w:rsidRDefault="0017753E" w:rsidP="0017753E">
      <w:r w:rsidRPr="0007159A">
        <w:t xml:space="preserve">K-Nearest </w:t>
      </w:r>
      <w:proofErr w:type="spellStart"/>
      <w:r w:rsidRPr="0007159A">
        <w:t>Neighbour</w:t>
      </w:r>
      <w:proofErr w:type="spellEnd"/>
    </w:p>
    <w:p w14:paraId="624B6D1A" w14:textId="77777777" w:rsidR="0017753E" w:rsidRPr="0007159A" w:rsidRDefault="0017753E" w:rsidP="0017753E"/>
    <w:p w14:paraId="02A57270" w14:textId="77777777" w:rsidR="0017753E" w:rsidRPr="0007159A" w:rsidRDefault="0017753E" w:rsidP="0017753E">
      <w:bookmarkStart w:id="39" w:name="_bookmark47"/>
      <w:bookmarkEnd w:id="39"/>
      <w:r w:rsidRPr="0007159A">
        <w:t xml:space="preserve">Table 4.2: K-Nearest </w:t>
      </w:r>
      <w:proofErr w:type="spellStart"/>
      <w:r w:rsidRPr="0007159A">
        <w:t>Neighbour</w:t>
      </w:r>
      <w:proofErr w:type="spellEnd"/>
      <w:r w:rsidRPr="0007159A">
        <w:t xml:space="preserve"> for large dataset.</w:t>
      </w:r>
    </w:p>
    <w:p w14:paraId="2023ED0F" w14:textId="77777777" w:rsidR="0017753E" w:rsidRPr="0007159A" w:rsidRDefault="0017753E" w:rsidP="0017753E"/>
    <w:tbl>
      <w:tblPr>
        <w:tblW w:w="0" w:type="auto"/>
        <w:tblInd w:w="3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
        <w:gridCol w:w="1164"/>
        <w:gridCol w:w="1072"/>
        <w:gridCol w:w="1073"/>
      </w:tblGrid>
      <w:tr w:rsidR="0017753E" w:rsidRPr="0007159A" w14:paraId="64B0F9A8" w14:textId="77777777" w:rsidTr="00AE2515">
        <w:trPr>
          <w:trHeight w:val="834"/>
        </w:trPr>
        <w:tc>
          <w:tcPr>
            <w:tcW w:w="1044" w:type="dxa"/>
          </w:tcPr>
          <w:p w14:paraId="1D4A1F09" w14:textId="77777777" w:rsidR="0017753E" w:rsidRPr="0007159A" w:rsidRDefault="0017753E" w:rsidP="0017753E"/>
        </w:tc>
        <w:tc>
          <w:tcPr>
            <w:tcW w:w="1164" w:type="dxa"/>
          </w:tcPr>
          <w:p w14:paraId="3F956ACB" w14:textId="77777777" w:rsidR="0017753E" w:rsidRPr="0007159A" w:rsidRDefault="0017753E" w:rsidP="0017753E"/>
          <w:p w14:paraId="622ED55F" w14:textId="77777777" w:rsidR="0017753E" w:rsidRPr="0007159A" w:rsidRDefault="0017753E" w:rsidP="0017753E">
            <w:r w:rsidRPr="0007159A">
              <w:t>Precision</w:t>
            </w:r>
          </w:p>
        </w:tc>
        <w:tc>
          <w:tcPr>
            <w:tcW w:w="1072" w:type="dxa"/>
          </w:tcPr>
          <w:p w14:paraId="39BC7F5E" w14:textId="77777777" w:rsidR="0017753E" w:rsidRPr="0007159A" w:rsidRDefault="0017753E" w:rsidP="0017753E"/>
          <w:p w14:paraId="0F6F1B88" w14:textId="77777777" w:rsidR="0017753E" w:rsidRPr="0007159A" w:rsidRDefault="0017753E" w:rsidP="0017753E">
            <w:r w:rsidRPr="0007159A">
              <w:t>Recall</w:t>
            </w:r>
          </w:p>
        </w:tc>
        <w:tc>
          <w:tcPr>
            <w:tcW w:w="1073" w:type="dxa"/>
          </w:tcPr>
          <w:p w14:paraId="347FF6D7" w14:textId="77777777" w:rsidR="0017753E" w:rsidRPr="0007159A" w:rsidRDefault="0017753E" w:rsidP="0017753E">
            <w:r w:rsidRPr="0007159A">
              <w:t>F1-</w:t>
            </w:r>
          </w:p>
          <w:p w14:paraId="2C2D660E" w14:textId="77777777" w:rsidR="0017753E" w:rsidRPr="0007159A" w:rsidRDefault="0017753E" w:rsidP="0017753E">
            <w:r w:rsidRPr="0007159A">
              <w:t>score</w:t>
            </w:r>
          </w:p>
        </w:tc>
      </w:tr>
      <w:tr w:rsidR="0017753E" w:rsidRPr="0007159A" w14:paraId="713E827D" w14:textId="77777777" w:rsidTr="00AE2515">
        <w:trPr>
          <w:trHeight w:val="515"/>
        </w:trPr>
        <w:tc>
          <w:tcPr>
            <w:tcW w:w="1044" w:type="dxa"/>
          </w:tcPr>
          <w:p w14:paraId="74668250" w14:textId="77777777" w:rsidR="0017753E" w:rsidRPr="0007159A" w:rsidRDefault="0017753E" w:rsidP="0017753E">
            <w:r w:rsidRPr="0007159A">
              <w:t>0</w:t>
            </w:r>
          </w:p>
        </w:tc>
        <w:tc>
          <w:tcPr>
            <w:tcW w:w="1164" w:type="dxa"/>
          </w:tcPr>
          <w:p w14:paraId="1BA22090" w14:textId="77777777" w:rsidR="0017753E" w:rsidRPr="0007159A" w:rsidRDefault="0017753E" w:rsidP="0017753E">
            <w:r w:rsidRPr="0007159A">
              <w:t>0.86</w:t>
            </w:r>
          </w:p>
        </w:tc>
        <w:tc>
          <w:tcPr>
            <w:tcW w:w="1072" w:type="dxa"/>
          </w:tcPr>
          <w:p w14:paraId="35C80490" w14:textId="77777777" w:rsidR="0017753E" w:rsidRPr="0007159A" w:rsidRDefault="0017753E" w:rsidP="0017753E">
            <w:r w:rsidRPr="0007159A">
              <w:t>0.69</w:t>
            </w:r>
          </w:p>
        </w:tc>
        <w:tc>
          <w:tcPr>
            <w:tcW w:w="1073" w:type="dxa"/>
          </w:tcPr>
          <w:p w14:paraId="5563D064" w14:textId="77777777" w:rsidR="0017753E" w:rsidRPr="0007159A" w:rsidRDefault="0017753E" w:rsidP="0017753E">
            <w:r w:rsidRPr="0007159A">
              <w:t>0.77</w:t>
            </w:r>
          </w:p>
        </w:tc>
      </w:tr>
      <w:tr w:rsidR="0017753E" w:rsidRPr="0007159A" w14:paraId="4A60E973" w14:textId="77777777" w:rsidTr="00AE2515">
        <w:trPr>
          <w:trHeight w:val="518"/>
        </w:trPr>
        <w:tc>
          <w:tcPr>
            <w:tcW w:w="1044" w:type="dxa"/>
          </w:tcPr>
          <w:p w14:paraId="0620E069" w14:textId="77777777" w:rsidR="0017753E" w:rsidRPr="0007159A" w:rsidRDefault="0017753E" w:rsidP="0017753E">
            <w:r w:rsidRPr="0007159A">
              <w:t>1</w:t>
            </w:r>
          </w:p>
        </w:tc>
        <w:tc>
          <w:tcPr>
            <w:tcW w:w="1164" w:type="dxa"/>
          </w:tcPr>
          <w:p w14:paraId="364DDE4F" w14:textId="77777777" w:rsidR="0017753E" w:rsidRPr="0007159A" w:rsidRDefault="0017753E" w:rsidP="0017753E">
            <w:r w:rsidRPr="0007159A">
              <w:t>0.47</w:t>
            </w:r>
          </w:p>
        </w:tc>
        <w:tc>
          <w:tcPr>
            <w:tcW w:w="1072" w:type="dxa"/>
          </w:tcPr>
          <w:p w14:paraId="64563F15" w14:textId="77777777" w:rsidR="0017753E" w:rsidRPr="0007159A" w:rsidRDefault="0017753E" w:rsidP="0017753E">
            <w:r w:rsidRPr="0007159A">
              <w:t>0.72</w:t>
            </w:r>
          </w:p>
        </w:tc>
        <w:tc>
          <w:tcPr>
            <w:tcW w:w="1073" w:type="dxa"/>
          </w:tcPr>
          <w:p w14:paraId="5BBF0648" w14:textId="77777777" w:rsidR="0017753E" w:rsidRPr="0007159A" w:rsidRDefault="0017753E" w:rsidP="0017753E">
            <w:r w:rsidRPr="0007159A">
              <w:t>0.57</w:t>
            </w:r>
          </w:p>
        </w:tc>
      </w:tr>
    </w:tbl>
    <w:p w14:paraId="02E8ACD5" w14:textId="77777777" w:rsidR="0017753E" w:rsidRPr="0007159A" w:rsidRDefault="0017753E" w:rsidP="0017753E"/>
    <w:p w14:paraId="333B28DE" w14:textId="77777777" w:rsidR="0017753E" w:rsidRPr="0007159A" w:rsidRDefault="0017753E" w:rsidP="0017753E">
      <w:r w:rsidRPr="0007159A">
        <w:rPr>
          <w:noProof/>
        </w:rPr>
        <mc:AlternateContent>
          <mc:Choice Requires="wpg">
            <w:drawing>
              <wp:anchor distT="0" distB="0" distL="0" distR="0" simplePos="0" relativeHeight="486055424" behindDoc="1" locked="0" layoutInCell="1" allowOverlap="1" wp14:anchorId="5C63F34E" wp14:editId="0179DDFE">
                <wp:simplePos x="0" y="0"/>
                <wp:positionH relativeFrom="page">
                  <wp:posOffset>1848802</wp:posOffset>
                </wp:positionH>
                <wp:positionV relativeFrom="paragraph">
                  <wp:posOffset>238708</wp:posOffset>
                </wp:positionV>
                <wp:extent cx="4581525" cy="275272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48" name="Graphic 41"/>
                        <wps:cNvSpPr/>
                        <wps:spPr>
                          <a:xfrm>
                            <a:off x="338137" y="813752"/>
                            <a:ext cx="4098925" cy="1181100"/>
                          </a:xfrm>
                          <a:custGeom>
                            <a:avLst/>
                            <a:gdLst/>
                            <a:ahLst/>
                            <a:cxnLst/>
                            <a:rect l="l" t="t" r="r" b="b"/>
                            <a:pathLst>
                              <a:path w="4098925" h="1181100">
                                <a:moveTo>
                                  <a:pt x="3763645" y="1181100"/>
                                </a:moveTo>
                                <a:lnTo>
                                  <a:pt x="4098925" y="1181100"/>
                                </a:lnTo>
                              </a:path>
                              <a:path w="4098925" h="1181100">
                                <a:moveTo>
                                  <a:pt x="3375025" y="1181100"/>
                                </a:moveTo>
                                <a:lnTo>
                                  <a:pt x="3457575" y="1181100"/>
                                </a:lnTo>
                              </a:path>
                              <a:path w="4098925" h="1181100">
                                <a:moveTo>
                                  <a:pt x="2396490" y="1181100"/>
                                </a:moveTo>
                                <a:lnTo>
                                  <a:pt x="3068955" y="1181100"/>
                                </a:lnTo>
                              </a:path>
                              <a:path w="4098925" h="1181100">
                                <a:moveTo>
                                  <a:pt x="2007870" y="1181100"/>
                                </a:moveTo>
                                <a:lnTo>
                                  <a:pt x="2090420" y="1181100"/>
                                </a:lnTo>
                              </a:path>
                              <a:path w="4098925" h="1181100">
                                <a:moveTo>
                                  <a:pt x="1031240" y="1181100"/>
                                </a:moveTo>
                                <a:lnTo>
                                  <a:pt x="1701800" y="1181100"/>
                                </a:lnTo>
                              </a:path>
                              <a:path w="4098925" h="1181100">
                                <a:moveTo>
                                  <a:pt x="640715" y="1181100"/>
                                </a:moveTo>
                                <a:lnTo>
                                  <a:pt x="724535" y="1181100"/>
                                </a:lnTo>
                              </a:path>
                              <a:path w="4098925" h="1181100">
                                <a:moveTo>
                                  <a:pt x="0" y="1181100"/>
                                </a:moveTo>
                                <a:lnTo>
                                  <a:pt x="334645" y="1181100"/>
                                </a:lnTo>
                              </a:path>
                              <a:path w="4098925" h="1181100">
                                <a:moveTo>
                                  <a:pt x="640715" y="1012189"/>
                                </a:moveTo>
                                <a:lnTo>
                                  <a:pt x="724535" y="1012189"/>
                                </a:lnTo>
                              </a:path>
                              <a:path w="4098925" h="1181100">
                                <a:moveTo>
                                  <a:pt x="0" y="1012189"/>
                                </a:moveTo>
                                <a:lnTo>
                                  <a:pt x="334645" y="1012189"/>
                                </a:lnTo>
                              </a:path>
                              <a:path w="4098925" h="1181100">
                                <a:moveTo>
                                  <a:pt x="640715" y="843279"/>
                                </a:moveTo>
                                <a:lnTo>
                                  <a:pt x="724535" y="843279"/>
                                </a:lnTo>
                              </a:path>
                              <a:path w="4098925" h="1181100">
                                <a:moveTo>
                                  <a:pt x="0" y="843279"/>
                                </a:moveTo>
                                <a:lnTo>
                                  <a:pt x="334645" y="843279"/>
                                </a:lnTo>
                              </a:path>
                              <a:path w="4098925" h="1181100">
                                <a:moveTo>
                                  <a:pt x="640715" y="673734"/>
                                </a:moveTo>
                                <a:lnTo>
                                  <a:pt x="724535" y="673734"/>
                                </a:lnTo>
                              </a:path>
                              <a:path w="4098925" h="1181100">
                                <a:moveTo>
                                  <a:pt x="0" y="673734"/>
                                </a:moveTo>
                                <a:lnTo>
                                  <a:pt x="334645" y="673734"/>
                                </a:lnTo>
                              </a:path>
                              <a:path w="4098925" h="1181100">
                                <a:moveTo>
                                  <a:pt x="640715" y="506094"/>
                                </a:moveTo>
                                <a:lnTo>
                                  <a:pt x="724535" y="506094"/>
                                </a:lnTo>
                              </a:path>
                              <a:path w="4098925" h="1181100">
                                <a:moveTo>
                                  <a:pt x="0" y="506094"/>
                                </a:moveTo>
                                <a:lnTo>
                                  <a:pt x="334645" y="506094"/>
                                </a:lnTo>
                              </a:path>
                              <a:path w="4098925" h="1181100">
                                <a:moveTo>
                                  <a:pt x="640715" y="337184"/>
                                </a:moveTo>
                                <a:lnTo>
                                  <a:pt x="724535" y="337184"/>
                                </a:lnTo>
                              </a:path>
                              <a:path w="4098925" h="1181100">
                                <a:moveTo>
                                  <a:pt x="0" y="337184"/>
                                </a:moveTo>
                                <a:lnTo>
                                  <a:pt x="334645" y="337184"/>
                                </a:lnTo>
                              </a:path>
                              <a:path w="4098925" h="1181100">
                                <a:moveTo>
                                  <a:pt x="640715" y="167639"/>
                                </a:moveTo>
                                <a:lnTo>
                                  <a:pt x="724535" y="167639"/>
                                </a:lnTo>
                              </a:path>
                              <a:path w="4098925" h="1181100">
                                <a:moveTo>
                                  <a:pt x="0" y="167639"/>
                                </a:moveTo>
                                <a:lnTo>
                                  <a:pt x="334645" y="167639"/>
                                </a:lnTo>
                              </a:path>
                              <a:path w="4098925" h="1181100">
                                <a:moveTo>
                                  <a:pt x="640715" y="0"/>
                                </a:moveTo>
                                <a:lnTo>
                                  <a:pt x="4098925" y="0"/>
                                </a:lnTo>
                              </a:path>
                              <a:path w="4098925" h="1181100">
                                <a:moveTo>
                                  <a:pt x="0" y="0"/>
                                </a:moveTo>
                                <a:lnTo>
                                  <a:pt x="334645" y="0"/>
                                </a:lnTo>
                              </a:path>
                            </a:pathLst>
                          </a:custGeom>
                          <a:ln w="9525">
                            <a:solidFill>
                              <a:srgbClr val="D9D9D9"/>
                            </a:solidFill>
                            <a:prstDash val="solid"/>
                          </a:ln>
                        </wps:spPr>
                        <wps:bodyPr wrap="square" lIns="0" tIns="0" rIns="0" bIns="0" rtlCol="0">
                          <a:prstTxWarp prst="textNoShape">
                            <a:avLst/>
                          </a:prstTxWarp>
                          <a:noAutofit/>
                        </wps:bodyPr>
                      </wps:wsp>
                      <wps:wsp>
                        <wps:cNvPr id="49" name="Graphic 42"/>
                        <wps:cNvSpPr/>
                        <wps:spPr>
                          <a:xfrm>
                            <a:off x="672782" y="711517"/>
                            <a:ext cx="306705" cy="1451610"/>
                          </a:xfrm>
                          <a:custGeom>
                            <a:avLst/>
                            <a:gdLst/>
                            <a:ahLst/>
                            <a:cxnLst/>
                            <a:rect l="l" t="t" r="r" b="b"/>
                            <a:pathLst>
                              <a:path w="306705" h="1451610">
                                <a:moveTo>
                                  <a:pt x="306705" y="0"/>
                                </a:moveTo>
                                <a:lnTo>
                                  <a:pt x="0" y="0"/>
                                </a:lnTo>
                                <a:lnTo>
                                  <a:pt x="0" y="1451610"/>
                                </a:lnTo>
                                <a:lnTo>
                                  <a:pt x="306705" y="1451610"/>
                                </a:lnTo>
                                <a:lnTo>
                                  <a:pt x="306705" y="0"/>
                                </a:lnTo>
                                <a:close/>
                              </a:path>
                            </a:pathLst>
                          </a:custGeom>
                          <a:solidFill>
                            <a:srgbClr val="4470C4"/>
                          </a:solidFill>
                        </wps:spPr>
                        <wps:bodyPr wrap="square" lIns="0" tIns="0" rIns="0" bIns="0" rtlCol="0">
                          <a:prstTxWarp prst="textNoShape">
                            <a:avLst/>
                          </a:prstTxWarp>
                          <a:noAutofit/>
                        </wps:bodyPr>
                      </wps:wsp>
                      <wps:wsp>
                        <wps:cNvPr id="50" name="Graphic 43"/>
                        <wps:cNvSpPr/>
                        <wps:spPr>
                          <a:xfrm>
                            <a:off x="1369377" y="981392"/>
                            <a:ext cx="2037714" cy="844550"/>
                          </a:xfrm>
                          <a:custGeom>
                            <a:avLst/>
                            <a:gdLst/>
                            <a:ahLst/>
                            <a:cxnLst/>
                            <a:rect l="l" t="t" r="r" b="b"/>
                            <a:pathLst>
                              <a:path w="2037714" h="844550">
                                <a:moveTo>
                                  <a:pt x="976630" y="844550"/>
                                </a:moveTo>
                                <a:lnTo>
                                  <a:pt x="1059180" y="844550"/>
                                </a:lnTo>
                              </a:path>
                              <a:path w="2037714" h="844550">
                                <a:moveTo>
                                  <a:pt x="0" y="844550"/>
                                </a:moveTo>
                                <a:lnTo>
                                  <a:pt x="670559" y="844550"/>
                                </a:lnTo>
                              </a:path>
                              <a:path w="2037714" h="844550">
                                <a:moveTo>
                                  <a:pt x="976630" y="675639"/>
                                </a:moveTo>
                                <a:lnTo>
                                  <a:pt x="1059180" y="675639"/>
                                </a:lnTo>
                              </a:path>
                              <a:path w="2037714" h="844550">
                                <a:moveTo>
                                  <a:pt x="0" y="675639"/>
                                </a:moveTo>
                                <a:lnTo>
                                  <a:pt x="670559" y="675639"/>
                                </a:lnTo>
                              </a:path>
                              <a:path w="2037714" h="844550">
                                <a:moveTo>
                                  <a:pt x="976630" y="506094"/>
                                </a:moveTo>
                                <a:lnTo>
                                  <a:pt x="1059180" y="506094"/>
                                </a:lnTo>
                              </a:path>
                              <a:path w="2037714" h="844550">
                                <a:moveTo>
                                  <a:pt x="0" y="506094"/>
                                </a:moveTo>
                                <a:lnTo>
                                  <a:pt x="670559" y="506094"/>
                                </a:lnTo>
                              </a:path>
                              <a:path w="2037714" h="844550">
                                <a:moveTo>
                                  <a:pt x="976630" y="338454"/>
                                </a:moveTo>
                                <a:lnTo>
                                  <a:pt x="1059180" y="338454"/>
                                </a:lnTo>
                              </a:path>
                              <a:path w="2037714" h="844550">
                                <a:moveTo>
                                  <a:pt x="0" y="338454"/>
                                </a:moveTo>
                                <a:lnTo>
                                  <a:pt x="670559" y="338454"/>
                                </a:lnTo>
                              </a:path>
                              <a:path w="2037714" h="844550">
                                <a:moveTo>
                                  <a:pt x="976630" y="169544"/>
                                </a:moveTo>
                                <a:lnTo>
                                  <a:pt x="1059180" y="169544"/>
                                </a:lnTo>
                              </a:path>
                              <a:path w="2037714" h="844550">
                                <a:moveTo>
                                  <a:pt x="0" y="169544"/>
                                </a:moveTo>
                                <a:lnTo>
                                  <a:pt x="670559" y="169544"/>
                                </a:lnTo>
                              </a:path>
                              <a:path w="2037714" h="844550">
                                <a:moveTo>
                                  <a:pt x="0" y="0"/>
                                </a:moveTo>
                                <a:lnTo>
                                  <a:pt x="2037715" y="0"/>
                                </a:lnTo>
                              </a:path>
                            </a:pathLst>
                          </a:custGeom>
                          <a:ln w="9525">
                            <a:solidFill>
                              <a:srgbClr val="D9D9D9"/>
                            </a:solidFill>
                            <a:prstDash val="solid"/>
                          </a:ln>
                        </wps:spPr>
                        <wps:bodyPr wrap="square" lIns="0" tIns="0" rIns="0" bIns="0" rtlCol="0">
                          <a:prstTxWarp prst="textNoShape">
                            <a:avLst/>
                          </a:prstTxWarp>
                          <a:noAutofit/>
                        </wps:bodyPr>
                      </wps:wsp>
                      <wps:wsp>
                        <wps:cNvPr id="51" name="Graphic 44"/>
                        <wps:cNvSpPr/>
                        <wps:spPr>
                          <a:xfrm>
                            <a:off x="2039302" y="997902"/>
                            <a:ext cx="306705" cy="1165225"/>
                          </a:xfrm>
                          <a:custGeom>
                            <a:avLst/>
                            <a:gdLst/>
                            <a:ahLst/>
                            <a:cxnLst/>
                            <a:rect l="l" t="t" r="r" b="b"/>
                            <a:pathLst>
                              <a:path w="306705" h="1165225">
                                <a:moveTo>
                                  <a:pt x="306704" y="0"/>
                                </a:moveTo>
                                <a:lnTo>
                                  <a:pt x="0" y="0"/>
                                </a:lnTo>
                                <a:lnTo>
                                  <a:pt x="0" y="1165225"/>
                                </a:lnTo>
                                <a:lnTo>
                                  <a:pt x="306704" y="1165225"/>
                                </a:lnTo>
                                <a:lnTo>
                                  <a:pt x="306704" y="0"/>
                                </a:lnTo>
                                <a:close/>
                              </a:path>
                            </a:pathLst>
                          </a:custGeom>
                          <a:solidFill>
                            <a:srgbClr val="4470C4"/>
                          </a:solidFill>
                        </wps:spPr>
                        <wps:bodyPr wrap="square" lIns="0" tIns="0" rIns="0" bIns="0" rtlCol="0">
                          <a:prstTxWarp prst="textNoShape">
                            <a:avLst/>
                          </a:prstTxWarp>
                          <a:noAutofit/>
                        </wps:bodyPr>
                      </wps:wsp>
                      <wps:wsp>
                        <wps:cNvPr id="52" name="Graphic 45"/>
                        <wps:cNvSpPr/>
                        <wps:spPr>
                          <a:xfrm>
                            <a:off x="2734627" y="981392"/>
                            <a:ext cx="1061085" cy="844550"/>
                          </a:xfrm>
                          <a:custGeom>
                            <a:avLst/>
                            <a:gdLst/>
                            <a:ahLst/>
                            <a:cxnLst/>
                            <a:rect l="l" t="t" r="r" b="b"/>
                            <a:pathLst>
                              <a:path w="1061085" h="844550">
                                <a:moveTo>
                                  <a:pt x="978535" y="844550"/>
                                </a:moveTo>
                                <a:lnTo>
                                  <a:pt x="1061085" y="844550"/>
                                </a:lnTo>
                              </a:path>
                              <a:path w="1061085" h="844550">
                                <a:moveTo>
                                  <a:pt x="0" y="844550"/>
                                </a:moveTo>
                                <a:lnTo>
                                  <a:pt x="672465" y="844550"/>
                                </a:lnTo>
                              </a:path>
                              <a:path w="1061085" h="844550">
                                <a:moveTo>
                                  <a:pt x="978535" y="675639"/>
                                </a:moveTo>
                                <a:lnTo>
                                  <a:pt x="1061085" y="675639"/>
                                </a:lnTo>
                              </a:path>
                              <a:path w="1061085" h="844550">
                                <a:moveTo>
                                  <a:pt x="0" y="675639"/>
                                </a:moveTo>
                                <a:lnTo>
                                  <a:pt x="672465" y="675639"/>
                                </a:lnTo>
                              </a:path>
                              <a:path w="1061085" h="844550">
                                <a:moveTo>
                                  <a:pt x="978535" y="506094"/>
                                </a:moveTo>
                                <a:lnTo>
                                  <a:pt x="1061085" y="506094"/>
                                </a:lnTo>
                              </a:path>
                              <a:path w="1061085" h="844550">
                                <a:moveTo>
                                  <a:pt x="0" y="506094"/>
                                </a:moveTo>
                                <a:lnTo>
                                  <a:pt x="672465" y="506094"/>
                                </a:lnTo>
                              </a:path>
                              <a:path w="1061085" h="844550">
                                <a:moveTo>
                                  <a:pt x="978535" y="338454"/>
                                </a:moveTo>
                                <a:lnTo>
                                  <a:pt x="1061085" y="338454"/>
                                </a:lnTo>
                              </a:path>
                              <a:path w="1061085" h="844550">
                                <a:moveTo>
                                  <a:pt x="0" y="338454"/>
                                </a:moveTo>
                                <a:lnTo>
                                  <a:pt x="672465" y="338454"/>
                                </a:lnTo>
                              </a:path>
                              <a:path w="1061085" h="844550">
                                <a:moveTo>
                                  <a:pt x="978535" y="169544"/>
                                </a:moveTo>
                                <a:lnTo>
                                  <a:pt x="1061085" y="169544"/>
                                </a:lnTo>
                              </a:path>
                              <a:path w="1061085" h="844550">
                                <a:moveTo>
                                  <a:pt x="0" y="169544"/>
                                </a:moveTo>
                                <a:lnTo>
                                  <a:pt x="672465" y="169544"/>
                                </a:lnTo>
                              </a:path>
                              <a:path w="1061085" h="844550">
                                <a:moveTo>
                                  <a:pt x="978535" y="0"/>
                                </a:moveTo>
                                <a:lnTo>
                                  <a:pt x="1061085" y="0"/>
                                </a:lnTo>
                              </a:path>
                            </a:pathLst>
                          </a:custGeom>
                          <a:ln w="9525">
                            <a:solidFill>
                              <a:srgbClr val="D9D9D9"/>
                            </a:solidFill>
                            <a:prstDash val="solid"/>
                          </a:ln>
                        </wps:spPr>
                        <wps:bodyPr wrap="square" lIns="0" tIns="0" rIns="0" bIns="0" rtlCol="0">
                          <a:prstTxWarp prst="textNoShape">
                            <a:avLst/>
                          </a:prstTxWarp>
                          <a:noAutofit/>
                        </wps:bodyPr>
                      </wps:wsp>
                      <wps:wsp>
                        <wps:cNvPr id="53" name="Graphic 46"/>
                        <wps:cNvSpPr/>
                        <wps:spPr>
                          <a:xfrm>
                            <a:off x="3406457" y="863917"/>
                            <a:ext cx="306705" cy="1299210"/>
                          </a:xfrm>
                          <a:custGeom>
                            <a:avLst/>
                            <a:gdLst/>
                            <a:ahLst/>
                            <a:cxnLst/>
                            <a:rect l="l" t="t" r="r" b="b"/>
                            <a:pathLst>
                              <a:path w="306705" h="1299210">
                                <a:moveTo>
                                  <a:pt x="306704" y="0"/>
                                </a:moveTo>
                                <a:lnTo>
                                  <a:pt x="0" y="0"/>
                                </a:lnTo>
                                <a:lnTo>
                                  <a:pt x="0" y="1299210"/>
                                </a:lnTo>
                                <a:lnTo>
                                  <a:pt x="306704" y="1299210"/>
                                </a:lnTo>
                                <a:lnTo>
                                  <a:pt x="306704" y="0"/>
                                </a:lnTo>
                                <a:close/>
                              </a:path>
                            </a:pathLst>
                          </a:custGeom>
                          <a:solidFill>
                            <a:srgbClr val="4470C4"/>
                          </a:solidFill>
                        </wps:spPr>
                        <wps:bodyPr wrap="square" lIns="0" tIns="0" rIns="0" bIns="0" rtlCol="0">
                          <a:prstTxWarp prst="textNoShape">
                            <a:avLst/>
                          </a:prstTxWarp>
                          <a:noAutofit/>
                        </wps:bodyPr>
                      </wps:wsp>
                      <wps:wsp>
                        <wps:cNvPr id="54" name="Graphic 47"/>
                        <wps:cNvSpPr/>
                        <wps:spPr>
                          <a:xfrm>
                            <a:off x="1062672" y="897572"/>
                            <a:ext cx="1671955" cy="1265555"/>
                          </a:xfrm>
                          <a:custGeom>
                            <a:avLst/>
                            <a:gdLst/>
                            <a:ahLst/>
                            <a:cxnLst/>
                            <a:rect l="l" t="t" r="r" b="b"/>
                            <a:pathLst>
                              <a:path w="1671955" h="1265555">
                                <a:moveTo>
                                  <a:pt x="306705" y="0"/>
                                </a:moveTo>
                                <a:lnTo>
                                  <a:pt x="0" y="0"/>
                                </a:lnTo>
                                <a:lnTo>
                                  <a:pt x="0" y="1265555"/>
                                </a:lnTo>
                                <a:lnTo>
                                  <a:pt x="306705" y="1265555"/>
                                </a:lnTo>
                                <a:lnTo>
                                  <a:pt x="306705" y="0"/>
                                </a:lnTo>
                                <a:close/>
                              </a:path>
                              <a:path w="1671955" h="1265555">
                                <a:moveTo>
                                  <a:pt x="1671955" y="83820"/>
                                </a:moveTo>
                                <a:lnTo>
                                  <a:pt x="1365250" y="83820"/>
                                </a:lnTo>
                                <a:lnTo>
                                  <a:pt x="1365250" y="1265555"/>
                                </a:lnTo>
                                <a:lnTo>
                                  <a:pt x="1671955" y="1265555"/>
                                </a:lnTo>
                                <a:lnTo>
                                  <a:pt x="1671955" y="83820"/>
                                </a:lnTo>
                                <a:close/>
                              </a:path>
                            </a:pathLst>
                          </a:custGeom>
                          <a:solidFill>
                            <a:srgbClr val="EB7B2F"/>
                          </a:solidFill>
                        </wps:spPr>
                        <wps:bodyPr wrap="square" lIns="0" tIns="0" rIns="0" bIns="0" rtlCol="0">
                          <a:prstTxWarp prst="textNoShape">
                            <a:avLst/>
                          </a:prstTxWarp>
                          <a:noAutofit/>
                        </wps:bodyPr>
                      </wps:wsp>
                      <wps:wsp>
                        <wps:cNvPr id="55" name="Graphic 48"/>
                        <wps:cNvSpPr/>
                        <wps:spPr>
                          <a:xfrm>
                            <a:off x="4101782" y="981392"/>
                            <a:ext cx="335280" cy="844550"/>
                          </a:xfrm>
                          <a:custGeom>
                            <a:avLst/>
                            <a:gdLst/>
                            <a:ahLst/>
                            <a:cxnLst/>
                            <a:rect l="l" t="t" r="r" b="b"/>
                            <a:pathLst>
                              <a:path w="335280" h="844550">
                                <a:moveTo>
                                  <a:pt x="0" y="844550"/>
                                </a:moveTo>
                                <a:lnTo>
                                  <a:pt x="335279" y="844550"/>
                                </a:lnTo>
                              </a:path>
                              <a:path w="335280" h="844550">
                                <a:moveTo>
                                  <a:pt x="0" y="675639"/>
                                </a:moveTo>
                                <a:lnTo>
                                  <a:pt x="335279" y="675639"/>
                                </a:lnTo>
                              </a:path>
                              <a:path w="335280" h="844550">
                                <a:moveTo>
                                  <a:pt x="0" y="506094"/>
                                </a:moveTo>
                                <a:lnTo>
                                  <a:pt x="335279" y="506094"/>
                                </a:lnTo>
                              </a:path>
                              <a:path w="335280" h="844550">
                                <a:moveTo>
                                  <a:pt x="0" y="338454"/>
                                </a:moveTo>
                                <a:lnTo>
                                  <a:pt x="335279" y="338454"/>
                                </a:lnTo>
                              </a:path>
                              <a:path w="335280" h="844550">
                                <a:moveTo>
                                  <a:pt x="0" y="169544"/>
                                </a:moveTo>
                                <a:lnTo>
                                  <a:pt x="335279" y="169544"/>
                                </a:lnTo>
                              </a:path>
                              <a:path w="335280" h="844550">
                                <a:moveTo>
                                  <a:pt x="0" y="0"/>
                                </a:moveTo>
                                <a:lnTo>
                                  <a:pt x="335279" y="0"/>
                                </a:lnTo>
                              </a:path>
                            </a:pathLst>
                          </a:custGeom>
                          <a:ln w="9525">
                            <a:solidFill>
                              <a:srgbClr val="D9D9D9"/>
                            </a:solidFill>
                            <a:prstDash val="solid"/>
                          </a:ln>
                        </wps:spPr>
                        <wps:bodyPr wrap="square" lIns="0" tIns="0" rIns="0" bIns="0" rtlCol="0">
                          <a:prstTxWarp prst="textNoShape">
                            <a:avLst/>
                          </a:prstTxWarp>
                          <a:noAutofit/>
                        </wps:bodyPr>
                      </wps:wsp>
                      <wps:wsp>
                        <wps:cNvPr id="56" name="Graphic 49"/>
                        <wps:cNvSpPr/>
                        <wps:spPr>
                          <a:xfrm>
                            <a:off x="3795077" y="964882"/>
                            <a:ext cx="306705" cy="1198245"/>
                          </a:xfrm>
                          <a:custGeom>
                            <a:avLst/>
                            <a:gdLst/>
                            <a:ahLst/>
                            <a:cxnLst/>
                            <a:rect l="l" t="t" r="r" b="b"/>
                            <a:pathLst>
                              <a:path w="306705" h="1198245">
                                <a:moveTo>
                                  <a:pt x="306704" y="0"/>
                                </a:moveTo>
                                <a:lnTo>
                                  <a:pt x="0" y="0"/>
                                </a:lnTo>
                                <a:lnTo>
                                  <a:pt x="0" y="1198244"/>
                                </a:lnTo>
                                <a:lnTo>
                                  <a:pt x="306704" y="1198244"/>
                                </a:lnTo>
                                <a:lnTo>
                                  <a:pt x="306704" y="0"/>
                                </a:lnTo>
                                <a:close/>
                              </a:path>
                            </a:pathLst>
                          </a:custGeom>
                          <a:solidFill>
                            <a:srgbClr val="EB7B2F"/>
                          </a:solidFill>
                        </wps:spPr>
                        <wps:bodyPr wrap="square" lIns="0" tIns="0" rIns="0" bIns="0" rtlCol="0">
                          <a:prstTxWarp prst="textNoShape">
                            <a:avLst/>
                          </a:prstTxWarp>
                          <a:noAutofit/>
                        </wps:bodyPr>
                      </wps:wsp>
                      <wps:wsp>
                        <wps:cNvPr id="57" name="Graphic 50"/>
                        <wps:cNvSpPr/>
                        <wps:spPr>
                          <a:xfrm>
                            <a:off x="338137" y="475932"/>
                            <a:ext cx="4098925" cy="1687195"/>
                          </a:xfrm>
                          <a:custGeom>
                            <a:avLst/>
                            <a:gdLst/>
                            <a:ahLst/>
                            <a:cxnLst/>
                            <a:rect l="l" t="t" r="r" b="b"/>
                            <a:pathLst>
                              <a:path w="4098925" h="1687195">
                                <a:moveTo>
                                  <a:pt x="0" y="1687195"/>
                                </a:moveTo>
                                <a:lnTo>
                                  <a:pt x="4098925" y="1687195"/>
                                </a:lnTo>
                              </a:path>
                              <a:path w="4098925" h="1687195">
                                <a:moveTo>
                                  <a:pt x="0" y="168910"/>
                                </a:moveTo>
                                <a:lnTo>
                                  <a:pt x="4098925" y="168910"/>
                                </a:lnTo>
                              </a:path>
                              <a:path w="4098925" h="1687195">
                                <a:moveTo>
                                  <a:pt x="0" y="0"/>
                                </a:moveTo>
                                <a:lnTo>
                                  <a:pt x="4098925" y="0"/>
                                </a:lnTo>
                              </a:path>
                            </a:pathLst>
                          </a:custGeom>
                          <a:ln w="9525">
                            <a:solidFill>
                              <a:srgbClr val="D9D9D9"/>
                            </a:solidFill>
                            <a:prstDash val="solid"/>
                          </a:ln>
                        </wps:spPr>
                        <wps:bodyPr wrap="square" lIns="0" tIns="0" rIns="0" bIns="0" rtlCol="0">
                          <a:prstTxWarp prst="textNoShape">
                            <a:avLst/>
                          </a:prstTxWarp>
                          <a:noAutofit/>
                        </wps:bodyPr>
                      </wps:wsp>
                      <wps:wsp>
                        <wps:cNvPr id="58" name="Graphic 51"/>
                        <wps:cNvSpPr/>
                        <wps:spPr>
                          <a:xfrm>
                            <a:off x="2135822" y="2533332"/>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4470C4"/>
                          </a:solidFill>
                        </wps:spPr>
                        <wps:bodyPr wrap="square" lIns="0" tIns="0" rIns="0" bIns="0" rtlCol="0">
                          <a:prstTxWarp prst="textNoShape">
                            <a:avLst/>
                          </a:prstTxWarp>
                          <a:noAutofit/>
                        </wps:bodyPr>
                      </wps:wsp>
                      <wps:wsp>
                        <wps:cNvPr id="59" name="Graphic 52"/>
                        <wps:cNvSpPr/>
                        <wps:spPr>
                          <a:xfrm>
                            <a:off x="2343467" y="2533332"/>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EB7B2F"/>
                          </a:solidFill>
                        </wps:spPr>
                        <wps:bodyPr wrap="square" lIns="0" tIns="0" rIns="0" bIns="0" rtlCol="0">
                          <a:prstTxWarp prst="textNoShape">
                            <a:avLst/>
                          </a:prstTxWarp>
                          <a:noAutofit/>
                        </wps:bodyPr>
                      </wps:wsp>
                      <wps:wsp>
                        <wps:cNvPr id="60" name="Graphic 53"/>
                        <wps:cNvSpPr/>
                        <wps:spPr>
                          <a:xfrm>
                            <a:off x="4762" y="4762"/>
                            <a:ext cx="4572000" cy="2743200"/>
                          </a:xfrm>
                          <a:custGeom>
                            <a:avLst/>
                            <a:gdLst/>
                            <a:ahLst/>
                            <a:cxnLst/>
                            <a:rect l="l" t="t" r="r" b="b"/>
                            <a:pathLst>
                              <a:path w="4572000" h="2743200">
                                <a:moveTo>
                                  <a:pt x="0" y="2743199"/>
                                </a:moveTo>
                                <a:lnTo>
                                  <a:pt x="4572000" y="2743199"/>
                                </a:lnTo>
                                <a:lnTo>
                                  <a:pt x="4572000" y="0"/>
                                </a:lnTo>
                                <a:lnTo>
                                  <a:pt x="0" y="0"/>
                                </a:lnTo>
                                <a:lnTo>
                                  <a:pt x="0" y="2743199"/>
                                </a:lnTo>
                                <a:close/>
                              </a:path>
                            </a:pathLst>
                          </a:custGeom>
                          <a:ln w="9525">
                            <a:solidFill>
                              <a:srgbClr val="D9D9D9"/>
                            </a:solidFill>
                            <a:prstDash val="solid"/>
                          </a:ln>
                        </wps:spPr>
                        <wps:bodyPr wrap="square" lIns="0" tIns="0" rIns="0" bIns="0" rtlCol="0">
                          <a:prstTxWarp prst="textNoShape">
                            <a:avLst/>
                          </a:prstTxWarp>
                          <a:noAutofit/>
                        </wps:bodyPr>
                      </wps:wsp>
                      <wps:wsp>
                        <wps:cNvPr id="61" name="Textbox 54"/>
                        <wps:cNvSpPr txBox="1"/>
                        <wps:spPr>
                          <a:xfrm>
                            <a:off x="1580832" y="147002"/>
                            <a:ext cx="1438275" cy="178435"/>
                          </a:xfrm>
                          <a:prstGeom prst="rect">
                            <a:avLst/>
                          </a:prstGeom>
                        </wps:spPr>
                        <wps:txbx>
                          <w:txbxContent>
                            <w:p w14:paraId="72682E08" w14:textId="77777777" w:rsidR="0017753E" w:rsidRDefault="0017753E" w:rsidP="0017753E">
                              <w:pPr>
                                <w:spacing w:line="281" w:lineRule="exact"/>
                                <w:rPr>
                                  <w:rFonts w:ascii="Calibri"/>
                                  <w:sz w:val="28"/>
                                </w:rPr>
                              </w:pPr>
                              <w:r>
                                <w:rPr>
                                  <w:rFonts w:ascii="Calibri"/>
                                  <w:color w:val="575757"/>
                                  <w:sz w:val="28"/>
                                </w:rPr>
                                <w:t>K-Nearest</w:t>
                              </w:r>
                              <w:r>
                                <w:rPr>
                                  <w:rFonts w:ascii="Calibri"/>
                                  <w:color w:val="575757"/>
                                  <w:spacing w:val="-5"/>
                                  <w:sz w:val="28"/>
                                </w:rPr>
                                <w:t xml:space="preserve"> </w:t>
                              </w:r>
                              <w:r>
                                <w:rPr>
                                  <w:rFonts w:ascii="Calibri"/>
                                  <w:color w:val="575757"/>
                                  <w:spacing w:val="-2"/>
                                  <w:sz w:val="28"/>
                                </w:rPr>
                                <w:t>Neighbor</w:t>
                              </w:r>
                            </w:p>
                          </w:txbxContent>
                        </wps:txbx>
                        <wps:bodyPr wrap="square" lIns="0" tIns="0" rIns="0" bIns="0" rtlCol="0">
                          <a:noAutofit/>
                        </wps:bodyPr>
                      </wps:wsp>
                      <wps:wsp>
                        <wps:cNvPr id="62" name="Textbox 55"/>
                        <wps:cNvSpPr txBox="1"/>
                        <wps:spPr>
                          <a:xfrm>
                            <a:off x="88455" y="431228"/>
                            <a:ext cx="158115" cy="1794510"/>
                          </a:xfrm>
                          <a:prstGeom prst="rect">
                            <a:avLst/>
                          </a:prstGeom>
                        </wps:spPr>
                        <wps:txbx>
                          <w:txbxContent>
                            <w:p w14:paraId="166BD883" w14:textId="77777777" w:rsidR="0017753E" w:rsidRDefault="0017753E" w:rsidP="0017753E">
                              <w:pPr>
                                <w:spacing w:line="183" w:lineRule="exact"/>
                                <w:ind w:right="18"/>
                                <w:jc w:val="right"/>
                                <w:rPr>
                                  <w:rFonts w:ascii="Calibri"/>
                                  <w:sz w:val="18"/>
                                </w:rPr>
                              </w:pPr>
                              <w:r>
                                <w:rPr>
                                  <w:rFonts w:ascii="Calibri"/>
                                  <w:color w:val="575757"/>
                                  <w:spacing w:val="-10"/>
                                  <w:sz w:val="18"/>
                                </w:rPr>
                                <w:t>1</w:t>
                              </w:r>
                            </w:p>
                            <w:p w14:paraId="425DE7F7" w14:textId="77777777" w:rsidR="0017753E" w:rsidRDefault="0017753E" w:rsidP="0017753E">
                              <w:pPr>
                                <w:spacing w:before="32"/>
                                <w:ind w:right="18"/>
                                <w:jc w:val="right"/>
                                <w:rPr>
                                  <w:rFonts w:ascii="Calibri"/>
                                  <w:sz w:val="18"/>
                                </w:rPr>
                              </w:pPr>
                              <w:r>
                                <w:rPr>
                                  <w:rFonts w:ascii="Calibri"/>
                                  <w:color w:val="575757"/>
                                  <w:spacing w:val="-5"/>
                                  <w:sz w:val="18"/>
                                </w:rPr>
                                <w:t>0.9</w:t>
                              </w:r>
                            </w:p>
                            <w:p w14:paraId="2798C86C" w14:textId="77777777" w:rsidR="0017753E" w:rsidRDefault="0017753E" w:rsidP="0017753E">
                              <w:pPr>
                                <w:spacing w:before="47"/>
                                <w:ind w:right="18"/>
                                <w:jc w:val="right"/>
                                <w:rPr>
                                  <w:rFonts w:ascii="Calibri"/>
                                  <w:sz w:val="18"/>
                                </w:rPr>
                              </w:pPr>
                              <w:r>
                                <w:rPr>
                                  <w:rFonts w:ascii="Calibri"/>
                                  <w:color w:val="575757"/>
                                  <w:spacing w:val="-5"/>
                                  <w:sz w:val="18"/>
                                </w:rPr>
                                <w:t>0.8</w:t>
                              </w:r>
                            </w:p>
                            <w:p w14:paraId="2B4D9AF9" w14:textId="77777777" w:rsidR="0017753E" w:rsidRDefault="0017753E" w:rsidP="0017753E">
                              <w:pPr>
                                <w:spacing w:before="46"/>
                                <w:ind w:right="18"/>
                                <w:jc w:val="right"/>
                                <w:rPr>
                                  <w:rFonts w:ascii="Calibri"/>
                                  <w:sz w:val="18"/>
                                </w:rPr>
                              </w:pPr>
                              <w:r>
                                <w:rPr>
                                  <w:rFonts w:ascii="Calibri"/>
                                  <w:color w:val="575757"/>
                                  <w:spacing w:val="-5"/>
                                  <w:sz w:val="18"/>
                                </w:rPr>
                                <w:t>0.7</w:t>
                              </w:r>
                            </w:p>
                            <w:p w14:paraId="5B3EFDB9" w14:textId="77777777" w:rsidR="0017753E" w:rsidRDefault="0017753E" w:rsidP="0017753E">
                              <w:pPr>
                                <w:spacing w:before="47"/>
                                <w:ind w:right="18"/>
                                <w:jc w:val="right"/>
                                <w:rPr>
                                  <w:rFonts w:ascii="Calibri"/>
                                  <w:sz w:val="18"/>
                                </w:rPr>
                              </w:pPr>
                              <w:r>
                                <w:rPr>
                                  <w:rFonts w:ascii="Calibri"/>
                                  <w:color w:val="575757"/>
                                  <w:spacing w:val="-5"/>
                                  <w:sz w:val="18"/>
                                </w:rPr>
                                <w:t>0.6</w:t>
                              </w:r>
                            </w:p>
                            <w:p w14:paraId="1A98960C" w14:textId="77777777" w:rsidR="0017753E" w:rsidRDefault="0017753E" w:rsidP="0017753E">
                              <w:pPr>
                                <w:spacing w:before="44"/>
                                <w:ind w:right="18"/>
                                <w:jc w:val="right"/>
                                <w:rPr>
                                  <w:rFonts w:ascii="Calibri"/>
                                  <w:sz w:val="18"/>
                                </w:rPr>
                              </w:pPr>
                              <w:r>
                                <w:rPr>
                                  <w:rFonts w:ascii="Calibri"/>
                                  <w:color w:val="575757"/>
                                  <w:spacing w:val="-5"/>
                                  <w:sz w:val="18"/>
                                </w:rPr>
                                <w:t>0.5</w:t>
                              </w:r>
                            </w:p>
                            <w:p w14:paraId="6AC11D27" w14:textId="77777777" w:rsidR="0017753E" w:rsidRDefault="0017753E" w:rsidP="0017753E">
                              <w:pPr>
                                <w:spacing w:before="47"/>
                                <w:ind w:right="18"/>
                                <w:jc w:val="right"/>
                                <w:rPr>
                                  <w:rFonts w:ascii="Calibri"/>
                                  <w:sz w:val="18"/>
                                </w:rPr>
                              </w:pPr>
                              <w:r>
                                <w:rPr>
                                  <w:rFonts w:ascii="Calibri"/>
                                  <w:color w:val="575757"/>
                                  <w:spacing w:val="-5"/>
                                  <w:sz w:val="18"/>
                                </w:rPr>
                                <w:t>0.4</w:t>
                              </w:r>
                            </w:p>
                            <w:p w14:paraId="0D88565C" w14:textId="77777777" w:rsidR="0017753E" w:rsidRDefault="0017753E" w:rsidP="0017753E">
                              <w:pPr>
                                <w:spacing w:before="47"/>
                                <w:ind w:right="18"/>
                                <w:jc w:val="right"/>
                                <w:rPr>
                                  <w:rFonts w:ascii="Calibri"/>
                                  <w:sz w:val="18"/>
                                </w:rPr>
                              </w:pPr>
                              <w:r>
                                <w:rPr>
                                  <w:rFonts w:ascii="Calibri"/>
                                  <w:color w:val="575757"/>
                                  <w:spacing w:val="-5"/>
                                  <w:sz w:val="18"/>
                                </w:rPr>
                                <w:t>0.3</w:t>
                              </w:r>
                            </w:p>
                            <w:p w14:paraId="4265BE32" w14:textId="77777777" w:rsidR="0017753E" w:rsidRDefault="0017753E" w:rsidP="0017753E">
                              <w:pPr>
                                <w:spacing w:before="44"/>
                                <w:ind w:right="18"/>
                                <w:jc w:val="right"/>
                                <w:rPr>
                                  <w:rFonts w:ascii="Calibri"/>
                                  <w:sz w:val="18"/>
                                </w:rPr>
                              </w:pPr>
                              <w:r>
                                <w:rPr>
                                  <w:rFonts w:ascii="Calibri"/>
                                  <w:color w:val="575757"/>
                                  <w:spacing w:val="-5"/>
                                  <w:sz w:val="18"/>
                                </w:rPr>
                                <w:t>0.2</w:t>
                              </w:r>
                            </w:p>
                            <w:p w14:paraId="543E5589" w14:textId="77777777" w:rsidR="0017753E" w:rsidRDefault="0017753E" w:rsidP="0017753E">
                              <w:pPr>
                                <w:spacing w:before="47"/>
                                <w:ind w:right="18"/>
                                <w:jc w:val="right"/>
                                <w:rPr>
                                  <w:rFonts w:ascii="Calibri"/>
                                  <w:sz w:val="18"/>
                                </w:rPr>
                              </w:pPr>
                              <w:r>
                                <w:rPr>
                                  <w:rFonts w:ascii="Calibri"/>
                                  <w:color w:val="575757"/>
                                  <w:spacing w:val="-5"/>
                                  <w:sz w:val="18"/>
                                </w:rPr>
                                <w:t>0.1</w:t>
                              </w:r>
                            </w:p>
                            <w:p w14:paraId="76644CA5" w14:textId="77777777" w:rsidR="0017753E" w:rsidRDefault="0017753E" w:rsidP="0017753E">
                              <w:pPr>
                                <w:spacing w:before="47" w:line="216" w:lineRule="exact"/>
                                <w:ind w:right="18"/>
                                <w:jc w:val="right"/>
                                <w:rPr>
                                  <w:rFonts w:ascii="Calibri"/>
                                  <w:sz w:val="18"/>
                                </w:rPr>
                              </w:pPr>
                              <w:r>
                                <w:rPr>
                                  <w:rFonts w:ascii="Calibri"/>
                                  <w:color w:val="575757"/>
                                  <w:spacing w:val="-10"/>
                                  <w:sz w:val="18"/>
                                </w:rPr>
                                <w:t>0</w:t>
                              </w:r>
                            </w:p>
                          </w:txbxContent>
                        </wps:txbx>
                        <wps:bodyPr wrap="square" lIns="0" tIns="0" rIns="0" bIns="0" rtlCol="0">
                          <a:noAutofit/>
                        </wps:bodyPr>
                      </wps:wsp>
                      <wps:wsp>
                        <wps:cNvPr id="63" name="Textbox 56"/>
                        <wps:cNvSpPr txBox="1"/>
                        <wps:spPr>
                          <a:xfrm>
                            <a:off x="811212" y="2266378"/>
                            <a:ext cx="434340" cy="114300"/>
                          </a:xfrm>
                          <a:prstGeom prst="rect">
                            <a:avLst/>
                          </a:prstGeom>
                        </wps:spPr>
                        <wps:txbx>
                          <w:txbxContent>
                            <w:p w14:paraId="46F972B5" w14:textId="77777777" w:rsidR="0017753E" w:rsidRDefault="0017753E" w:rsidP="0017753E">
                              <w:pPr>
                                <w:spacing w:line="180" w:lineRule="exact"/>
                                <w:rPr>
                                  <w:rFonts w:ascii="Calibri"/>
                                  <w:sz w:val="18"/>
                                </w:rPr>
                              </w:pPr>
                              <w:r>
                                <w:rPr>
                                  <w:rFonts w:ascii="Calibri"/>
                                  <w:color w:val="575757"/>
                                  <w:spacing w:val="-2"/>
                                  <w:sz w:val="18"/>
                                </w:rPr>
                                <w:t>Precision</w:t>
                              </w:r>
                            </w:p>
                          </w:txbxContent>
                        </wps:txbx>
                        <wps:bodyPr wrap="square" lIns="0" tIns="0" rIns="0" bIns="0" rtlCol="0">
                          <a:noAutofit/>
                        </wps:bodyPr>
                      </wps:wsp>
                      <wps:wsp>
                        <wps:cNvPr id="1219815104" name="Textbox 57"/>
                        <wps:cNvSpPr txBox="1"/>
                        <wps:spPr>
                          <a:xfrm>
                            <a:off x="2251646" y="2266378"/>
                            <a:ext cx="287655" cy="114300"/>
                          </a:xfrm>
                          <a:prstGeom prst="rect">
                            <a:avLst/>
                          </a:prstGeom>
                        </wps:spPr>
                        <wps:txbx>
                          <w:txbxContent>
                            <w:p w14:paraId="58AC3AF7" w14:textId="77777777" w:rsidR="0017753E" w:rsidRDefault="0017753E" w:rsidP="0017753E">
                              <w:pPr>
                                <w:spacing w:line="180" w:lineRule="exact"/>
                                <w:rPr>
                                  <w:rFonts w:ascii="Calibri"/>
                                  <w:sz w:val="18"/>
                                </w:rPr>
                              </w:pPr>
                              <w:r>
                                <w:rPr>
                                  <w:rFonts w:ascii="Calibri"/>
                                  <w:color w:val="575757"/>
                                  <w:spacing w:val="-2"/>
                                  <w:sz w:val="18"/>
                                </w:rPr>
                                <w:t>Recall</w:t>
                              </w:r>
                            </w:p>
                          </w:txbxContent>
                        </wps:txbx>
                        <wps:bodyPr wrap="square" lIns="0" tIns="0" rIns="0" bIns="0" rtlCol="0">
                          <a:noAutofit/>
                        </wps:bodyPr>
                      </wps:wsp>
                      <wps:wsp>
                        <wps:cNvPr id="1219815105" name="Textbox 58"/>
                        <wps:cNvSpPr txBox="1"/>
                        <wps:spPr>
                          <a:xfrm>
                            <a:off x="3558095" y="2266378"/>
                            <a:ext cx="408305" cy="114300"/>
                          </a:xfrm>
                          <a:prstGeom prst="rect">
                            <a:avLst/>
                          </a:prstGeom>
                        </wps:spPr>
                        <wps:txbx>
                          <w:txbxContent>
                            <w:p w14:paraId="71BA2772" w14:textId="77777777" w:rsidR="0017753E" w:rsidRDefault="0017753E" w:rsidP="0017753E">
                              <w:pPr>
                                <w:spacing w:line="180" w:lineRule="exact"/>
                                <w:rPr>
                                  <w:rFonts w:ascii="Calibri"/>
                                  <w:sz w:val="18"/>
                                </w:rPr>
                              </w:pPr>
                              <w:r>
                                <w:rPr>
                                  <w:rFonts w:ascii="Calibri"/>
                                  <w:color w:val="575757"/>
                                  <w:spacing w:val="-2"/>
                                  <w:sz w:val="18"/>
                                </w:rPr>
                                <w:t>F1-</w:t>
                              </w:r>
                              <w:r>
                                <w:rPr>
                                  <w:rFonts w:ascii="Calibri"/>
                                  <w:color w:val="575757"/>
                                  <w:spacing w:val="-4"/>
                                  <w:sz w:val="18"/>
                                </w:rPr>
                                <w:t>score</w:t>
                              </w:r>
                            </w:p>
                          </w:txbxContent>
                        </wps:txbx>
                        <wps:bodyPr wrap="square" lIns="0" tIns="0" rIns="0" bIns="0" rtlCol="0">
                          <a:noAutofit/>
                        </wps:bodyPr>
                      </wps:wsp>
                      <wps:wsp>
                        <wps:cNvPr id="1219815106" name="Textbox 59"/>
                        <wps:cNvSpPr txBox="1"/>
                        <wps:spPr>
                          <a:xfrm>
                            <a:off x="2227262" y="2517838"/>
                            <a:ext cx="278130" cy="114300"/>
                          </a:xfrm>
                          <a:prstGeom prst="rect">
                            <a:avLst/>
                          </a:prstGeom>
                        </wps:spPr>
                        <wps:txbx>
                          <w:txbxContent>
                            <w:p w14:paraId="3E4948F9" w14:textId="77777777" w:rsidR="0017753E" w:rsidRDefault="0017753E" w:rsidP="0017753E">
                              <w:pPr>
                                <w:tabs>
                                  <w:tab w:val="left" w:pos="326"/>
                                </w:tabs>
                                <w:spacing w:line="180" w:lineRule="exact"/>
                                <w:rPr>
                                  <w:rFonts w:ascii="Calibri"/>
                                  <w:sz w:val="18"/>
                                </w:rPr>
                              </w:pPr>
                              <w:r>
                                <w:rPr>
                                  <w:rFonts w:ascii="Calibri"/>
                                  <w:color w:val="575757"/>
                                  <w:spacing w:val="-10"/>
                                  <w:sz w:val="18"/>
                                </w:rPr>
                                <w:t>0</w:t>
                              </w:r>
                              <w:r>
                                <w:rPr>
                                  <w:rFonts w:ascii="Calibri"/>
                                  <w:color w:val="575757"/>
                                  <w:sz w:val="18"/>
                                </w:rPr>
                                <w:tab/>
                              </w:r>
                              <w:r>
                                <w:rPr>
                                  <w:rFonts w:ascii="Calibri"/>
                                  <w:color w:val="575757"/>
                                  <w:spacing w:val="-10"/>
                                  <w:sz w:val="18"/>
                                </w:rPr>
                                <w:t>1</w:t>
                              </w:r>
                            </w:p>
                          </w:txbxContent>
                        </wps:txbx>
                        <wps:bodyPr wrap="square" lIns="0" tIns="0" rIns="0" bIns="0" rtlCol="0">
                          <a:noAutofit/>
                        </wps:bodyPr>
                      </wps:wsp>
                    </wpg:wgp>
                  </a:graphicData>
                </a:graphic>
              </wp:anchor>
            </w:drawing>
          </mc:Choice>
          <mc:Fallback>
            <w:pict>
              <v:group w14:anchorId="5C63F34E" id="Group 47" o:spid="_x0000_s1047" style="position:absolute;margin-left:145.55pt;margin-top:18.8pt;width:360.75pt;height:216.75pt;z-index:-17261056;mso-wrap-distance-left:0;mso-wrap-distance-right:0;mso-position-horizontal-relative:page" coordsize="45815,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">
                <v:shape id="Graphic 41" o:spid="_x0000_s1048" style="position:absolute;left:3381;top:8137;width:40989;height:11811;visibility:visible;mso-wrap-style:square;v-text-anchor:top" coordsize="4098925,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" path="m3763645,1181100r335280,em3375025,1181100r82550,em2396490,1181100r672465,em2007870,1181100r82550,em1031240,1181100r670560,em640715,1181100r83820,em,1181100r334645,em640715,1012189r83820,em,1012189r334645,em640715,843279r83820,em,843279r334645,em640715,673734r83820,em,673734r334645,em640715,506094r83820,em,506094r334645,em640715,337184r83820,em,337184r334645,em640715,167639r83820,em,167639r334645,em640715,l4098925,em,l334645,e" filled="f" strokecolor="#d9d9d9">
                  <v:path arrowok="t"/>
                </v:shape>
                <v:shape id="Graphic 42" o:spid="_x0000_s1049" style="position:absolute;left:6727;top:7115;width:3067;height:14516;visibility:visible;mso-wrap-style:square;v-text-anchor:top" coordsize="306705,145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" path="m306705,l,,,1451610r306705,l306705,xe" fillcolor="#4470c4" stroked="f">
                  <v:path arrowok="t"/>
                </v:shape>
                <v:shape id="Graphic 43" o:spid="_x0000_s1050" style="position:absolute;left:13693;top:9813;width:20377;height:8446;visibility:visible;mso-wrap-style:square;v-text-anchor:top" coordsize="2037714,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" path="m976630,844550r82550,em,844550r670559,em976630,675639r82550,em,675639r670559,em976630,506094r82550,em,506094r670559,em976630,338454r82550,em,338454r670559,em976630,169544r82550,em,169544r670559,em,l2037715,e" filled="f" strokecolor="#d9d9d9">
                  <v:path arrowok="t"/>
                </v:shape>
                <v:shape id="Graphic 44" o:spid="_x0000_s1051" style="position:absolute;left:20393;top:9979;width:3067;height:11652;visibility:visible;mso-wrap-style:square;v-text-anchor:top" coordsize="306705,116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" path="m306704,l,,,1165225r306704,l306704,xe" fillcolor="#4470c4" stroked="f">
                  <v:path arrowok="t"/>
                </v:shape>
                <v:shape id="Graphic 45" o:spid="_x0000_s1052" style="position:absolute;left:27346;top:9813;width:10611;height:8446;visibility:visible;mso-wrap-style:square;v-text-anchor:top" coordsize="1061085,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" path="m978535,844550r82550,em,844550r672465,em978535,675639r82550,em,675639r672465,em978535,506094r82550,em,506094r672465,em978535,338454r82550,em,338454r672465,em978535,169544r82550,em,169544r672465,em978535,r82550,e" filled="f" strokecolor="#d9d9d9">
                  <v:path arrowok="t"/>
                </v:shape>
                <v:shape id="Graphic 46" o:spid="_x0000_s1053" style="position:absolute;left:34064;top:8639;width:3067;height:12992;visibility:visible;mso-wrap-style:square;v-text-anchor:top" coordsize="306705,129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" path="m306704,l,,,1299210r306704,l306704,xe" fillcolor="#4470c4" stroked="f">
                  <v:path arrowok="t"/>
                </v:shape>
                <v:shape id="Graphic 47" o:spid="_x0000_s1054" style="position:absolute;left:10626;top:8975;width:16720;height:12656;visibility:visible;mso-wrap-style:square;v-text-anchor:top" coordsize="1671955,1265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" path="m306705,l,,,1265555r306705,l306705,xem1671955,83820r-306705,l1365250,1265555r306705,l1671955,83820xe" fillcolor="#eb7b2f" stroked="f">
                  <v:path arrowok="t"/>
                </v:shape>
                <v:shape id="Graphic 48" o:spid="_x0000_s1055" style="position:absolute;left:41017;top:9813;width:3353;height:8446;visibility:visible;mso-wrap-style:square;v-text-anchor:top" coordsize="335280,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" path="m,844550r335279,em,675639r335279,em,506094r335279,em,338454r335279,em,169544r335279,em,l335279,e" filled="f" strokecolor="#d9d9d9">
                  <v:path arrowok="t"/>
                </v:shape>
                <v:shape id="Graphic 49" o:spid="_x0000_s1056" style="position:absolute;left:37950;top:9648;width:3067;height:11983;visibility:visible;mso-wrap-style:square;v-text-anchor:top" coordsize="306705,119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" path="m306704,l,,,1198244r306704,l306704,xe" fillcolor="#eb7b2f" stroked="f">
                  <v:path arrowok="t"/>
                </v:shape>
                <v:shape id="Graphic 50" o:spid="_x0000_s1057" style="position:absolute;left:3381;top:4759;width:40989;height:16872;visibility:visible;mso-wrap-style:square;v-text-anchor:top" coordsize="4098925,168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" path="m,1687195r4098925,em,168910r4098925,em,l4098925,e" filled="f" strokecolor="#d9d9d9">
                  <v:path arrowok="t"/>
                </v:shape>
                <v:shape id="Graphic 51" o:spid="_x0000_s1058" style="position:absolute;left:21358;top:25333;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" path="m62864,l,,,62864r62864,l62864,xe" fillcolor="#4470c4" stroked="f">
                  <v:path arrowok="t"/>
                </v:shape>
                <v:shape id="Graphic 52" o:spid="_x0000_s1059" style="position:absolute;left:23434;top:2533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" path="m62864,l,,,62864r62864,l62864,xe" fillcolor="#eb7b2f" stroked="f">
                  <v:path arrowok="t"/>
                </v:shape>
                <v:shape id="Graphic 53" o:spid="_x0000_s1060"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" path="m,2743199r4572000,l4572000,,,,,2743199xe" filled="f" strokecolor="#d9d9d9">
                  <v:path arrowok="t"/>
                </v:shape>
                <v:shape id="Textbox 54" o:spid="_x0000_s1061" type="#_x0000_t202" style="position:absolute;left:15808;top:1470;width:1438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72682E08" w14:textId="77777777" w:rsidR="0017753E" w:rsidRDefault="0017753E" w:rsidP="0017753E">
                        <w:pPr>
                          <w:spacing w:line="281" w:lineRule="exact"/>
                          <w:rPr>
                            <w:rFonts w:ascii="Calibri"/>
                            <w:sz w:val="28"/>
                          </w:rPr>
                        </w:pPr>
                        <w:r>
                          <w:rPr>
                            <w:rFonts w:ascii="Calibri"/>
                            <w:color w:val="575757"/>
                            <w:sz w:val="28"/>
                          </w:rPr>
                          <w:t>K-Nearest</w:t>
                        </w:r>
                        <w:r>
                          <w:rPr>
                            <w:rFonts w:ascii="Calibri"/>
                            <w:color w:val="575757"/>
                            <w:spacing w:val="-5"/>
                            <w:sz w:val="28"/>
                          </w:rPr>
                          <w:t xml:space="preserve"> </w:t>
                        </w:r>
                        <w:r>
                          <w:rPr>
                            <w:rFonts w:ascii="Calibri"/>
                            <w:color w:val="575757"/>
                            <w:spacing w:val="-2"/>
                            <w:sz w:val="28"/>
                          </w:rPr>
                          <w:t>Neighbor</w:t>
                        </w:r>
                      </w:p>
                    </w:txbxContent>
                  </v:textbox>
                </v:shape>
                <v:shape id="Textbox 55" o:spid="_x0000_s1062" type="#_x0000_t202" style="position:absolute;left:884;top:4312;width:1581;height:17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166BD883" w14:textId="77777777" w:rsidR="0017753E" w:rsidRDefault="0017753E" w:rsidP="0017753E">
                        <w:pPr>
                          <w:spacing w:line="183" w:lineRule="exact"/>
                          <w:ind w:right="18"/>
                          <w:jc w:val="right"/>
                          <w:rPr>
                            <w:rFonts w:ascii="Calibri"/>
                            <w:sz w:val="18"/>
                          </w:rPr>
                        </w:pPr>
                        <w:r>
                          <w:rPr>
                            <w:rFonts w:ascii="Calibri"/>
                            <w:color w:val="575757"/>
                            <w:spacing w:val="-10"/>
                            <w:sz w:val="18"/>
                          </w:rPr>
                          <w:t>1</w:t>
                        </w:r>
                      </w:p>
                      <w:p w14:paraId="425DE7F7" w14:textId="77777777" w:rsidR="0017753E" w:rsidRDefault="0017753E" w:rsidP="0017753E">
                        <w:pPr>
                          <w:spacing w:before="32"/>
                          <w:ind w:right="18"/>
                          <w:jc w:val="right"/>
                          <w:rPr>
                            <w:rFonts w:ascii="Calibri"/>
                            <w:sz w:val="18"/>
                          </w:rPr>
                        </w:pPr>
                        <w:r>
                          <w:rPr>
                            <w:rFonts w:ascii="Calibri"/>
                            <w:color w:val="575757"/>
                            <w:spacing w:val="-5"/>
                            <w:sz w:val="18"/>
                          </w:rPr>
                          <w:t>0.9</w:t>
                        </w:r>
                      </w:p>
                      <w:p w14:paraId="2798C86C" w14:textId="77777777" w:rsidR="0017753E" w:rsidRDefault="0017753E" w:rsidP="0017753E">
                        <w:pPr>
                          <w:spacing w:before="47"/>
                          <w:ind w:right="18"/>
                          <w:jc w:val="right"/>
                          <w:rPr>
                            <w:rFonts w:ascii="Calibri"/>
                            <w:sz w:val="18"/>
                          </w:rPr>
                        </w:pPr>
                        <w:r>
                          <w:rPr>
                            <w:rFonts w:ascii="Calibri"/>
                            <w:color w:val="575757"/>
                            <w:spacing w:val="-5"/>
                            <w:sz w:val="18"/>
                          </w:rPr>
                          <w:t>0.8</w:t>
                        </w:r>
                      </w:p>
                      <w:p w14:paraId="2B4D9AF9" w14:textId="77777777" w:rsidR="0017753E" w:rsidRDefault="0017753E" w:rsidP="0017753E">
                        <w:pPr>
                          <w:spacing w:before="46"/>
                          <w:ind w:right="18"/>
                          <w:jc w:val="right"/>
                          <w:rPr>
                            <w:rFonts w:ascii="Calibri"/>
                            <w:sz w:val="18"/>
                          </w:rPr>
                        </w:pPr>
                        <w:r>
                          <w:rPr>
                            <w:rFonts w:ascii="Calibri"/>
                            <w:color w:val="575757"/>
                            <w:spacing w:val="-5"/>
                            <w:sz w:val="18"/>
                          </w:rPr>
                          <w:t>0.7</w:t>
                        </w:r>
                      </w:p>
                      <w:p w14:paraId="5B3EFDB9" w14:textId="77777777" w:rsidR="0017753E" w:rsidRDefault="0017753E" w:rsidP="0017753E">
                        <w:pPr>
                          <w:spacing w:before="47"/>
                          <w:ind w:right="18"/>
                          <w:jc w:val="right"/>
                          <w:rPr>
                            <w:rFonts w:ascii="Calibri"/>
                            <w:sz w:val="18"/>
                          </w:rPr>
                        </w:pPr>
                        <w:r>
                          <w:rPr>
                            <w:rFonts w:ascii="Calibri"/>
                            <w:color w:val="575757"/>
                            <w:spacing w:val="-5"/>
                            <w:sz w:val="18"/>
                          </w:rPr>
                          <w:t>0.6</w:t>
                        </w:r>
                      </w:p>
                      <w:p w14:paraId="1A98960C" w14:textId="77777777" w:rsidR="0017753E" w:rsidRDefault="0017753E" w:rsidP="0017753E">
                        <w:pPr>
                          <w:spacing w:before="44"/>
                          <w:ind w:right="18"/>
                          <w:jc w:val="right"/>
                          <w:rPr>
                            <w:rFonts w:ascii="Calibri"/>
                            <w:sz w:val="18"/>
                          </w:rPr>
                        </w:pPr>
                        <w:r>
                          <w:rPr>
                            <w:rFonts w:ascii="Calibri"/>
                            <w:color w:val="575757"/>
                            <w:spacing w:val="-5"/>
                            <w:sz w:val="18"/>
                          </w:rPr>
                          <w:t>0.5</w:t>
                        </w:r>
                      </w:p>
                      <w:p w14:paraId="6AC11D27" w14:textId="77777777" w:rsidR="0017753E" w:rsidRDefault="0017753E" w:rsidP="0017753E">
                        <w:pPr>
                          <w:spacing w:before="47"/>
                          <w:ind w:right="18"/>
                          <w:jc w:val="right"/>
                          <w:rPr>
                            <w:rFonts w:ascii="Calibri"/>
                            <w:sz w:val="18"/>
                          </w:rPr>
                        </w:pPr>
                        <w:r>
                          <w:rPr>
                            <w:rFonts w:ascii="Calibri"/>
                            <w:color w:val="575757"/>
                            <w:spacing w:val="-5"/>
                            <w:sz w:val="18"/>
                          </w:rPr>
                          <w:t>0.4</w:t>
                        </w:r>
                      </w:p>
                      <w:p w14:paraId="0D88565C" w14:textId="77777777" w:rsidR="0017753E" w:rsidRDefault="0017753E" w:rsidP="0017753E">
                        <w:pPr>
                          <w:spacing w:before="47"/>
                          <w:ind w:right="18"/>
                          <w:jc w:val="right"/>
                          <w:rPr>
                            <w:rFonts w:ascii="Calibri"/>
                            <w:sz w:val="18"/>
                          </w:rPr>
                        </w:pPr>
                        <w:r>
                          <w:rPr>
                            <w:rFonts w:ascii="Calibri"/>
                            <w:color w:val="575757"/>
                            <w:spacing w:val="-5"/>
                            <w:sz w:val="18"/>
                          </w:rPr>
                          <w:t>0.3</w:t>
                        </w:r>
                      </w:p>
                      <w:p w14:paraId="4265BE32" w14:textId="77777777" w:rsidR="0017753E" w:rsidRDefault="0017753E" w:rsidP="0017753E">
                        <w:pPr>
                          <w:spacing w:before="44"/>
                          <w:ind w:right="18"/>
                          <w:jc w:val="right"/>
                          <w:rPr>
                            <w:rFonts w:ascii="Calibri"/>
                            <w:sz w:val="18"/>
                          </w:rPr>
                        </w:pPr>
                        <w:r>
                          <w:rPr>
                            <w:rFonts w:ascii="Calibri"/>
                            <w:color w:val="575757"/>
                            <w:spacing w:val="-5"/>
                            <w:sz w:val="18"/>
                          </w:rPr>
                          <w:t>0.2</w:t>
                        </w:r>
                      </w:p>
                      <w:p w14:paraId="543E5589" w14:textId="77777777" w:rsidR="0017753E" w:rsidRDefault="0017753E" w:rsidP="0017753E">
                        <w:pPr>
                          <w:spacing w:before="47"/>
                          <w:ind w:right="18"/>
                          <w:jc w:val="right"/>
                          <w:rPr>
                            <w:rFonts w:ascii="Calibri"/>
                            <w:sz w:val="18"/>
                          </w:rPr>
                        </w:pPr>
                        <w:r>
                          <w:rPr>
                            <w:rFonts w:ascii="Calibri"/>
                            <w:color w:val="575757"/>
                            <w:spacing w:val="-5"/>
                            <w:sz w:val="18"/>
                          </w:rPr>
                          <w:t>0.1</w:t>
                        </w:r>
                      </w:p>
                      <w:p w14:paraId="76644CA5" w14:textId="77777777" w:rsidR="0017753E" w:rsidRDefault="0017753E" w:rsidP="0017753E">
                        <w:pPr>
                          <w:spacing w:before="47" w:line="216" w:lineRule="exact"/>
                          <w:ind w:right="18"/>
                          <w:jc w:val="right"/>
                          <w:rPr>
                            <w:rFonts w:ascii="Calibri"/>
                            <w:sz w:val="18"/>
                          </w:rPr>
                        </w:pPr>
                        <w:r>
                          <w:rPr>
                            <w:rFonts w:ascii="Calibri"/>
                            <w:color w:val="575757"/>
                            <w:spacing w:val="-10"/>
                            <w:sz w:val="18"/>
                          </w:rPr>
                          <w:t>0</w:t>
                        </w:r>
                      </w:p>
                    </w:txbxContent>
                  </v:textbox>
                </v:shape>
                <v:shape id="Textbox 56" o:spid="_x0000_s1063" type="#_x0000_t202" style="position:absolute;left:8112;top:22663;width:434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6F972B5" w14:textId="77777777" w:rsidR="0017753E" w:rsidRDefault="0017753E" w:rsidP="0017753E">
                        <w:pPr>
                          <w:spacing w:line="180" w:lineRule="exact"/>
                          <w:rPr>
                            <w:rFonts w:ascii="Calibri"/>
                            <w:sz w:val="18"/>
                          </w:rPr>
                        </w:pPr>
                        <w:r>
                          <w:rPr>
                            <w:rFonts w:ascii="Calibri"/>
                            <w:color w:val="575757"/>
                            <w:spacing w:val="-2"/>
                            <w:sz w:val="18"/>
                          </w:rPr>
                          <w:t>Precision</w:t>
                        </w:r>
                      </w:p>
                    </w:txbxContent>
                  </v:textbox>
                </v:shape>
                <v:shape id="Textbox 57" o:spid="_x0000_s1064" type="#_x0000_t202" style="position:absolute;left:22516;top:22663;width:287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" filled="f" stroked="f">
                  <v:textbox inset="0,0,0,0">
                    <w:txbxContent>
                      <w:p w14:paraId="58AC3AF7" w14:textId="77777777" w:rsidR="0017753E" w:rsidRDefault="0017753E" w:rsidP="0017753E">
                        <w:pPr>
                          <w:spacing w:line="180" w:lineRule="exact"/>
                          <w:rPr>
                            <w:rFonts w:ascii="Calibri"/>
                            <w:sz w:val="18"/>
                          </w:rPr>
                        </w:pPr>
                        <w:r>
                          <w:rPr>
                            <w:rFonts w:ascii="Calibri"/>
                            <w:color w:val="575757"/>
                            <w:spacing w:val="-2"/>
                            <w:sz w:val="18"/>
                          </w:rPr>
                          <w:t>Recall</w:t>
                        </w:r>
                      </w:p>
                    </w:txbxContent>
                  </v:textbox>
                </v:shape>
                <v:shape id="Textbox 58" o:spid="_x0000_s1065" type="#_x0000_t202" style="position:absolute;left:35580;top:22663;width:408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" filled="f" stroked="f">
                  <v:textbox inset="0,0,0,0">
                    <w:txbxContent>
                      <w:p w14:paraId="71BA2772" w14:textId="77777777" w:rsidR="0017753E" w:rsidRDefault="0017753E" w:rsidP="0017753E">
                        <w:pPr>
                          <w:spacing w:line="180" w:lineRule="exact"/>
                          <w:rPr>
                            <w:rFonts w:ascii="Calibri"/>
                            <w:sz w:val="18"/>
                          </w:rPr>
                        </w:pPr>
                        <w:r>
                          <w:rPr>
                            <w:rFonts w:ascii="Calibri"/>
                            <w:color w:val="575757"/>
                            <w:spacing w:val="-2"/>
                            <w:sz w:val="18"/>
                          </w:rPr>
                          <w:t>F1-</w:t>
                        </w:r>
                        <w:r>
                          <w:rPr>
                            <w:rFonts w:ascii="Calibri"/>
                            <w:color w:val="575757"/>
                            <w:spacing w:val="-4"/>
                            <w:sz w:val="18"/>
                          </w:rPr>
                          <w:t>score</w:t>
                        </w:r>
                      </w:p>
                    </w:txbxContent>
                  </v:textbox>
                </v:shape>
                <v:shape id="Textbox 59" o:spid="_x0000_s1066" type="#_x0000_t202" style="position:absolute;left:22272;top:25178;width:27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" filled="f" stroked="f">
                  <v:textbox inset="0,0,0,0">
                    <w:txbxContent>
                      <w:p w14:paraId="3E4948F9" w14:textId="77777777" w:rsidR="0017753E" w:rsidRDefault="0017753E" w:rsidP="0017753E">
                        <w:pPr>
                          <w:tabs>
                            <w:tab w:val="left" w:pos="326"/>
                          </w:tabs>
                          <w:spacing w:line="180" w:lineRule="exact"/>
                          <w:rPr>
                            <w:rFonts w:ascii="Calibri"/>
                            <w:sz w:val="18"/>
                          </w:rPr>
                        </w:pPr>
                        <w:r>
                          <w:rPr>
                            <w:rFonts w:ascii="Calibri"/>
                            <w:color w:val="575757"/>
                            <w:spacing w:val="-10"/>
                            <w:sz w:val="18"/>
                          </w:rPr>
                          <w:t>0</w:t>
                        </w:r>
                        <w:r>
                          <w:rPr>
                            <w:rFonts w:ascii="Calibri"/>
                            <w:color w:val="575757"/>
                            <w:sz w:val="18"/>
                          </w:rPr>
                          <w:tab/>
                        </w:r>
                        <w:r>
                          <w:rPr>
                            <w:rFonts w:ascii="Calibri"/>
                            <w:color w:val="575757"/>
                            <w:spacing w:val="-10"/>
                            <w:sz w:val="18"/>
                          </w:rPr>
                          <w:t>1</w:t>
                        </w:r>
                      </w:p>
                    </w:txbxContent>
                  </v:textbox>
                </v:shape>
                <w10:wrap type="topAndBottom" anchorx="page"/>
              </v:group>
            </w:pict>
          </mc:Fallback>
        </mc:AlternateContent>
      </w:r>
    </w:p>
    <w:p w14:paraId="7F9B9D0C" w14:textId="77777777" w:rsidR="0017753E" w:rsidRPr="0007159A" w:rsidRDefault="0017753E" w:rsidP="0017753E"/>
    <w:p w14:paraId="0FE4C262" w14:textId="77777777" w:rsidR="0017753E" w:rsidRPr="0007159A" w:rsidRDefault="0017753E" w:rsidP="0017753E">
      <w:bookmarkStart w:id="40" w:name="_bookmark48"/>
      <w:bookmarkEnd w:id="40"/>
      <w:r w:rsidRPr="0007159A">
        <w:t xml:space="preserve">Figure 4.2: K-Nearest </w:t>
      </w:r>
      <w:proofErr w:type="spellStart"/>
      <w:r w:rsidRPr="0007159A">
        <w:t>Neighbour</w:t>
      </w:r>
      <w:proofErr w:type="spellEnd"/>
      <w:r w:rsidRPr="0007159A">
        <w:t xml:space="preserve"> for large dataset.</w:t>
      </w:r>
    </w:p>
    <w:p w14:paraId="5601E82A" w14:textId="77777777" w:rsidR="0017753E" w:rsidRPr="0007159A" w:rsidRDefault="0017753E" w:rsidP="0017753E"/>
    <w:p w14:paraId="223486CD" w14:textId="77777777" w:rsidR="0017753E" w:rsidRPr="0007159A" w:rsidRDefault="0017753E" w:rsidP="0017753E"/>
    <w:p w14:paraId="54241D65" w14:textId="77777777" w:rsidR="0017753E" w:rsidRPr="0007159A" w:rsidRDefault="0017753E" w:rsidP="0017753E">
      <w:r w:rsidRPr="0007159A">
        <w:t>Inference:</w:t>
      </w:r>
    </w:p>
    <w:p w14:paraId="08888B01" w14:textId="77777777" w:rsidR="0017753E" w:rsidRPr="0007159A" w:rsidRDefault="0017753E" w:rsidP="0017753E"/>
    <w:p w14:paraId="79495AA2" w14:textId="77777777" w:rsidR="0017753E" w:rsidRPr="0007159A" w:rsidRDefault="0017753E" w:rsidP="0017753E">
      <w:r w:rsidRPr="0007159A">
        <w:t xml:space="preserve">It was found from the above figure 2 that the K-Nearest </w:t>
      </w:r>
      <w:proofErr w:type="spellStart"/>
      <w:r w:rsidRPr="0007159A">
        <w:t>Neighbour</w:t>
      </w:r>
      <w:proofErr w:type="spellEnd"/>
      <w:r w:rsidRPr="0007159A">
        <w:t xml:space="preserve"> has greater value of precision than recall and F1 score.</w:t>
      </w:r>
    </w:p>
    <w:p w14:paraId="0E26FEAD" w14:textId="77777777" w:rsidR="0017753E" w:rsidRPr="0007159A" w:rsidRDefault="0017753E" w:rsidP="0017753E"/>
    <w:p w14:paraId="0904F636" w14:textId="77777777" w:rsidR="0017753E" w:rsidRPr="0007159A" w:rsidRDefault="0017753E" w:rsidP="0017753E"/>
    <w:p w14:paraId="1E663469" w14:textId="77777777" w:rsidR="0017753E" w:rsidRPr="0007159A" w:rsidRDefault="0017753E" w:rsidP="0017753E">
      <w:bookmarkStart w:id="41" w:name="_bookmark49"/>
      <w:bookmarkEnd w:id="41"/>
      <w:r w:rsidRPr="0007159A">
        <w:t>Small Dataset of Algorithms</w:t>
      </w:r>
    </w:p>
    <w:p w14:paraId="51F55BDD" w14:textId="77777777" w:rsidR="0017753E" w:rsidRPr="0007159A" w:rsidRDefault="0017753E" w:rsidP="0017753E">
      <w:r w:rsidRPr="0007159A">
        <w:t>Logistic Regression</w:t>
      </w:r>
    </w:p>
    <w:p w14:paraId="4CD1FE35" w14:textId="77777777" w:rsidR="0017753E" w:rsidRPr="0007159A" w:rsidRDefault="0017753E" w:rsidP="0017753E">
      <w:pPr>
        <w:sectPr w:rsidR="0017753E" w:rsidRPr="0007159A" w:rsidSect="00662384">
          <w:pgSz w:w="11920" w:h="16850"/>
          <w:pgMar w:top="192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2F1217B0" w14:textId="77777777" w:rsidR="0017753E" w:rsidRPr="0007159A" w:rsidRDefault="0017753E" w:rsidP="0017753E">
      <w:bookmarkStart w:id="42" w:name="_bookmark50"/>
      <w:bookmarkEnd w:id="42"/>
      <w:r w:rsidRPr="0007159A">
        <w:t>Table 4.3: Logistic Regression for small dataset.</w:t>
      </w:r>
    </w:p>
    <w:p w14:paraId="64238C02" w14:textId="77777777" w:rsidR="0017753E" w:rsidRPr="0007159A" w:rsidRDefault="0017753E" w:rsidP="0017753E"/>
    <w:tbl>
      <w:tblPr>
        <w:tblW w:w="0" w:type="auto"/>
        <w:tblInd w:w="3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
        <w:gridCol w:w="1164"/>
        <w:gridCol w:w="1072"/>
        <w:gridCol w:w="1073"/>
      </w:tblGrid>
      <w:tr w:rsidR="0017753E" w:rsidRPr="0007159A" w14:paraId="7B156D9B" w14:textId="77777777" w:rsidTr="00AE2515">
        <w:trPr>
          <w:trHeight w:val="551"/>
        </w:trPr>
        <w:tc>
          <w:tcPr>
            <w:tcW w:w="1044" w:type="dxa"/>
          </w:tcPr>
          <w:p w14:paraId="42BF1719" w14:textId="77777777" w:rsidR="0017753E" w:rsidRPr="0007159A" w:rsidRDefault="0017753E" w:rsidP="0017753E"/>
        </w:tc>
        <w:tc>
          <w:tcPr>
            <w:tcW w:w="1164" w:type="dxa"/>
          </w:tcPr>
          <w:p w14:paraId="37E5E2EA" w14:textId="77777777" w:rsidR="0017753E" w:rsidRPr="0007159A" w:rsidRDefault="0017753E" w:rsidP="0017753E">
            <w:r w:rsidRPr="0007159A">
              <w:t>Precision</w:t>
            </w:r>
          </w:p>
        </w:tc>
        <w:tc>
          <w:tcPr>
            <w:tcW w:w="1072" w:type="dxa"/>
          </w:tcPr>
          <w:p w14:paraId="093EF3C4" w14:textId="77777777" w:rsidR="0017753E" w:rsidRPr="0007159A" w:rsidRDefault="0017753E" w:rsidP="0017753E">
            <w:r w:rsidRPr="0007159A">
              <w:t>Recall</w:t>
            </w:r>
          </w:p>
        </w:tc>
        <w:tc>
          <w:tcPr>
            <w:tcW w:w="1073" w:type="dxa"/>
          </w:tcPr>
          <w:p w14:paraId="4F1A67FD" w14:textId="77777777" w:rsidR="0017753E" w:rsidRPr="0007159A" w:rsidRDefault="0017753E" w:rsidP="0017753E">
            <w:r w:rsidRPr="0007159A">
              <w:t>F1-</w:t>
            </w:r>
          </w:p>
          <w:p w14:paraId="4314412F" w14:textId="77777777" w:rsidR="0017753E" w:rsidRPr="0007159A" w:rsidRDefault="0017753E" w:rsidP="0017753E">
            <w:r w:rsidRPr="0007159A">
              <w:t>score</w:t>
            </w:r>
          </w:p>
        </w:tc>
      </w:tr>
      <w:tr w:rsidR="0017753E" w:rsidRPr="0007159A" w14:paraId="33EC765E" w14:textId="77777777" w:rsidTr="00AE2515">
        <w:trPr>
          <w:trHeight w:val="359"/>
        </w:trPr>
        <w:tc>
          <w:tcPr>
            <w:tcW w:w="1044" w:type="dxa"/>
          </w:tcPr>
          <w:p w14:paraId="001AC2BB" w14:textId="77777777" w:rsidR="0017753E" w:rsidRPr="0007159A" w:rsidRDefault="0017753E" w:rsidP="0017753E">
            <w:r w:rsidRPr="0007159A">
              <w:t>0</w:t>
            </w:r>
          </w:p>
        </w:tc>
        <w:tc>
          <w:tcPr>
            <w:tcW w:w="1164" w:type="dxa"/>
          </w:tcPr>
          <w:p w14:paraId="1DAD374F" w14:textId="77777777" w:rsidR="0017753E" w:rsidRPr="0007159A" w:rsidRDefault="0017753E" w:rsidP="0017753E">
            <w:r w:rsidRPr="0007159A">
              <w:t>0.81</w:t>
            </w:r>
          </w:p>
        </w:tc>
        <w:tc>
          <w:tcPr>
            <w:tcW w:w="1072" w:type="dxa"/>
          </w:tcPr>
          <w:p w14:paraId="192F8E18" w14:textId="77777777" w:rsidR="0017753E" w:rsidRPr="0007159A" w:rsidRDefault="0017753E" w:rsidP="0017753E">
            <w:r w:rsidRPr="0007159A">
              <w:t>0.92</w:t>
            </w:r>
          </w:p>
        </w:tc>
        <w:tc>
          <w:tcPr>
            <w:tcW w:w="1073" w:type="dxa"/>
          </w:tcPr>
          <w:p w14:paraId="506B0004" w14:textId="77777777" w:rsidR="0017753E" w:rsidRPr="0007159A" w:rsidRDefault="0017753E" w:rsidP="0017753E">
            <w:r w:rsidRPr="0007159A">
              <w:t>0.86</w:t>
            </w:r>
          </w:p>
        </w:tc>
      </w:tr>
      <w:tr w:rsidR="0017753E" w:rsidRPr="0007159A" w14:paraId="14487C9B" w14:textId="77777777" w:rsidTr="00AE2515">
        <w:trPr>
          <w:trHeight w:val="361"/>
        </w:trPr>
        <w:tc>
          <w:tcPr>
            <w:tcW w:w="1044" w:type="dxa"/>
          </w:tcPr>
          <w:p w14:paraId="1185B09E" w14:textId="77777777" w:rsidR="0017753E" w:rsidRPr="0007159A" w:rsidRDefault="0017753E" w:rsidP="0017753E">
            <w:r w:rsidRPr="0007159A">
              <w:t>1</w:t>
            </w:r>
          </w:p>
        </w:tc>
        <w:tc>
          <w:tcPr>
            <w:tcW w:w="1164" w:type="dxa"/>
          </w:tcPr>
          <w:p w14:paraId="50D56747" w14:textId="77777777" w:rsidR="0017753E" w:rsidRPr="0007159A" w:rsidRDefault="0017753E" w:rsidP="0017753E">
            <w:r w:rsidRPr="0007159A">
              <w:t>0.68</w:t>
            </w:r>
          </w:p>
        </w:tc>
        <w:tc>
          <w:tcPr>
            <w:tcW w:w="1072" w:type="dxa"/>
          </w:tcPr>
          <w:p w14:paraId="25E7EC61" w14:textId="77777777" w:rsidR="0017753E" w:rsidRPr="0007159A" w:rsidRDefault="0017753E" w:rsidP="0017753E">
            <w:r w:rsidRPr="0007159A">
              <w:t>0.44</w:t>
            </w:r>
          </w:p>
        </w:tc>
        <w:tc>
          <w:tcPr>
            <w:tcW w:w="1073" w:type="dxa"/>
          </w:tcPr>
          <w:p w14:paraId="4D641A0E" w14:textId="77777777" w:rsidR="0017753E" w:rsidRPr="0007159A" w:rsidRDefault="0017753E" w:rsidP="0017753E">
            <w:r w:rsidRPr="0007159A">
              <w:t>0.53</w:t>
            </w:r>
          </w:p>
        </w:tc>
      </w:tr>
    </w:tbl>
    <w:p w14:paraId="3BE100E7" w14:textId="77777777" w:rsidR="0017753E" w:rsidRPr="0007159A" w:rsidRDefault="0017753E" w:rsidP="0017753E"/>
    <w:p w14:paraId="41EC7968" w14:textId="77777777" w:rsidR="0017753E" w:rsidRPr="0007159A" w:rsidRDefault="0017753E" w:rsidP="0017753E">
      <w:r w:rsidRPr="0007159A">
        <w:rPr>
          <w:noProof/>
        </w:rPr>
        <mc:AlternateContent>
          <mc:Choice Requires="wpg">
            <w:drawing>
              <wp:anchor distT="0" distB="0" distL="0" distR="0" simplePos="0" relativeHeight="486056448" behindDoc="1" locked="0" layoutInCell="1" allowOverlap="1" wp14:anchorId="3B4606E8" wp14:editId="0883BD84">
                <wp:simplePos x="0" y="0"/>
                <wp:positionH relativeFrom="page">
                  <wp:posOffset>1848802</wp:posOffset>
                </wp:positionH>
                <wp:positionV relativeFrom="paragraph">
                  <wp:posOffset>213816</wp:posOffset>
                </wp:positionV>
                <wp:extent cx="4581525" cy="2752725"/>
                <wp:effectExtent l="0" t="0" r="0" b="0"/>
                <wp:wrapTopAndBottom/>
                <wp:docPr id="1219815107" name="Group 1219815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1219815108" name="Graphic 61"/>
                        <wps:cNvSpPr/>
                        <wps:spPr>
                          <a:xfrm>
                            <a:off x="338137" y="812482"/>
                            <a:ext cx="4098925" cy="1181100"/>
                          </a:xfrm>
                          <a:custGeom>
                            <a:avLst/>
                            <a:gdLst/>
                            <a:ahLst/>
                            <a:cxnLst/>
                            <a:rect l="l" t="t" r="r" b="b"/>
                            <a:pathLst>
                              <a:path w="4098925" h="1181100">
                                <a:moveTo>
                                  <a:pt x="3763645" y="1181100"/>
                                </a:moveTo>
                                <a:lnTo>
                                  <a:pt x="4098925" y="1181100"/>
                                </a:lnTo>
                              </a:path>
                              <a:path w="4098925" h="1181100">
                                <a:moveTo>
                                  <a:pt x="3375025" y="1181100"/>
                                </a:moveTo>
                                <a:lnTo>
                                  <a:pt x="3457575" y="1181100"/>
                                </a:lnTo>
                              </a:path>
                              <a:path w="4098925" h="1181100">
                                <a:moveTo>
                                  <a:pt x="2396490" y="1181100"/>
                                </a:moveTo>
                                <a:lnTo>
                                  <a:pt x="3068955" y="1181100"/>
                                </a:lnTo>
                              </a:path>
                              <a:path w="4098925" h="1181100">
                                <a:moveTo>
                                  <a:pt x="2007870" y="1181100"/>
                                </a:moveTo>
                                <a:lnTo>
                                  <a:pt x="2090420" y="1181100"/>
                                </a:lnTo>
                              </a:path>
                              <a:path w="4098925" h="1181100">
                                <a:moveTo>
                                  <a:pt x="1031240" y="1181100"/>
                                </a:moveTo>
                                <a:lnTo>
                                  <a:pt x="1701800" y="1181100"/>
                                </a:lnTo>
                              </a:path>
                              <a:path w="4098925" h="1181100">
                                <a:moveTo>
                                  <a:pt x="640715" y="1181100"/>
                                </a:moveTo>
                                <a:lnTo>
                                  <a:pt x="724535" y="1181100"/>
                                </a:lnTo>
                              </a:path>
                              <a:path w="4098925" h="1181100">
                                <a:moveTo>
                                  <a:pt x="0" y="1181100"/>
                                </a:moveTo>
                                <a:lnTo>
                                  <a:pt x="334645" y="1181100"/>
                                </a:lnTo>
                              </a:path>
                              <a:path w="4098925" h="1181100">
                                <a:moveTo>
                                  <a:pt x="640715" y="1013460"/>
                                </a:moveTo>
                                <a:lnTo>
                                  <a:pt x="724535" y="1013460"/>
                                </a:lnTo>
                              </a:path>
                              <a:path w="4098925" h="1181100">
                                <a:moveTo>
                                  <a:pt x="0" y="1013460"/>
                                </a:moveTo>
                                <a:lnTo>
                                  <a:pt x="334645" y="1013460"/>
                                </a:lnTo>
                              </a:path>
                              <a:path w="4098925" h="1181100">
                                <a:moveTo>
                                  <a:pt x="640715" y="844550"/>
                                </a:moveTo>
                                <a:lnTo>
                                  <a:pt x="724535" y="844550"/>
                                </a:lnTo>
                              </a:path>
                              <a:path w="4098925" h="1181100">
                                <a:moveTo>
                                  <a:pt x="0" y="844550"/>
                                </a:moveTo>
                                <a:lnTo>
                                  <a:pt x="334645" y="844550"/>
                                </a:lnTo>
                              </a:path>
                              <a:path w="4098925" h="1181100">
                                <a:moveTo>
                                  <a:pt x="640715" y="675004"/>
                                </a:moveTo>
                                <a:lnTo>
                                  <a:pt x="724535" y="675004"/>
                                </a:lnTo>
                              </a:path>
                              <a:path w="4098925" h="1181100">
                                <a:moveTo>
                                  <a:pt x="0" y="675004"/>
                                </a:moveTo>
                                <a:lnTo>
                                  <a:pt x="334645" y="675004"/>
                                </a:lnTo>
                              </a:path>
                              <a:path w="4098925" h="1181100">
                                <a:moveTo>
                                  <a:pt x="640715" y="507364"/>
                                </a:moveTo>
                                <a:lnTo>
                                  <a:pt x="724535" y="507364"/>
                                </a:lnTo>
                              </a:path>
                              <a:path w="4098925" h="1181100">
                                <a:moveTo>
                                  <a:pt x="0" y="507364"/>
                                </a:moveTo>
                                <a:lnTo>
                                  <a:pt x="334645" y="507364"/>
                                </a:lnTo>
                              </a:path>
                              <a:path w="4098925" h="1181100">
                                <a:moveTo>
                                  <a:pt x="640715" y="338454"/>
                                </a:moveTo>
                                <a:lnTo>
                                  <a:pt x="724535" y="338454"/>
                                </a:lnTo>
                              </a:path>
                              <a:path w="4098925" h="1181100">
                                <a:moveTo>
                                  <a:pt x="0" y="338454"/>
                                </a:moveTo>
                                <a:lnTo>
                                  <a:pt x="334645" y="338454"/>
                                </a:lnTo>
                              </a:path>
                              <a:path w="4098925" h="1181100">
                                <a:moveTo>
                                  <a:pt x="640715" y="169545"/>
                                </a:moveTo>
                                <a:lnTo>
                                  <a:pt x="1701800" y="169545"/>
                                </a:lnTo>
                              </a:path>
                              <a:path w="4098925" h="1181100">
                                <a:moveTo>
                                  <a:pt x="0" y="169545"/>
                                </a:moveTo>
                                <a:lnTo>
                                  <a:pt x="334645" y="169545"/>
                                </a:lnTo>
                              </a:path>
                              <a:path w="4098925" h="1181100">
                                <a:moveTo>
                                  <a:pt x="640715" y="0"/>
                                </a:moveTo>
                                <a:lnTo>
                                  <a:pt x="1701800" y="0"/>
                                </a:lnTo>
                              </a:path>
                              <a:path w="4098925" h="1181100">
                                <a:moveTo>
                                  <a:pt x="0" y="0"/>
                                </a:moveTo>
                                <a:lnTo>
                                  <a:pt x="334645" y="0"/>
                                </a:lnTo>
                              </a:path>
                            </a:pathLst>
                          </a:custGeom>
                          <a:ln w="9525">
                            <a:solidFill>
                              <a:srgbClr val="D9D9D9"/>
                            </a:solidFill>
                            <a:prstDash val="solid"/>
                          </a:ln>
                        </wps:spPr>
                        <wps:bodyPr wrap="square" lIns="0" tIns="0" rIns="0" bIns="0" rtlCol="0">
                          <a:prstTxWarp prst="textNoShape">
                            <a:avLst/>
                          </a:prstTxWarp>
                          <a:noAutofit/>
                        </wps:bodyPr>
                      </wps:wsp>
                      <wps:wsp>
                        <wps:cNvPr id="1219815109" name="Graphic 62"/>
                        <wps:cNvSpPr/>
                        <wps:spPr>
                          <a:xfrm>
                            <a:off x="672782" y="795337"/>
                            <a:ext cx="306705" cy="1367155"/>
                          </a:xfrm>
                          <a:custGeom>
                            <a:avLst/>
                            <a:gdLst/>
                            <a:ahLst/>
                            <a:cxnLst/>
                            <a:rect l="l" t="t" r="r" b="b"/>
                            <a:pathLst>
                              <a:path w="306705" h="1367155">
                                <a:moveTo>
                                  <a:pt x="306705" y="0"/>
                                </a:moveTo>
                                <a:lnTo>
                                  <a:pt x="0" y="0"/>
                                </a:lnTo>
                                <a:lnTo>
                                  <a:pt x="0" y="1367155"/>
                                </a:lnTo>
                                <a:lnTo>
                                  <a:pt x="306705" y="1367155"/>
                                </a:lnTo>
                                <a:lnTo>
                                  <a:pt x="306705" y="0"/>
                                </a:lnTo>
                                <a:close/>
                              </a:path>
                            </a:pathLst>
                          </a:custGeom>
                          <a:solidFill>
                            <a:srgbClr val="4470C4"/>
                          </a:solidFill>
                        </wps:spPr>
                        <wps:bodyPr wrap="square" lIns="0" tIns="0" rIns="0" bIns="0" rtlCol="0">
                          <a:prstTxWarp prst="textNoShape">
                            <a:avLst/>
                          </a:prstTxWarp>
                          <a:noAutofit/>
                        </wps:bodyPr>
                      </wps:wsp>
                      <wps:wsp>
                        <wps:cNvPr id="1219815110" name="Graphic 63"/>
                        <wps:cNvSpPr/>
                        <wps:spPr>
                          <a:xfrm>
                            <a:off x="338137" y="644842"/>
                            <a:ext cx="4098925" cy="1181100"/>
                          </a:xfrm>
                          <a:custGeom>
                            <a:avLst/>
                            <a:gdLst/>
                            <a:ahLst/>
                            <a:cxnLst/>
                            <a:rect l="l" t="t" r="r" b="b"/>
                            <a:pathLst>
                              <a:path w="4098925" h="1181100">
                                <a:moveTo>
                                  <a:pt x="2007870" y="1181100"/>
                                </a:moveTo>
                                <a:lnTo>
                                  <a:pt x="2090420" y="1181100"/>
                                </a:lnTo>
                              </a:path>
                              <a:path w="4098925" h="1181100">
                                <a:moveTo>
                                  <a:pt x="1031240" y="1181100"/>
                                </a:moveTo>
                                <a:lnTo>
                                  <a:pt x="1701800" y="1181100"/>
                                </a:lnTo>
                              </a:path>
                              <a:path w="4098925" h="1181100">
                                <a:moveTo>
                                  <a:pt x="2007870" y="1012190"/>
                                </a:moveTo>
                                <a:lnTo>
                                  <a:pt x="2090420" y="1012190"/>
                                </a:lnTo>
                              </a:path>
                              <a:path w="4098925" h="1181100">
                                <a:moveTo>
                                  <a:pt x="1031240" y="1012190"/>
                                </a:moveTo>
                                <a:lnTo>
                                  <a:pt x="1701800" y="1012190"/>
                                </a:lnTo>
                              </a:path>
                              <a:path w="4098925" h="1181100">
                                <a:moveTo>
                                  <a:pt x="2007870" y="842645"/>
                                </a:moveTo>
                                <a:lnTo>
                                  <a:pt x="2090420" y="842645"/>
                                </a:lnTo>
                              </a:path>
                              <a:path w="4098925" h="1181100">
                                <a:moveTo>
                                  <a:pt x="1031240" y="842645"/>
                                </a:moveTo>
                                <a:lnTo>
                                  <a:pt x="1701800" y="842645"/>
                                </a:lnTo>
                              </a:path>
                              <a:path w="4098925" h="1181100">
                                <a:moveTo>
                                  <a:pt x="2007870" y="675004"/>
                                </a:moveTo>
                                <a:lnTo>
                                  <a:pt x="3068955" y="675004"/>
                                </a:lnTo>
                              </a:path>
                              <a:path w="4098925" h="1181100">
                                <a:moveTo>
                                  <a:pt x="1031240" y="675004"/>
                                </a:moveTo>
                                <a:lnTo>
                                  <a:pt x="1701800" y="675004"/>
                                </a:lnTo>
                              </a:path>
                              <a:path w="4098925" h="1181100">
                                <a:moveTo>
                                  <a:pt x="2007870" y="506095"/>
                                </a:moveTo>
                                <a:lnTo>
                                  <a:pt x="3068955" y="506095"/>
                                </a:lnTo>
                              </a:path>
                              <a:path w="4098925" h="1181100">
                                <a:moveTo>
                                  <a:pt x="1031240" y="506095"/>
                                </a:moveTo>
                                <a:lnTo>
                                  <a:pt x="1701800" y="506095"/>
                                </a:lnTo>
                              </a:path>
                              <a:path w="4098925" h="1181100">
                                <a:moveTo>
                                  <a:pt x="2007870" y="337185"/>
                                </a:moveTo>
                                <a:lnTo>
                                  <a:pt x="3068955" y="337185"/>
                                </a:lnTo>
                              </a:path>
                              <a:path w="4098925" h="1181100">
                                <a:moveTo>
                                  <a:pt x="2007870" y="167640"/>
                                </a:moveTo>
                                <a:lnTo>
                                  <a:pt x="3068955" y="167640"/>
                                </a:lnTo>
                              </a:path>
                              <a:path w="4098925" h="1181100">
                                <a:moveTo>
                                  <a:pt x="2007870" y="0"/>
                                </a:moveTo>
                                <a:lnTo>
                                  <a:pt x="4098925" y="0"/>
                                </a:lnTo>
                              </a:path>
                              <a:path w="4098925" h="1181100">
                                <a:moveTo>
                                  <a:pt x="0" y="0"/>
                                </a:moveTo>
                                <a:lnTo>
                                  <a:pt x="1701800" y="0"/>
                                </a:lnTo>
                              </a:path>
                            </a:pathLst>
                          </a:custGeom>
                          <a:ln w="9525">
                            <a:solidFill>
                              <a:srgbClr val="D9D9D9"/>
                            </a:solidFill>
                            <a:prstDash val="solid"/>
                          </a:ln>
                        </wps:spPr>
                        <wps:bodyPr wrap="square" lIns="0" tIns="0" rIns="0" bIns="0" rtlCol="0">
                          <a:prstTxWarp prst="textNoShape">
                            <a:avLst/>
                          </a:prstTxWarp>
                          <a:noAutofit/>
                        </wps:bodyPr>
                      </wps:wsp>
                      <wps:wsp>
                        <wps:cNvPr id="1219815111" name="Graphic 64"/>
                        <wps:cNvSpPr/>
                        <wps:spPr>
                          <a:xfrm>
                            <a:off x="2039302" y="611187"/>
                            <a:ext cx="306705" cy="1551940"/>
                          </a:xfrm>
                          <a:custGeom>
                            <a:avLst/>
                            <a:gdLst/>
                            <a:ahLst/>
                            <a:cxnLst/>
                            <a:rect l="l" t="t" r="r" b="b"/>
                            <a:pathLst>
                              <a:path w="306705" h="1551940">
                                <a:moveTo>
                                  <a:pt x="306704" y="0"/>
                                </a:moveTo>
                                <a:lnTo>
                                  <a:pt x="0" y="0"/>
                                </a:lnTo>
                                <a:lnTo>
                                  <a:pt x="0" y="1551939"/>
                                </a:lnTo>
                                <a:lnTo>
                                  <a:pt x="306704" y="1551939"/>
                                </a:lnTo>
                                <a:lnTo>
                                  <a:pt x="306704" y="0"/>
                                </a:lnTo>
                                <a:close/>
                              </a:path>
                            </a:pathLst>
                          </a:custGeom>
                          <a:solidFill>
                            <a:srgbClr val="4470C4"/>
                          </a:solidFill>
                        </wps:spPr>
                        <wps:bodyPr wrap="square" lIns="0" tIns="0" rIns="0" bIns="0" rtlCol="0">
                          <a:prstTxWarp prst="textNoShape">
                            <a:avLst/>
                          </a:prstTxWarp>
                          <a:noAutofit/>
                        </wps:bodyPr>
                      </wps:wsp>
                      <wps:wsp>
                        <wps:cNvPr id="1219815112" name="Graphic 65"/>
                        <wps:cNvSpPr/>
                        <wps:spPr>
                          <a:xfrm>
                            <a:off x="2734627" y="812482"/>
                            <a:ext cx="1702435" cy="1013460"/>
                          </a:xfrm>
                          <a:custGeom>
                            <a:avLst/>
                            <a:gdLst/>
                            <a:ahLst/>
                            <a:cxnLst/>
                            <a:rect l="l" t="t" r="r" b="b"/>
                            <a:pathLst>
                              <a:path w="1702435" h="1013460">
                                <a:moveTo>
                                  <a:pt x="978535" y="1013460"/>
                                </a:moveTo>
                                <a:lnTo>
                                  <a:pt x="1061085" y="1013460"/>
                                </a:lnTo>
                              </a:path>
                              <a:path w="1702435" h="1013460">
                                <a:moveTo>
                                  <a:pt x="0" y="1013460"/>
                                </a:moveTo>
                                <a:lnTo>
                                  <a:pt x="672465" y="1013460"/>
                                </a:lnTo>
                              </a:path>
                              <a:path w="1702435" h="1013460">
                                <a:moveTo>
                                  <a:pt x="978535" y="844550"/>
                                </a:moveTo>
                                <a:lnTo>
                                  <a:pt x="1061085" y="844550"/>
                                </a:lnTo>
                              </a:path>
                              <a:path w="1702435" h="1013460">
                                <a:moveTo>
                                  <a:pt x="0" y="844550"/>
                                </a:moveTo>
                                <a:lnTo>
                                  <a:pt x="672465" y="844550"/>
                                </a:lnTo>
                              </a:path>
                              <a:path w="1702435" h="1013460">
                                <a:moveTo>
                                  <a:pt x="978535" y="675004"/>
                                </a:moveTo>
                                <a:lnTo>
                                  <a:pt x="1061085" y="675004"/>
                                </a:lnTo>
                              </a:path>
                              <a:path w="1702435" h="1013460">
                                <a:moveTo>
                                  <a:pt x="0" y="675004"/>
                                </a:moveTo>
                                <a:lnTo>
                                  <a:pt x="672465" y="675004"/>
                                </a:lnTo>
                              </a:path>
                              <a:path w="1702435" h="1013460">
                                <a:moveTo>
                                  <a:pt x="978535" y="507364"/>
                                </a:moveTo>
                                <a:lnTo>
                                  <a:pt x="1061085" y="507364"/>
                                </a:lnTo>
                              </a:path>
                              <a:path w="1702435" h="1013460">
                                <a:moveTo>
                                  <a:pt x="978535" y="338454"/>
                                </a:moveTo>
                                <a:lnTo>
                                  <a:pt x="1702435" y="338454"/>
                                </a:lnTo>
                              </a:path>
                              <a:path w="1702435" h="1013460">
                                <a:moveTo>
                                  <a:pt x="978535" y="169545"/>
                                </a:moveTo>
                                <a:lnTo>
                                  <a:pt x="1702435" y="169545"/>
                                </a:lnTo>
                              </a:path>
                              <a:path w="1702435" h="1013460">
                                <a:moveTo>
                                  <a:pt x="978535" y="0"/>
                                </a:moveTo>
                                <a:lnTo>
                                  <a:pt x="1702435" y="0"/>
                                </a:lnTo>
                              </a:path>
                            </a:pathLst>
                          </a:custGeom>
                          <a:ln w="9525">
                            <a:solidFill>
                              <a:srgbClr val="D9D9D9"/>
                            </a:solidFill>
                            <a:prstDash val="solid"/>
                          </a:ln>
                        </wps:spPr>
                        <wps:bodyPr wrap="square" lIns="0" tIns="0" rIns="0" bIns="0" rtlCol="0">
                          <a:prstTxWarp prst="textNoShape">
                            <a:avLst/>
                          </a:prstTxWarp>
                          <a:noAutofit/>
                        </wps:bodyPr>
                      </wps:wsp>
                      <wps:wsp>
                        <wps:cNvPr id="1219815113" name="Graphic 66"/>
                        <wps:cNvSpPr/>
                        <wps:spPr>
                          <a:xfrm>
                            <a:off x="3406457" y="711517"/>
                            <a:ext cx="306705" cy="1450975"/>
                          </a:xfrm>
                          <a:custGeom>
                            <a:avLst/>
                            <a:gdLst/>
                            <a:ahLst/>
                            <a:cxnLst/>
                            <a:rect l="l" t="t" r="r" b="b"/>
                            <a:pathLst>
                              <a:path w="306705" h="1450975">
                                <a:moveTo>
                                  <a:pt x="306704" y="0"/>
                                </a:moveTo>
                                <a:lnTo>
                                  <a:pt x="0" y="0"/>
                                </a:lnTo>
                                <a:lnTo>
                                  <a:pt x="0" y="1450974"/>
                                </a:lnTo>
                                <a:lnTo>
                                  <a:pt x="306704" y="1450974"/>
                                </a:lnTo>
                                <a:lnTo>
                                  <a:pt x="306704" y="0"/>
                                </a:lnTo>
                                <a:close/>
                              </a:path>
                            </a:pathLst>
                          </a:custGeom>
                          <a:solidFill>
                            <a:srgbClr val="4470C4"/>
                          </a:solidFill>
                        </wps:spPr>
                        <wps:bodyPr wrap="square" lIns="0" tIns="0" rIns="0" bIns="0" rtlCol="0">
                          <a:prstTxWarp prst="textNoShape">
                            <a:avLst/>
                          </a:prstTxWarp>
                          <a:noAutofit/>
                        </wps:bodyPr>
                      </wps:wsp>
                      <wps:wsp>
                        <wps:cNvPr id="1219815114" name="Graphic 67"/>
                        <wps:cNvSpPr/>
                        <wps:spPr>
                          <a:xfrm>
                            <a:off x="1062672" y="1015047"/>
                            <a:ext cx="1671955" cy="1148080"/>
                          </a:xfrm>
                          <a:custGeom>
                            <a:avLst/>
                            <a:gdLst/>
                            <a:ahLst/>
                            <a:cxnLst/>
                            <a:rect l="l" t="t" r="r" b="b"/>
                            <a:pathLst>
                              <a:path w="1671955" h="1148080">
                                <a:moveTo>
                                  <a:pt x="306705" y="0"/>
                                </a:moveTo>
                                <a:lnTo>
                                  <a:pt x="0" y="0"/>
                                </a:lnTo>
                                <a:lnTo>
                                  <a:pt x="0" y="1148080"/>
                                </a:lnTo>
                                <a:lnTo>
                                  <a:pt x="306705" y="1148080"/>
                                </a:lnTo>
                                <a:lnTo>
                                  <a:pt x="306705" y="0"/>
                                </a:lnTo>
                                <a:close/>
                              </a:path>
                              <a:path w="1671955" h="1148080">
                                <a:moveTo>
                                  <a:pt x="1671955" y="405130"/>
                                </a:moveTo>
                                <a:lnTo>
                                  <a:pt x="1365250" y="405130"/>
                                </a:lnTo>
                                <a:lnTo>
                                  <a:pt x="1365250" y="1147445"/>
                                </a:lnTo>
                                <a:lnTo>
                                  <a:pt x="1671955" y="1147445"/>
                                </a:lnTo>
                                <a:lnTo>
                                  <a:pt x="1671955" y="405130"/>
                                </a:lnTo>
                                <a:close/>
                              </a:path>
                            </a:pathLst>
                          </a:custGeom>
                          <a:solidFill>
                            <a:srgbClr val="EB7B2F"/>
                          </a:solidFill>
                        </wps:spPr>
                        <wps:bodyPr wrap="square" lIns="0" tIns="0" rIns="0" bIns="0" rtlCol="0">
                          <a:prstTxWarp prst="textNoShape">
                            <a:avLst/>
                          </a:prstTxWarp>
                          <a:noAutofit/>
                        </wps:bodyPr>
                      </wps:wsp>
                      <wps:wsp>
                        <wps:cNvPr id="1219815115" name="Graphic 68"/>
                        <wps:cNvSpPr/>
                        <wps:spPr>
                          <a:xfrm>
                            <a:off x="4101782" y="1319847"/>
                            <a:ext cx="335280" cy="506095"/>
                          </a:xfrm>
                          <a:custGeom>
                            <a:avLst/>
                            <a:gdLst/>
                            <a:ahLst/>
                            <a:cxnLst/>
                            <a:rect l="l" t="t" r="r" b="b"/>
                            <a:pathLst>
                              <a:path w="335280" h="506095">
                                <a:moveTo>
                                  <a:pt x="0" y="506095"/>
                                </a:moveTo>
                                <a:lnTo>
                                  <a:pt x="335279" y="506095"/>
                                </a:lnTo>
                              </a:path>
                              <a:path w="335280" h="506095">
                                <a:moveTo>
                                  <a:pt x="0" y="337185"/>
                                </a:moveTo>
                                <a:lnTo>
                                  <a:pt x="335279" y="337185"/>
                                </a:lnTo>
                              </a:path>
                              <a:path w="335280" h="506095">
                                <a:moveTo>
                                  <a:pt x="0" y="167640"/>
                                </a:moveTo>
                                <a:lnTo>
                                  <a:pt x="335279" y="167640"/>
                                </a:lnTo>
                              </a:path>
                              <a:path w="335280" h="506095">
                                <a:moveTo>
                                  <a:pt x="0" y="0"/>
                                </a:moveTo>
                                <a:lnTo>
                                  <a:pt x="335279" y="0"/>
                                </a:lnTo>
                              </a:path>
                            </a:pathLst>
                          </a:custGeom>
                          <a:ln w="9525">
                            <a:solidFill>
                              <a:srgbClr val="D9D9D9"/>
                            </a:solidFill>
                            <a:prstDash val="solid"/>
                          </a:ln>
                        </wps:spPr>
                        <wps:bodyPr wrap="square" lIns="0" tIns="0" rIns="0" bIns="0" rtlCol="0">
                          <a:prstTxWarp prst="textNoShape">
                            <a:avLst/>
                          </a:prstTxWarp>
                          <a:noAutofit/>
                        </wps:bodyPr>
                      </wps:wsp>
                      <wps:wsp>
                        <wps:cNvPr id="1219815116" name="Graphic 69"/>
                        <wps:cNvSpPr/>
                        <wps:spPr>
                          <a:xfrm>
                            <a:off x="3795077" y="1267777"/>
                            <a:ext cx="306705" cy="894715"/>
                          </a:xfrm>
                          <a:custGeom>
                            <a:avLst/>
                            <a:gdLst/>
                            <a:ahLst/>
                            <a:cxnLst/>
                            <a:rect l="l" t="t" r="r" b="b"/>
                            <a:pathLst>
                              <a:path w="306705" h="894715">
                                <a:moveTo>
                                  <a:pt x="306704" y="0"/>
                                </a:moveTo>
                                <a:lnTo>
                                  <a:pt x="0" y="0"/>
                                </a:lnTo>
                                <a:lnTo>
                                  <a:pt x="0" y="894714"/>
                                </a:lnTo>
                                <a:lnTo>
                                  <a:pt x="306704" y="894714"/>
                                </a:lnTo>
                                <a:lnTo>
                                  <a:pt x="306704" y="0"/>
                                </a:lnTo>
                                <a:close/>
                              </a:path>
                            </a:pathLst>
                          </a:custGeom>
                          <a:solidFill>
                            <a:srgbClr val="EB7B2F"/>
                          </a:solidFill>
                        </wps:spPr>
                        <wps:bodyPr wrap="square" lIns="0" tIns="0" rIns="0" bIns="0" rtlCol="0">
                          <a:prstTxWarp prst="textNoShape">
                            <a:avLst/>
                          </a:prstTxWarp>
                          <a:noAutofit/>
                        </wps:bodyPr>
                      </wps:wsp>
                      <wps:wsp>
                        <wps:cNvPr id="1219815117" name="Graphic 70"/>
                        <wps:cNvSpPr/>
                        <wps:spPr>
                          <a:xfrm>
                            <a:off x="338137" y="475932"/>
                            <a:ext cx="4098925" cy="1687195"/>
                          </a:xfrm>
                          <a:custGeom>
                            <a:avLst/>
                            <a:gdLst/>
                            <a:ahLst/>
                            <a:cxnLst/>
                            <a:rect l="l" t="t" r="r" b="b"/>
                            <a:pathLst>
                              <a:path w="4098925" h="1687195">
                                <a:moveTo>
                                  <a:pt x="0" y="1687194"/>
                                </a:moveTo>
                                <a:lnTo>
                                  <a:pt x="4098925" y="1687194"/>
                                </a:lnTo>
                              </a:path>
                              <a:path w="4098925" h="1687195">
                                <a:moveTo>
                                  <a:pt x="0" y="0"/>
                                </a:moveTo>
                                <a:lnTo>
                                  <a:pt x="4098925" y="0"/>
                                </a:lnTo>
                              </a:path>
                            </a:pathLst>
                          </a:custGeom>
                          <a:ln w="9525">
                            <a:solidFill>
                              <a:srgbClr val="D9D9D9"/>
                            </a:solidFill>
                            <a:prstDash val="solid"/>
                          </a:ln>
                        </wps:spPr>
                        <wps:bodyPr wrap="square" lIns="0" tIns="0" rIns="0" bIns="0" rtlCol="0">
                          <a:prstTxWarp prst="textNoShape">
                            <a:avLst/>
                          </a:prstTxWarp>
                          <a:noAutofit/>
                        </wps:bodyPr>
                      </wps:wsp>
                      <wps:wsp>
                        <wps:cNvPr id="1219815118" name="Graphic 71"/>
                        <wps:cNvSpPr/>
                        <wps:spPr>
                          <a:xfrm>
                            <a:off x="2135822" y="2532697"/>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4470C4"/>
                          </a:solidFill>
                        </wps:spPr>
                        <wps:bodyPr wrap="square" lIns="0" tIns="0" rIns="0" bIns="0" rtlCol="0">
                          <a:prstTxWarp prst="textNoShape">
                            <a:avLst/>
                          </a:prstTxWarp>
                          <a:noAutofit/>
                        </wps:bodyPr>
                      </wps:wsp>
                      <wps:wsp>
                        <wps:cNvPr id="1219815119" name="Graphic 72"/>
                        <wps:cNvSpPr/>
                        <wps:spPr>
                          <a:xfrm>
                            <a:off x="2343467" y="2532697"/>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EB7B2F"/>
                          </a:solidFill>
                        </wps:spPr>
                        <wps:bodyPr wrap="square" lIns="0" tIns="0" rIns="0" bIns="0" rtlCol="0">
                          <a:prstTxWarp prst="textNoShape">
                            <a:avLst/>
                          </a:prstTxWarp>
                          <a:noAutofit/>
                        </wps:bodyPr>
                      </wps:wsp>
                      <wps:wsp>
                        <wps:cNvPr id="1219815120" name="Graphic 73"/>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1219815122" name="Textbox 74"/>
                        <wps:cNvSpPr txBox="1"/>
                        <wps:spPr>
                          <a:xfrm>
                            <a:off x="1611312" y="144589"/>
                            <a:ext cx="1376680" cy="178435"/>
                          </a:xfrm>
                          <a:prstGeom prst="rect">
                            <a:avLst/>
                          </a:prstGeom>
                        </wps:spPr>
                        <wps:txbx>
                          <w:txbxContent>
                            <w:p w14:paraId="2A2A892B" w14:textId="77777777" w:rsidR="0017753E" w:rsidRDefault="0017753E" w:rsidP="0017753E">
                              <w:pPr>
                                <w:spacing w:line="281" w:lineRule="exact"/>
                                <w:rPr>
                                  <w:rFonts w:ascii="Calibri"/>
                                  <w:sz w:val="28"/>
                                </w:rPr>
                              </w:pPr>
                              <w:r>
                                <w:rPr>
                                  <w:rFonts w:ascii="Calibri"/>
                                  <w:color w:val="575757"/>
                                  <w:sz w:val="28"/>
                                </w:rPr>
                                <w:t>Logistic</w:t>
                              </w:r>
                              <w:r>
                                <w:rPr>
                                  <w:rFonts w:ascii="Calibri"/>
                                  <w:color w:val="575757"/>
                                  <w:spacing w:val="-8"/>
                                  <w:sz w:val="28"/>
                                </w:rPr>
                                <w:t xml:space="preserve"> </w:t>
                              </w:r>
                              <w:r>
                                <w:rPr>
                                  <w:rFonts w:ascii="Calibri"/>
                                  <w:color w:val="575757"/>
                                  <w:spacing w:val="-2"/>
                                  <w:sz w:val="28"/>
                                </w:rPr>
                                <w:t>Regression</w:t>
                              </w:r>
                            </w:p>
                          </w:txbxContent>
                        </wps:txbx>
                        <wps:bodyPr wrap="square" lIns="0" tIns="0" rIns="0" bIns="0" rtlCol="0">
                          <a:noAutofit/>
                        </wps:bodyPr>
                      </wps:wsp>
                      <wps:wsp>
                        <wps:cNvPr id="1219815123" name="Textbox 75"/>
                        <wps:cNvSpPr txBox="1"/>
                        <wps:spPr>
                          <a:xfrm>
                            <a:off x="88455" y="430339"/>
                            <a:ext cx="158115" cy="1795780"/>
                          </a:xfrm>
                          <a:prstGeom prst="rect">
                            <a:avLst/>
                          </a:prstGeom>
                        </wps:spPr>
                        <wps:txbx>
                          <w:txbxContent>
                            <w:p w14:paraId="059CC9C3" w14:textId="77777777" w:rsidR="0017753E" w:rsidRDefault="0017753E" w:rsidP="0017753E">
                              <w:pPr>
                                <w:spacing w:line="183" w:lineRule="exact"/>
                                <w:ind w:right="18"/>
                                <w:jc w:val="right"/>
                                <w:rPr>
                                  <w:rFonts w:ascii="Calibri"/>
                                  <w:sz w:val="18"/>
                                </w:rPr>
                              </w:pPr>
                              <w:r>
                                <w:rPr>
                                  <w:rFonts w:ascii="Calibri"/>
                                  <w:color w:val="575757"/>
                                  <w:spacing w:val="-10"/>
                                  <w:sz w:val="18"/>
                                </w:rPr>
                                <w:t>1</w:t>
                              </w:r>
                            </w:p>
                            <w:p w14:paraId="6AF4EED7" w14:textId="77777777" w:rsidR="0017753E" w:rsidRDefault="0017753E" w:rsidP="0017753E">
                              <w:pPr>
                                <w:spacing w:before="34"/>
                                <w:ind w:right="18"/>
                                <w:jc w:val="right"/>
                                <w:rPr>
                                  <w:rFonts w:ascii="Calibri"/>
                                  <w:sz w:val="18"/>
                                </w:rPr>
                              </w:pPr>
                              <w:r>
                                <w:rPr>
                                  <w:rFonts w:ascii="Calibri"/>
                                  <w:color w:val="575757"/>
                                  <w:spacing w:val="-5"/>
                                  <w:sz w:val="18"/>
                                </w:rPr>
                                <w:t>0.9</w:t>
                              </w:r>
                            </w:p>
                            <w:p w14:paraId="517BA65D" w14:textId="77777777" w:rsidR="0017753E" w:rsidRDefault="0017753E" w:rsidP="0017753E">
                              <w:pPr>
                                <w:spacing w:before="48"/>
                                <w:ind w:right="18"/>
                                <w:jc w:val="right"/>
                                <w:rPr>
                                  <w:rFonts w:ascii="Calibri"/>
                                  <w:sz w:val="18"/>
                                </w:rPr>
                              </w:pPr>
                              <w:r>
                                <w:rPr>
                                  <w:rFonts w:ascii="Calibri"/>
                                  <w:color w:val="575757"/>
                                  <w:spacing w:val="-5"/>
                                  <w:sz w:val="18"/>
                                </w:rPr>
                                <w:t>0.8</w:t>
                              </w:r>
                            </w:p>
                            <w:p w14:paraId="0FAA2C28" w14:textId="77777777" w:rsidR="0017753E" w:rsidRDefault="0017753E" w:rsidP="0017753E">
                              <w:pPr>
                                <w:spacing w:before="44"/>
                                <w:ind w:right="18"/>
                                <w:jc w:val="right"/>
                                <w:rPr>
                                  <w:rFonts w:ascii="Calibri"/>
                                  <w:sz w:val="18"/>
                                </w:rPr>
                              </w:pPr>
                              <w:r>
                                <w:rPr>
                                  <w:rFonts w:ascii="Calibri"/>
                                  <w:color w:val="575757"/>
                                  <w:spacing w:val="-5"/>
                                  <w:sz w:val="18"/>
                                </w:rPr>
                                <w:t>0.7</w:t>
                              </w:r>
                            </w:p>
                            <w:p w14:paraId="0E6CC35D" w14:textId="77777777" w:rsidR="0017753E" w:rsidRDefault="0017753E" w:rsidP="0017753E">
                              <w:pPr>
                                <w:spacing w:before="44"/>
                                <w:ind w:right="18"/>
                                <w:jc w:val="right"/>
                                <w:rPr>
                                  <w:rFonts w:ascii="Calibri"/>
                                  <w:sz w:val="18"/>
                                </w:rPr>
                              </w:pPr>
                              <w:r>
                                <w:rPr>
                                  <w:rFonts w:ascii="Calibri"/>
                                  <w:color w:val="575757"/>
                                  <w:spacing w:val="-5"/>
                                  <w:sz w:val="18"/>
                                </w:rPr>
                                <w:t>0.6</w:t>
                              </w:r>
                            </w:p>
                            <w:p w14:paraId="7D8F8F89" w14:textId="77777777" w:rsidR="0017753E" w:rsidRDefault="0017753E" w:rsidP="0017753E">
                              <w:pPr>
                                <w:spacing w:before="49"/>
                                <w:ind w:right="18"/>
                                <w:jc w:val="right"/>
                                <w:rPr>
                                  <w:rFonts w:ascii="Calibri"/>
                                  <w:sz w:val="18"/>
                                </w:rPr>
                              </w:pPr>
                              <w:r>
                                <w:rPr>
                                  <w:rFonts w:ascii="Calibri"/>
                                  <w:color w:val="575757"/>
                                  <w:spacing w:val="-5"/>
                                  <w:sz w:val="18"/>
                                </w:rPr>
                                <w:t>0.5</w:t>
                              </w:r>
                            </w:p>
                            <w:p w14:paraId="07828949" w14:textId="77777777" w:rsidR="0017753E" w:rsidRDefault="0017753E" w:rsidP="0017753E">
                              <w:pPr>
                                <w:spacing w:before="45"/>
                                <w:ind w:right="18"/>
                                <w:jc w:val="right"/>
                                <w:rPr>
                                  <w:rFonts w:ascii="Calibri"/>
                                  <w:sz w:val="18"/>
                                </w:rPr>
                              </w:pPr>
                              <w:r>
                                <w:rPr>
                                  <w:rFonts w:ascii="Calibri"/>
                                  <w:color w:val="575757"/>
                                  <w:spacing w:val="-5"/>
                                  <w:sz w:val="18"/>
                                </w:rPr>
                                <w:t>0.4</w:t>
                              </w:r>
                            </w:p>
                            <w:p w14:paraId="35D97B94" w14:textId="77777777" w:rsidR="0017753E" w:rsidRDefault="0017753E" w:rsidP="0017753E">
                              <w:pPr>
                                <w:spacing w:before="46"/>
                                <w:ind w:right="18"/>
                                <w:jc w:val="right"/>
                                <w:rPr>
                                  <w:rFonts w:ascii="Calibri"/>
                                  <w:sz w:val="18"/>
                                </w:rPr>
                              </w:pPr>
                              <w:r>
                                <w:rPr>
                                  <w:rFonts w:ascii="Calibri"/>
                                  <w:color w:val="575757"/>
                                  <w:spacing w:val="-5"/>
                                  <w:sz w:val="18"/>
                                </w:rPr>
                                <w:t>0.3</w:t>
                              </w:r>
                            </w:p>
                            <w:p w14:paraId="7366B03C" w14:textId="77777777" w:rsidR="0017753E" w:rsidRDefault="0017753E" w:rsidP="0017753E">
                              <w:pPr>
                                <w:spacing w:before="44"/>
                                <w:ind w:right="18"/>
                                <w:jc w:val="right"/>
                                <w:rPr>
                                  <w:rFonts w:ascii="Calibri"/>
                                  <w:sz w:val="18"/>
                                </w:rPr>
                              </w:pPr>
                              <w:r>
                                <w:rPr>
                                  <w:rFonts w:ascii="Calibri"/>
                                  <w:color w:val="575757"/>
                                  <w:spacing w:val="-5"/>
                                  <w:sz w:val="18"/>
                                </w:rPr>
                                <w:t>0.2</w:t>
                              </w:r>
                            </w:p>
                            <w:p w14:paraId="4583D4F9" w14:textId="77777777" w:rsidR="0017753E" w:rsidRDefault="0017753E" w:rsidP="0017753E">
                              <w:pPr>
                                <w:spacing w:before="47"/>
                                <w:ind w:right="18"/>
                                <w:jc w:val="right"/>
                                <w:rPr>
                                  <w:rFonts w:ascii="Calibri"/>
                                  <w:sz w:val="18"/>
                                </w:rPr>
                              </w:pPr>
                              <w:r>
                                <w:rPr>
                                  <w:rFonts w:ascii="Calibri"/>
                                  <w:color w:val="575757"/>
                                  <w:spacing w:val="-5"/>
                                  <w:sz w:val="18"/>
                                </w:rPr>
                                <w:t>0.1</w:t>
                              </w:r>
                            </w:p>
                            <w:p w14:paraId="6D8E32F0" w14:textId="77777777" w:rsidR="0017753E" w:rsidRDefault="0017753E" w:rsidP="0017753E">
                              <w:pPr>
                                <w:spacing w:before="49" w:line="216" w:lineRule="exact"/>
                                <w:ind w:right="18"/>
                                <w:jc w:val="right"/>
                                <w:rPr>
                                  <w:rFonts w:ascii="Calibri"/>
                                  <w:sz w:val="18"/>
                                </w:rPr>
                              </w:pPr>
                              <w:r>
                                <w:rPr>
                                  <w:rFonts w:ascii="Calibri"/>
                                  <w:color w:val="575757"/>
                                  <w:spacing w:val="-10"/>
                                  <w:sz w:val="18"/>
                                </w:rPr>
                                <w:t>0</w:t>
                              </w:r>
                            </w:p>
                          </w:txbxContent>
                        </wps:txbx>
                        <wps:bodyPr wrap="square" lIns="0" tIns="0" rIns="0" bIns="0" rtlCol="0">
                          <a:noAutofit/>
                        </wps:bodyPr>
                      </wps:wsp>
                      <wps:wsp>
                        <wps:cNvPr id="1219815124" name="Textbox 76"/>
                        <wps:cNvSpPr txBox="1"/>
                        <wps:spPr>
                          <a:xfrm>
                            <a:off x="811212" y="2264092"/>
                            <a:ext cx="434340" cy="114300"/>
                          </a:xfrm>
                          <a:prstGeom prst="rect">
                            <a:avLst/>
                          </a:prstGeom>
                        </wps:spPr>
                        <wps:txbx>
                          <w:txbxContent>
                            <w:p w14:paraId="0E66A7C5" w14:textId="77777777" w:rsidR="0017753E" w:rsidRDefault="0017753E" w:rsidP="0017753E">
                              <w:pPr>
                                <w:spacing w:line="180" w:lineRule="exact"/>
                                <w:rPr>
                                  <w:rFonts w:ascii="Calibri"/>
                                  <w:sz w:val="18"/>
                                </w:rPr>
                              </w:pPr>
                              <w:r>
                                <w:rPr>
                                  <w:rFonts w:ascii="Calibri"/>
                                  <w:color w:val="575757"/>
                                  <w:spacing w:val="-2"/>
                                  <w:sz w:val="18"/>
                                </w:rPr>
                                <w:t>Precision</w:t>
                              </w:r>
                            </w:p>
                          </w:txbxContent>
                        </wps:txbx>
                        <wps:bodyPr wrap="square" lIns="0" tIns="0" rIns="0" bIns="0" rtlCol="0">
                          <a:noAutofit/>
                        </wps:bodyPr>
                      </wps:wsp>
                      <wps:wsp>
                        <wps:cNvPr id="1219815125" name="Textbox 77"/>
                        <wps:cNvSpPr txBox="1"/>
                        <wps:spPr>
                          <a:xfrm>
                            <a:off x="2251646" y="2264092"/>
                            <a:ext cx="287655" cy="114300"/>
                          </a:xfrm>
                          <a:prstGeom prst="rect">
                            <a:avLst/>
                          </a:prstGeom>
                        </wps:spPr>
                        <wps:txbx>
                          <w:txbxContent>
                            <w:p w14:paraId="707CEE9F" w14:textId="77777777" w:rsidR="0017753E" w:rsidRDefault="0017753E" w:rsidP="0017753E">
                              <w:pPr>
                                <w:spacing w:line="180" w:lineRule="exact"/>
                                <w:rPr>
                                  <w:rFonts w:ascii="Calibri"/>
                                  <w:sz w:val="18"/>
                                </w:rPr>
                              </w:pPr>
                              <w:r>
                                <w:rPr>
                                  <w:rFonts w:ascii="Calibri"/>
                                  <w:color w:val="575757"/>
                                  <w:spacing w:val="-2"/>
                                  <w:sz w:val="18"/>
                                </w:rPr>
                                <w:t>Recall</w:t>
                              </w:r>
                            </w:p>
                          </w:txbxContent>
                        </wps:txbx>
                        <wps:bodyPr wrap="square" lIns="0" tIns="0" rIns="0" bIns="0" rtlCol="0">
                          <a:noAutofit/>
                        </wps:bodyPr>
                      </wps:wsp>
                      <wps:wsp>
                        <wps:cNvPr id="1219815126" name="Textbox 78"/>
                        <wps:cNvSpPr txBox="1"/>
                        <wps:spPr>
                          <a:xfrm>
                            <a:off x="3558095" y="2264092"/>
                            <a:ext cx="408305" cy="114300"/>
                          </a:xfrm>
                          <a:prstGeom prst="rect">
                            <a:avLst/>
                          </a:prstGeom>
                        </wps:spPr>
                        <wps:txbx>
                          <w:txbxContent>
                            <w:p w14:paraId="0F46D3C1" w14:textId="77777777" w:rsidR="0017753E" w:rsidRDefault="0017753E" w:rsidP="0017753E">
                              <w:pPr>
                                <w:spacing w:line="180" w:lineRule="exact"/>
                                <w:rPr>
                                  <w:rFonts w:ascii="Calibri"/>
                                  <w:sz w:val="18"/>
                                </w:rPr>
                              </w:pPr>
                              <w:r>
                                <w:rPr>
                                  <w:rFonts w:ascii="Calibri"/>
                                  <w:color w:val="575757"/>
                                  <w:spacing w:val="-2"/>
                                  <w:sz w:val="18"/>
                                </w:rPr>
                                <w:t>F1-</w:t>
                              </w:r>
                              <w:r>
                                <w:rPr>
                                  <w:rFonts w:ascii="Calibri"/>
                                  <w:color w:val="575757"/>
                                  <w:spacing w:val="-4"/>
                                  <w:sz w:val="18"/>
                                </w:rPr>
                                <w:t>score</w:t>
                              </w:r>
                            </w:p>
                          </w:txbxContent>
                        </wps:txbx>
                        <wps:bodyPr wrap="square" lIns="0" tIns="0" rIns="0" bIns="0" rtlCol="0">
                          <a:noAutofit/>
                        </wps:bodyPr>
                      </wps:wsp>
                      <wps:wsp>
                        <wps:cNvPr id="1219815127" name="Textbox 79"/>
                        <wps:cNvSpPr txBox="1"/>
                        <wps:spPr>
                          <a:xfrm>
                            <a:off x="2227262" y="2518600"/>
                            <a:ext cx="278130" cy="114300"/>
                          </a:xfrm>
                          <a:prstGeom prst="rect">
                            <a:avLst/>
                          </a:prstGeom>
                        </wps:spPr>
                        <wps:txbx>
                          <w:txbxContent>
                            <w:p w14:paraId="5F9A59DB" w14:textId="77777777" w:rsidR="0017753E" w:rsidRDefault="0017753E" w:rsidP="0017753E">
                              <w:pPr>
                                <w:tabs>
                                  <w:tab w:val="left" w:pos="326"/>
                                </w:tabs>
                                <w:spacing w:line="180" w:lineRule="exact"/>
                                <w:rPr>
                                  <w:rFonts w:ascii="Calibri"/>
                                  <w:sz w:val="18"/>
                                </w:rPr>
                              </w:pPr>
                              <w:r>
                                <w:rPr>
                                  <w:rFonts w:ascii="Calibri"/>
                                  <w:color w:val="575757"/>
                                  <w:spacing w:val="-10"/>
                                  <w:sz w:val="18"/>
                                </w:rPr>
                                <w:t>0</w:t>
                              </w:r>
                              <w:r>
                                <w:rPr>
                                  <w:rFonts w:ascii="Calibri"/>
                                  <w:color w:val="575757"/>
                                  <w:sz w:val="18"/>
                                </w:rPr>
                                <w:tab/>
                              </w:r>
                              <w:r>
                                <w:rPr>
                                  <w:rFonts w:ascii="Calibri"/>
                                  <w:color w:val="575757"/>
                                  <w:spacing w:val="-10"/>
                                  <w:sz w:val="18"/>
                                </w:rPr>
                                <w:t>1</w:t>
                              </w:r>
                            </w:p>
                          </w:txbxContent>
                        </wps:txbx>
                        <wps:bodyPr wrap="square" lIns="0" tIns="0" rIns="0" bIns="0" rtlCol="0">
                          <a:noAutofit/>
                        </wps:bodyPr>
                      </wps:wsp>
                    </wpg:wgp>
                  </a:graphicData>
                </a:graphic>
              </wp:anchor>
            </w:drawing>
          </mc:Choice>
          <mc:Fallback>
            <w:pict>
              <v:group w14:anchorId="3B4606E8" id="Group 1219815107" o:spid="_x0000_s1067" style="position:absolute;margin-left:145.55pt;margin-top:16.85pt;width:360.75pt;height:216.75pt;z-index:-17260032;mso-wrap-distance-left:0;mso-wrap-distance-right:0;mso-position-horizontal-relative:page" coordsize="45815,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">
                <v:shape id="Graphic 61" o:spid="_x0000_s1068" style="position:absolute;left:3381;top:8124;width:40989;height:11811;visibility:visible;mso-wrap-style:square;v-text-anchor:top" coordsize="4098925,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" path="m3763645,1181100r335280,em3375025,1181100r82550,em2396490,1181100r672465,em2007870,1181100r82550,em1031240,1181100r670560,em640715,1181100r83820,em,1181100r334645,em640715,1013460r83820,em,1013460r334645,em640715,844550r83820,em,844550r334645,em640715,675004r83820,em,675004r334645,em640715,507364r83820,em,507364r334645,em640715,338454r83820,em,338454r334645,em640715,169545r1061085,em,169545r334645,em640715,l1701800,em,l334645,e" filled="f" strokecolor="#d9d9d9">
                  <v:path arrowok="t"/>
                </v:shape>
                <v:shape id="Graphic 62" o:spid="_x0000_s1069" style="position:absolute;left:6727;top:7953;width:3067;height:13671;visibility:visible;mso-wrap-style:square;v-text-anchor:top" coordsize="306705,136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" path="m306705,l,,,1367155r306705,l306705,xe" fillcolor="#4470c4" stroked="f">
                  <v:path arrowok="t"/>
                </v:shape>
                <v:shape id="Graphic 63" o:spid="_x0000_s1070" style="position:absolute;left:3381;top:6448;width:40989;height:11811;visibility:visible;mso-wrap-style:square;v-text-anchor:top" coordsize="4098925,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" path="m2007870,1181100r82550,em1031240,1181100r670560,em2007870,1012190r82550,em1031240,1012190r670560,em2007870,842645r82550,em1031240,842645r670560,em2007870,675004r1061085,em1031240,675004r670560,em2007870,506095r1061085,em1031240,506095r670560,em2007870,337185r1061085,em2007870,167640r1061085,em2007870,l4098925,em,l1701800,e" filled="f" strokecolor="#d9d9d9">
                  <v:path arrowok="t"/>
                </v:shape>
                <v:shape id="Graphic 64" o:spid="_x0000_s1071" style="position:absolute;left:20393;top:6111;width:3067;height:15520;visibility:visible;mso-wrap-style:square;v-text-anchor:top" coordsize="306705,155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" path="m306704,l,,,1551939r306704,l306704,xe" fillcolor="#4470c4" stroked="f">
                  <v:path arrowok="t"/>
                </v:shape>
                <v:shape id="Graphic 65" o:spid="_x0000_s1072" style="position:absolute;left:27346;top:8124;width:17024;height:10135;visibility:visible;mso-wrap-style:square;v-text-anchor:top" coordsize="1702435,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" path="m978535,1013460r82550,em,1013460r672465,em978535,844550r82550,em,844550r672465,em978535,675004r82550,em,675004r672465,em978535,507364r82550,em978535,338454r723900,em978535,169545r723900,em978535,r723900,e" filled="f" strokecolor="#d9d9d9">
                  <v:path arrowok="t"/>
                </v:shape>
                <v:shape id="Graphic 66" o:spid="_x0000_s1073" style="position:absolute;left:34064;top:7115;width:3067;height:14509;visibility:visible;mso-wrap-style:square;v-text-anchor:top" coordsize="306705,145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" path="m306704,l,,,1450974r306704,l306704,xe" fillcolor="#4470c4" stroked="f">
                  <v:path arrowok="t"/>
                </v:shape>
                <v:shape id="Graphic 67" o:spid="_x0000_s1074" style="position:absolute;left:10626;top:10150;width:16720;height:11481;visibility:visible;mso-wrap-style:square;v-text-anchor:top" coordsize="1671955,11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" path="m306705,l,,,1148080r306705,l306705,xem1671955,405130r-306705,l1365250,1147445r306705,l1671955,405130xe" fillcolor="#eb7b2f" stroked="f">
                  <v:path arrowok="t"/>
                </v:shape>
                <v:shape id="Graphic 68" o:spid="_x0000_s1075" style="position:absolute;left:41017;top:13198;width:3353;height:5061;visibility:visible;mso-wrap-style:square;v-text-anchor:top" coordsize="335280,5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" path="m,506095r335279,em,337185r335279,em,167640r335279,em,l335279,e" filled="f" strokecolor="#d9d9d9">
                  <v:path arrowok="t"/>
                </v:shape>
                <v:shape id="Graphic 69" o:spid="_x0000_s1076" style="position:absolute;left:37950;top:12677;width:3067;height:8947;visibility:visible;mso-wrap-style:square;v-text-anchor:top" coordsize="306705,8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" path="m306704,l,,,894714r306704,l306704,xe" fillcolor="#eb7b2f" stroked="f">
                  <v:path arrowok="t"/>
                </v:shape>
                <v:shape id="Graphic 70" o:spid="_x0000_s1077" style="position:absolute;left:3381;top:4759;width:40989;height:16872;visibility:visible;mso-wrap-style:square;v-text-anchor:top" coordsize="4098925,168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" path="m,1687194r4098925,em,l4098925,e" filled="f" strokecolor="#d9d9d9">
                  <v:path arrowok="t"/>
                </v:shape>
                <v:shape id="Graphic 71" o:spid="_x0000_s1078" style="position:absolute;left:21358;top:25326;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" path="m62864,l,,,62864r62864,l62864,xe" fillcolor="#4470c4" stroked="f">
                  <v:path arrowok="t"/>
                </v:shape>
                <v:shape id="Graphic 72" o:spid="_x0000_s1079" style="position:absolute;left:23434;top:2532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" path="m62864,l,,,62864r62864,l62864,xe" fillcolor="#eb7b2f" stroked="f">
                  <v:path arrowok="t"/>
                </v:shape>
                <v:shape id="Graphic 73" o:spid="_x0000_s1080"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" path="m,2743200r4572000,l4572000,,,,,2743200xe" filled="f" strokecolor="#d9d9d9">
                  <v:path arrowok="t"/>
                </v:shape>
                <v:shape id="Textbox 74" o:spid="_x0000_s1081" type="#_x0000_t202" style="position:absolute;left:16113;top:1445;width:1376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" filled="f" stroked="f">
                  <v:textbox inset="0,0,0,0">
                    <w:txbxContent>
                      <w:p w14:paraId="2A2A892B" w14:textId="77777777" w:rsidR="0017753E" w:rsidRDefault="0017753E" w:rsidP="0017753E">
                        <w:pPr>
                          <w:spacing w:line="281" w:lineRule="exact"/>
                          <w:rPr>
                            <w:rFonts w:ascii="Calibri"/>
                            <w:sz w:val="28"/>
                          </w:rPr>
                        </w:pPr>
                        <w:r>
                          <w:rPr>
                            <w:rFonts w:ascii="Calibri"/>
                            <w:color w:val="575757"/>
                            <w:sz w:val="28"/>
                          </w:rPr>
                          <w:t>Logistic</w:t>
                        </w:r>
                        <w:r>
                          <w:rPr>
                            <w:rFonts w:ascii="Calibri"/>
                            <w:color w:val="575757"/>
                            <w:spacing w:val="-8"/>
                            <w:sz w:val="28"/>
                          </w:rPr>
                          <w:t xml:space="preserve"> </w:t>
                        </w:r>
                        <w:r>
                          <w:rPr>
                            <w:rFonts w:ascii="Calibri"/>
                            <w:color w:val="575757"/>
                            <w:spacing w:val="-2"/>
                            <w:sz w:val="28"/>
                          </w:rPr>
                          <w:t>Regression</w:t>
                        </w:r>
                      </w:p>
                    </w:txbxContent>
                  </v:textbox>
                </v:shape>
                <v:shape id="Textbox 75" o:spid="_x0000_s1082" type="#_x0000_t202" style="position:absolute;left:884;top:4303;width:1581;height:17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" filled="f" stroked="f">
                  <v:textbox inset="0,0,0,0">
                    <w:txbxContent>
                      <w:p w14:paraId="059CC9C3" w14:textId="77777777" w:rsidR="0017753E" w:rsidRDefault="0017753E" w:rsidP="0017753E">
                        <w:pPr>
                          <w:spacing w:line="183" w:lineRule="exact"/>
                          <w:ind w:right="18"/>
                          <w:jc w:val="right"/>
                          <w:rPr>
                            <w:rFonts w:ascii="Calibri"/>
                            <w:sz w:val="18"/>
                          </w:rPr>
                        </w:pPr>
                        <w:r>
                          <w:rPr>
                            <w:rFonts w:ascii="Calibri"/>
                            <w:color w:val="575757"/>
                            <w:spacing w:val="-10"/>
                            <w:sz w:val="18"/>
                          </w:rPr>
                          <w:t>1</w:t>
                        </w:r>
                      </w:p>
                      <w:p w14:paraId="6AF4EED7" w14:textId="77777777" w:rsidR="0017753E" w:rsidRDefault="0017753E" w:rsidP="0017753E">
                        <w:pPr>
                          <w:spacing w:before="34"/>
                          <w:ind w:right="18"/>
                          <w:jc w:val="right"/>
                          <w:rPr>
                            <w:rFonts w:ascii="Calibri"/>
                            <w:sz w:val="18"/>
                          </w:rPr>
                        </w:pPr>
                        <w:r>
                          <w:rPr>
                            <w:rFonts w:ascii="Calibri"/>
                            <w:color w:val="575757"/>
                            <w:spacing w:val="-5"/>
                            <w:sz w:val="18"/>
                          </w:rPr>
                          <w:t>0.9</w:t>
                        </w:r>
                      </w:p>
                      <w:p w14:paraId="517BA65D" w14:textId="77777777" w:rsidR="0017753E" w:rsidRDefault="0017753E" w:rsidP="0017753E">
                        <w:pPr>
                          <w:spacing w:before="48"/>
                          <w:ind w:right="18"/>
                          <w:jc w:val="right"/>
                          <w:rPr>
                            <w:rFonts w:ascii="Calibri"/>
                            <w:sz w:val="18"/>
                          </w:rPr>
                        </w:pPr>
                        <w:r>
                          <w:rPr>
                            <w:rFonts w:ascii="Calibri"/>
                            <w:color w:val="575757"/>
                            <w:spacing w:val="-5"/>
                            <w:sz w:val="18"/>
                          </w:rPr>
                          <w:t>0.8</w:t>
                        </w:r>
                      </w:p>
                      <w:p w14:paraId="0FAA2C28" w14:textId="77777777" w:rsidR="0017753E" w:rsidRDefault="0017753E" w:rsidP="0017753E">
                        <w:pPr>
                          <w:spacing w:before="44"/>
                          <w:ind w:right="18"/>
                          <w:jc w:val="right"/>
                          <w:rPr>
                            <w:rFonts w:ascii="Calibri"/>
                            <w:sz w:val="18"/>
                          </w:rPr>
                        </w:pPr>
                        <w:r>
                          <w:rPr>
                            <w:rFonts w:ascii="Calibri"/>
                            <w:color w:val="575757"/>
                            <w:spacing w:val="-5"/>
                            <w:sz w:val="18"/>
                          </w:rPr>
                          <w:t>0.7</w:t>
                        </w:r>
                      </w:p>
                      <w:p w14:paraId="0E6CC35D" w14:textId="77777777" w:rsidR="0017753E" w:rsidRDefault="0017753E" w:rsidP="0017753E">
                        <w:pPr>
                          <w:spacing w:before="44"/>
                          <w:ind w:right="18"/>
                          <w:jc w:val="right"/>
                          <w:rPr>
                            <w:rFonts w:ascii="Calibri"/>
                            <w:sz w:val="18"/>
                          </w:rPr>
                        </w:pPr>
                        <w:r>
                          <w:rPr>
                            <w:rFonts w:ascii="Calibri"/>
                            <w:color w:val="575757"/>
                            <w:spacing w:val="-5"/>
                            <w:sz w:val="18"/>
                          </w:rPr>
                          <w:t>0.6</w:t>
                        </w:r>
                      </w:p>
                      <w:p w14:paraId="7D8F8F89" w14:textId="77777777" w:rsidR="0017753E" w:rsidRDefault="0017753E" w:rsidP="0017753E">
                        <w:pPr>
                          <w:spacing w:before="49"/>
                          <w:ind w:right="18"/>
                          <w:jc w:val="right"/>
                          <w:rPr>
                            <w:rFonts w:ascii="Calibri"/>
                            <w:sz w:val="18"/>
                          </w:rPr>
                        </w:pPr>
                        <w:r>
                          <w:rPr>
                            <w:rFonts w:ascii="Calibri"/>
                            <w:color w:val="575757"/>
                            <w:spacing w:val="-5"/>
                            <w:sz w:val="18"/>
                          </w:rPr>
                          <w:t>0.5</w:t>
                        </w:r>
                      </w:p>
                      <w:p w14:paraId="07828949" w14:textId="77777777" w:rsidR="0017753E" w:rsidRDefault="0017753E" w:rsidP="0017753E">
                        <w:pPr>
                          <w:spacing w:before="45"/>
                          <w:ind w:right="18"/>
                          <w:jc w:val="right"/>
                          <w:rPr>
                            <w:rFonts w:ascii="Calibri"/>
                            <w:sz w:val="18"/>
                          </w:rPr>
                        </w:pPr>
                        <w:r>
                          <w:rPr>
                            <w:rFonts w:ascii="Calibri"/>
                            <w:color w:val="575757"/>
                            <w:spacing w:val="-5"/>
                            <w:sz w:val="18"/>
                          </w:rPr>
                          <w:t>0.4</w:t>
                        </w:r>
                      </w:p>
                      <w:p w14:paraId="35D97B94" w14:textId="77777777" w:rsidR="0017753E" w:rsidRDefault="0017753E" w:rsidP="0017753E">
                        <w:pPr>
                          <w:spacing w:before="46"/>
                          <w:ind w:right="18"/>
                          <w:jc w:val="right"/>
                          <w:rPr>
                            <w:rFonts w:ascii="Calibri"/>
                            <w:sz w:val="18"/>
                          </w:rPr>
                        </w:pPr>
                        <w:r>
                          <w:rPr>
                            <w:rFonts w:ascii="Calibri"/>
                            <w:color w:val="575757"/>
                            <w:spacing w:val="-5"/>
                            <w:sz w:val="18"/>
                          </w:rPr>
                          <w:t>0.3</w:t>
                        </w:r>
                      </w:p>
                      <w:p w14:paraId="7366B03C" w14:textId="77777777" w:rsidR="0017753E" w:rsidRDefault="0017753E" w:rsidP="0017753E">
                        <w:pPr>
                          <w:spacing w:before="44"/>
                          <w:ind w:right="18"/>
                          <w:jc w:val="right"/>
                          <w:rPr>
                            <w:rFonts w:ascii="Calibri"/>
                            <w:sz w:val="18"/>
                          </w:rPr>
                        </w:pPr>
                        <w:r>
                          <w:rPr>
                            <w:rFonts w:ascii="Calibri"/>
                            <w:color w:val="575757"/>
                            <w:spacing w:val="-5"/>
                            <w:sz w:val="18"/>
                          </w:rPr>
                          <w:t>0.2</w:t>
                        </w:r>
                      </w:p>
                      <w:p w14:paraId="4583D4F9" w14:textId="77777777" w:rsidR="0017753E" w:rsidRDefault="0017753E" w:rsidP="0017753E">
                        <w:pPr>
                          <w:spacing w:before="47"/>
                          <w:ind w:right="18"/>
                          <w:jc w:val="right"/>
                          <w:rPr>
                            <w:rFonts w:ascii="Calibri"/>
                            <w:sz w:val="18"/>
                          </w:rPr>
                        </w:pPr>
                        <w:r>
                          <w:rPr>
                            <w:rFonts w:ascii="Calibri"/>
                            <w:color w:val="575757"/>
                            <w:spacing w:val="-5"/>
                            <w:sz w:val="18"/>
                          </w:rPr>
                          <w:t>0.1</w:t>
                        </w:r>
                      </w:p>
                      <w:p w14:paraId="6D8E32F0" w14:textId="77777777" w:rsidR="0017753E" w:rsidRDefault="0017753E" w:rsidP="0017753E">
                        <w:pPr>
                          <w:spacing w:before="49" w:line="216" w:lineRule="exact"/>
                          <w:ind w:right="18"/>
                          <w:jc w:val="right"/>
                          <w:rPr>
                            <w:rFonts w:ascii="Calibri"/>
                            <w:sz w:val="18"/>
                          </w:rPr>
                        </w:pPr>
                        <w:r>
                          <w:rPr>
                            <w:rFonts w:ascii="Calibri"/>
                            <w:color w:val="575757"/>
                            <w:spacing w:val="-10"/>
                            <w:sz w:val="18"/>
                          </w:rPr>
                          <w:t>0</w:t>
                        </w:r>
                      </w:p>
                    </w:txbxContent>
                  </v:textbox>
                </v:shape>
                <v:shape id="Textbox 76" o:spid="_x0000_s1083" type="#_x0000_t202" style="position:absolute;left:8112;top:22640;width:434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" filled="f" stroked="f">
                  <v:textbox inset="0,0,0,0">
                    <w:txbxContent>
                      <w:p w14:paraId="0E66A7C5" w14:textId="77777777" w:rsidR="0017753E" w:rsidRDefault="0017753E" w:rsidP="0017753E">
                        <w:pPr>
                          <w:spacing w:line="180" w:lineRule="exact"/>
                          <w:rPr>
                            <w:rFonts w:ascii="Calibri"/>
                            <w:sz w:val="18"/>
                          </w:rPr>
                        </w:pPr>
                        <w:r>
                          <w:rPr>
                            <w:rFonts w:ascii="Calibri"/>
                            <w:color w:val="575757"/>
                            <w:spacing w:val="-2"/>
                            <w:sz w:val="18"/>
                          </w:rPr>
                          <w:t>Precision</w:t>
                        </w:r>
                      </w:p>
                    </w:txbxContent>
                  </v:textbox>
                </v:shape>
                <v:shape id="Textbox 77" o:spid="_x0000_s1084" type="#_x0000_t202" style="position:absolute;left:22516;top:22640;width:287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" filled="f" stroked="f">
                  <v:textbox inset="0,0,0,0">
                    <w:txbxContent>
                      <w:p w14:paraId="707CEE9F" w14:textId="77777777" w:rsidR="0017753E" w:rsidRDefault="0017753E" w:rsidP="0017753E">
                        <w:pPr>
                          <w:spacing w:line="180" w:lineRule="exact"/>
                          <w:rPr>
                            <w:rFonts w:ascii="Calibri"/>
                            <w:sz w:val="18"/>
                          </w:rPr>
                        </w:pPr>
                        <w:r>
                          <w:rPr>
                            <w:rFonts w:ascii="Calibri"/>
                            <w:color w:val="575757"/>
                            <w:spacing w:val="-2"/>
                            <w:sz w:val="18"/>
                          </w:rPr>
                          <w:t>Recall</w:t>
                        </w:r>
                      </w:p>
                    </w:txbxContent>
                  </v:textbox>
                </v:shape>
                <v:shape id="Textbox 78" o:spid="_x0000_s1085" type="#_x0000_t202" style="position:absolute;left:35580;top:22640;width:408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" filled="f" stroked="f">
                  <v:textbox inset="0,0,0,0">
                    <w:txbxContent>
                      <w:p w14:paraId="0F46D3C1" w14:textId="77777777" w:rsidR="0017753E" w:rsidRDefault="0017753E" w:rsidP="0017753E">
                        <w:pPr>
                          <w:spacing w:line="180" w:lineRule="exact"/>
                          <w:rPr>
                            <w:rFonts w:ascii="Calibri"/>
                            <w:sz w:val="18"/>
                          </w:rPr>
                        </w:pPr>
                        <w:r>
                          <w:rPr>
                            <w:rFonts w:ascii="Calibri"/>
                            <w:color w:val="575757"/>
                            <w:spacing w:val="-2"/>
                            <w:sz w:val="18"/>
                          </w:rPr>
                          <w:t>F1-</w:t>
                        </w:r>
                        <w:r>
                          <w:rPr>
                            <w:rFonts w:ascii="Calibri"/>
                            <w:color w:val="575757"/>
                            <w:spacing w:val="-4"/>
                            <w:sz w:val="18"/>
                          </w:rPr>
                          <w:t>score</w:t>
                        </w:r>
                      </w:p>
                    </w:txbxContent>
                  </v:textbox>
                </v:shape>
                <v:shape id="Textbox 79" o:spid="_x0000_s1086" type="#_x0000_t202" style="position:absolute;left:22272;top:25186;width:27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" filled="f" stroked="f">
                  <v:textbox inset="0,0,0,0">
                    <w:txbxContent>
                      <w:p w14:paraId="5F9A59DB" w14:textId="77777777" w:rsidR="0017753E" w:rsidRDefault="0017753E" w:rsidP="0017753E">
                        <w:pPr>
                          <w:tabs>
                            <w:tab w:val="left" w:pos="326"/>
                          </w:tabs>
                          <w:spacing w:line="180" w:lineRule="exact"/>
                          <w:rPr>
                            <w:rFonts w:ascii="Calibri"/>
                            <w:sz w:val="18"/>
                          </w:rPr>
                        </w:pPr>
                        <w:r>
                          <w:rPr>
                            <w:rFonts w:ascii="Calibri"/>
                            <w:color w:val="575757"/>
                            <w:spacing w:val="-10"/>
                            <w:sz w:val="18"/>
                          </w:rPr>
                          <w:t>0</w:t>
                        </w:r>
                        <w:r>
                          <w:rPr>
                            <w:rFonts w:ascii="Calibri"/>
                            <w:color w:val="575757"/>
                            <w:sz w:val="18"/>
                          </w:rPr>
                          <w:tab/>
                        </w:r>
                        <w:r>
                          <w:rPr>
                            <w:rFonts w:ascii="Calibri"/>
                            <w:color w:val="575757"/>
                            <w:spacing w:val="-10"/>
                            <w:sz w:val="18"/>
                          </w:rPr>
                          <w:t>1</w:t>
                        </w:r>
                      </w:p>
                    </w:txbxContent>
                  </v:textbox>
                </v:shape>
                <w10:wrap type="topAndBottom" anchorx="page"/>
              </v:group>
            </w:pict>
          </mc:Fallback>
        </mc:AlternateContent>
      </w:r>
    </w:p>
    <w:p w14:paraId="27FA5C4E" w14:textId="77777777" w:rsidR="0017753E" w:rsidRPr="0007159A" w:rsidRDefault="0017753E" w:rsidP="0017753E"/>
    <w:p w14:paraId="4AB3E7CA" w14:textId="77777777" w:rsidR="0017753E" w:rsidRPr="0007159A" w:rsidRDefault="0017753E" w:rsidP="0017753E">
      <w:bookmarkStart w:id="43" w:name="_bookmark51"/>
      <w:bookmarkEnd w:id="43"/>
      <w:r w:rsidRPr="0007159A">
        <w:t>Figure 4.3: Logistic Regression for small dataset.</w:t>
      </w:r>
    </w:p>
    <w:p w14:paraId="72D006D9" w14:textId="77777777" w:rsidR="0017753E" w:rsidRPr="0007159A" w:rsidRDefault="0017753E" w:rsidP="0017753E"/>
    <w:p w14:paraId="31A3A433" w14:textId="77777777" w:rsidR="0017753E" w:rsidRPr="0007159A" w:rsidRDefault="0017753E" w:rsidP="0017753E"/>
    <w:p w14:paraId="6DDF0B9F" w14:textId="77777777" w:rsidR="0017753E" w:rsidRPr="0007159A" w:rsidRDefault="0017753E" w:rsidP="0017753E">
      <w:r w:rsidRPr="0007159A">
        <w:t>Inference:</w:t>
      </w:r>
    </w:p>
    <w:p w14:paraId="20CDBD76" w14:textId="77777777" w:rsidR="0017753E" w:rsidRPr="0007159A" w:rsidRDefault="0017753E" w:rsidP="0017753E"/>
    <w:p w14:paraId="0FEA2486" w14:textId="77777777" w:rsidR="0017753E" w:rsidRPr="0007159A" w:rsidRDefault="0017753E" w:rsidP="0017753E">
      <w:r w:rsidRPr="0007159A">
        <w:t>From the above figure 3 it was found that the logistic regression has greater values in recall than precision and F1 score.</w:t>
      </w:r>
    </w:p>
    <w:p w14:paraId="2487D530" w14:textId="77777777" w:rsidR="0017753E" w:rsidRPr="0007159A" w:rsidRDefault="0017753E" w:rsidP="0017753E"/>
    <w:p w14:paraId="0A0A683C" w14:textId="77777777" w:rsidR="0017753E" w:rsidRPr="0007159A" w:rsidRDefault="0017753E" w:rsidP="0017753E"/>
    <w:p w14:paraId="4C4D7873" w14:textId="77777777" w:rsidR="0017753E" w:rsidRPr="0007159A" w:rsidRDefault="0017753E" w:rsidP="0017753E">
      <w:r w:rsidRPr="0007159A">
        <w:t xml:space="preserve">K-Nearest </w:t>
      </w:r>
      <w:proofErr w:type="spellStart"/>
      <w:r w:rsidRPr="0007159A">
        <w:t>Neighbour</w:t>
      </w:r>
      <w:proofErr w:type="spellEnd"/>
      <w:r w:rsidRPr="0007159A">
        <w:t xml:space="preserve"> Classifier:</w:t>
      </w:r>
    </w:p>
    <w:p w14:paraId="5312A586" w14:textId="77777777" w:rsidR="0017753E" w:rsidRPr="0007159A" w:rsidRDefault="0017753E" w:rsidP="0017753E"/>
    <w:p w14:paraId="0D64E60A" w14:textId="77777777" w:rsidR="0017753E" w:rsidRPr="0007159A" w:rsidRDefault="0017753E" w:rsidP="0017753E"/>
    <w:p w14:paraId="72D9D7BC" w14:textId="77777777" w:rsidR="0017753E" w:rsidRPr="0007159A" w:rsidRDefault="0017753E" w:rsidP="0017753E">
      <w:bookmarkStart w:id="44" w:name="_bookmark52"/>
      <w:bookmarkEnd w:id="44"/>
      <w:r w:rsidRPr="0007159A">
        <w:t xml:space="preserve">Table 4.4: K-Nearest </w:t>
      </w:r>
      <w:proofErr w:type="spellStart"/>
      <w:r w:rsidRPr="0007159A">
        <w:t>Neighbour</w:t>
      </w:r>
      <w:proofErr w:type="spellEnd"/>
      <w:r w:rsidRPr="0007159A">
        <w:t xml:space="preserve"> for small dataset.</w:t>
      </w:r>
    </w:p>
    <w:p w14:paraId="2A3639CA" w14:textId="77777777" w:rsidR="0017753E" w:rsidRPr="0007159A" w:rsidRDefault="0017753E" w:rsidP="0017753E"/>
    <w:tbl>
      <w:tblPr>
        <w:tblW w:w="0" w:type="auto"/>
        <w:tblInd w:w="3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
        <w:gridCol w:w="1164"/>
        <w:gridCol w:w="1072"/>
        <w:gridCol w:w="1073"/>
      </w:tblGrid>
      <w:tr w:rsidR="0017753E" w:rsidRPr="0007159A" w14:paraId="157B47E3" w14:textId="77777777" w:rsidTr="00AE2515">
        <w:trPr>
          <w:trHeight w:val="551"/>
        </w:trPr>
        <w:tc>
          <w:tcPr>
            <w:tcW w:w="1044" w:type="dxa"/>
          </w:tcPr>
          <w:p w14:paraId="7D53C2D6" w14:textId="77777777" w:rsidR="0017753E" w:rsidRPr="0007159A" w:rsidRDefault="0017753E" w:rsidP="0017753E"/>
        </w:tc>
        <w:tc>
          <w:tcPr>
            <w:tcW w:w="1164" w:type="dxa"/>
          </w:tcPr>
          <w:p w14:paraId="11667E63" w14:textId="77777777" w:rsidR="0017753E" w:rsidRPr="0007159A" w:rsidRDefault="0017753E" w:rsidP="0017753E">
            <w:r w:rsidRPr="0007159A">
              <w:t>Precision</w:t>
            </w:r>
          </w:p>
        </w:tc>
        <w:tc>
          <w:tcPr>
            <w:tcW w:w="1072" w:type="dxa"/>
          </w:tcPr>
          <w:p w14:paraId="240B4C25" w14:textId="77777777" w:rsidR="0017753E" w:rsidRPr="0007159A" w:rsidRDefault="0017753E" w:rsidP="0017753E">
            <w:r w:rsidRPr="0007159A">
              <w:t>Recall</w:t>
            </w:r>
          </w:p>
        </w:tc>
        <w:tc>
          <w:tcPr>
            <w:tcW w:w="1073" w:type="dxa"/>
          </w:tcPr>
          <w:p w14:paraId="6074F969" w14:textId="77777777" w:rsidR="0017753E" w:rsidRPr="0007159A" w:rsidRDefault="0017753E" w:rsidP="0017753E">
            <w:r w:rsidRPr="0007159A">
              <w:t>F1-</w:t>
            </w:r>
          </w:p>
          <w:p w14:paraId="02912669" w14:textId="77777777" w:rsidR="0017753E" w:rsidRPr="0007159A" w:rsidRDefault="0017753E" w:rsidP="0017753E">
            <w:r w:rsidRPr="0007159A">
              <w:t>score</w:t>
            </w:r>
          </w:p>
        </w:tc>
      </w:tr>
      <w:tr w:rsidR="0017753E" w:rsidRPr="0007159A" w14:paraId="3604C1A3" w14:textId="77777777" w:rsidTr="00AE2515">
        <w:trPr>
          <w:trHeight w:val="359"/>
        </w:trPr>
        <w:tc>
          <w:tcPr>
            <w:tcW w:w="1044" w:type="dxa"/>
          </w:tcPr>
          <w:p w14:paraId="35819CB8" w14:textId="77777777" w:rsidR="0017753E" w:rsidRPr="0007159A" w:rsidRDefault="0017753E" w:rsidP="0017753E">
            <w:r w:rsidRPr="0007159A">
              <w:t>0</w:t>
            </w:r>
          </w:p>
        </w:tc>
        <w:tc>
          <w:tcPr>
            <w:tcW w:w="1164" w:type="dxa"/>
          </w:tcPr>
          <w:p w14:paraId="486613BD" w14:textId="77777777" w:rsidR="0017753E" w:rsidRPr="0007159A" w:rsidRDefault="0017753E" w:rsidP="0017753E">
            <w:r w:rsidRPr="0007159A">
              <w:t>0.87</w:t>
            </w:r>
          </w:p>
        </w:tc>
        <w:tc>
          <w:tcPr>
            <w:tcW w:w="1072" w:type="dxa"/>
          </w:tcPr>
          <w:p w14:paraId="0F100BC9" w14:textId="77777777" w:rsidR="0017753E" w:rsidRPr="0007159A" w:rsidRDefault="0017753E" w:rsidP="0017753E">
            <w:r w:rsidRPr="0007159A">
              <w:t>0.86</w:t>
            </w:r>
          </w:p>
        </w:tc>
        <w:tc>
          <w:tcPr>
            <w:tcW w:w="1073" w:type="dxa"/>
          </w:tcPr>
          <w:p w14:paraId="75A0D47D" w14:textId="77777777" w:rsidR="0017753E" w:rsidRPr="0007159A" w:rsidRDefault="0017753E" w:rsidP="0017753E">
            <w:r w:rsidRPr="0007159A">
              <w:t>0.75</w:t>
            </w:r>
          </w:p>
        </w:tc>
      </w:tr>
      <w:tr w:rsidR="0017753E" w:rsidRPr="0007159A" w14:paraId="02C63659" w14:textId="77777777" w:rsidTr="00AE2515">
        <w:trPr>
          <w:trHeight w:val="359"/>
        </w:trPr>
        <w:tc>
          <w:tcPr>
            <w:tcW w:w="1044" w:type="dxa"/>
          </w:tcPr>
          <w:p w14:paraId="6F85585D" w14:textId="77777777" w:rsidR="0017753E" w:rsidRPr="0007159A" w:rsidRDefault="0017753E" w:rsidP="0017753E">
            <w:r w:rsidRPr="0007159A">
              <w:t>1</w:t>
            </w:r>
          </w:p>
        </w:tc>
        <w:tc>
          <w:tcPr>
            <w:tcW w:w="1164" w:type="dxa"/>
          </w:tcPr>
          <w:p w14:paraId="699BD2EE" w14:textId="77777777" w:rsidR="0017753E" w:rsidRPr="0007159A" w:rsidRDefault="0017753E" w:rsidP="0017753E">
            <w:r w:rsidRPr="0007159A">
              <w:t>0.46</w:t>
            </w:r>
          </w:p>
        </w:tc>
        <w:tc>
          <w:tcPr>
            <w:tcW w:w="1072" w:type="dxa"/>
          </w:tcPr>
          <w:p w14:paraId="19F7EB13" w14:textId="77777777" w:rsidR="0017753E" w:rsidRPr="0007159A" w:rsidRDefault="0017753E" w:rsidP="0017753E">
            <w:r w:rsidRPr="0007159A">
              <w:t>0.76</w:t>
            </w:r>
          </w:p>
        </w:tc>
        <w:tc>
          <w:tcPr>
            <w:tcW w:w="1073" w:type="dxa"/>
          </w:tcPr>
          <w:p w14:paraId="5701FFFB" w14:textId="77777777" w:rsidR="0017753E" w:rsidRPr="0007159A" w:rsidRDefault="0017753E" w:rsidP="0017753E">
            <w:r w:rsidRPr="0007159A">
              <w:t>0.58</w:t>
            </w:r>
          </w:p>
        </w:tc>
      </w:tr>
    </w:tbl>
    <w:p w14:paraId="091FB8F8"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2107C443" w14:textId="77777777" w:rsidR="0017753E" w:rsidRPr="0007159A" w:rsidRDefault="0017753E" w:rsidP="0017753E">
      <w:r w:rsidRPr="0007159A">
        <w:rPr>
          <w:noProof/>
        </w:rPr>
        <mc:AlternateContent>
          <mc:Choice Requires="wpg">
            <w:drawing>
              <wp:inline distT="0" distB="0" distL="0" distR="0" wp14:anchorId="410A179E" wp14:editId="3B38D7C0">
                <wp:extent cx="4581525" cy="2752725"/>
                <wp:effectExtent l="0" t="0" r="0" b="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81" name="Graphic 81"/>
                        <wps:cNvSpPr/>
                        <wps:spPr>
                          <a:xfrm>
                            <a:off x="338137" y="812482"/>
                            <a:ext cx="4099560" cy="1181735"/>
                          </a:xfrm>
                          <a:custGeom>
                            <a:avLst/>
                            <a:gdLst/>
                            <a:ahLst/>
                            <a:cxnLst/>
                            <a:rect l="l" t="t" r="r" b="b"/>
                            <a:pathLst>
                              <a:path w="4099560" h="1181735">
                                <a:moveTo>
                                  <a:pt x="3764280" y="1181735"/>
                                </a:moveTo>
                                <a:lnTo>
                                  <a:pt x="4099560" y="1181735"/>
                                </a:lnTo>
                              </a:path>
                              <a:path w="4099560" h="1181735">
                                <a:moveTo>
                                  <a:pt x="3375660" y="1181735"/>
                                </a:moveTo>
                                <a:lnTo>
                                  <a:pt x="3457575" y="1181735"/>
                                </a:lnTo>
                              </a:path>
                              <a:path w="4099560" h="1181735">
                                <a:moveTo>
                                  <a:pt x="2397125" y="1181735"/>
                                </a:moveTo>
                                <a:lnTo>
                                  <a:pt x="3068955" y="1181735"/>
                                </a:lnTo>
                              </a:path>
                              <a:path w="4099560" h="1181735">
                                <a:moveTo>
                                  <a:pt x="2008505" y="1181735"/>
                                </a:moveTo>
                                <a:lnTo>
                                  <a:pt x="2090420" y="1181735"/>
                                </a:lnTo>
                              </a:path>
                              <a:path w="4099560" h="1181735">
                                <a:moveTo>
                                  <a:pt x="1031240" y="1181735"/>
                                </a:moveTo>
                                <a:lnTo>
                                  <a:pt x="1701800" y="1181735"/>
                                </a:lnTo>
                              </a:path>
                              <a:path w="4099560" h="1181735">
                                <a:moveTo>
                                  <a:pt x="641350" y="1181735"/>
                                </a:moveTo>
                                <a:lnTo>
                                  <a:pt x="725170" y="1181735"/>
                                </a:lnTo>
                              </a:path>
                              <a:path w="4099560" h="1181735">
                                <a:moveTo>
                                  <a:pt x="0" y="1181735"/>
                                </a:moveTo>
                                <a:lnTo>
                                  <a:pt x="334645" y="1181735"/>
                                </a:lnTo>
                              </a:path>
                              <a:path w="4099560" h="1181735">
                                <a:moveTo>
                                  <a:pt x="641350" y="1013460"/>
                                </a:moveTo>
                                <a:lnTo>
                                  <a:pt x="725170" y="1013460"/>
                                </a:lnTo>
                              </a:path>
                              <a:path w="4099560" h="1181735">
                                <a:moveTo>
                                  <a:pt x="0" y="1013460"/>
                                </a:moveTo>
                                <a:lnTo>
                                  <a:pt x="334645" y="1013460"/>
                                </a:lnTo>
                              </a:path>
                              <a:path w="4099560" h="1181735">
                                <a:moveTo>
                                  <a:pt x="641350" y="844550"/>
                                </a:moveTo>
                                <a:lnTo>
                                  <a:pt x="725170" y="844550"/>
                                </a:lnTo>
                              </a:path>
                              <a:path w="4099560" h="1181735">
                                <a:moveTo>
                                  <a:pt x="0" y="844550"/>
                                </a:moveTo>
                                <a:lnTo>
                                  <a:pt x="334645" y="844550"/>
                                </a:lnTo>
                              </a:path>
                              <a:path w="4099560" h="1181735">
                                <a:moveTo>
                                  <a:pt x="641350" y="675640"/>
                                </a:moveTo>
                                <a:lnTo>
                                  <a:pt x="725170" y="675640"/>
                                </a:lnTo>
                              </a:path>
                              <a:path w="4099560" h="1181735">
                                <a:moveTo>
                                  <a:pt x="0" y="675640"/>
                                </a:moveTo>
                                <a:lnTo>
                                  <a:pt x="334645" y="675640"/>
                                </a:lnTo>
                              </a:path>
                              <a:path w="4099560" h="1181735">
                                <a:moveTo>
                                  <a:pt x="641350" y="508000"/>
                                </a:moveTo>
                                <a:lnTo>
                                  <a:pt x="1701800" y="508000"/>
                                </a:lnTo>
                              </a:path>
                              <a:path w="4099560" h="1181735">
                                <a:moveTo>
                                  <a:pt x="0" y="508000"/>
                                </a:moveTo>
                                <a:lnTo>
                                  <a:pt x="334645" y="508000"/>
                                </a:lnTo>
                              </a:path>
                              <a:path w="4099560" h="1181735">
                                <a:moveTo>
                                  <a:pt x="641350" y="338454"/>
                                </a:moveTo>
                                <a:lnTo>
                                  <a:pt x="1701800" y="338454"/>
                                </a:lnTo>
                              </a:path>
                              <a:path w="4099560" h="1181735">
                                <a:moveTo>
                                  <a:pt x="0" y="338454"/>
                                </a:moveTo>
                                <a:lnTo>
                                  <a:pt x="334645" y="338454"/>
                                </a:lnTo>
                              </a:path>
                              <a:path w="4099560" h="1181735">
                                <a:moveTo>
                                  <a:pt x="641350" y="169545"/>
                                </a:moveTo>
                                <a:lnTo>
                                  <a:pt x="1701800" y="169545"/>
                                </a:lnTo>
                              </a:path>
                              <a:path w="4099560" h="1181735">
                                <a:moveTo>
                                  <a:pt x="0" y="169545"/>
                                </a:moveTo>
                                <a:lnTo>
                                  <a:pt x="334645" y="169545"/>
                                </a:lnTo>
                              </a:path>
                              <a:path w="4099560" h="1181735">
                                <a:moveTo>
                                  <a:pt x="641350" y="0"/>
                                </a:moveTo>
                                <a:lnTo>
                                  <a:pt x="1701800" y="0"/>
                                </a:lnTo>
                              </a:path>
                              <a:path w="4099560" h="1181735">
                                <a:moveTo>
                                  <a:pt x="0" y="0"/>
                                </a:moveTo>
                                <a:lnTo>
                                  <a:pt x="334645" y="0"/>
                                </a:lnTo>
                              </a:path>
                            </a:pathLst>
                          </a:custGeom>
                          <a:ln w="9525">
                            <a:solidFill>
                              <a:srgbClr val="D9D9D9"/>
                            </a:solidFill>
                            <a:prstDash val="solid"/>
                          </a:ln>
                        </wps:spPr>
                        <wps:bodyPr wrap="square" lIns="0" tIns="0" rIns="0" bIns="0" rtlCol="0">
                          <a:prstTxWarp prst="textNoShape">
                            <a:avLst/>
                          </a:prstTxWarp>
                          <a:noAutofit/>
                        </wps:bodyPr>
                      </wps:wsp>
                      <wps:wsp>
                        <wps:cNvPr id="82" name="Graphic 82"/>
                        <wps:cNvSpPr/>
                        <wps:spPr>
                          <a:xfrm>
                            <a:off x="672782" y="695007"/>
                            <a:ext cx="306705" cy="1468120"/>
                          </a:xfrm>
                          <a:custGeom>
                            <a:avLst/>
                            <a:gdLst/>
                            <a:ahLst/>
                            <a:cxnLst/>
                            <a:rect l="l" t="t" r="r" b="b"/>
                            <a:pathLst>
                              <a:path w="306705" h="1468120">
                                <a:moveTo>
                                  <a:pt x="306705" y="0"/>
                                </a:moveTo>
                                <a:lnTo>
                                  <a:pt x="0" y="0"/>
                                </a:lnTo>
                                <a:lnTo>
                                  <a:pt x="0" y="1468120"/>
                                </a:lnTo>
                                <a:lnTo>
                                  <a:pt x="306705" y="1468120"/>
                                </a:lnTo>
                                <a:lnTo>
                                  <a:pt x="306705" y="0"/>
                                </a:lnTo>
                                <a:close/>
                              </a:path>
                            </a:pathLst>
                          </a:custGeom>
                          <a:solidFill>
                            <a:srgbClr val="4470C4"/>
                          </a:solidFill>
                        </wps:spPr>
                        <wps:bodyPr wrap="square" lIns="0" tIns="0" rIns="0" bIns="0" rtlCol="0">
                          <a:prstTxWarp prst="textNoShape">
                            <a:avLst/>
                          </a:prstTxWarp>
                          <a:noAutofit/>
                        </wps:bodyPr>
                      </wps:wsp>
                      <wps:wsp>
                        <wps:cNvPr id="83" name="Graphic 83"/>
                        <wps:cNvSpPr/>
                        <wps:spPr>
                          <a:xfrm>
                            <a:off x="1369377" y="812482"/>
                            <a:ext cx="3068320" cy="1013460"/>
                          </a:xfrm>
                          <a:custGeom>
                            <a:avLst/>
                            <a:gdLst/>
                            <a:ahLst/>
                            <a:cxnLst/>
                            <a:rect l="l" t="t" r="r" b="b"/>
                            <a:pathLst>
                              <a:path w="3068320" h="1013460">
                                <a:moveTo>
                                  <a:pt x="977265" y="1013460"/>
                                </a:moveTo>
                                <a:lnTo>
                                  <a:pt x="1059180" y="1013460"/>
                                </a:lnTo>
                              </a:path>
                              <a:path w="3068320" h="1013460">
                                <a:moveTo>
                                  <a:pt x="0" y="1013460"/>
                                </a:moveTo>
                                <a:lnTo>
                                  <a:pt x="670559" y="1013460"/>
                                </a:lnTo>
                              </a:path>
                              <a:path w="3068320" h="1013460">
                                <a:moveTo>
                                  <a:pt x="977265" y="844550"/>
                                </a:moveTo>
                                <a:lnTo>
                                  <a:pt x="1059180" y="844550"/>
                                </a:lnTo>
                              </a:path>
                              <a:path w="3068320" h="1013460">
                                <a:moveTo>
                                  <a:pt x="0" y="844550"/>
                                </a:moveTo>
                                <a:lnTo>
                                  <a:pt x="670559" y="844550"/>
                                </a:lnTo>
                              </a:path>
                              <a:path w="3068320" h="1013460">
                                <a:moveTo>
                                  <a:pt x="977265" y="675640"/>
                                </a:moveTo>
                                <a:lnTo>
                                  <a:pt x="1059180" y="675640"/>
                                </a:lnTo>
                              </a:path>
                              <a:path w="3068320" h="1013460">
                                <a:moveTo>
                                  <a:pt x="0" y="675640"/>
                                </a:moveTo>
                                <a:lnTo>
                                  <a:pt x="670559" y="675640"/>
                                </a:lnTo>
                              </a:path>
                              <a:path w="3068320" h="1013460">
                                <a:moveTo>
                                  <a:pt x="977265" y="508000"/>
                                </a:moveTo>
                                <a:lnTo>
                                  <a:pt x="1059180" y="508000"/>
                                </a:lnTo>
                              </a:path>
                              <a:path w="3068320" h="1013460">
                                <a:moveTo>
                                  <a:pt x="977265" y="338454"/>
                                </a:moveTo>
                                <a:lnTo>
                                  <a:pt x="1059180" y="338454"/>
                                </a:lnTo>
                              </a:path>
                              <a:path w="3068320" h="1013460">
                                <a:moveTo>
                                  <a:pt x="977265" y="169545"/>
                                </a:moveTo>
                                <a:lnTo>
                                  <a:pt x="1059180" y="169545"/>
                                </a:lnTo>
                              </a:path>
                              <a:path w="3068320" h="1013460">
                                <a:moveTo>
                                  <a:pt x="977265" y="0"/>
                                </a:moveTo>
                                <a:lnTo>
                                  <a:pt x="3068320" y="0"/>
                                </a:lnTo>
                              </a:path>
                            </a:pathLst>
                          </a:custGeom>
                          <a:ln w="9525">
                            <a:solidFill>
                              <a:srgbClr val="D9D9D9"/>
                            </a:solidFill>
                            <a:prstDash val="solid"/>
                          </a:ln>
                        </wps:spPr>
                        <wps:bodyPr wrap="square" lIns="0" tIns="0" rIns="0" bIns="0" rtlCol="0">
                          <a:prstTxWarp prst="textNoShape">
                            <a:avLst/>
                          </a:prstTxWarp>
                          <a:noAutofit/>
                        </wps:bodyPr>
                      </wps:wsp>
                      <wps:wsp>
                        <wps:cNvPr id="84" name="Graphic 84"/>
                        <wps:cNvSpPr/>
                        <wps:spPr>
                          <a:xfrm>
                            <a:off x="2039937" y="712152"/>
                            <a:ext cx="306705" cy="1450975"/>
                          </a:xfrm>
                          <a:custGeom>
                            <a:avLst/>
                            <a:gdLst/>
                            <a:ahLst/>
                            <a:cxnLst/>
                            <a:rect l="l" t="t" r="r" b="b"/>
                            <a:pathLst>
                              <a:path w="306705" h="1450975">
                                <a:moveTo>
                                  <a:pt x="306704" y="0"/>
                                </a:moveTo>
                                <a:lnTo>
                                  <a:pt x="0" y="0"/>
                                </a:lnTo>
                                <a:lnTo>
                                  <a:pt x="0" y="1450975"/>
                                </a:lnTo>
                                <a:lnTo>
                                  <a:pt x="306704" y="1450975"/>
                                </a:lnTo>
                                <a:lnTo>
                                  <a:pt x="306704" y="0"/>
                                </a:lnTo>
                                <a:close/>
                              </a:path>
                            </a:pathLst>
                          </a:custGeom>
                          <a:solidFill>
                            <a:srgbClr val="4470C4"/>
                          </a:solidFill>
                        </wps:spPr>
                        <wps:bodyPr wrap="square" lIns="0" tIns="0" rIns="0" bIns="0" rtlCol="0">
                          <a:prstTxWarp prst="textNoShape">
                            <a:avLst/>
                          </a:prstTxWarp>
                          <a:noAutofit/>
                        </wps:bodyPr>
                      </wps:wsp>
                      <wps:wsp>
                        <wps:cNvPr id="85" name="Graphic 85"/>
                        <wps:cNvSpPr/>
                        <wps:spPr>
                          <a:xfrm>
                            <a:off x="2735262" y="982027"/>
                            <a:ext cx="1702435" cy="843915"/>
                          </a:xfrm>
                          <a:custGeom>
                            <a:avLst/>
                            <a:gdLst/>
                            <a:ahLst/>
                            <a:cxnLst/>
                            <a:rect l="l" t="t" r="r" b="b"/>
                            <a:pathLst>
                              <a:path w="1702435" h="843915">
                                <a:moveTo>
                                  <a:pt x="978535" y="843915"/>
                                </a:moveTo>
                                <a:lnTo>
                                  <a:pt x="1060450" y="843915"/>
                                </a:lnTo>
                              </a:path>
                              <a:path w="1702435" h="843915">
                                <a:moveTo>
                                  <a:pt x="0" y="843915"/>
                                </a:moveTo>
                                <a:lnTo>
                                  <a:pt x="671830" y="843915"/>
                                </a:lnTo>
                              </a:path>
                              <a:path w="1702435" h="843915">
                                <a:moveTo>
                                  <a:pt x="978535" y="675004"/>
                                </a:moveTo>
                                <a:lnTo>
                                  <a:pt x="1060450" y="675004"/>
                                </a:lnTo>
                              </a:path>
                              <a:path w="1702435" h="843915">
                                <a:moveTo>
                                  <a:pt x="0" y="675004"/>
                                </a:moveTo>
                                <a:lnTo>
                                  <a:pt x="671830" y="675004"/>
                                </a:lnTo>
                              </a:path>
                              <a:path w="1702435" h="843915">
                                <a:moveTo>
                                  <a:pt x="978535" y="506095"/>
                                </a:moveTo>
                                <a:lnTo>
                                  <a:pt x="1060450" y="506095"/>
                                </a:lnTo>
                              </a:path>
                              <a:path w="1702435" h="843915">
                                <a:moveTo>
                                  <a:pt x="0" y="506095"/>
                                </a:moveTo>
                                <a:lnTo>
                                  <a:pt x="671830" y="506095"/>
                                </a:lnTo>
                              </a:path>
                              <a:path w="1702435" h="843915">
                                <a:moveTo>
                                  <a:pt x="978535" y="338454"/>
                                </a:moveTo>
                                <a:lnTo>
                                  <a:pt x="1060450" y="338454"/>
                                </a:lnTo>
                              </a:path>
                              <a:path w="1702435" h="843915">
                                <a:moveTo>
                                  <a:pt x="0" y="338454"/>
                                </a:moveTo>
                                <a:lnTo>
                                  <a:pt x="671830" y="338454"/>
                                </a:lnTo>
                              </a:path>
                              <a:path w="1702435" h="843915">
                                <a:moveTo>
                                  <a:pt x="978535" y="168909"/>
                                </a:moveTo>
                                <a:lnTo>
                                  <a:pt x="1702435" y="168909"/>
                                </a:lnTo>
                              </a:path>
                              <a:path w="1702435" h="843915">
                                <a:moveTo>
                                  <a:pt x="0" y="168909"/>
                                </a:moveTo>
                                <a:lnTo>
                                  <a:pt x="671830" y="168909"/>
                                </a:lnTo>
                              </a:path>
                              <a:path w="1702435" h="843915">
                                <a:moveTo>
                                  <a:pt x="978535" y="0"/>
                                </a:moveTo>
                                <a:lnTo>
                                  <a:pt x="1702435" y="0"/>
                                </a:lnTo>
                              </a:path>
                              <a:path w="1702435" h="843915">
                                <a:moveTo>
                                  <a:pt x="0" y="0"/>
                                </a:moveTo>
                                <a:lnTo>
                                  <a:pt x="671830" y="0"/>
                                </a:lnTo>
                              </a:path>
                            </a:pathLst>
                          </a:custGeom>
                          <a:ln w="9525">
                            <a:solidFill>
                              <a:srgbClr val="D9D9D9"/>
                            </a:solidFill>
                            <a:prstDash val="solid"/>
                          </a:ln>
                        </wps:spPr>
                        <wps:bodyPr wrap="square" lIns="0" tIns="0" rIns="0" bIns="0" rtlCol="0">
                          <a:prstTxWarp prst="textNoShape">
                            <a:avLst/>
                          </a:prstTxWarp>
                          <a:noAutofit/>
                        </wps:bodyPr>
                      </wps:wsp>
                      <wps:wsp>
                        <wps:cNvPr id="86" name="Graphic 86"/>
                        <wps:cNvSpPr/>
                        <wps:spPr>
                          <a:xfrm>
                            <a:off x="3407092" y="897572"/>
                            <a:ext cx="306705" cy="1265555"/>
                          </a:xfrm>
                          <a:custGeom>
                            <a:avLst/>
                            <a:gdLst/>
                            <a:ahLst/>
                            <a:cxnLst/>
                            <a:rect l="l" t="t" r="r" b="b"/>
                            <a:pathLst>
                              <a:path w="306705" h="1265555">
                                <a:moveTo>
                                  <a:pt x="306704" y="0"/>
                                </a:moveTo>
                                <a:lnTo>
                                  <a:pt x="0" y="0"/>
                                </a:lnTo>
                                <a:lnTo>
                                  <a:pt x="0" y="1265554"/>
                                </a:lnTo>
                                <a:lnTo>
                                  <a:pt x="306704" y="1265554"/>
                                </a:lnTo>
                                <a:lnTo>
                                  <a:pt x="306704" y="0"/>
                                </a:lnTo>
                                <a:close/>
                              </a:path>
                            </a:pathLst>
                          </a:custGeom>
                          <a:solidFill>
                            <a:srgbClr val="4470C4"/>
                          </a:solidFill>
                        </wps:spPr>
                        <wps:bodyPr wrap="square" lIns="0" tIns="0" rIns="0" bIns="0" rtlCol="0">
                          <a:prstTxWarp prst="textNoShape">
                            <a:avLst/>
                          </a:prstTxWarp>
                          <a:noAutofit/>
                        </wps:bodyPr>
                      </wps:wsp>
                      <wps:wsp>
                        <wps:cNvPr id="87" name="Graphic 87"/>
                        <wps:cNvSpPr/>
                        <wps:spPr>
                          <a:xfrm>
                            <a:off x="1062672" y="881062"/>
                            <a:ext cx="1672589" cy="1282065"/>
                          </a:xfrm>
                          <a:custGeom>
                            <a:avLst/>
                            <a:gdLst/>
                            <a:ahLst/>
                            <a:cxnLst/>
                            <a:rect l="l" t="t" r="r" b="b"/>
                            <a:pathLst>
                              <a:path w="1672589" h="1282065">
                                <a:moveTo>
                                  <a:pt x="306705" y="506095"/>
                                </a:moveTo>
                                <a:lnTo>
                                  <a:pt x="0" y="506095"/>
                                </a:lnTo>
                                <a:lnTo>
                                  <a:pt x="0" y="1282065"/>
                                </a:lnTo>
                                <a:lnTo>
                                  <a:pt x="306705" y="1282065"/>
                                </a:lnTo>
                                <a:lnTo>
                                  <a:pt x="306705" y="506095"/>
                                </a:lnTo>
                                <a:close/>
                              </a:path>
                              <a:path w="1672589" h="1282065">
                                <a:moveTo>
                                  <a:pt x="1672590" y="0"/>
                                </a:moveTo>
                                <a:lnTo>
                                  <a:pt x="1365885" y="0"/>
                                </a:lnTo>
                                <a:lnTo>
                                  <a:pt x="1365885" y="1282065"/>
                                </a:lnTo>
                                <a:lnTo>
                                  <a:pt x="1672590" y="1282065"/>
                                </a:lnTo>
                                <a:lnTo>
                                  <a:pt x="1672590" y="0"/>
                                </a:lnTo>
                                <a:close/>
                              </a:path>
                            </a:pathLst>
                          </a:custGeom>
                          <a:solidFill>
                            <a:srgbClr val="EB7B2F"/>
                          </a:solidFill>
                        </wps:spPr>
                        <wps:bodyPr wrap="square" lIns="0" tIns="0" rIns="0" bIns="0" rtlCol="0">
                          <a:prstTxWarp prst="textNoShape">
                            <a:avLst/>
                          </a:prstTxWarp>
                          <a:noAutofit/>
                        </wps:bodyPr>
                      </wps:wsp>
                      <wps:wsp>
                        <wps:cNvPr id="88" name="Graphic 88"/>
                        <wps:cNvSpPr/>
                        <wps:spPr>
                          <a:xfrm>
                            <a:off x="4102417" y="1320482"/>
                            <a:ext cx="335280" cy="505459"/>
                          </a:xfrm>
                          <a:custGeom>
                            <a:avLst/>
                            <a:gdLst/>
                            <a:ahLst/>
                            <a:cxnLst/>
                            <a:rect l="l" t="t" r="r" b="b"/>
                            <a:pathLst>
                              <a:path w="335280" h="505459">
                                <a:moveTo>
                                  <a:pt x="0" y="505460"/>
                                </a:moveTo>
                                <a:lnTo>
                                  <a:pt x="335279" y="505460"/>
                                </a:lnTo>
                              </a:path>
                              <a:path w="335280" h="505459">
                                <a:moveTo>
                                  <a:pt x="0" y="336550"/>
                                </a:moveTo>
                                <a:lnTo>
                                  <a:pt x="335279" y="336550"/>
                                </a:lnTo>
                              </a:path>
                              <a:path w="335280" h="505459">
                                <a:moveTo>
                                  <a:pt x="0" y="167640"/>
                                </a:moveTo>
                                <a:lnTo>
                                  <a:pt x="335279" y="167640"/>
                                </a:lnTo>
                              </a:path>
                              <a:path w="335280" h="505459">
                                <a:moveTo>
                                  <a:pt x="0" y="0"/>
                                </a:moveTo>
                                <a:lnTo>
                                  <a:pt x="335279" y="0"/>
                                </a:lnTo>
                              </a:path>
                            </a:pathLst>
                          </a:custGeom>
                          <a:ln w="9525">
                            <a:solidFill>
                              <a:srgbClr val="D9D9D9"/>
                            </a:solidFill>
                            <a:prstDash val="solid"/>
                          </a:ln>
                        </wps:spPr>
                        <wps:bodyPr wrap="square" lIns="0" tIns="0" rIns="0" bIns="0" rtlCol="0">
                          <a:prstTxWarp prst="textNoShape">
                            <a:avLst/>
                          </a:prstTxWarp>
                          <a:noAutofit/>
                        </wps:bodyPr>
                      </wps:wsp>
                      <wps:wsp>
                        <wps:cNvPr id="89" name="Graphic 89"/>
                        <wps:cNvSpPr/>
                        <wps:spPr>
                          <a:xfrm>
                            <a:off x="3795712" y="1184592"/>
                            <a:ext cx="306705" cy="978535"/>
                          </a:xfrm>
                          <a:custGeom>
                            <a:avLst/>
                            <a:gdLst/>
                            <a:ahLst/>
                            <a:cxnLst/>
                            <a:rect l="l" t="t" r="r" b="b"/>
                            <a:pathLst>
                              <a:path w="306705" h="978535">
                                <a:moveTo>
                                  <a:pt x="306704" y="0"/>
                                </a:moveTo>
                                <a:lnTo>
                                  <a:pt x="0" y="0"/>
                                </a:lnTo>
                                <a:lnTo>
                                  <a:pt x="0" y="978534"/>
                                </a:lnTo>
                                <a:lnTo>
                                  <a:pt x="306704" y="978534"/>
                                </a:lnTo>
                                <a:lnTo>
                                  <a:pt x="306704" y="0"/>
                                </a:lnTo>
                                <a:close/>
                              </a:path>
                            </a:pathLst>
                          </a:custGeom>
                          <a:solidFill>
                            <a:srgbClr val="EB7B2F"/>
                          </a:solidFill>
                        </wps:spPr>
                        <wps:bodyPr wrap="square" lIns="0" tIns="0" rIns="0" bIns="0" rtlCol="0">
                          <a:prstTxWarp prst="textNoShape">
                            <a:avLst/>
                          </a:prstTxWarp>
                          <a:noAutofit/>
                        </wps:bodyPr>
                      </wps:wsp>
                      <wps:wsp>
                        <wps:cNvPr id="90" name="Graphic 90"/>
                        <wps:cNvSpPr/>
                        <wps:spPr>
                          <a:xfrm>
                            <a:off x="338137" y="475932"/>
                            <a:ext cx="4098925" cy="1687195"/>
                          </a:xfrm>
                          <a:custGeom>
                            <a:avLst/>
                            <a:gdLst/>
                            <a:ahLst/>
                            <a:cxnLst/>
                            <a:rect l="l" t="t" r="r" b="b"/>
                            <a:pathLst>
                              <a:path w="4098925" h="1687195">
                                <a:moveTo>
                                  <a:pt x="0" y="1687195"/>
                                </a:moveTo>
                                <a:lnTo>
                                  <a:pt x="4098925" y="1687195"/>
                                </a:lnTo>
                              </a:path>
                              <a:path w="4098925" h="1687195">
                                <a:moveTo>
                                  <a:pt x="0" y="169545"/>
                                </a:moveTo>
                                <a:lnTo>
                                  <a:pt x="4098925" y="169545"/>
                                </a:lnTo>
                              </a:path>
                              <a:path w="4098925" h="1687195">
                                <a:moveTo>
                                  <a:pt x="0" y="0"/>
                                </a:moveTo>
                                <a:lnTo>
                                  <a:pt x="4098925" y="0"/>
                                </a:lnTo>
                              </a:path>
                            </a:pathLst>
                          </a:custGeom>
                          <a:ln w="9525">
                            <a:solidFill>
                              <a:srgbClr val="D9D9D9"/>
                            </a:solidFill>
                            <a:prstDash val="solid"/>
                          </a:ln>
                        </wps:spPr>
                        <wps:bodyPr wrap="square" lIns="0" tIns="0" rIns="0" bIns="0" rtlCol="0">
                          <a:prstTxWarp prst="textNoShape">
                            <a:avLst/>
                          </a:prstTxWarp>
                          <a:noAutofit/>
                        </wps:bodyPr>
                      </wps:wsp>
                      <wps:wsp>
                        <wps:cNvPr id="91" name="Graphic 91"/>
                        <wps:cNvSpPr/>
                        <wps:spPr>
                          <a:xfrm>
                            <a:off x="2135822" y="2533332"/>
                            <a:ext cx="62865" cy="62865"/>
                          </a:xfrm>
                          <a:custGeom>
                            <a:avLst/>
                            <a:gdLst/>
                            <a:ahLst/>
                            <a:cxnLst/>
                            <a:rect l="l" t="t" r="r" b="b"/>
                            <a:pathLst>
                              <a:path w="62865" h="62865">
                                <a:moveTo>
                                  <a:pt x="62864" y="0"/>
                                </a:moveTo>
                                <a:lnTo>
                                  <a:pt x="0" y="0"/>
                                </a:lnTo>
                                <a:lnTo>
                                  <a:pt x="0" y="62865"/>
                                </a:lnTo>
                                <a:lnTo>
                                  <a:pt x="62864" y="62865"/>
                                </a:lnTo>
                                <a:lnTo>
                                  <a:pt x="62864" y="0"/>
                                </a:lnTo>
                                <a:close/>
                              </a:path>
                            </a:pathLst>
                          </a:custGeom>
                          <a:solidFill>
                            <a:srgbClr val="4470C4"/>
                          </a:solidFill>
                        </wps:spPr>
                        <wps:bodyPr wrap="square" lIns="0" tIns="0" rIns="0" bIns="0" rtlCol="0">
                          <a:prstTxWarp prst="textNoShape">
                            <a:avLst/>
                          </a:prstTxWarp>
                          <a:noAutofit/>
                        </wps:bodyPr>
                      </wps:wsp>
                      <wps:wsp>
                        <wps:cNvPr id="92" name="Graphic 92"/>
                        <wps:cNvSpPr/>
                        <wps:spPr>
                          <a:xfrm>
                            <a:off x="2344102" y="2533332"/>
                            <a:ext cx="62865" cy="62865"/>
                          </a:xfrm>
                          <a:custGeom>
                            <a:avLst/>
                            <a:gdLst/>
                            <a:ahLst/>
                            <a:cxnLst/>
                            <a:rect l="l" t="t" r="r" b="b"/>
                            <a:pathLst>
                              <a:path w="62865" h="62865">
                                <a:moveTo>
                                  <a:pt x="62864" y="0"/>
                                </a:moveTo>
                                <a:lnTo>
                                  <a:pt x="0" y="0"/>
                                </a:lnTo>
                                <a:lnTo>
                                  <a:pt x="0" y="62865"/>
                                </a:lnTo>
                                <a:lnTo>
                                  <a:pt x="62864" y="62865"/>
                                </a:lnTo>
                                <a:lnTo>
                                  <a:pt x="62864" y="0"/>
                                </a:lnTo>
                                <a:close/>
                              </a:path>
                            </a:pathLst>
                          </a:custGeom>
                          <a:solidFill>
                            <a:srgbClr val="EB7B2F"/>
                          </a:solidFill>
                        </wps:spPr>
                        <wps:bodyPr wrap="square" lIns="0" tIns="0" rIns="0" bIns="0" rtlCol="0">
                          <a:prstTxWarp prst="textNoShape">
                            <a:avLst/>
                          </a:prstTxWarp>
                          <a:noAutofit/>
                        </wps:bodyPr>
                      </wps:wsp>
                      <wps:wsp>
                        <wps:cNvPr id="93" name="Graphic 93"/>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94" name="Textbox 94"/>
                        <wps:cNvSpPr txBox="1"/>
                        <wps:spPr>
                          <a:xfrm>
                            <a:off x="1580451" y="145859"/>
                            <a:ext cx="1438910" cy="178435"/>
                          </a:xfrm>
                          <a:prstGeom prst="rect">
                            <a:avLst/>
                          </a:prstGeom>
                        </wps:spPr>
                        <wps:txbx>
                          <w:txbxContent>
                            <w:p w14:paraId="31F9412D" w14:textId="77777777" w:rsidR="0017753E" w:rsidRDefault="0017753E" w:rsidP="0017753E">
                              <w:pPr>
                                <w:spacing w:line="281" w:lineRule="exact"/>
                                <w:rPr>
                                  <w:rFonts w:ascii="Calibri"/>
                                  <w:sz w:val="28"/>
                                </w:rPr>
                              </w:pPr>
                              <w:r>
                                <w:rPr>
                                  <w:rFonts w:ascii="Calibri"/>
                                  <w:color w:val="575757"/>
                                  <w:sz w:val="28"/>
                                </w:rPr>
                                <w:t>K-Nearest</w:t>
                              </w:r>
                              <w:r>
                                <w:rPr>
                                  <w:rFonts w:ascii="Calibri"/>
                                  <w:color w:val="575757"/>
                                  <w:spacing w:val="-5"/>
                                  <w:sz w:val="28"/>
                                </w:rPr>
                                <w:t xml:space="preserve"> </w:t>
                              </w:r>
                              <w:r>
                                <w:rPr>
                                  <w:rFonts w:ascii="Calibri"/>
                                  <w:color w:val="575757"/>
                                  <w:spacing w:val="-2"/>
                                  <w:sz w:val="28"/>
                                </w:rPr>
                                <w:t>Neighbor</w:t>
                              </w:r>
                            </w:p>
                          </w:txbxContent>
                        </wps:txbx>
                        <wps:bodyPr wrap="square" lIns="0" tIns="0" rIns="0" bIns="0" rtlCol="0">
                          <a:noAutofit/>
                        </wps:bodyPr>
                      </wps:wsp>
                      <wps:wsp>
                        <wps:cNvPr id="95" name="Textbox 95"/>
                        <wps:cNvSpPr txBox="1"/>
                        <wps:spPr>
                          <a:xfrm>
                            <a:off x="89598" y="430085"/>
                            <a:ext cx="158115" cy="1795780"/>
                          </a:xfrm>
                          <a:prstGeom prst="rect">
                            <a:avLst/>
                          </a:prstGeom>
                        </wps:spPr>
                        <wps:txbx>
                          <w:txbxContent>
                            <w:p w14:paraId="1B8457D3" w14:textId="77777777" w:rsidR="0017753E" w:rsidRDefault="0017753E" w:rsidP="0017753E">
                              <w:pPr>
                                <w:spacing w:line="183" w:lineRule="exact"/>
                                <w:ind w:right="18"/>
                                <w:jc w:val="right"/>
                                <w:rPr>
                                  <w:rFonts w:ascii="Calibri"/>
                                  <w:sz w:val="18"/>
                                </w:rPr>
                              </w:pPr>
                              <w:r>
                                <w:rPr>
                                  <w:rFonts w:ascii="Calibri"/>
                                  <w:color w:val="575757"/>
                                  <w:spacing w:val="-10"/>
                                  <w:sz w:val="18"/>
                                </w:rPr>
                                <w:t>1</w:t>
                              </w:r>
                            </w:p>
                            <w:p w14:paraId="3F2A0B2D" w14:textId="77777777" w:rsidR="0017753E" w:rsidRDefault="0017753E" w:rsidP="0017753E">
                              <w:pPr>
                                <w:spacing w:before="32"/>
                                <w:ind w:right="18"/>
                                <w:jc w:val="right"/>
                                <w:rPr>
                                  <w:rFonts w:ascii="Calibri"/>
                                  <w:sz w:val="18"/>
                                </w:rPr>
                              </w:pPr>
                              <w:r>
                                <w:rPr>
                                  <w:rFonts w:ascii="Calibri"/>
                                  <w:color w:val="575757"/>
                                  <w:spacing w:val="-5"/>
                                  <w:sz w:val="18"/>
                                </w:rPr>
                                <w:t>0.9</w:t>
                              </w:r>
                            </w:p>
                            <w:p w14:paraId="4AFB88CD" w14:textId="77777777" w:rsidR="0017753E" w:rsidRDefault="0017753E" w:rsidP="0017753E">
                              <w:pPr>
                                <w:spacing w:before="49"/>
                                <w:ind w:right="18"/>
                                <w:jc w:val="right"/>
                                <w:rPr>
                                  <w:rFonts w:ascii="Calibri"/>
                                  <w:sz w:val="18"/>
                                </w:rPr>
                              </w:pPr>
                              <w:r>
                                <w:rPr>
                                  <w:rFonts w:ascii="Calibri"/>
                                  <w:color w:val="575757"/>
                                  <w:spacing w:val="-5"/>
                                  <w:sz w:val="18"/>
                                </w:rPr>
                                <w:t>0.8</w:t>
                              </w:r>
                            </w:p>
                            <w:p w14:paraId="2EBBF6F1" w14:textId="77777777" w:rsidR="0017753E" w:rsidRDefault="0017753E" w:rsidP="0017753E">
                              <w:pPr>
                                <w:spacing w:before="44"/>
                                <w:ind w:right="18"/>
                                <w:jc w:val="right"/>
                                <w:rPr>
                                  <w:rFonts w:ascii="Calibri"/>
                                  <w:sz w:val="18"/>
                                </w:rPr>
                              </w:pPr>
                              <w:r>
                                <w:rPr>
                                  <w:rFonts w:ascii="Calibri"/>
                                  <w:color w:val="575757"/>
                                  <w:spacing w:val="-5"/>
                                  <w:sz w:val="18"/>
                                </w:rPr>
                                <w:t>0.7</w:t>
                              </w:r>
                            </w:p>
                            <w:p w14:paraId="7BFD468D" w14:textId="77777777" w:rsidR="0017753E" w:rsidRDefault="0017753E" w:rsidP="0017753E">
                              <w:pPr>
                                <w:spacing w:before="47"/>
                                <w:ind w:right="18"/>
                                <w:jc w:val="right"/>
                                <w:rPr>
                                  <w:rFonts w:ascii="Calibri"/>
                                  <w:sz w:val="18"/>
                                </w:rPr>
                              </w:pPr>
                              <w:r>
                                <w:rPr>
                                  <w:rFonts w:ascii="Calibri"/>
                                  <w:color w:val="575757"/>
                                  <w:spacing w:val="-5"/>
                                  <w:sz w:val="18"/>
                                </w:rPr>
                                <w:t>0.6</w:t>
                              </w:r>
                            </w:p>
                            <w:p w14:paraId="3E88889B" w14:textId="77777777" w:rsidR="0017753E" w:rsidRDefault="0017753E" w:rsidP="0017753E">
                              <w:pPr>
                                <w:spacing w:before="44"/>
                                <w:ind w:right="18"/>
                                <w:jc w:val="right"/>
                                <w:rPr>
                                  <w:rFonts w:ascii="Calibri"/>
                                  <w:sz w:val="18"/>
                                </w:rPr>
                              </w:pPr>
                              <w:r>
                                <w:rPr>
                                  <w:rFonts w:ascii="Calibri"/>
                                  <w:color w:val="575757"/>
                                  <w:spacing w:val="-5"/>
                                  <w:sz w:val="18"/>
                                </w:rPr>
                                <w:t>0.5</w:t>
                              </w:r>
                            </w:p>
                            <w:p w14:paraId="16ED860A" w14:textId="77777777" w:rsidR="0017753E" w:rsidRDefault="0017753E" w:rsidP="0017753E">
                              <w:pPr>
                                <w:spacing w:before="47"/>
                                <w:ind w:right="18"/>
                                <w:jc w:val="right"/>
                                <w:rPr>
                                  <w:rFonts w:ascii="Calibri"/>
                                  <w:sz w:val="18"/>
                                </w:rPr>
                              </w:pPr>
                              <w:r>
                                <w:rPr>
                                  <w:rFonts w:ascii="Calibri"/>
                                  <w:color w:val="575757"/>
                                  <w:spacing w:val="-5"/>
                                  <w:sz w:val="18"/>
                                </w:rPr>
                                <w:t>0.4</w:t>
                              </w:r>
                            </w:p>
                            <w:p w14:paraId="313BFE68" w14:textId="77777777" w:rsidR="0017753E" w:rsidRDefault="0017753E" w:rsidP="0017753E">
                              <w:pPr>
                                <w:spacing w:before="47"/>
                                <w:ind w:right="18"/>
                                <w:jc w:val="right"/>
                                <w:rPr>
                                  <w:rFonts w:ascii="Calibri"/>
                                  <w:sz w:val="18"/>
                                </w:rPr>
                              </w:pPr>
                              <w:r>
                                <w:rPr>
                                  <w:rFonts w:ascii="Calibri"/>
                                  <w:color w:val="575757"/>
                                  <w:spacing w:val="-5"/>
                                  <w:sz w:val="18"/>
                                </w:rPr>
                                <w:t>0.3</w:t>
                              </w:r>
                            </w:p>
                            <w:p w14:paraId="659BAE46" w14:textId="77777777" w:rsidR="0017753E" w:rsidRDefault="0017753E" w:rsidP="0017753E">
                              <w:pPr>
                                <w:spacing w:before="46"/>
                                <w:ind w:right="18"/>
                                <w:jc w:val="right"/>
                                <w:rPr>
                                  <w:rFonts w:ascii="Calibri"/>
                                  <w:sz w:val="18"/>
                                </w:rPr>
                              </w:pPr>
                              <w:r>
                                <w:rPr>
                                  <w:rFonts w:ascii="Calibri"/>
                                  <w:color w:val="575757"/>
                                  <w:spacing w:val="-5"/>
                                  <w:sz w:val="18"/>
                                </w:rPr>
                                <w:t>0.2</w:t>
                              </w:r>
                            </w:p>
                            <w:p w14:paraId="2079B31C" w14:textId="77777777" w:rsidR="0017753E" w:rsidRDefault="0017753E" w:rsidP="0017753E">
                              <w:pPr>
                                <w:spacing w:before="47"/>
                                <w:ind w:right="18"/>
                                <w:jc w:val="right"/>
                                <w:rPr>
                                  <w:rFonts w:ascii="Calibri"/>
                                  <w:sz w:val="18"/>
                                </w:rPr>
                              </w:pPr>
                              <w:r>
                                <w:rPr>
                                  <w:rFonts w:ascii="Calibri"/>
                                  <w:color w:val="575757"/>
                                  <w:spacing w:val="-5"/>
                                  <w:sz w:val="18"/>
                                </w:rPr>
                                <w:t>0.1</w:t>
                              </w:r>
                            </w:p>
                            <w:p w14:paraId="77D9006D" w14:textId="77777777" w:rsidR="0017753E" w:rsidRDefault="0017753E" w:rsidP="0017753E">
                              <w:pPr>
                                <w:spacing w:before="47" w:line="216" w:lineRule="exact"/>
                                <w:ind w:right="18"/>
                                <w:jc w:val="right"/>
                                <w:rPr>
                                  <w:rFonts w:ascii="Calibri"/>
                                  <w:sz w:val="18"/>
                                </w:rPr>
                              </w:pPr>
                              <w:r>
                                <w:rPr>
                                  <w:rFonts w:ascii="Calibri"/>
                                  <w:color w:val="575757"/>
                                  <w:spacing w:val="-10"/>
                                  <w:sz w:val="18"/>
                                </w:rPr>
                                <w:t>0</w:t>
                              </w:r>
                            </w:p>
                          </w:txbxContent>
                        </wps:txbx>
                        <wps:bodyPr wrap="square" lIns="0" tIns="0" rIns="0" bIns="0" rtlCol="0">
                          <a:noAutofit/>
                        </wps:bodyPr>
                      </wps:wsp>
                      <wps:wsp>
                        <wps:cNvPr id="96" name="Textbox 96"/>
                        <wps:cNvSpPr txBox="1"/>
                        <wps:spPr>
                          <a:xfrm>
                            <a:off x="810831" y="2265362"/>
                            <a:ext cx="434340" cy="114300"/>
                          </a:xfrm>
                          <a:prstGeom prst="rect">
                            <a:avLst/>
                          </a:prstGeom>
                        </wps:spPr>
                        <wps:txbx>
                          <w:txbxContent>
                            <w:p w14:paraId="1C541C7F" w14:textId="77777777" w:rsidR="0017753E" w:rsidRDefault="0017753E" w:rsidP="0017753E">
                              <w:pPr>
                                <w:spacing w:line="180" w:lineRule="exact"/>
                                <w:rPr>
                                  <w:rFonts w:ascii="Calibri"/>
                                  <w:sz w:val="18"/>
                                </w:rPr>
                              </w:pPr>
                              <w:r>
                                <w:rPr>
                                  <w:rFonts w:ascii="Calibri"/>
                                  <w:color w:val="575757"/>
                                  <w:spacing w:val="-2"/>
                                  <w:sz w:val="18"/>
                                </w:rPr>
                                <w:t>Precision</w:t>
                              </w:r>
                            </w:p>
                          </w:txbxContent>
                        </wps:txbx>
                        <wps:bodyPr wrap="square" lIns="0" tIns="0" rIns="0" bIns="0" rtlCol="0">
                          <a:noAutofit/>
                        </wps:bodyPr>
                      </wps:wsp>
                      <wps:wsp>
                        <wps:cNvPr id="97" name="Textbox 97"/>
                        <wps:cNvSpPr txBox="1"/>
                        <wps:spPr>
                          <a:xfrm>
                            <a:off x="2251265" y="2265362"/>
                            <a:ext cx="287655" cy="114300"/>
                          </a:xfrm>
                          <a:prstGeom prst="rect">
                            <a:avLst/>
                          </a:prstGeom>
                        </wps:spPr>
                        <wps:txbx>
                          <w:txbxContent>
                            <w:p w14:paraId="69CF396A" w14:textId="77777777" w:rsidR="0017753E" w:rsidRDefault="0017753E" w:rsidP="0017753E">
                              <w:pPr>
                                <w:spacing w:line="180" w:lineRule="exact"/>
                                <w:rPr>
                                  <w:rFonts w:ascii="Calibri"/>
                                  <w:sz w:val="18"/>
                                </w:rPr>
                              </w:pPr>
                              <w:r>
                                <w:rPr>
                                  <w:rFonts w:ascii="Calibri"/>
                                  <w:color w:val="575757"/>
                                  <w:spacing w:val="-2"/>
                                  <w:sz w:val="18"/>
                                </w:rPr>
                                <w:t>Recall</w:t>
                              </w:r>
                            </w:p>
                          </w:txbxContent>
                        </wps:txbx>
                        <wps:bodyPr wrap="square" lIns="0" tIns="0" rIns="0" bIns="0" rtlCol="0">
                          <a:noAutofit/>
                        </wps:bodyPr>
                      </wps:wsp>
                      <wps:wsp>
                        <wps:cNvPr id="98" name="Textbox 98"/>
                        <wps:cNvSpPr txBox="1"/>
                        <wps:spPr>
                          <a:xfrm>
                            <a:off x="3557714" y="2265362"/>
                            <a:ext cx="408305" cy="114300"/>
                          </a:xfrm>
                          <a:prstGeom prst="rect">
                            <a:avLst/>
                          </a:prstGeom>
                        </wps:spPr>
                        <wps:txbx>
                          <w:txbxContent>
                            <w:p w14:paraId="552EDBF8" w14:textId="77777777" w:rsidR="0017753E" w:rsidRDefault="0017753E" w:rsidP="0017753E">
                              <w:pPr>
                                <w:spacing w:line="180" w:lineRule="exact"/>
                                <w:rPr>
                                  <w:rFonts w:ascii="Calibri"/>
                                  <w:sz w:val="18"/>
                                </w:rPr>
                              </w:pPr>
                              <w:r>
                                <w:rPr>
                                  <w:rFonts w:ascii="Calibri"/>
                                  <w:color w:val="575757"/>
                                  <w:spacing w:val="-2"/>
                                  <w:sz w:val="18"/>
                                </w:rPr>
                                <w:t>F1-score</w:t>
                              </w:r>
                            </w:p>
                          </w:txbxContent>
                        </wps:txbx>
                        <wps:bodyPr wrap="square" lIns="0" tIns="0" rIns="0" bIns="0" rtlCol="0">
                          <a:noAutofit/>
                        </wps:bodyPr>
                      </wps:wsp>
                      <wps:wsp>
                        <wps:cNvPr id="99" name="Textbox 99"/>
                        <wps:cNvSpPr txBox="1"/>
                        <wps:spPr>
                          <a:xfrm>
                            <a:off x="2226881" y="2516822"/>
                            <a:ext cx="278130" cy="114300"/>
                          </a:xfrm>
                          <a:prstGeom prst="rect">
                            <a:avLst/>
                          </a:prstGeom>
                        </wps:spPr>
                        <wps:txbx>
                          <w:txbxContent>
                            <w:p w14:paraId="4AD023C2" w14:textId="77777777" w:rsidR="0017753E" w:rsidRDefault="0017753E" w:rsidP="0017753E">
                              <w:pPr>
                                <w:tabs>
                                  <w:tab w:val="left" w:pos="326"/>
                                </w:tabs>
                                <w:spacing w:line="180" w:lineRule="exact"/>
                                <w:rPr>
                                  <w:rFonts w:ascii="Calibri"/>
                                  <w:sz w:val="18"/>
                                </w:rPr>
                              </w:pPr>
                              <w:r>
                                <w:rPr>
                                  <w:rFonts w:ascii="Calibri"/>
                                  <w:color w:val="575757"/>
                                  <w:spacing w:val="-10"/>
                                  <w:sz w:val="18"/>
                                </w:rPr>
                                <w:t>0</w:t>
                              </w:r>
                              <w:r>
                                <w:rPr>
                                  <w:rFonts w:ascii="Calibri"/>
                                  <w:color w:val="575757"/>
                                  <w:sz w:val="18"/>
                                </w:rPr>
                                <w:tab/>
                              </w:r>
                              <w:r>
                                <w:rPr>
                                  <w:rFonts w:ascii="Calibri"/>
                                  <w:color w:val="575757"/>
                                  <w:spacing w:val="-10"/>
                                  <w:sz w:val="18"/>
                                </w:rPr>
                                <w:t>1</w:t>
                              </w:r>
                            </w:p>
                          </w:txbxContent>
                        </wps:txbx>
                        <wps:bodyPr wrap="square" lIns="0" tIns="0" rIns="0" bIns="0" rtlCol="0">
                          <a:noAutofit/>
                        </wps:bodyPr>
                      </wps:wsp>
                    </wpg:wgp>
                  </a:graphicData>
                </a:graphic>
              </wp:inline>
            </w:drawing>
          </mc:Choice>
          <mc:Fallback>
            <w:pict>
              <v:group w14:anchorId="410A179E" id="Group 80" o:spid="_x0000_s1087" style="width:360.75pt;height:216.75pt;mso-position-horizontal-relative:char;mso-position-vertical-relative:line" coordsize="45815,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">
                <v:shape id="Graphic 81" o:spid="_x0000_s1088" style="position:absolute;left:3381;top:8124;width:40995;height:11818;visibility:visible;mso-wrap-style:square;v-text-anchor:top" coordsize="4099560,118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" path="m3764280,1181735r335280,em3375660,1181735r81915,em2397125,1181735r671830,em2008505,1181735r81915,em1031240,1181735r670560,em641350,1181735r83820,em,1181735r334645,em641350,1013460r83820,em,1013460r334645,em641350,844550r83820,em,844550r334645,em641350,675640r83820,em,675640r334645,em641350,508000r1060450,em,508000r334645,em641350,338454r1060450,em,338454r334645,em641350,169545r1060450,em,169545r334645,em641350,l1701800,em,l334645,e" filled="f" strokecolor="#d9d9d9">
                  <v:path arrowok="t"/>
                </v:shape>
                <v:shape id="Graphic 82" o:spid="_x0000_s1089" style="position:absolute;left:6727;top:6950;width:3067;height:14681;visibility:visible;mso-wrap-style:square;v-text-anchor:top" coordsize="306705,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" path="m306705,l,,,1468120r306705,l306705,xe" fillcolor="#4470c4" stroked="f">
                  <v:path arrowok="t"/>
                </v:shape>
                <v:shape id="Graphic 83" o:spid="_x0000_s1090" style="position:absolute;left:13693;top:8124;width:30683;height:10135;visibility:visible;mso-wrap-style:square;v-text-anchor:top" coordsize="3068320,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" path="m977265,1013460r81915,em,1013460r670559,em977265,844550r81915,em,844550r670559,em977265,675640r81915,em,675640r670559,em977265,508000r81915,em977265,338454r81915,em977265,169545r81915,em977265,l3068320,e" filled="f" strokecolor="#d9d9d9">
                  <v:path arrowok="t"/>
                </v:shape>
                <v:shape id="Graphic 84" o:spid="_x0000_s1091" style="position:absolute;left:20399;top:7121;width:3067;height:14510;visibility:visible;mso-wrap-style:square;v-text-anchor:top" coordsize="306705,145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" path="m306704,l,,,1450975r306704,l306704,xe" fillcolor="#4470c4" stroked="f">
                  <v:path arrowok="t"/>
                </v:shape>
                <v:shape id="Graphic 85" o:spid="_x0000_s1092" style="position:absolute;left:27352;top:9820;width:17024;height:8439;visibility:visible;mso-wrap-style:square;v-text-anchor:top" coordsize="1702435,84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" path="m978535,843915r81915,em,843915r671830,em978535,675004r81915,em,675004r671830,em978535,506095r81915,em,506095r671830,em978535,338454r81915,em,338454r671830,em978535,168909r723900,em,168909r671830,em978535,r723900,em,l671830,e" filled="f" strokecolor="#d9d9d9">
                  <v:path arrowok="t"/>
                </v:shape>
                <v:shape id="Graphic 86" o:spid="_x0000_s1093" style="position:absolute;left:34070;top:8975;width:3067;height:12656;visibility:visible;mso-wrap-style:square;v-text-anchor:top" coordsize="306705,1265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" path="m306704,l,,,1265554r306704,l306704,xe" fillcolor="#4470c4" stroked="f">
                  <v:path arrowok="t"/>
                </v:shape>
                <v:shape id="Graphic 87" o:spid="_x0000_s1094" style="position:absolute;left:10626;top:8810;width:16726;height:12821;visibility:visible;mso-wrap-style:square;v-text-anchor:top" coordsize="1672589,128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" path="m306705,506095l,506095r,775970l306705,1282065r,-775970xem1672590,l1365885,r,1282065l1672590,1282065,1672590,xe" fillcolor="#eb7b2f" stroked="f">
                  <v:path arrowok="t"/>
                </v:shape>
                <v:shape id="Graphic 88" o:spid="_x0000_s1095" style="position:absolute;left:41024;top:13204;width:3352;height:5055;visibility:visible;mso-wrap-style:square;v-text-anchor:top" coordsize="335280,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" path="m,505460r335279,em,336550r335279,em,167640r335279,em,l335279,e" filled="f" strokecolor="#d9d9d9">
                  <v:path arrowok="t"/>
                </v:shape>
                <v:shape id="Graphic 89" o:spid="_x0000_s1096" style="position:absolute;left:37957;top:11845;width:3067;height:9786;visibility:visible;mso-wrap-style:square;v-text-anchor:top" coordsize="306705,97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" path="m306704,l,,,978534r306704,l306704,xe" fillcolor="#eb7b2f" stroked="f">
                  <v:path arrowok="t"/>
                </v:shape>
                <v:shape id="Graphic 90" o:spid="_x0000_s1097" style="position:absolute;left:3381;top:4759;width:40989;height:16872;visibility:visible;mso-wrap-style:square;v-text-anchor:top" coordsize="4098925,168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" path="m,1687195r4098925,em,169545r4098925,em,l4098925,e" filled="f" strokecolor="#d9d9d9">
                  <v:path arrowok="t"/>
                </v:shape>
                <v:shape id="Graphic 91" o:spid="_x0000_s1098" style="position:absolute;left:21358;top:25333;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" path="m62864,l,,,62865r62864,l62864,xe" fillcolor="#4470c4" stroked="f">
                  <v:path arrowok="t"/>
                </v:shape>
                <v:shape id="Graphic 92" o:spid="_x0000_s1099" style="position:absolute;left:23441;top:25333;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" path="m62864,l,,,62865r62864,l62864,xe" fillcolor="#eb7b2f" stroked="f">
                  <v:path arrowok="t"/>
                </v:shape>
                <v:shape id="Graphic 93" o:spid="_x0000_s1100"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" path="m,2743200r4572000,l4572000,,,,,2743200xe" filled="f" strokecolor="#d9d9d9">
                  <v:path arrowok="t"/>
                </v:shape>
                <v:shape id="Textbox 94" o:spid="_x0000_s1101" type="#_x0000_t202" style="position:absolute;left:15804;top:1458;width:1438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31F9412D" w14:textId="77777777" w:rsidR="0017753E" w:rsidRDefault="0017753E" w:rsidP="0017753E">
                        <w:pPr>
                          <w:spacing w:line="281" w:lineRule="exact"/>
                          <w:rPr>
                            <w:rFonts w:ascii="Calibri"/>
                            <w:sz w:val="28"/>
                          </w:rPr>
                        </w:pPr>
                        <w:r>
                          <w:rPr>
                            <w:rFonts w:ascii="Calibri"/>
                            <w:color w:val="575757"/>
                            <w:sz w:val="28"/>
                          </w:rPr>
                          <w:t>K-Nearest</w:t>
                        </w:r>
                        <w:r>
                          <w:rPr>
                            <w:rFonts w:ascii="Calibri"/>
                            <w:color w:val="575757"/>
                            <w:spacing w:val="-5"/>
                            <w:sz w:val="28"/>
                          </w:rPr>
                          <w:t xml:space="preserve"> </w:t>
                        </w:r>
                        <w:r>
                          <w:rPr>
                            <w:rFonts w:ascii="Calibri"/>
                            <w:color w:val="575757"/>
                            <w:spacing w:val="-2"/>
                            <w:sz w:val="28"/>
                          </w:rPr>
                          <w:t>Neighbor</w:t>
                        </w:r>
                      </w:p>
                    </w:txbxContent>
                  </v:textbox>
                </v:shape>
                <v:shape id="Textbox 95" o:spid="_x0000_s1102" type="#_x0000_t202" style="position:absolute;left:895;top:4300;width:1582;height:17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B8457D3" w14:textId="77777777" w:rsidR="0017753E" w:rsidRDefault="0017753E" w:rsidP="0017753E">
                        <w:pPr>
                          <w:spacing w:line="183" w:lineRule="exact"/>
                          <w:ind w:right="18"/>
                          <w:jc w:val="right"/>
                          <w:rPr>
                            <w:rFonts w:ascii="Calibri"/>
                            <w:sz w:val="18"/>
                          </w:rPr>
                        </w:pPr>
                        <w:r>
                          <w:rPr>
                            <w:rFonts w:ascii="Calibri"/>
                            <w:color w:val="575757"/>
                            <w:spacing w:val="-10"/>
                            <w:sz w:val="18"/>
                          </w:rPr>
                          <w:t>1</w:t>
                        </w:r>
                      </w:p>
                      <w:p w14:paraId="3F2A0B2D" w14:textId="77777777" w:rsidR="0017753E" w:rsidRDefault="0017753E" w:rsidP="0017753E">
                        <w:pPr>
                          <w:spacing w:before="32"/>
                          <w:ind w:right="18"/>
                          <w:jc w:val="right"/>
                          <w:rPr>
                            <w:rFonts w:ascii="Calibri"/>
                            <w:sz w:val="18"/>
                          </w:rPr>
                        </w:pPr>
                        <w:r>
                          <w:rPr>
                            <w:rFonts w:ascii="Calibri"/>
                            <w:color w:val="575757"/>
                            <w:spacing w:val="-5"/>
                            <w:sz w:val="18"/>
                          </w:rPr>
                          <w:t>0.9</w:t>
                        </w:r>
                      </w:p>
                      <w:p w14:paraId="4AFB88CD" w14:textId="77777777" w:rsidR="0017753E" w:rsidRDefault="0017753E" w:rsidP="0017753E">
                        <w:pPr>
                          <w:spacing w:before="49"/>
                          <w:ind w:right="18"/>
                          <w:jc w:val="right"/>
                          <w:rPr>
                            <w:rFonts w:ascii="Calibri"/>
                            <w:sz w:val="18"/>
                          </w:rPr>
                        </w:pPr>
                        <w:r>
                          <w:rPr>
                            <w:rFonts w:ascii="Calibri"/>
                            <w:color w:val="575757"/>
                            <w:spacing w:val="-5"/>
                            <w:sz w:val="18"/>
                          </w:rPr>
                          <w:t>0.8</w:t>
                        </w:r>
                      </w:p>
                      <w:p w14:paraId="2EBBF6F1" w14:textId="77777777" w:rsidR="0017753E" w:rsidRDefault="0017753E" w:rsidP="0017753E">
                        <w:pPr>
                          <w:spacing w:before="44"/>
                          <w:ind w:right="18"/>
                          <w:jc w:val="right"/>
                          <w:rPr>
                            <w:rFonts w:ascii="Calibri"/>
                            <w:sz w:val="18"/>
                          </w:rPr>
                        </w:pPr>
                        <w:r>
                          <w:rPr>
                            <w:rFonts w:ascii="Calibri"/>
                            <w:color w:val="575757"/>
                            <w:spacing w:val="-5"/>
                            <w:sz w:val="18"/>
                          </w:rPr>
                          <w:t>0.7</w:t>
                        </w:r>
                      </w:p>
                      <w:p w14:paraId="7BFD468D" w14:textId="77777777" w:rsidR="0017753E" w:rsidRDefault="0017753E" w:rsidP="0017753E">
                        <w:pPr>
                          <w:spacing w:before="47"/>
                          <w:ind w:right="18"/>
                          <w:jc w:val="right"/>
                          <w:rPr>
                            <w:rFonts w:ascii="Calibri"/>
                            <w:sz w:val="18"/>
                          </w:rPr>
                        </w:pPr>
                        <w:r>
                          <w:rPr>
                            <w:rFonts w:ascii="Calibri"/>
                            <w:color w:val="575757"/>
                            <w:spacing w:val="-5"/>
                            <w:sz w:val="18"/>
                          </w:rPr>
                          <w:t>0.6</w:t>
                        </w:r>
                      </w:p>
                      <w:p w14:paraId="3E88889B" w14:textId="77777777" w:rsidR="0017753E" w:rsidRDefault="0017753E" w:rsidP="0017753E">
                        <w:pPr>
                          <w:spacing w:before="44"/>
                          <w:ind w:right="18"/>
                          <w:jc w:val="right"/>
                          <w:rPr>
                            <w:rFonts w:ascii="Calibri"/>
                            <w:sz w:val="18"/>
                          </w:rPr>
                        </w:pPr>
                        <w:r>
                          <w:rPr>
                            <w:rFonts w:ascii="Calibri"/>
                            <w:color w:val="575757"/>
                            <w:spacing w:val="-5"/>
                            <w:sz w:val="18"/>
                          </w:rPr>
                          <w:t>0.5</w:t>
                        </w:r>
                      </w:p>
                      <w:p w14:paraId="16ED860A" w14:textId="77777777" w:rsidR="0017753E" w:rsidRDefault="0017753E" w:rsidP="0017753E">
                        <w:pPr>
                          <w:spacing w:before="47"/>
                          <w:ind w:right="18"/>
                          <w:jc w:val="right"/>
                          <w:rPr>
                            <w:rFonts w:ascii="Calibri"/>
                            <w:sz w:val="18"/>
                          </w:rPr>
                        </w:pPr>
                        <w:r>
                          <w:rPr>
                            <w:rFonts w:ascii="Calibri"/>
                            <w:color w:val="575757"/>
                            <w:spacing w:val="-5"/>
                            <w:sz w:val="18"/>
                          </w:rPr>
                          <w:t>0.4</w:t>
                        </w:r>
                      </w:p>
                      <w:p w14:paraId="313BFE68" w14:textId="77777777" w:rsidR="0017753E" w:rsidRDefault="0017753E" w:rsidP="0017753E">
                        <w:pPr>
                          <w:spacing w:before="47"/>
                          <w:ind w:right="18"/>
                          <w:jc w:val="right"/>
                          <w:rPr>
                            <w:rFonts w:ascii="Calibri"/>
                            <w:sz w:val="18"/>
                          </w:rPr>
                        </w:pPr>
                        <w:r>
                          <w:rPr>
                            <w:rFonts w:ascii="Calibri"/>
                            <w:color w:val="575757"/>
                            <w:spacing w:val="-5"/>
                            <w:sz w:val="18"/>
                          </w:rPr>
                          <w:t>0.3</w:t>
                        </w:r>
                      </w:p>
                      <w:p w14:paraId="659BAE46" w14:textId="77777777" w:rsidR="0017753E" w:rsidRDefault="0017753E" w:rsidP="0017753E">
                        <w:pPr>
                          <w:spacing w:before="46"/>
                          <w:ind w:right="18"/>
                          <w:jc w:val="right"/>
                          <w:rPr>
                            <w:rFonts w:ascii="Calibri"/>
                            <w:sz w:val="18"/>
                          </w:rPr>
                        </w:pPr>
                        <w:r>
                          <w:rPr>
                            <w:rFonts w:ascii="Calibri"/>
                            <w:color w:val="575757"/>
                            <w:spacing w:val="-5"/>
                            <w:sz w:val="18"/>
                          </w:rPr>
                          <w:t>0.2</w:t>
                        </w:r>
                      </w:p>
                      <w:p w14:paraId="2079B31C" w14:textId="77777777" w:rsidR="0017753E" w:rsidRDefault="0017753E" w:rsidP="0017753E">
                        <w:pPr>
                          <w:spacing w:before="47"/>
                          <w:ind w:right="18"/>
                          <w:jc w:val="right"/>
                          <w:rPr>
                            <w:rFonts w:ascii="Calibri"/>
                            <w:sz w:val="18"/>
                          </w:rPr>
                        </w:pPr>
                        <w:r>
                          <w:rPr>
                            <w:rFonts w:ascii="Calibri"/>
                            <w:color w:val="575757"/>
                            <w:spacing w:val="-5"/>
                            <w:sz w:val="18"/>
                          </w:rPr>
                          <w:t>0.1</w:t>
                        </w:r>
                      </w:p>
                      <w:p w14:paraId="77D9006D" w14:textId="77777777" w:rsidR="0017753E" w:rsidRDefault="0017753E" w:rsidP="0017753E">
                        <w:pPr>
                          <w:spacing w:before="47" w:line="216" w:lineRule="exact"/>
                          <w:ind w:right="18"/>
                          <w:jc w:val="right"/>
                          <w:rPr>
                            <w:rFonts w:ascii="Calibri"/>
                            <w:sz w:val="18"/>
                          </w:rPr>
                        </w:pPr>
                        <w:r>
                          <w:rPr>
                            <w:rFonts w:ascii="Calibri"/>
                            <w:color w:val="575757"/>
                            <w:spacing w:val="-10"/>
                            <w:sz w:val="18"/>
                          </w:rPr>
                          <w:t>0</w:t>
                        </w:r>
                      </w:p>
                    </w:txbxContent>
                  </v:textbox>
                </v:shape>
                <v:shape id="Textbox 96" o:spid="_x0000_s1103" type="#_x0000_t202" style="position:absolute;left:8108;top:22653;width:434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1C541C7F" w14:textId="77777777" w:rsidR="0017753E" w:rsidRDefault="0017753E" w:rsidP="0017753E">
                        <w:pPr>
                          <w:spacing w:line="180" w:lineRule="exact"/>
                          <w:rPr>
                            <w:rFonts w:ascii="Calibri"/>
                            <w:sz w:val="18"/>
                          </w:rPr>
                        </w:pPr>
                        <w:r>
                          <w:rPr>
                            <w:rFonts w:ascii="Calibri"/>
                            <w:color w:val="575757"/>
                            <w:spacing w:val="-2"/>
                            <w:sz w:val="18"/>
                          </w:rPr>
                          <w:t>Precision</w:t>
                        </w:r>
                      </w:p>
                    </w:txbxContent>
                  </v:textbox>
                </v:shape>
                <v:shape id="Textbox 97" o:spid="_x0000_s1104" type="#_x0000_t202" style="position:absolute;left:22512;top:22653;width:287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69CF396A" w14:textId="77777777" w:rsidR="0017753E" w:rsidRDefault="0017753E" w:rsidP="0017753E">
                        <w:pPr>
                          <w:spacing w:line="180" w:lineRule="exact"/>
                          <w:rPr>
                            <w:rFonts w:ascii="Calibri"/>
                            <w:sz w:val="18"/>
                          </w:rPr>
                        </w:pPr>
                        <w:r>
                          <w:rPr>
                            <w:rFonts w:ascii="Calibri"/>
                            <w:color w:val="575757"/>
                            <w:spacing w:val="-2"/>
                            <w:sz w:val="18"/>
                          </w:rPr>
                          <w:t>Recall</w:t>
                        </w:r>
                      </w:p>
                    </w:txbxContent>
                  </v:textbox>
                </v:shape>
                <v:shape id="Textbox 98" o:spid="_x0000_s1105" type="#_x0000_t202" style="position:absolute;left:35577;top:22653;width:408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52EDBF8" w14:textId="77777777" w:rsidR="0017753E" w:rsidRDefault="0017753E" w:rsidP="0017753E">
                        <w:pPr>
                          <w:spacing w:line="180" w:lineRule="exact"/>
                          <w:rPr>
                            <w:rFonts w:ascii="Calibri"/>
                            <w:sz w:val="18"/>
                          </w:rPr>
                        </w:pPr>
                        <w:r>
                          <w:rPr>
                            <w:rFonts w:ascii="Calibri"/>
                            <w:color w:val="575757"/>
                            <w:spacing w:val="-2"/>
                            <w:sz w:val="18"/>
                          </w:rPr>
                          <w:t>F1-score</w:t>
                        </w:r>
                      </w:p>
                    </w:txbxContent>
                  </v:textbox>
                </v:shape>
                <v:shape id="Textbox 99" o:spid="_x0000_s1106" type="#_x0000_t202" style="position:absolute;left:22268;top:25168;width:278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4AD023C2" w14:textId="77777777" w:rsidR="0017753E" w:rsidRDefault="0017753E" w:rsidP="0017753E">
                        <w:pPr>
                          <w:tabs>
                            <w:tab w:val="left" w:pos="326"/>
                          </w:tabs>
                          <w:spacing w:line="180" w:lineRule="exact"/>
                          <w:rPr>
                            <w:rFonts w:ascii="Calibri"/>
                            <w:sz w:val="18"/>
                          </w:rPr>
                        </w:pPr>
                        <w:r>
                          <w:rPr>
                            <w:rFonts w:ascii="Calibri"/>
                            <w:color w:val="575757"/>
                            <w:spacing w:val="-10"/>
                            <w:sz w:val="18"/>
                          </w:rPr>
                          <w:t>0</w:t>
                        </w:r>
                        <w:r>
                          <w:rPr>
                            <w:rFonts w:ascii="Calibri"/>
                            <w:color w:val="575757"/>
                            <w:sz w:val="18"/>
                          </w:rPr>
                          <w:tab/>
                        </w:r>
                        <w:r>
                          <w:rPr>
                            <w:rFonts w:ascii="Calibri"/>
                            <w:color w:val="575757"/>
                            <w:spacing w:val="-10"/>
                            <w:sz w:val="18"/>
                          </w:rPr>
                          <w:t>1</w:t>
                        </w:r>
                      </w:p>
                    </w:txbxContent>
                  </v:textbox>
                </v:shape>
                <w10:anchorlock/>
              </v:group>
            </w:pict>
          </mc:Fallback>
        </mc:AlternateContent>
      </w:r>
    </w:p>
    <w:p w14:paraId="4200F15B" w14:textId="77777777" w:rsidR="0017753E" w:rsidRPr="0007159A" w:rsidRDefault="0017753E" w:rsidP="0017753E">
      <w:bookmarkStart w:id="45" w:name="_bookmark53"/>
      <w:bookmarkEnd w:id="45"/>
      <w:r w:rsidRPr="0007159A">
        <w:t xml:space="preserve">Figure 4.4: K-Nearest </w:t>
      </w:r>
      <w:proofErr w:type="spellStart"/>
      <w:r w:rsidRPr="0007159A">
        <w:t>Neighbour</w:t>
      </w:r>
      <w:proofErr w:type="spellEnd"/>
      <w:r w:rsidRPr="0007159A">
        <w:t xml:space="preserve"> for small dataset.</w:t>
      </w:r>
    </w:p>
    <w:p w14:paraId="39381566" w14:textId="77777777" w:rsidR="0017753E" w:rsidRPr="0007159A" w:rsidRDefault="0017753E" w:rsidP="0017753E"/>
    <w:p w14:paraId="3799CA6A" w14:textId="77777777" w:rsidR="0017753E" w:rsidRPr="0007159A" w:rsidRDefault="0017753E" w:rsidP="0017753E"/>
    <w:p w14:paraId="21F70E9D" w14:textId="77777777" w:rsidR="0017753E" w:rsidRPr="0007159A" w:rsidRDefault="0017753E" w:rsidP="0017753E">
      <w:r w:rsidRPr="0007159A">
        <w:t>Inference:</w:t>
      </w:r>
    </w:p>
    <w:p w14:paraId="1DF8692A" w14:textId="77777777" w:rsidR="0017753E" w:rsidRPr="0007159A" w:rsidRDefault="0017753E" w:rsidP="0017753E"/>
    <w:p w14:paraId="5DE738B6" w14:textId="77777777" w:rsidR="0017753E" w:rsidRPr="0007159A" w:rsidRDefault="0017753E" w:rsidP="0017753E">
      <w:r w:rsidRPr="0007159A">
        <w:t xml:space="preserve">From the above figure 3 it was found that the K-Nearest </w:t>
      </w:r>
      <w:proofErr w:type="spellStart"/>
      <w:r w:rsidRPr="0007159A">
        <w:t>Neighbour</w:t>
      </w:r>
      <w:proofErr w:type="spellEnd"/>
      <w:r w:rsidRPr="0007159A">
        <w:t xml:space="preserve"> has greater values in precision than recall and F1 score.</w:t>
      </w:r>
    </w:p>
    <w:p w14:paraId="0A7790C3" w14:textId="77777777" w:rsidR="0017753E" w:rsidRPr="0007159A" w:rsidRDefault="0017753E" w:rsidP="0017753E"/>
    <w:p w14:paraId="27F938DF" w14:textId="77777777" w:rsidR="0017753E" w:rsidRPr="0007159A" w:rsidRDefault="0017753E" w:rsidP="0017753E"/>
    <w:p w14:paraId="1F07870D" w14:textId="77777777" w:rsidR="0017753E" w:rsidRPr="0007159A" w:rsidRDefault="0017753E" w:rsidP="0017753E">
      <w:bookmarkStart w:id="46" w:name="_bookmark54"/>
      <w:bookmarkEnd w:id="46"/>
      <w:r w:rsidRPr="0007159A">
        <w:t>Accuracy Comparison of Large and Small dataset of algorithms</w:t>
      </w:r>
    </w:p>
    <w:p w14:paraId="7ED4AE7F" w14:textId="77777777" w:rsidR="0017753E" w:rsidRPr="0007159A" w:rsidRDefault="0017753E" w:rsidP="0017753E"/>
    <w:p w14:paraId="403747DB" w14:textId="77777777" w:rsidR="0017753E" w:rsidRPr="0007159A" w:rsidRDefault="0017753E" w:rsidP="0017753E">
      <w:bookmarkStart w:id="47" w:name="_bookmark55"/>
      <w:bookmarkEnd w:id="47"/>
      <w:r w:rsidRPr="0007159A">
        <w:t>Table 4.5: Accuracy Comparison of Large &amp; Small Dataset of Algorithm.</w:t>
      </w:r>
    </w:p>
    <w:p w14:paraId="23CC7101" w14:textId="77777777" w:rsidR="0017753E" w:rsidRPr="0007159A" w:rsidRDefault="0017753E" w:rsidP="0017753E"/>
    <w:tbl>
      <w:tblPr>
        <w:tblW w:w="0" w:type="auto"/>
        <w:tblInd w:w="2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2482"/>
        <w:gridCol w:w="2081"/>
      </w:tblGrid>
      <w:tr w:rsidR="0017753E" w:rsidRPr="0007159A" w14:paraId="7B71BD49" w14:textId="77777777" w:rsidTr="00AE2515">
        <w:trPr>
          <w:trHeight w:val="827"/>
        </w:trPr>
        <w:tc>
          <w:tcPr>
            <w:tcW w:w="1983" w:type="dxa"/>
          </w:tcPr>
          <w:p w14:paraId="75180209" w14:textId="77777777" w:rsidR="0017753E" w:rsidRPr="0007159A" w:rsidRDefault="0017753E" w:rsidP="0017753E"/>
        </w:tc>
        <w:tc>
          <w:tcPr>
            <w:tcW w:w="2482" w:type="dxa"/>
          </w:tcPr>
          <w:p w14:paraId="351308D5" w14:textId="77777777" w:rsidR="0017753E" w:rsidRPr="0007159A" w:rsidRDefault="0017753E" w:rsidP="0017753E"/>
          <w:p w14:paraId="3646AD12" w14:textId="77777777" w:rsidR="0017753E" w:rsidRPr="0007159A" w:rsidRDefault="0017753E" w:rsidP="0017753E">
            <w:r w:rsidRPr="0007159A">
              <w:t>Logistic Regression</w:t>
            </w:r>
          </w:p>
        </w:tc>
        <w:tc>
          <w:tcPr>
            <w:tcW w:w="2081" w:type="dxa"/>
          </w:tcPr>
          <w:p w14:paraId="506A4F46" w14:textId="77777777" w:rsidR="0017753E" w:rsidRPr="0007159A" w:rsidRDefault="0017753E" w:rsidP="0017753E">
            <w:r w:rsidRPr="0007159A">
              <w:t>K-Nearest</w:t>
            </w:r>
          </w:p>
          <w:p w14:paraId="19701210" w14:textId="77777777" w:rsidR="0017753E" w:rsidRPr="0007159A" w:rsidRDefault="0017753E" w:rsidP="0017753E">
            <w:r w:rsidRPr="0007159A">
              <w:t>Neighbor</w:t>
            </w:r>
          </w:p>
        </w:tc>
      </w:tr>
      <w:tr w:rsidR="0017753E" w:rsidRPr="0007159A" w14:paraId="0957BB0C" w14:textId="77777777" w:rsidTr="00AE2515">
        <w:trPr>
          <w:trHeight w:val="414"/>
        </w:trPr>
        <w:tc>
          <w:tcPr>
            <w:tcW w:w="1983" w:type="dxa"/>
          </w:tcPr>
          <w:p w14:paraId="557792AD" w14:textId="77777777" w:rsidR="0017753E" w:rsidRPr="0007159A" w:rsidRDefault="0017753E" w:rsidP="0017753E">
            <w:r w:rsidRPr="0007159A">
              <w:t>Large Dataset</w:t>
            </w:r>
          </w:p>
        </w:tc>
        <w:tc>
          <w:tcPr>
            <w:tcW w:w="2482" w:type="dxa"/>
          </w:tcPr>
          <w:p w14:paraId="6742EC1C" w14:textId="77777777" w:rsidR="0017753E" w:rsidRPr="0007159A" w:rsidRDefault="0017753E" w:rsidP="0017753E">
            <w:r w:rsidRPr="0007159A">
              <w:t>0.80</w:t>
            </w:r>
          </w:p>
        </w:tc>
        <w:tc>
          <w:tcPr>
            <w:tcW w:w="2081" w:type="dxa"/>
          </w:tcPr>
          <w:p w14:paraId="0D68D248" w14:textId="77777777" w:rsidR="0017753E" w:rsidRPr="0007159A" w:rsidRDefault="0017753E" w:rsidP="0017753E">
            <w:r w:rsidRPr="0007159A">
              <w:t>0.69</w:t>
            </w:r>
          </w:p>
        </w:tc>
      </w:tr>
      <w:tr w:rsidR="0017753E" w:rsidRPr="0007159A" w14:paraId="2E0321F7" w14:textId="77777777" w:rsidTr="00AE2515">
        <w:trPr>
          <w:trHeight w:val="415"/>
        </w:trPr>
        <w:tc>
          <w:tcPr>
            <w:tcW w:w="1983" w:type="dxa"/>
          </w:tcPr>
          <w:p w14:paraId="05AF7941" w14:textId="77777777" w:rsidR="0017753E" w:rsidRPr="0007159A" w:rsidRDefault="0017753E" w:rsidP="0017753E">
            <w:r w:rsidRPr="0007159A">
              <w:t>Small Dataset</w:t>
            </w:r>
          </w:p>
        </w:tc>
        <w:tc>
          <w:tcPr>
            <w:tcW w:w="2482" w:type="dxa"/>
          </w:tcPr>
          <w:p w14:paraId="37CB6770" w14:textId="77777777" w:rsidR="0017753E" w:rsidRPr="0007159A" w:rsidRDefault="0017753E" w:rsidP="0017753E">
            <w:r w:rsidRPr="0007159A">
              <w:t>0.78</w:t>
            </w:r>
          </w:p>
        </w:tc>
        <w:tc>
          <w:tcPr>
            <w:tcW w:w="2081" w:type="dxa"/>
          </w:tcPr>
          <w:p w14:paraId="114C0FB4" w14:textId="77777777" w:rsidR="0017753E" w:rsidRPr="0007159A" w:rsidRDefault="0017753E" w:rsidP="0017753E">
            <w:r w:rsidRPr="0007159A">
              <w:t>0.68</w:t>
            </w:r>
          </w:p>
        </w:tc>
      </w:tr>
    </w:tbl>
    <w:p w14:paraId="493AD5B3" w14:textId="77777777" w:rsidR="0017753E" w:rsidRPr="0007159A" w:rsidRDefault="0017753E" w:rsidP="0017753E">
      <w:pPr>
        <w:sectPr w:rsidR="0017753E" w:rsidRPr="0007159A" w:rsidSect="00662384">
          <w:pgSz w:w="11920" w:h="16850"/>
          <w:pgMar w:top="14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71250D1D" w14:textId="77777777" w:rsidR="0017753E" w:rsidRPr="0007159A" w:rsidRDefault="0017753E" w:rsidP="0017753E"/>
    <w:p w14:paraId="3575109D" w14:textId="77777777" w:rsidR="0017753E" w:rsidRPr="0007159A" w:rsidRDefault="0017753E" w:rsidP="0017753E"/>
    <w:p w14:paraId="670B3345" w14:textId="77777777" w:rsidR="0017753E" w:rsidRPr="0007159A" w:rsidRDefault="0017753E" w:rsidP="0017753E"/>
    <w:p w14:paraId="33BACEE9" w14:textId="77777777" w:rsidR="0017753E" w:rsidRPr="0007159A" w:rsidRDefault="0017753E" w:rsidP="0017753E"/>
    <w:tbl>
      <w:tblPr>
        <w:tblW w:w="0" w:type="auto"/>
        <w:tblInd w:w="1965" w:type="dxa"/>
        <w:tblLayout w:type="fixed"/>
        <w:tblCellMar>
          <w:left w:w="0" w:type="dxa"/>
          <w:right w:w="0" w:type="dxa"/>
        </w:tblCellMar>
        <w:tblLook w:val="01E0" w:firstRow="1" w:lastRow="1" w:firstColumn="1" w:lastColumn="1" w:noHBand="0" w:noVBand="0"/>
      </w:tblPr>
      <w:tblGrid>
        <w:gridCol w:w="925"/>
        <w:gridCol w:w="843"/>
        <w:gridCol w:w="229"/>
        <w:gridCol w:w="846"/>
        <w:gridCol w:w="1846"/>
        <w:gridCol w:w="843"/>
        <w:gridCol w:w="231"/>
        <w:gridCol w:w="843"/>
        <w:gridCol w:w="923"/>
      </w:tblGrid>
      <w:tr w:rsidR="0017753E" w:rsidRPr="0007159A" w14:paraId="1FA51163" w14:textId="77777777" w:rsidTr="00AE2515">
        <w:trPr>
          <w:trHeight w:val="359"/>
        </w:trPr>
        <w:tc>
          <w:tcPr>
            <w:tcW w:w="925" w:type="dxa"/>
            <w:tcBorders>
              <w:top w:val="single" w:sz="6" w:space="0" w:color="D9D9D9"/>
              <w:bottom w:val="single" w:sz="6" w:space="0" w:color="D9D9D9"/>
            </w:tcBorders>
          </w:tcPr>
          <w:p w14:paraId="20A08941" w14:textId="77777777" w:rsidR="0017753E" w:rsidRPr="0007159A" w:rsidRDefault="0017753E" w:rsidP="0017753E"/>
        </w:tc>
        <w:tc>
          <w:tcPr>
            <w:tcW w:w="843" w:type="dxa"/>
            <w:vMerge w:val="restart"/>
            <w:tcBorders>
              <w:top w:val="single" w:sz="6" w:space="0" w:color="D9D9D9"/>
              <w:bottom w:val="single" w:sz="6" w:space="0" w:color="D9D9D9"/>
            </w:tcBorders>
            <w:shd w:val="clear" w:color="auto" w:fill="4470C4"/>
          </w:tcPr>
          <w:p w14:paraId="49BE3677" w14:textId="77777777" w:rsidR="0017753E" w:rsidRPr="0007159A" w:rsidRDefault="0017753E" w:rsidP="0017753E"/>
        </w:tc>
        <w:tc>
          <w:tcPr>
            <w:tcW w:w="5761" w:type="dxa"/>
            <w:gridSpan w:val="7"/>
            <w:tcBorders>
              <w:top w:val="single" w:sz="6" w:space="0" w:color="D9D9D9"/>
              <w:bottom w:val="single" w:sz="6" w:space="0" w:color="D9D9D9"/>
            </w:tcBorders>
          </w:tcPr>
          <w:p w14:paraId="213C4162" w14:textId="77777777" w:rsidR="0017753E" w:rsidRPr="0007159A" w:rsidRDefault="0017753E" w:rsidP="0017753E"/>
        </w:tc>
      </w:tr>
      <w:tr w:rsidR="0017753E" w:rsidRPr="0007159A" w14:paraId="4B6417C5" w14:textId="77777777" w:rsidTr="00AE2515">
        <w:trPr>
          <w:trHeight w:val="359"/>
        </w:trPr>
        <w:tc>
          <w:tcPr>
            <w:tcW w:w="925" w:type="dxa"/>
            <w:tcBorders>
              <w:top w:val="single" w:sz="6" w:space="0" w:color="D9D9D9"/>
              <w:bottom w:val="single" w:sz="6" w:space="0" w:color="D9D9D9"/>
            </w:tcBorders>
          </w:tcPr>
          <w:p w14:paraId="1A98D311" w14:textId="77777777" w:rsidR="0017753E" w:rsidRPr="0007159A" w:rsidRDefault="0017753E" w:rsidP="0017753E"/>
        </w:tc>
        <w:tc>
          <w:tcPr>
            <w:tcW w:w="843" w:type="dxa"/>
            <w:vMerge/>
            <w:tcBorders>
              <w:top w:val="nil"/>
              <w:bottom w:val="single" w:sz="6" w:space="0" w:color="D9D9D9"/>
            </w:tcBorders>
            <w:shd w:val="clear" w:color="auto" w:fill="4470C4"/>
          </w:tcPr>
          <w:p w14:paraId="73E5ED51" w14:textId="77777777" w:rsidR="0017753E" w:rsidRPr="0007159A" w:rsidRDefault="0017753E" w:rsidP="00AE2515"/>
        </w:tc>
        <w:tc>
          <w:tcPr>
            <w:tcW w:w="229" w:type="dxa"/>
            <w:tcBorders>
              <w:top w:val="single" w:sz="6" w:space="0" w:color="D9D9D9"/>
              <w:bottom w:val="single" w:sz="6" w:space="0" w:color="D9D9D9"/>
            </w:tcBorders>
          </w:tcPr>
          <w:p w14:paraId="56CE3AD4" w14:textId="77777777" w:rsidR="0017753E" w:rsidRPr="0007159A" w:rsidRDefault="0017753E" w:rsidP="0017753E"/>
        </w:tc>
        <w:tc>
          <w:tcPr>
            <w:tcW w:w="846" w:type="dxa"/>
            <w:vMerge w:val="restart"/>
            <w:tcBorders>
              <w:top w:val="single" w:sz="6" w:space="0" w:color="D9D9D9"/>
              <w:bottom w:val="single" w:sz="6" w:space="0" w:color="D9D9D9"/>
            </w:tcBorders>
            <w:shd w:val="clear" w:color="auto" w:fill="EB7B2F"/>
          </w:tcPr>
          <w:p w14:paraId="40B3C157" w14:textId="77777777" w:rsidR="0017753E" w:rsidRPr="0007159A" w:rsidRDefault="0017753E" w:rsidP="0017753E"/>
        </w:tc>
        <w:tc>
          <w:tcPr>
            <w:tcW w:w="4686" w:type="dxa"/>
            <w:gridSpan w:val="5"/>
            <w:tcBorders>
              <w:top w:val="single" w:sz="6" w:space="0" w:color="D9D9D9"/>
              <w:bottom w:val="single" w:sz="6" w:space="0" w:color="D9D9D9"/>
            </w:tcBorders>
          </w:tcPr>
          <w:p w14:paraId="4B0CF6C7" w14:textId="77777777" w:rsidR="0017753E" w:rsidRPr="0007159A" w:rsidRDefault="0017753E" w:rsidP="0017753E"/>
        </w:tc>
      </w:tr>
      <w:tr w:rsidR="0017753E" w:rsidRPr="0007159A" w14:paraId="30B0B9FA" w14:textId="77777777" w:rsidTr="00AE2515">
        <w:trPr>
          <w:trHeight w:val="359"/>
        </w:trPr>
        <w:tc>
          <w:tcPr>
            <w:tcW w:w="925" w:type="dxa"/>
            <w:tcBorders>
              <w:top w:val="single" w:sz="6" w:space="0" w:color="D9D9D9"/>
              <w:bottom w:val="single" w:sz="6" w:space="0" w:color="D9D9D9"/>
            </w:tcBorders>
          </w:tcPr>
          <w:p w14:paraId="59F0B47C" w14:textId="77777777" w:rsidR="0017753E" w:rsidRPr="0007159A" w:rsidRDefault="0017753E" w:rsidP="0017753E"/>
        </w:tc>
        <w:tc>
          <w:tcPr>
            <w:tcW w:w="843" w:type="dxa"/>
            <w:vMerge/>
            <w:tcBorders>
              <w:top w:val="nil"/>
              <w:bottom w:val="single" w:sz="6" w:space="0" w:color="D9D9D9"/>
            </w:tcBorders>
            <w:shd w:val="clear" w:color="auto" w:fill="4470C4"/>
          </w:tcPr>
          <w:p w14:paraId="0248E3AD" w14:textId="77777777" w:rsidR="0017753E" w:rsidRPr="0007159A" w:rsidRDefault="0017753E" w:rsidP="00AE2515"/>
        </w:tc>
        <w:tc>
          <w:tcPr>
            <w:tcW w:w="229" w:type="dxa"/>
            <w:tcBorders>
              <w:top w:val="single" w:sz="6" w:space="0" w:color="D9D9D9"/>
              <w:bottom w:val="single" w:sz="6" w:space="0" w:color="D9D9D9"/>
            </w:tcBorders>
          </w:tcPr>
          <w:p w14:paraId="4153032B" w14:textId="77777777" w:rsidR="0017753E" w:rsidRPr="0007159A" w:rsidRDefault="0017753E" w:rsidP="0017753E"/>
        </w:tc>
        <w:tc>
          <w:tcPr>
            <w:tcW w:w="846" w:type="dxa"/>
            <w:vMerge/>
            <w:tcBorders>
              <w:top w:val="nil"/>
              <w:bottom w:val="single" w:sz="6" w:space="0" w:color="D9D9D9"/>
            </w:tcBorders>
            <w:shd w:val="clear" w:color="auto" w:fill="EB7B2F"/>
          </w:tcPr>
          <w:p w14:paraId="28AD5F9E" w14:textId="77777777" w:rsidR="0017753E" w:rsidRPr="0007159A" w:rsidRDefault="0017753E" w:rsidP="00AE2515"/>
        </w:tc>
        <w:tc>
          <w:tcPr>
            <w:tcW w:w="4686" w:type="dxa"/>
            <w:gridSpan w:val="5"/>
            <w:tcBorders>
              <w:top w:val="single" w:sz="6" w:space="0" w:color="D9D9D9"/>
              <w:bottom w:val="single" w:sz="6" w:space="0" w:color="D9D9D9"/>
            </w:tcBorders>
          </w:tcPr>
          <w:p w14:paraId="1E39F675" w14:textId="77777777" w:rsidR="0017753E" w:rsidRPr="0007159A" w:rsidRDefault="0017753E" w:rsidP="0017753E"/>
        </w:tc>
      </w:tr>
      <w:tr w:rsidR="0017753E" w:rsidRPr="0007159A" w14:paraId="39374374" w14:textId="77777777" w:rsidTr="00AE2515">
        <w:trPr>
          <w:trHeight w:val="357"/>
        </w:trPr>
        <w:tc>
          <w:tcPr>
            <w:tcW w:w="925" w:type="dxa"/>
            <w:tcBorders>
              <w:top w:val="single" w:sz="6" w:space="0" w:color="D9D9D9"/>
              <w:bottom w:val="single" w:sz="6" w:space="0" w:color="D9D9D9"/>
            </w:tcBorders>
          </w:tcPr>
          <w:p w14:paraId="06DB6CA3" w14:textId="77777777" w:rsidR="0017753E" w:rsidRPr="0007159A" w:rsidRDefault="0017753E" w:rsidP="0017753E"/>
        </w:tc>
        <w:tc>
          <w:tcPr>
            <w:tcW w:w="843" w:type="dxa"/>
            <w:vMerge/>
            <w:tcBorders>
              <w:top w:val="nil"/>
              <w:bottom w:val="single" w:sz="6" w:space="0" w:color="D9D9D9"/>
            </w:tcBorders>
            <w:shd w:val="clear" w:color="auto" w:fill="4470C4"/>
          </w:tcPr>
          <w:p w14:paraId="2AE36143" w14:textId="77777777" w:rsidR="0017753E" w:rsidRPr="0007159A" w:rsidRDefault="0017753E" w:rsidP="00AE2515"/>
        </w:tc>
        <w:tc>
          <w:tcPr>
            <w:tcW w:w="229" w:type="dxa"/>
            <w:tcBorders>
              <w:top w:val="single" w:sz="6" w:space="0" w:color="D9D9D9"/>
              <w:bottom w:val="single" w:sz="6" w:space="0" w:color="D9D9D9"/>
            </w:tcBorders>
          </w:tcPr>
          <w:p w14:paraId="70171C15" w14:textId="77777777" w:rsidR="0017753E" w:rsidRPr="0007159A" w:rsidRDefault="0017753E" w:rsidP="0017753E"/>
        </w:tc>
        <w:tc>
          <w:tcPr>
            <w:tcW w:w="846" w:type="dxa"/>
            <w:vMerge/>
            <w:tcBorders>
              <w:top w:val="nil"/>
              <w:bottom w:val="single" w:sz="6" w:space="0" w:color="D9D9D9"/>
            </w:tcBorders>
            <w:shd w:val="clear" w:color="auto" w:fill="EB7B2F"/>
          </w:tcPr>
          <w:p w14:paraId="419D3C2D" w14:textId="77777777" w:rsidR="0017753E" w:rsidRPr="0007159A" w:rsidRDefault="0017753E" w:rsidP="00AE2515"/>
        </w:tc>
        <w:tc>
          <w:tcPr>
            <w:tcW w:w="4686" w:type="dxa"/>
            <w:gridSpan w:val="5"/>
            <w:tcBorders>
              <w:top w:val="single" w:sz="6" w:space="0" w:color="D9D9D9"/>
              <w:bottom w:val="single" w:sz="6" w:space="0" w:color="D9D9D9"/>
            </w:tcBorders>
          </w:tcPr>
          <w:p w14:paraId="481A6F93" w14:textId="77777777" w:rsidR="0017753E" w:rsidRPr="0007159A" w:rsidRDefault="0017753E" w:rsidP="0017753E"/>
        </w:tc>
      </w:tr>
      <w:tr w:rsidR="0017753E" w:rsidRPr="0007159A" w14:paraId="4253E1A8" w14:textId="77777777" w:rsidTr="00AE2515">
        <w:trPr>
          <w:trHeight w:val="359"/>
        </w:trPr>
        <w:tc>
          <w:tcPr>
            <w:tcW w:w="925" w:type="dxa"/>
            <w:tcBorders>
              <w:top w:val="single" w:sz="6" w:space="0" w:color="D9D9D9"/>
              <w:bottom w:val="single" w:sz="6" w:space="0" w:color="D9D9D9"/>
            </w:tcBorders>
          </w:tcPr>
          <w:p w14:paraId="182385F2" w14:textId="77777777" w:rsidR="0017753E" w:rsidRPr="0007159A" w:rsidRDefault="0017753E" w:rsidP="0017753E"/>
        </w:tc>
        <w:tc>
          <w:tcPr>
            <w:tcW w:w="843" w:type="dxa"/>
            <w:vMerge/>
            <w:tcBorders>
              <w:top w:val="nil"/>
              <w:bottom w:val="single" w:sz="6" w:space="0" w:color="D9D9D9"/>
            </w:tcBorders>
            <w:shd w:val="clear" w:color="auto" w:fill="4470C4"/>
          </w:tcPr>
          <w:p w14:paraId="25D64F5C" w14:textId="77777777" w:rsidR="0017753E" w:rsidRPr="0007159A" w:rsidRDefault="0017753E" w:rsidP="00AE2515"/>
        </w:tc>
        <w:tc>
          <w:tcPr>
            <w:tcW w:w="229" w:type="dxa"/>
            <w:tcBorders>
              <w:top w:val="single" w:sz="6" w:space="0" w:color="D9D9D9"/>
              <w:bottom w:val="single" w:sz="6" w:space="0" w:color="D9D9D9"/>
            </w:tcBorders>
          </w:tcPr>
          <w:p w14:paraId="29AF49F9" w14:textId="77777777" w:rsidR="0017753E" w:rsidRPr="0007159A" w:rsidRDefault="0017753E" w:rsidP="0017753E"/>
        </w:tc>
        <w:tc>
          <w:tcPr>
            <w:tcW w:w="846" w:type="dxa"/>
            <w:vMerge/>
            <w:tcBorders>
              <w:top w:val="nil"/>
              <w:bottom w:val="single" w:sz="6" w:space="0" w:color="D9D9D9"/>
            </w:tcBorders>
            <w:shd w:val="clear" w:color="auto" w:fill="EB7B2F"/>
          </w:tcPr>
          <w:p w14:paraId="44B5AF39" w14:textId="77777777" w:rsidR="0017753E" w:rsidRPr="0007159A" w:rsidRDefault="0017753E" w:rsidP="00AE2515"/>
        </w:tc>
        <w:tc>
          <w:tcPr>
            <w:tcW w:w="4686" w:type="dxa"/>
            <w:gridSpan w:val="5"/>
            <w:tcBorders>
              <w:top w:val="single" w:sz="6" w:space="0" w:color="D9D9D9"/>
              <w:bottom w:val="single" w:sz="6" w:space="0" w:color="D9D9D9"/>
            </w:tcBorders>
          </w:tcPr>
          <w:p w14:paraId="090FE86A" w14:textId="77777777" w:rsidR="0017753E" w:rsidRPr="0007159A" w:rsidRDefault="0017753E" w:rsidP="0017753E"/>
        </w:tc>
      </w:tr>
      <w:tr w:rsidR="0017753E" w:rsidRPr="0007159A" w14:paraId="6B8BA750" w14:textId="77777777" w:rsidTr="00AE2515">
        <w:trPr>
          <w:trHeight w:val="165"/>
        </w:trPr>
        <w:tc>
          <w:tcPr>
            <w:tcW w:w="925" w:type="dxa"/>
            <w:vMerge w:val="restart"/>
            <w:tcBorders>
              <w:top w:val="single" w:sz="6" w:space="0" w:color="D9D9D9"/>
              <w:bottom w:val="single" w:sz="6" w:space="0" w:color="D9D9D9"/>
            </w:tcBorders>
          </w:tcPr>
          <w:p w14:paraId="2704B7E2" w14:textId="77777777" w:rsidR="0017753E" w:rsidRPr="0007159A" w:rsidRDefault="0017753E" w:rsidP="0017753E"/>
        </w:tc>
        <w:tc>
          <w:tcPr>
            <w:tcW w:w="843" w:type="dxa"/>
            <w:vMerge/>
            <w:tcBorders>
              <w:top w:val="nil"/>
              <w:bottom w:val="single" w:sz="6" w:space="0" w:color="D9D9D9"/>
            </w:tcBorders>
            <w:shd w:val="clear" w:color="auto" w:fill="4470C4"/>
          </w:tcPr>
          <w:p w14:paraId="7B0F285F" w14:textId="77777777" w:rsidR="0017753E" w:rsidRPr="0007159A" w:rsidRDefault="0017753E" w:rsidP="00AE2515"/>
        </w:tc>
        <w:tc>
          <w:tcPr>
            <w:tcW w:w="229" w:type="dxa"/>
            <w:vMerge w:val="restart"/>
            <w:tcBorders>
              <w:top w:val="single" w:sz="6" w:space="0" w:color="D9D9D9"/>
              <w:bottom w:val="single" w:sz="6" w:space="0" w:color="D9D9D9"/>
            </w:tcBorders>
          </w:tcPr>
          <w:p w14:paraId="0F8CCB76" w14:textId="77777777" w:rsidR="0017753E" w:rsidRPr="0007159A" w:rsidRDefault="0017753E" w:rsidP="0017753E"/>
        </w:tc>
        <w:tc>
          <w:tcPr>
            <w:tcW w:w="846" w:type="dxa"/>
            <w:vMerge/>
            <w:tcBorders>
              <w:top w:val="nil"/>
              <w:bottom w:val="single" w:sz="6" w:space="0" w:color="D9D9D9"/>
            </w:tcBorders>
            <w:shd w:val="clear" w:color="auto" w:fill="EB7B2F"/>
          </w:tcPr>
          <w:p w14:paraId="27662697" w14:textId="77777777" w:rsidR="0017753E" w:rsidRPr="0007159A" w:rsidRDefault="0017753E" w:rsidP="00AE2515"/>
        </w:tc>
        <w:tc>
          <w:tcPr>
            <w:tcW w:w="4686" w:type="dxa"/>
            <w:gridSpan w:val="5"/>
            <w:tcBorders>
              <w:top w:val="single" w:sz="6" w:space="0" w:color="D9D9D9"/>
            </w:tcBorders>
          </w:tcPr>
          <w:p w14:paraId="14E33597" w14:textId="77777777" w:rsidR="0017753E" w:rsidRPr="0007159A" w:rsidRDefault="0017753E" w:rsidP="0017753E"/>
        </w:tc>
      </w:tr>
      <w:tr w:rsidR="0017753E" w:rsidRPr="0007159A" w14:paraId="59A156AB" w14:textId="77777777" w:rsidTr="00AE2515">
        <w:trPr>
          <w:trHeight w:val="179"/>
        </w:trPr>
        <w:tc>
          <w:tcPr>
            <w:tcW w:w="925" w:type="dxa"/>
            <w:vMerge/>
            <w:tcBorders>
              <w:top w:val="nil"/>
              <w:bottom w:val="single" w:sz="6" w:space="0" w:color="D9D9D9"/>
            </w:tcBorders>
          </w:tcPr>
          <w:p w14:paraId="679E9083" w14:textId="77777777" w:rsidR="0017753E" w:rsidRPr="0007159A" w:rsidRDefault="0017753E" w:rsidP="00AE2515"/>
        </w:tc>
        <w:tc>
          <w:tcPr>
            <w:tcW w:w="843" w:type="dxa"/>
            <w:vMerge/>
            <w:tcBorders>
              <w:top w:val="nil"/>
              <w:bottom w:val="single" w:sz="6" w:space="0" w:color="D9D9D9"/>
            </w:tcBorders>
            <w:shd w:val="clear" w:color="auto" w:fill="4470C4"/>
          </w:tcPr>
          <w:p w14:paraId="491AD385" w14:textId="77777777" w:rsidR="0017753E" w:rsidRPr="0007159A" w:rsidRDefault="0017753E" w:rsidP="00AE2515"/>
        </w:tc>
        <w:tc>
          <w:tcPr>
            <w:tcW w:w="229" w:type="dxa"/>
            <w:vMerge/>
            <w:tcBorders>
              <w:top w:val="nil"/>
              <w:bottom w:val="single" w:sz="6" w:space="0" w:color="D9D9D9"/>
            </w:tcBorders>
          </w:tcPr>
          <w:p w14:paraId="25317EAB" w14:textId="77777777" w:rsidR="0017753E" w:rsidRPr="0007159A" w:rsidRDefault="0017753E" w:rsidP="00AE2515"/>
        </w:tc>
        <w:tc>
          <w:tcPr>
            <w:tcW w:w="846" w:type="dxa"/>
            <w:vMerge/>
            <w:tcBorders>
              <w:top w:val="nil"/>
              <w:bottom w:val="single" w:sz="6" w:space="0" w:color="D9D9D9"/>
            </w:tcBorders>
            <w:shd w:val="clear" w:color="auto" w:fill="EB7B2F"/>
          </w:tcPr>
          <w:p w14:paraId="76D5286E" w14:textId="77777777" w:rsidR="0017753E" w:rsidRPr="0007159A" w:rsidRDefault="0017753E" w:rsidP="00AE2515"/>
        </w:tc>
        <w:tc>
          <w:tcPr>
            <w:tcW w:w="1846" w:type="dxa"/>
            <w:tcBorders>
              <w:bottom w:val="single" w:sz="6" w:space="0" w:color="D9D9D9"/>
            </w:tcBorders>
          </w:tcPr>
          <w:p w14:paraId="6A7CFAA5" w14:textId="77777777" w:rsidR="0017753E" w:rsidRPr="0007159A" w:rsidRDefault="0017753E" w:rsidP="0017753E"/>
        </w:tc>
        <w:tc>
          <w:tcPr>
            <w:tcW w:w="843" w:type="dxa"/>
            <w:vMerge w:val="restart"/>
            <w:tcBorders>
              <w:bottom w:val="single" w:sz="6" w:space="0" w:color="D9D9D9"/>
            </w:tcBorders>
            <w:shd w:val="clear" w:color="auto" w:fill="4470C4"/>
          </w:tcPr>
          <w:p w14:paraId="57A8815A" w14:textId="77777777" w:rsidR="0017753E" w:rsidRPr="0007159A" w:rsidRDefault="0017753E" w:rsidP="0017753E"/>
        </w:tc>
        <w:tc>
          <w:tcPr>
            <w:tcW w:w="1997" w:type="dxa"/>
            <w:gridSpan w:val="3"/>
            <w:tcBorders>
              <w:bottom w:val="single" w:sz="6" w:space="0" w:color="D9D9D9"/>
            </w:tcBorders>
          </w:tcPr>
          <w:p w14:paraId="76774BBC" w14:textId="77777777" w:rsidR="0017753E" w:rsidRPr="0007159A" w:rsidRDefault="0017753E" w:rsidP="0017753E"/>
        </w:tc>
      </w:tr>
      <w:tr w:rsidR="0017753E" w:rsidRPr="0007159A" w14:paraId="3EFC071B" w14:textId="77777777" w:rsidTr="00AE2515">
        <w:trPr>
          <w:trHeight w:val="360"/>
        </w:trPr>
        <w:tc>
          <w:tcPr>
            <w:tcW w:w="925" w:type="dxa"/>
            <w:tcBorders>
              <w:top w:val="single" w:sz="6" w:space="0" w:color="D9D9D9"/>
              <w:bottom w:val="single" w:sz="6" w:space="0" w:color="D9D9D9"/>
            </w:tcBorders>
          </w:tcPr>
          <w:p w14:paraId="1D86C334" w14:textId="77777777" w:rsidR="0017753E" w:rsidRPr="0007159A" w:rsidRDefault="0017753E" w:rsidP="0017753E"/>
        </w:tc>
        <w:tc>
          <w:tcPr>
            <w:tcW w:w="843" w:type="dxa"/>
            <w:vMerge/>
            <w:tcBorders>
              <w:top w:val="nil"/>
              <w:bottom w:val="single" w:sz="6" w:space="0" w:color="D9D9D9"/>
            </w:tcBorders>
            <w:shd w:val="clear" w:color="auto" w:fill="4470C4"/>
          </w:tcPr>
          <w:p w14:paraId="55FB56A4" w14:textId="77777777" w:rsidR="0017753E" w:rsidRPr="0007159A" w:rsidRDefault="0017753E" w:rsidP="00AE2515"/>
        </w:tc>
        <w:tc>
          <w:tcPr>
            <w:tcW w:w="229" w:type="dxa"/>
            <w:tcBorders>
              <w:top w:val="single" w:sz="6" w:space="0" w:color="D9D9D9"/>
              <w:bottom w:val="single" w:sz="6" w:space="0" w:color="D9D9D9"/>
            </w:tcBorders>
          </w:tcPr>
          <w:p w14:paraId="2637A6A0" w14:textId="77777777" w:rsidR="0017753E" w:rsidRPr="0007159A" w:rsidRDefault="0017753E" w:rsidP="0017753E"/>
        </w:tc>
        <w:tc>
          <w:tcPr>
            <w:tcW w:w="846" w:type="dxa"/>
            <w:vMerge/>
            <w:tcBorders>
              <w:top w:val="nil"/>
              <w:bottom w:val="single" w:sz="6" w:space="0" w:color="D9D9D9"/>
            </w:tcBorders>
            <w:shd w:val="clear" w:color="auto" w:fill="EB7B2F"/>
          </w:tcPr>
          <w:p w14:paraId="400001D2" w14:textId="77777777" w:rsidR="0017753E" w:rsidRPr="0007159A" w:rsidRDefault="0017753E" w:rsidP="00AE2515"/>
        </w:tc>
        <w:tc>
          <w:tcPr>
            <w:tcW w:w="1846" w:type="dxa"/>
            <w:tcBorders>
              <w:top w:val="single" w:sz="6" w:space="0" w:color="D9D9D9"/>
              <w:bottom w:val="single" w:sz="6" w:space="0" w:color="D9D9D9"/>
            </w:tcBorders>
          </w:tcPr>
          <w:p w14:paraId="5B52A9E2" w14:textId="77777777" w:rsidR="0017753E" w:rsidRPr="0007159A" w:rsidRDefault="0017753E" w:rsidP="0017753E"/>
        </w:tc>
        <w:tc>
          <w:tcPr>
            <w:tcW w:w="843" w:type="dxa"/>
            <w:vMerge/>
            <w:tcBorders>
              <w:top w:val="nil"/>
              <w:bottom w:val="single" w:sz="6" w:space="0" w:color="D9D9D9"/>
            </w:tcBorders>
            <w:shd w:val="clear" w:color="auto" w:fill="4470C4"/>
          </w:tcPr>
          <w:p w14:paraId="0D4C1FB7" w14:textId="77777777" w:rsidR="0017753E" w:rsidRPr="0007159A" w:rsidRDefault="0017753E" w:rsidP="00AE2515"/>
        </w:tc>
        <w:tc>
          <w:tcPr>
            <w:tcW w:w="231" w:type="dxa"/>
            <w:tcBorders>
              <w:top w:val="single" w:sz="6" w:space="0" w:color="D9D9D9"/>
              <w:bottom w:val="single" w:sz="6" w:space="0" w:color="D9D9D9"/>
            </w:tcBorders>
          </w:tcPr>
          <w:p w14:paraId="3C697670" w14:textId="77777777" w:rsidR="0017753E" w:rsidRPr="0007159A" w:rsidRDefault="0017753E" w:rsidP="0017753E"/>
        </w:tc>
        <w:tc>
          <w:tcPr>
            <w:tcW w:w="843" w:type="dxa"/>
            <w:vMerge w:val="restart"/>
            <w:tcBorders>
              <w:top w:val="single" w:sz="6" w:space="0" w:color="D9D9D9"/>
              <w:bottom w:val="single" w:sz="6" w:space="0" w:color="D9D9D9"/>
            </w:tcBorders>
            <w:shd w:val="clear" w:color="auto" w:fill="EB7B2F"/>
          </w:tcPr>
          <w:p w14:paraId="34F1810D" w14:textId="77777777" w:rsidR="0017753E" w:rsidRPr="0007159A" w:rsidRDefault="0017753E" w:rsidP="0017753E"/>
        </w:tc>
        <w:tc>
          <w:tcPr>
            <w:tcW w:w="923" w:type="dxa"/>
            <w:tcBorders>
              <w:top w:val="single" w:sz="6" w:space="0" w:color="D9D9D9"/>
              <w:bottom w:val="single" w:sz="6" w:space="0" w:color="D9D9D9"/>
            </w:tcBorders>
          </w:tcPr>
          <w:p w14:paraId="2FF0ABD0" w14:textId="77777777" w:rsidR="0017753E" w:rsidRPr="0007159A" w:rsidRDefault="0017753E" w:rsidP="0017753E"/>
        </w:tc>
      </w:tr>
      <w:tr w:rsidR="0017753E" w:rsidRPr="0007159A" w14:paraId="67570CAE" w14:textId="77777777" w:rsidTr="00AE2515">
        <w:trPr>
          <w:trHeight w:val="359"/>
        </w:trPr>
        <w:tc>
          <w:tcPr>
            <w:tcW w:w="925" w:type="dxa"/>
            <w:tcBorders>
              <w:top w:val="single" w:sz="6" w:space="0" w:color="D9D9D9"/>
              <w:bottom w:val="single" w:sz="6" w:space="0" w:color="D9D9D9"/>
            </w:tcBorders>
          </w:tcPr>
          <w:p w14:paraId="65A967A7" w14:textId="77777777" w:rsidR="0017753E" w:rsidRPr="0007159A" w:rsidRDefault="0017753E" w:rsidP="0017753E"/>
        </w:tc>
        <w:tc>
          <w:tcPr>
            <w:tcW w:w="843" w:type="dxa"/>
            <w:vMerge/>
            <w:tcBorders>
              <w:top w:val="nil"/>
              <w:bottom w:val="single" w:sz="6" w:space="0" w:color="D9D9D9"/>
            </w:tcBorders>
            <w:shd w:val="clear" w:color="auto" w:fill="4470C4"/>
          </w:tcPr>
          <w:p w14:paraId="2EFA717F" w14:textId="77777777" w:rsidR="0017753E" w:rsidRPr="0007159A" w:rsidRDefault="0017753E" w:rsidP="00AE2515"/>
        </w:tc>
        <w:tc>
          <w:tcPr>
            <w:tcW w:w="229" w:type="dxa"/>
            <w:tcBorders>
              <w:top w:val="single" w:sz="6" w:space="0" w:color="D9D9D9"/>
              <w:bottom w:val="single" w:sz="6" w:space="0" w:color="D9D9D9"/>
            </w:tcBorders>
          </w:tcPr>
          <w:p w14:paraId="58E0EA54" w14:textId="77777777" w:rsidR="0017753E" w:rsidRPr="0007159A" w:rsidRDefault="0017753E" w:rsidP="0017753E"/>
        </w:tc>
        <w:tc>
          <w:tcPr>
            <w:tcW w:w="846" w:type="dxa"/>
            <w:vMerge/>
            <w:tcBorders>
              <w:top w:val="nil"/>
              <w:bottom w:val="single" w:sz="6" w:space="0" w:color="D9D9D9"/>
            </w:tcBorders>
            <w:shd w:val="clear" w:color="auto" w:fill="EB7B2F"/>
          </w:tcPr>
          <w:p w14:paraId="478A8683" w14:textId="77777777" w:rsidR="0017753E" w:rsidRPr="0007159A" w:rsidRDefault="0017753E" w:rsidP="00AE2515"/>
        </w:tc>
        <w:tc>
          <w:tcPr>
            <w:tcW w:w="1846" w:type="dxa"/>
            <w:tcBorders>
              <w:top w:val="single" w:sz="6" w:space="0" w:color="D9D9D9"/>
              <w:bottom w:val="single" w:sz="6" w:space="0" w:color="D9D9D9"/>
            </w:tcBorders>
          </w:tcPr>
          <w:p w14:paraId="28571BF2" w14:textId="77777777" w:rsidR="0017753E" w:rsidRPr="0007159A" w:rsidRDefault="0017753E" w:rsidP="0017753E"/>
        </w:tc>
        <w:tc>
          <w:tcPr>
            <w:tcW w:w="843" w:type="dxa"/>
            <w:vMerge/>
            <w:tcBorders>
              <w:top w:val="nil"/>
              <w:bottom w:val="single" w:sz="6" w:space="0" w:color="D9D9D9"/>
            </w:tcBorders>
            <w:shd w:val="clear" w:color="auto" w:fill="4470C4"/>
          </w:tcPr>
          <w:p w14:paraId="30D7C9EA" w14:textId="77777777" w:rsidR="0017753E" w:rsidRPr="0007159A" w:rsidRDefault="0017753E" w:rsidP="00AE2515"/>
        </w:tc>
        <w:tc>
          <w:tcPr>
            <w:tcW w:w="231" w:type="dxa"/>
            <w:tcBorders>
              <w:top w:val="single" w:sz="6" w:space="0" w:color="D9D9D9"/>
              <w:bottom w:val="single" w:sz="6" w:space="0" w:color="D9D9D9"/>
            </w:tcBorders>
          </w:tcPr>
          <w:p w14:paraId="6169D5EC" w14:textId="77777777" w:rsidR="0017753E" w:rsidRPr="0007159A" w:rsidRDefault="0017753E" w:rsidP="0017753E"/>
        </w:tc>
        <w:tc>
          <w:tcPr>
            <w:tcW w:w="843" w:type="dxa"/>
            <w:vMerge/>
            <w:tcBorders>
              <w:top w:val="nil"/>
              <w:bottom w:val="single" w:sz="6" w:space="0" w:color="D9D9D9"/>
            </w:tcBorders>
            <w:shd w:val="clear" w:color="auto" w:fill="EB7B2F"/>
          </w:tcPr>
          <w:p w14:paraId="34409640" w14:textId="77777777" w:rsidR="0017753E" w:rsidRPr="0007159A" w:rsidRDefault="0017753E" w:rsidP="00AE2515"/>
        </w:tc>
        <w:tc>
          <w:tcPr>
            <w:tcW w:w="923" w:type="dxa"/>
            <w:tcBorders>
              <w:top w:val="single" w:sz="6" w:space="0" w:color="D9D9D9"/>
              <w:bottom w:val="single" w:sz="6" w:space="0" w:color="D9D9D9"/>
            </w:tcBorders>
          </w:tcPr>
          <w:p w14:paraId="2CD0F516" w14:textId="77777777" w:rsidR="0017753E" w:rsidRPr="0007159A" w:rsidRDefault="0017753E" w:rsidP="0017753E"/>
        </w:tc>
      </w:tr>
      <w:tr w:rsidR="0017753E" w:rsidRPr="0007159A" w14:paraId="6A8295DE" w14:textId="77777777" w:rsidTr="00AE2515">
        <w:trPr>
          <w:trHeight w:val="357"/>
        </w:trPr>
        <w:tc>
          <w:tcPr>
            <w:tcW w:w="925" w:type="dxa"/>
            <w:tcBorders>
              <w:top w:val="single" w:sz="6" w:space="0" w:color="D9D9D9"/>
              <w:bottom w:val="single" w:sz="6" w:space="0" w:color="D9D9D9"/>
            </w:tcBorders>
          </w:tcPr>
          <w:p w14:paraId="118E5830" w14:textId="77777777" w:rsidR="0017753E" w:rsidRPr="0007159A" w:rsidRDefault="0017753E" w:rsidP="0017753E"/>
        </w:tc>
        <w:tc>
          <w:tcPr>
            <w:tcW w:w="843" w:type="dxa"/>
            <w:vMerge/>
            <w:tcBorders>
              <w:top w:val="nil"/>
              <w:bottom w:val="single" w:sz="6" w:space="0" w:color="D9D9D9"/>
            </w:tcBorders>
            <w:shd w:val="clear" w:color="auto" w:fill="4470C4"/>
          </w:tcPr>
          <w:p w14:paraId="1CD9EF46" w14:textId="77777777" w:rsidR="0017753E" w:rsidRPr="0007159A" w:rsidRDefault="0017753E" w:rsidP="00AE2515"/>
        </w:tc>
        <w:tc>
          <w:tcPr>
            <w:tcW w:w="229" w:type="dxa"/>
            <w:tcBorders>
              <w:top w:val="single" w:sz="6" w:space="0" w:color="D9D9D9"/>
              <w:bottom w:val="single" w:sz="6" w:space="0" w:color="D9D9D9"/>
            </w:tcBorders>
          </w:tcPr>
          <w:p w14:paraId="6FBD0EFE" w14:textId="77777777" w:rsidR="0017753E" w:rsidRPr="0007159A" w:rsidRDefault="0017753E" w:rsidP="0017753E"/>
        </w:tc>
        <w:tc>
          <w:tcPr>
            <w:tcW w:w="846" w:type="dxa"/>
            <w:vMerge/>
            <w:tcBorders>
              <w:top w:val="nil"/>
              <w:bottom w:val="single" w:sz="6" w:space="0" w:color="D9D9D9"/>
            </w:tcBorders>
            <w:shd w:val="clear" w:color="auto" w:fill="EB7B2F"/>
          </w:tcPr>
          <w:p w14:paraId="42F519D0" w14:textId="77777777" w:rsidR="0017753E" w:rsidRPr="0007159A" w:rsidRDefault="0017753E" w:rsidP="00AE2515"/>
        </w:tc>
        <w:tc>
          <w:tcPr>
            <w:tcW w:w="1846" w:type="dxa"/>
            <w:tcBorders>
              <w:top w:val="single" w:sz="6" w:space="0" w:color="D9D9D9"/>
              <w:bottom w:val="single" w:sz="6" w:space="0" w:color="D9D9D9"/>
            </w:tcBorders>
          </w:tcPr>
          <w:p w14:paraId="4FEC1DFF" w14:textId="77777777" w:rsidR="0017753E" w:rsidRPr="0007159A" w:rsidRDefault="0017753E" w:rsidP="0017753E"/>
        </w:tc>
        <w:tc>
          <w:tcPr>
            <w:tcW w:w="843" w:type="dxa"/>
            <w:vMerge/>
            <w:tcBorders>
              <w:top w:val="nil"/>
              <w:bottom w:val="single" w:sz="6" w:space="0" w:color="D9D9D9"/>
            </w:tcBorders>
            <w:shd w:val="clear" w:color="auto" w:fill="4470C4"/>
          </w:tcPr>
          <w:p w14:paraId="3047ACE2" w14:textId="77777777" w:rsidR="0017753E" w:rsidRPr="0007159A" w:rsidRDefault="0017753E" w:rsidP="00AE2515"/>
        </w:tc>
        <w:tc>
          <w:tcPr>
            <w:tcW w:w="231" w:type="dxa"/>
            <w:tcBorders>
              <w:top w:val="single" w:sz="6" w:space="0" w:color="D9D9D9"/>
              <w:bottom w:val="single" w:sz="6" w:space="0" w:color="D9D9D9"/>
            </w:tcBorders>
          </w:tcPr>
          <w:p w14:paraId="48C02D7F" w14:textId="77777777" w:rsidR="0017753E" w:rsidRPr="0007159A" w:rsidRDefault="0017753E" w:rsidP="0017753E"/>
        </w:tc>
        <w:tc>
          <w:tcPr>
            <w:tcW w:w="843" w:type="dxa"/>
            <w:vMerge/>
            <w:tcBorders>
              <w:top w:val="nil"/>
              <w:bottom w:val="single" w:sz="6" w:space="0" w:color="D9D9D9"/>
            </w:tcBorders>
            <w:shd w:val="clear" w:color="auto" w:fill="EB7B2F"/>
          </w:tcPr>
          <w:p w14:paraId="0F9E4159" w14:textId="77777777" w:rsidR="0017753E" w:rsidRPr="0007159A" w:rsidRDefault="0017753E" w:rsidP="00AE2515"/>
        </w:tc>
        <w:tc>
          <w:tcPr>
            <w:tcW w:w="923" w:type="dxa"/>
            <w:tcBorders>
              <w:top w:val="single" w:sz="6" w:space="0" w:color="D9D9D9"/>
              <w:bottom w:val="single" w:sz="6" w:space="0" w:color="D9D9D9"/>
            </w:tcBorders>
          </w:tcPr>
          <w:p w14:paraId="453DAF80" w14:textId="77777777" w:rsidR="0017753E" w:rsidRPr="0007159A" w:rsidRDefault="0017753E" w:rsidP="0017753E"/>
        </w:tc>
      </w:tr>
    </w:tbl>
    <w:p w14:paraId="2EBC53B8" w14:textId="77777777" w:rsidR="0017753E" w:rsidRPr="0007159A" w:rsidRDefault="0017753E" w:rsidP="0017753E"/>
    <w:p w14:paraId="09E48D2B" w14:textId="77777777" w:rsidR="0017753E" w:rsidRPr="0007159A" w:rsidRDefault="0017753E" w:rsidP="0017753E"/>
    <w:p w14:paraId="20085D80" w14:textId="77777777" w:rsidR="0017753E" w:rsidRPr="0007159A" w:rsidRDefault="0017753E" w:rsidP="0017753E"/>
    <w:p w14:paraId="7BF7B7C9" w14:textId="77777777" w:rsidR="0017753E" w:rsidRPr="0007159A" w:rsidRDefault="0017753E" w:rsidP="0017753E"/>
    <w:p w14:paraId="69529460" w14:textId="77777777" w:rsidR="0017753E" w:rsidRPr="0007159A" w:rsidRDefault="0017753E" w:rsidP="0017753E"/>
    <w:p w14:paraId="2013188B" w14:textId="77777777" w:rsidR="0017753E" w:rsidRPr="0007159A" w:rsidRDefault="0017753E" w:rsidP="0017753E">
      <w:r w:rsidRPr="0007159A">
        <w:rPr>
          <w:noProof/>
        </w:rPr>
        <mc:AlternateContent>
          <mc:Choice Requires="wpg">
            <w:drawing>
              <wp:anchor distT="0" distB="0" distL="0" distR="0" simplePos="0" relativeHeight="486053376" behindDoc="1" locked="0" layoutInCell="1" allowOverlap="1" wp14:anchorId="0EB9A1F1" wp14:editId="02864F14">
                <wp:simplePos x="0" y="0"/>
                <wp:positionH relativeFrom="page">
                  <wp:posOffset>1477962</wp:posOffset>
                </wp:positionH>
                <wp:positionV relativeFrom="paragraph">
                  <wp:posOffset>-3644520</wp:posOffset>
                </wp:positionV>
                <wp:extent cx="5313045" cy="344233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045" cy="3442335"/>
                          <a:chOff x="0" y="0"/>
                          <a:chExt cx="5313045" cy="3442335"/>
                        </a:xfrm>
                      </wpg:grpSpPr>
                      <wps:wsp>
                        <wps:cNvPr id="101" name="Graphic 101"/>
                        <wps:cNvSpPr/>
                        <wps:spPr>
                          <a:xfrm>
                            <a:off x="395922" y="476567"/>
                            <a:ext cx="4772660" cy="1270"/>
                          </a:xfrm>
                          <a:custGeom>
                            <a:avLst/>
                            <a:gdLst/>
                            <a:ahLst/>
                            <a:cxnLst/>
                            <a:rect l="l" t="t" r="r" b="b"/>
                            <a:pathLst>
                              <a:path w="4772660">
                                <a:moveTo>
                                  <a:pt x="0" y="0"/>
                                </a:moveTo>
                                <a:lnTo>
                                  <a:pt x="4772660" y="0"/>
                                </a:lnTo>
                              </a:path>
                            </a:pathLst>
                          </a:custGeom>
                          <a:ln w="9525">
                            <a:solidFill>
                              <a:srgbClr val="D9D9D9"/>
                            </a:solidFill>
                            <a:prstDash val="solid"/>
                          </a:ln>
                        </wps:spPr>
                        <wps:bodyPr wrap="square" lIns="0" tIns="0" rIns="0" bIns="0" rtlCol="0">
                          <a:prstTxWarp prst="textNoShape">
                            <a:avLst/>
                          </a:prstTxWarp>
                          <a:noAutofit/>
                        </wps:bodyPr>
                      </wps:wsp>
                      <wps:wsp>
                        <wps:cNvPr id="102" name="Graphic 102"/>
                        <wps:cNvSpPr/>
                        <wps:spPr>
                          <a:xfrm>
                            <a:off x="1884997" y="3222942"/>
                            <a:ext cx="62865" cy="62865"/>
                          </a:xfrm>
                          <a:custGeom>
                            <a:avLst/>
                            <a:gdLst/>
                            <a:ahLst/>
                            <a:cxnLst/>
                            <a:rect l="l" t="t" r="r" b="b"/>
                            <a:pathLst>
                              <a:path w="62865" h="62865">
                                <a:moveTo>
                                  <a:pt x="62864" y="0"/>
                                </a:moveTo>
                                <a:lnTo>
                                  <a:pt x="0" y="0"/>
                                </a:lnTo>
                                <a:lnTo>
                                  <a:pt x="0" y="62865"/>
                                </a:lnTo>
                                <a:lnTo>
                                  <a:pt x="62864" y="62865"/>
                                </a:lnTo>
                                <a:lnTo>
                                  <a:pt x="62864" y="0"/>
                                </a:lnTo>
                                <a:close/>
                              </a:path>
                            </a:pathLst>
                          </a:custGeom>
                          <a:solidFill>
                            <a:srgbClr val="4470C4"/>
                          </a:solidFill>
                        </wps:spPr>
                        <wps:bodyPr wrap="square" lIns="0" tIns="0" rIns="0" bIns="0" rtlCol="0">
                          <a:prstTxWarp prst="textNoShape">
                            <a:avLst/>
                          </a:prstTxWarp>
                          <a:noAutofit/>
                        </wps:bodyPr>
                      </wps:wsp>
                      <wps:wsp>
                        <wps:cNvPr id="103" name="Graphic 103"/>
                        <wps:cNvSpPr/>
                        <wps:spPr>
                          <a:xfrm>
                            <a:off x="2749232" y="3222942"/>
                            <a:ext cx="62865" cy="62865"/>
                          </a:xfrm>
                          <a:custGeom>
                            <a:avLst/>
                            <a:gdLst/>
                            <a:ahLst/>
                            <a:cxnLst/>
                            <a:rect l="l" t="t" r="r" b="b"/>
                            <a:pathLst>
                              <a:path w="62865" h="62865">
                                <a:moveTo>
                                  <a:pt x="62864" y="0"/>
                                </a:moveTo>
                                <a:lnTo>
                                  <a:pt x="0" y="0"/>
                                </a:lnTo>
                                <a:lnTo>
                                  <a:pt x="0" y="62865"/>
                                </a:lnTo>
                                <a:lnTo>
                                  <a:pt x="62864" y="62865"/>
                                </a:lnTo>
                                <a:lnTo>
                                  <a:pt x="62864" y="0"/>
                                </a:lnTo>
                                <a:close/>
                              </a:path>
                            </a:pathLst>
                          </a:custGeom>
                          <a:solidFill>
                            <a:srgbClr val="EB7B2F"/>
                          </a:solidFill>
                        </wps:spPr>
                        <wps:bodyPr wrap="square" lIns="0" tIns="0" rIns="0" bIns="0" rtlCol="0">
                          <a:prstTxWarp prst="textNoShape">
                            <a:avLst/>
                          </a:prstTxWarp>
                          <a:noAutofit/>
                        </wps:bodyPr>
                      </wps:wsp>
                      <wps:wsp>
                        <wps:cNvPr id="104" name="Graphic 104"/>
                        <wps:cNvSpPr/>
                        <wps:spPr>
                          <a:xfrm>
                            <a:off x="4762" y="4762"/>
                            <a:ext cx="5303520" cy="3432810"/>
                          </a:xfrm>
                          <a:custGeom>
                            <a:avLst/>
                            <a:gdLst/>
                            <a:ahLst/>
                            <a:cxnLst/>
                            <a:rect l="l" t="t" r="r" b="b"/>
                            <a:pathLst>
                              <a:path w="5303520" h="3432810">
                                <a:moveTo>
                                  <a:pt x="0" y="3432810"/>
                                </a:moveTo>
                                <a:lnTo>
                                  <a:pt x="5303520" y="3432810"/>
                                </a:lnTo>
                                <a:lnTo>
                                  <a:pt x="5303520" y="0"/>
                                </a:lnTo>
                                <a:lnTo>
                                  <a:pt x="0" y="0"/>
                                </a:lnTo>
                                <a:lnTo>
                                  <a:pt x="0" y="3432810"/>
                                </a:lnTo>
                                <a:close/>
                              </a:path>
                            </a:pathLst>
                          </a:custGeom>
                          <a:ln w="9525">
                            <a:solidFill>
                              <a:srgbClr val="D9D9D9"/>
                            </a:solidFill>
                            <a:prstDash val="solid"/>
                          </a:ln>
                        </wps:spPr>
                        <wps:bodyPr wrap="square" lIns="0" tIns="0" rIns="0" bIns="0" rtlCol="0">
                          <a:prstTxWarp prst="textNoShape">
                            <a:avLst/>
                          </a:prstTxWarp>
                          <a:noAutofit/>
                        </wps:bodyPr>
                      </wps:wsp>
                      <wps:wsp>
                        <wps:cNvPr id="105" name="Textbox 105"/>
                        <wps:cNvSpPr txBox="1"/>
                        <wps:spPr>
                          <a:xfrm>
                            <a:off x="2334450" y="145605"/>
                            <a:ext cx="663575" cy="178435"/>
                          </a:xfrm>
                          <a:prstGeom prst="rect">
                            <a:avLst/>
                          </a:prstGeom>
                        </wps:spPr>
                        <wps:txbx>
                          <w:txbxContent>
                            <w:p w14:paraId="377B9925" w14:textId="77777777" w:rsidR="0017753E" w:rsidRDefault="0017753E" w:rsidP="0017753E">
                              <w:pPr>
                                <w:spacing w:line="281" w:lineRule="exact"/>
                                <w:rPr>
                                  <w:rFonts w:ascii="Calibri"/>
                                  <w:sz w:val="28"/>
                                </w:rPr>
                              </w:pPr>
                              <w:r>
                                <w:rPr>
                                  <w:rFonts w:ascii="Calibri"/>
                                  <w:color w:val="575757"/>
                                  <w:spacing w:val="-2"/>
                                  <w:sz w:val="28"/>
                                </w:rPr>
                                <w:t>Accuracy</w:t>
                              </w:r>
                            </w:p>
                          </w:txbxContent>
                        </wps:txbx>
                        <wps:bodyPr wrap="square" lIns="0" tIns="0" rIns="0" bIns="0" rtlCol="0">
                          <a:noAutofit/>
                        </wps:bodyPr>
                      </wps:wsp>
                      <wps:wsp>
                        <wps:cNvPr id="106" name="Textbox 106"/>
                        <wps:cNvSpPr txBox="1"/>
                        <wps:spPr>
                          <a:xfrm>
                            <a:off x="87439" y="429831"/>
                            <a:ext cx="215900" cy="2484755"/>
                          </a:xfrm>
                          <a:prstGeom prst="rect">
                            <a:avLst/>
                          </a:prstGeom>
                        </wps:spPr>
                        <wps:txbx>
                          <w:txbxContent>
                            <w:p w14:paraId="1FC7D03B" w14:textId="77777777" w:rsidR="0017753E" w:rsidRDefault="0017753E" w:rsidP="0017753E">
                              <w:pPr>
                                <w:spacing w:line="183" w:lineRule="exact"/>
                                <w:rPr>
                                  <w:rFonts w:ascii="Calibri"/>
                                  <w:sz w:val="18"/>
                                </w:rPr>
                              </w:pPr>
                              <w:r>
                                <w:rPr>
                                  <w:rFonts w:ascii="Calibri"/>
                                  <w:color w:val="575757"/>
                                  <w:spacing w:val="-4"/>
                                  <w:sz w:val="18"/>
                                </w:rPr>
                                <w:t>0.82</w:t>
                              </w:r>
                            </w:p>
                            <w:p w14:paraId="4F8C307D" w14:textId="77777777" w:rsidR="0017753E" w:rsidRDefault="0017753E" w:rsidP="0017753E">
                              <w:pPr>
                                <w:spacing w:before="142"/>
                                <w:ind w:left="91"/>
                                <w:rPr>
                                  <w:rFonts w:ascii="Calibri"/>
                                  <w:sz w:val="18"/>
                                </w:rPr>
                              </w:pPr>
                              <w:r>
                                <w:rPr>
                                  <w:rFonts w:ascii="Calibri"/>
                                  <w:color w:val="575757"/>
                                  <w:spacing w:val="-5"/>
                                  <w:sz w:val="18"/>
                                </w:rPr>
                                <w:t>0.8</w:t>
                              </w:r>
                            </w:p>
                            <w:p w14:paraId="502D0912" w14:textId="77777777" w:rsidR="0017753E" w:rsidRDefault="0017753E" w:rsidP="0017753E">
                              <w:pPr>
                                <w:spacing w:before="155"/>
                                <w:rPr>
                                  <w:rFonts w:ascii="Calibri"/>
                                  <w:sz w:val="18"/>
                                </w:rPr>
                              </w:pPr>
                              <w:r>
                                <w:rPr>
                                  <w:rFonts w:ascii="Calibri"/>
                                  <w:color w:val="575757"/>
                                  <w:spacing w:val="-4"/>
                                  <w:sz w:val="18"/>
                                </w:rPr>
                                <w:t>0.78</w:t>
                              </w:r>
                            </w:p>
                            <w:p w14:paraId="6AC1D353" w14:textId="77777777" w:rsidR="0017753E" w:rsidRDefault="0017753E" w:rsidP="0017753E">
                              <w:pPr>
                                <w:spacing w:before="155"/>
                                <w:rPr>
                                  <w:rFonts w:ascii="Calibri"/>
                                  <w:sz w:val="18"/>
                                </w:rPr>
                              </w:pPr>
                              <w:r>
                                <w:rPr>
                                  <w:rFonts w:ascii="Calibri"/>
                                  <w:color w:val="575757"/>
                                  <w:spacing w:val="-4"/>
                                  <w:sz w:val="18"/>
                                </w:rPr>
                                <w:t>0.76</w:t>
                              </w:r>
                            </w:p>
                            <w:p w14:paraId="28D5048D" w14:textId="77777777" w:rsidR="0017753E" w:rsidRDefault="0017753E" w:rsidP="0017753E">
                              <w:pPr>
                                <w:spacing w:before="154"/>
                                <w:rPr>
                                  <w:rFonts w:ascii="Calibri"/>
                                  <w:sz w:val="18"/>
                                </w:rPr>
                              </w:pPr>
                              <w:r>
                                <w:rPr>
                                  <w:rFonts w:ascii="Calibri"/>
                                  <w:color w:val="575757"/>
                                  <w:spacing w:val="-4"/>
                                  <w:sz w:val="18"/>
                                </w:rPr>
                                <w:t>0.74</w:t>
                              </w:r>
                            </w:p>
                            <w:p w14:paraId="0F1C5032" w14:textId="77777777" w:rsidR="0017753E" w:rsidRDefault="0017753E" w:rsidP="0017753E">
                              <w:pPr>
                                <w:spacing w:before="155"/>
                                <w:rPr>
                                  <w:rFonts w:ascii="Calibri"/>
                                  <w:sz w:val="18"/>
                                </w:rPr>
                              </w:pPr>
                              <w:r>
                                <w:rPr>
                                  <w:rFonts w:ascii="Calibri"/>
                                  <w:color w:val="575757"/>
                                  <w:spacing w:val="-4"/>
                                  <w:sz w:val="18"/>
                                </w:rPr>
                                <w:t>0.72</w:t>
                              </w:r>
                            </w:p>
                            <w:p w14:paraId="4C3D3FC4" w14:textId="77777777" w:rsidR="0017753E" w:rsidRDefault="0017753E" w:rsidP="0017753E">
                              <w:pPr>
                                <w:spacing w:before="155"/>
                                <w:ind w:left="91"/>
                                <w:rPr>
                                  <w:rFonts w:ascii="Calibri"/>
                                  <w:sz w:val="18"/>
                                </w:rPr>
                              </w:pPr>
                              <w:r>
                                <w:rPr>
                                  <w:rFonts w:ascii="Calibri"/>
                                  <w:color w:val="575757"/>
                                  <w:spacing w:val="-5"/>
                                  <w:sz w:val="18"/>
                                </w:rPr>
                                <w:t>0.7</w:t>
                              </w:r>
                            </w:p>
                            <w:p w14:paraId="64C4257B" w14:textId="77777777" w:rsidR="0017753E" w:rsidRDefault="0017753E" w:rsidP="0017753E">
                              <w:pPr>
                                <w:spacing w:before="154"/>
                                <w:rPr>
                                  <w:rFonts w:ascii="Calibri"/>
                                  <w:sz w:val="18"/>
                                </w:rPr>
                              </w:pPr>
                              <w:r>
                                <w:rPr>
                                  <w:rFonts w:ascii="Calibri"/>
                                  <w:color w:val="575757"/>
                                  <w:spacing w:val="-4"/>
                                  <w:sz w:val="18"/>
                                </w:rPr>
                                <w:t>0.68</w:t>
                              </w:r>
                            </w:p>
                            <w:p w14:paraId="53DED35F" w14:textId="77777777" w:rsidR="0017753E" w:rsidRDefault="0017753E" w:rsidP="0017753E">
                              <w:pPr>
                                <w:spacing w:before="156"/>
                                <w:rPr>
                                  <w:rFonts w:ascii="Calibri"/>
                                  <w:sz w:val="18"/>
                                </w:rPr>
                              </w:pPr>
                              <w:r>
                                <w:rPr>
                                  <w:rFonts w:ascii="Calibri"/>
                                  <w:color w:val="575757"/>
                                  <w:spacing w:val="-4"/>
                                  <w:sz w:val="18"/>
                                </w:rPr>
                                <w:t>0.66</w:t>
                              </w:r>
                            </w:p>
                            <w:p w14:paraId="265FCEBC" w14:textId="77777777" w:rsidR="0017753E" w:rsidRDefault="0017753E" w:rsidP="0017753E">
                              <w:pPr>
                                <w:spacing w:before="154"/>
                                <w:rPr>
                                  <w:rFonts w:ascii="Calibri"/>
                                  <w:sz w:val="18"/>
                                </w:rPr>
                              </w:pPr>
                              <w:r>
                                <w:rPr>
                                  <w:rFonts w:ascii="Calibri"/>
                                  <w:color w:val="575757"/>
                                  <w:spacing w:val="-4"/>
                                  <w:sz w:val="18"/>
                                </w:rPr>
                                <w:t>0.64</w:t>
                              </w:r>
                            </w:p>
                            <w:p w14:paraId="448AD95D" w14:textId="77777777" w:rsidR="0017753E" w:rsidRDefault="0017753E" w:rsidP="0017753E">
                              <w:pPr>
                                <w:spacing w:before="155" w:line="216" w:lineRule="exact"/>
                                <w:rPr>
                                  <w:rFonts w:ascii="Calibri"/>
                                  <w:sz w:val="18"/>
                                </w:rPr>
                              </w:pPr>
                              <w:r>
                                <w:rPr>
                                  <w:rFonts w:ascii="Calibri"/>
                                  <w:color w:val="575757"/>
                                  <w:spacing w:val="-4"/>
                                  <w:sz w:val="18"/>
                                </w:rPr>
                                <w:t>0.62</w:t>
                              </w:r>
                            </w:p>
                          </w:txbxContent>
                        </wps:txbx>
                        <wps:bodyPr wrap="square" lIns="0" tIns="0" rIns="0" bIns="0" rtlCol="0">
                          <a:noAutofit/>
                        </wps:bodyPr>
                      </wps:wsp>
                      <wps:wsp>
                        <wps:cNvPr id="107" name="Textbox 107"/>
                        <wps:cNvSpPr txBox="1"/>
                        <wps:spPr>
                          <a:xfrm>
                            <a:off x="1151572" y="2953956"/>
                            <a:ext cx="889635" cy="114300"/>
                          </a:xfrm>
                          <a:prstGeom prst="rect">
                            <a:avLst/>
                          </a:prstGeom>
                        </wps:spPr>
                        <wps:txbx>
                          <w:txbxContent>
                            <w:p w14:paraId="2850ED67" w14:textId="77777777" w:rsidR="0017753E" w:rsidRDefault="0017753E" w:rsidP="0017753E">
                              <w:pPr>
                                <w:spacing w:line="180" w:lineRule="exact"/>
                                <w:rPr>
                                  <w:rFonts w:ascii="Calibri"/>
                                  <w:sz w:val="18"/>
                                </w:rPr>
                              </w:pPr>
                              <w:r>
                                <w:rPr>
                                  <w:rFonts w:ascii="Calibri"/>
                                  <w:color w:val="575757"/>
                                  <w:sz w:val="18"/>
                                </w:rPr>
                                <w:t>Logistic</w:t>
                              </w:r>
                              <w:r>
                                <w:rPr>
                                  <w:rFonts w:ascii="Calibri"/>
                                  <w:color w:val="575757"/>
                                  <w:spacing w:val="-3"/>
                                  <w:sz w:val="18"/>
                                </w:rPr>
                                <w:t xml:space="preserve"> </w:t>
                              </w:r>
                              <w:r>
                                <w:rPr>
                                  <w:rFonts w:ascii="Calibri"/>
                                  <w:color w:val="575757"/>
                                  <w:spacing w:val="-2"/>
                                  <w:sz w:val="18"/>
                                </w:rPr>
                                <w:t>Regression</w:t>
                              </w:r>
                            </w:p>
                          </w:txbxContent>
                        </wps:txbx>
                        <wps:bodyPr wrap="square" lIns="0" tIns="0" rIns="0" bIns="0" rtlCol="0">
                          <a:noAutofit/>
                        </wps:bodyPr>
                      </wps:wsp>
                      <wps:wsp>
                        <wps:cNvPr id="108" name="Textbox 108"/>
                        <wps:cNvSpPr txBox="1"/>
                        <wps:spPr>
                          <a:xfrm>
                            <a:off x="3488118" y="2953956"/>
                            <a:ext cx="988694" cy="114300"/>
                          </a:xfrm>
                          <a:prstGeom prst="rect">
                            <a:avLst/>
                          </a:prstGeom>
                        </wps:spPr>
                        <wps:txbx>
                          <w:txbxContent>
                            <w:p w14:paraId="5CE4FB9E" w14:textId="77777777" w:rsidR="0017753E" w:rsidRDefault="0017753E" w:rsidP="0017753E">
                              <w:pPr>
                                <w:spacing w:line="180" w:lineRule="exact"/>
                                <w:rPr>
                                  <w:rFonts w:ascii="Calibri"/>
                                  <w:sz w:val="18"/>
                                </w:rPr>
                              </w:pPr>
                              <w:r>
                                <w:rPr>
                                  <w:rFonts w:ascii="Calibri"/>
                                  <w:color w:val="575757"/>
                                  <w:sz w:val="18"/>
                                </w:rPr>
                                <w:t>K-Nearest</w:t>
                              </w:r>
                              <w:r>
                                <w:rPr>
                                  <w:rFonts w:ascii="Calibri"/>
                                  <w:color w:val="575757"/>
                                  <w:spacing w:val="-2"/>
                                  <w:sz w:val="18"/>
                                </w:rPr>
                                <w:t xml:space="preserve"> Neighbour</w:t>
                              </w:r>
                            </w:p>
                          </w:txbxContent>
                        </wps:txbx>
                        <wps:bodyPr wrap="square" lIns="0" tIns="0" rIns="0" bIns="0" rtlCol="0">
                          <a:noAutofit/>
                        </wps:bodyPr>
                      </wps:wsp>
                      <wps:wsp>
                        <wps:cNvPr id="109" name="Textbox 109"/>
                        <wps:cNvSpPr txBox="1"/>
                        <wps:spPr>
                          <a:xfrm>
                            <a:off x="1976056" y="3208464"/>
                            <a:ext cx="1508125" cy="114300"/>
                          </a:xfrm>
                          <a:prstGeom prst="rect">
                            <a:avLst/>
                          </a:prstGeom>
                        </wps:spPr>
                        <wps:txbx>
                          <w:txbxContent>
                            <w:p w14:paraId="286E31F3" w14:textId="77777777" w:rsidR="0017753E" w:rsidRDefault="0017753E" w:rsidP="0017753E">
                              <w:pPr>
                                <w:tabs>
                                  <w:tab w:val="left" w:pos="1361"/>
                                </w:tabs>
                                <w:spacing w:line="180" w:lineRule="exact"/>
                                <w:rPr>
                                  <w:rFonts w:ascii="Calibri"/>
                                  <w:sz w:val="18"/>
                                </w:rPr>
                              </w:pPr>
                              <w:r>
                                <w:rPr>
                                  <w:rFonts w:ascii="Calibri"/>
                                  <w:color w:val="575757"/>
                                  <w:sz w:val="18"/>
                                </w:rPr>
                                <w:t>Large</w:t>
                              </w:r>
                              <w:r>
                                <w:rPr>
                                  <w:rFonts w:ascii="Calibri"/>
                                  <w:color w:val="575757"/>
                                  <w:spacing w:val="-4"/>
                                  <w:sz w:val="18"/>
                                </w:rPr>
                                <w:t xml:space="preserve"> </w:t>
                              </w:r>
                              <w:r>
                                <w:rPr>
                                  <w:rFonts w:ascii="Calibri"/>
                                  <w:color w:val="575757"/>
                                  <w:spacing w:val="-2"/>
                                  <w:sz w:val="18"/>
                                </w:rPr>
                                <w:t>Dataset</w:t>
                              </w:r>
                              <w:r>
                                <w:rPr>
                                  <w:rFonts w:ascii="Calibri"/>
                                  <w:color w:val="575757"/>
                                  <w:sz w:val="18"/>
                                </w:rPr>
                                <w:tab/>
                                <w:t>Small</w:t>
                              </w:r>
                              <w:r>
                                <w:rPr>
                                  <w:rFonts w:ascii="Calibri"/>
                                  <w:color w:val="575757"/>
                                  <w:spacing w:val="-8"/>
                                  <w:sz w:val="18"/>
                                </w:rPr>
                                <w:t xml:space="preserve"> </w:t>
                              </w:r>
                              <w:r>
                                <w:rPr>
                                  <w:rFonts w:ascii="Calibri"/>
                                  <w:color w:val="575757"/>
                                  <w:spacing w:val="-2"/>
                                  <w:sz w:val="18"/>
                                </w:rPr>
                                <w:t>Dataset</w:t>
                              </w:r>
                            </w:p>
                          </w:txbxContent>
                        </wps:txbx>
                        <wps:bodyPr wrap="square" lIns="0" tIns="0" rIns="0" bIns="0" rtlCol="0">
                          <a:noAutofit/>
                        </wps:bodyPr>
                      </wps:wsp>
                    </wpg:wgp>
                  </a:graphicData>
                </a:graphic>
              </wp:anchor>
            </w:drawing>
          </mc:Choice>
          <mc:Fallback>
            <w:pict>
              <v:group w14:anchorId="0EB9A1F1" id="Group 100" o:spid="_x0000_s1107" style="position:absolute;margin-left:116.35pt;margin-top:-286.95pt;width:418.35pt;height:271.05pt;z-index:-17263104;mso-wrap-distance-left:0;mso-wrap-distance-right:0;mso-position-horizontal-relative:page;mso-position-vertical-relative:text" coordsize="53130,34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">
                <v:shape id="Graphic 101" o:spid="_x0000_s1108" style="position:absolute;left:3959;top:4765;width:47726;height:13;visibility:visible;mso-wrap-style:square;v-text-anchor:top" coordsize="4772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" path="m,l4772660,e" filled="f" strokecolor="#d9d9d9">
                  <v:path arrowok="t"/>
                </v:shape>
                <v:shape id="Graphic 102" o:spid="_x0000_s1109" style="position:absolute;left:18849;top:32229;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" path="m62864,l,,,62865r62864,l62864,xe" fillcolor="#4470c4" stroked="f">
                  <v:path arrowok="t"/>
                </v:shape>
                <v:shape id="Graphic 103" o:spid="_x0000_s1110" style="position:absolute;left:27492;top:32229;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" path="m62864,l,,,62865r62864,l62864,xe" fillcolor="#eb7b2f" stroked="f">
                  <v:path arrowok="t"/>
                </v:shape>
                <v:shape id="Graphic 104" o:spid="_x0000_s1111" style="position:absolute;left:47;top:47;width:53035;height:34328;visibility:visible;mso-wrap-style:square;v-text-anchor:top" coordsize="5303520,343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" path="m,3432810r5303520,l5303520,,,,,3432810xe" filled="f" strokecolor="#d9d9d9">
                  <v:path arrowok="t"/>
                </v:shape>
                <v:shape id="Textbox 105" o:spid="_x0000_s1112" type="#_x0000_t202" style="position:absolute;left:23344;top:1456;width:663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377B9925" w14:textId="77777777" w:rsidR="0017753E" w:rsidRDefault="0017753E" w:rsidP="0017753E">
                        <w:pPr>
                          <w:spacing w:line="281" w:lineRule="exact"/>
                          <w:rPr>
                            <w:rFonts w:ascii="Calibri"/>
                            <w:sz w:val="28"/>
                          </w:rPr>
                        </w:pPr>
                        <w:r>
                          <w:rPr>
                            <w:rFonts w:ascii="Calibri"/>
                            <w:color w:val="575757"/>
                            <w:spacing w:val="-2"/>
                            <w:sz w:val="28"/>
                          </w:rPr>
                          <w:t>Accuracy</w:t>
                        </w:r>
                      </w:p>
                    </w:txbxContent>
                  </v:textbox>
                </v:shape>
                <v:shape id="Textbox 106" o:spid="_x0000_s1113" type="#_x0000_t202" style="position:absolute;left:874;top:4298;width:2159;height:24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1FC7D03B" w14:textId="77777777" w:rsidR="0017753E" w:rsidRDefault="0017753E" w:rsidP="0017753E">
                        <w:pPr>
                          <w:spacing w:line="183" w:lineRule="exact"/>
                          <w:rPr>
                            <w:rFonts w:ascii="Calibri"/>
                            <w:sz w:val="18"/>
                          </w:rPr>
                        </w:pPr>
                        <w:r>
                          <w:rPr>
                            <w:rFonts w:ascii="Calibri"/>
                            <w:color w:val="575757"/>
                            <w:spacing w:val="-4"/>
                            <w:sz w:val="18"/>
                          </w:rPr>
                          <w:t>0.82</w:t>
                        </w:r>
                      </w:p>
                      <w:p w14:paraId="4F8C307D" w14:textId="77777777" w:rsidR="0017753E" w:rsidRDefault="0017753E" w:rsidP="0017753E">
                        <w:pPr>
                          <w:spacing w:before="142"/>
                          <w:ind w:left="91"/>
                          <w:rPr>
                            <w:rFonts w:ascii="Calibri"/>
                            <w:sz w:val="18"/>
                          </w:rPr>
                        </w:pPr>
                        <w:r>
                          <w:rPr>
                            <w:rFonts w:ascii="Calibri"/>
                            <w:color w:val="575757"/>
                            <w:spacing w:val="-5"/>
                            <w:sz w:val="18"/>
                          </w:rPr>
                          <w:t>0.8</w:t>
                        </w:r>
                      </w:p>
                      <w:p w14:paraId="502D0912" w14:textId="77777777" w:rsidR="0017753E" w:rsidRDefault="0017753E" w:rsidP="0017753E">
                        <w:pPr>
                          <w:spacing w:before="155"/>
                          <w:rPr>
                            <w:rFonts w:ascii="Calibri"/>
                            <w:sz w:val="18"/>
                          </w:rPr>
                        </w:pPr>
                        <w:r>
                          <w:rPr>
                            <w:rFonts w:ascii="Calibri"/>
                            <w:color w:val="575757"/>
                            <w:spacing w:val="-4"/>
                            <w:sz w:val="18"/>
                          </w:rPr>
                          <w:t>0.78</w:t>
                        </w:r>
                      </w:p>
                      <w:p w14:paraId="6AC1D353" w14:textId="77777777" w:rsidR="0017753E" w:rsidRDefault="0017753E" w:rsidP="0017753E">
                        <w:pPr>
                          <w:spacing w:before="155"/>
                          <w:rPr>
                            <w:rFonts w:ascii="Calibri"/>
                            <w:sz w:val="18"/>
                          </w:rPr>
                        </w:pPr>
                        <w:r>
                          <w:rPr>
                            <w:rFonts w:ascii="Calibri"/>
                            <w:color w:val="575757"/>
                            <w:spacing w:val="-4"/>
                            <w:sz w:val="18"/>
                          </w:rPr>
                          <w:t>0.76</w:t>
                        </w:r>
                      </w:p>
                      <w:p w14:paraId="28D5048D" w14:textId="77777777" w:rsidR="0017753E" w:rsidRDefault="0017753E" w:rsidP="0017753E">
                        <w:pPr>
                          <w:spacing w:before="154"/>
                          <w:rPr>
                            <w:rFonts w:ascii="Calibri"/>
                            <w:sz w:val="18"/>
                          </w:rPr>
                        </w:pPr>
                        <w:r>
                          <w:rPr>
                            <w:rFonts w:ascii="Calibri"/>
                            <w:color w:val="575757"/>
                            <w:spacing w:val="-4"/>
                            <w:sz w:val="18"/>
                          </w:rPr>
                          <w:t>0.74</w:t>
                        </w:r>
                      </w:p>
                      <w:p w14:paraId="0F1C5032" w14:textId="77777777" w:rsidR="0017753E" w:rsidRDefault="0017753E" w:rsidP="0017753E">
                        <w:pPr>
                          <w:spacing w:before="155"/>
                          <w:rPr>
                            <w:rFonts w:ascii="Calibri"/>
                            <w:sz w:val="18"/>
                          </w:rPr>
                        </w:pPr>
                        <w:r>
                          <w:rPr>
                            <w:rFonts w:ascii="Calibri"/>
                            <w:color w:val="575757"/>
                            <w:spacing w:val="-4"/>
                            <w:sz w:val="18"/>
                          </w:rPr>
                          <w:t>0.72</w:t>
                        </w:r>
                      </w:p>
                      <w:p w14:paraId="4C3D3FC4" w14:textId="77777777" w:rsidR="0017753E" w:rsidRDefault="0017753E" w:rsidP="0017753E">
                        <w:pPr>
                          <w:spacing w:before="155"/>
                          <w:ind w:left="91"/>
                          <w:rPr>
                            <w:rFonts w:ascii="Calibri"/>
                            <w:sz w:val="18"/>
                          </w:rPr>
                        </w:pPr>
                        <w:r>
                          <w:rPr>
                            <w:rFonts w:ascii="Calibri"/>
                            <w:color w:val="575757"/>
                            <w:spacing w:val="-5"/>
                            <w:sz w:val="18"/>
                          </w:rPr>
                          <w:t>0.7</w:t>
                        </w:r>
                      </w:p>
                      <w:p w14:paraId="64C4257B" w14:textId="77777777" w:rsidR="0017753E" w:rsidRDefault="0017753E" w:rsidP="0017753E">
                        <w:pPr>
                          <w:spacing w:before="154"/>
                          <w:rPr>
                            <w:rFonts w:ascii="Calibri"/>
                            <w:sz w:val="18"/>
                          </w:rPr>
                        </w:pPr>
                        <w:r>
                          <w:rPr>
                            <w:rFonts w:ascii="Calibri"/>
                            <w:color w:val="575757"/>
                            <w:spacing w:val="-4"/>
                            <w:sz w:val="18"/>
                          </w:rPr>
                          <w:t>0.68</w:t>
                        </w:r>
                      </w:p>
                      <w:p w14:paraId="53DED35F" w14:textId="77777777" w:rsidR="0017753E" w:rsidRDefault="0017753E" w:rsidP="0017753E">
                        <w:pPr>
                          <w:spacing w:before="156"/>
                          <w:rPr>
                            <w:rFonts w:ascii="Calibri"/>
                            <w:sz w:val="18"/>
                          </w:rPr>
                        </w:pPr>
                        <w:r>
                          <w:rPr>
                            <w:rFonts w:ascii="Calibri"/>
                            <w:color w:val="575757"/>
                            <w:spacing w:val="-4"/>
                            <w:sz w:val="18"/>
                          </w:rPr>
                          <w:t>0.66</w:t>
                        </w:r>
                      </w:p>
                      <w:p w14:paraId="265FCEBC" w14:textId="77777777" w:rsidR="0017753E" w:rsidRDefault="0017753E" w:rsidP="0017753E">
                        <w:pPr>
                          <w:spacing w:before="154"/>
                          <w:rPr>
                            <w:rFonts w:ascii="Calibri"/>
                            <w:sz w:val="18"/>
                          </w:rPr>
                        </w:pPr>
                        <w:r>
                          <w:rPr>
                            <w:rFonts w:ascii="Calibri"/>
                            <w:color w:val="575757"/>
                            <w:spacing w:val="-4"/>
                            <w:sz w:val="18"/>
                          </w:rPr>
                          <w:t>0.64</w:t>
                        </w:r>
                      </w:p>
                      <w:p w14:paraId="448AD95D" w14:textId="77777777" w:rsidR="0017753E" w:rsidRDefault="0017753E" w:rsidP="0017753E">
                        <w:pPr>
                          <w:spacing w:before="155" w:line="216" w:lineRule="exact"/>
                          <w:rPr>
                            <w:rFonts w:ascii="Calibri"/>
                            <w:sz w:val="18"/>
                          </w:rPr>
                        </w:pPr>
                        <w:r>
                          <w:rPr>
                            <w:rFonts w:ascii="Calibri"/>
                            <w:color w:val="575757"/>
                            <w:spacing w:val="-4"/>
                            <w:sz w:val="18"/>
                          </w:rPr>
                          <w:t>0.62</w:t>
                        </w:r>
                      </w:p>
                    </w:txbxContent>
                  </v:textbox>
                </v:shape>
                <v:shape id="Textbox 107" o:spid="_x0000_s1114" type="#_x0000_t202" style="position:absolute;left:11515;top:29539;width:889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2850ED67" w14:textId="77777777" w:rsidR="0017753E" w:rsidRDefault="0017753E" w:rsidP="0017753E">
                        <w:pPr>
                          <w:spacing w:line="180" w:lineRule="exact"/>
                          <w:rPr>
                            <w:rFonts w:ascii="Calibri"/>
                            <w:sz w:val="18"/>
                          </w:rPr>
                        </w:pPr>
                        <w:r>
                          <w:rPr>
                            <w:rFonts w:ascii="Calibri"/>
                            <w:color w:val="575757"/>
                            <w:sz w:val="18"/>
                          </w:rPr>
                          <w:t>Logistic</w:t>
                        </w:r>
                        <w:r>
                          <w:rPr>
                            <w:rFonts w:ascii="Calibri"/>
                            <w:color w:val="575757"/>
                            <w:spacing w:val="-3"/>
                            <w:sz w:val="18"/>
                          </w:rPr>
                          <w:t xml:space="preserve"> </w:t>
                        </w:r>
                        <w:r>
                          <w:rPr>
                            <w:rFonts w:ascii="Calibri"/>
                            <w:color w:val="575757"/>
                            <w:spacing w:val="-2"/>
                            <w:sz w:val="18"/>
                          </w:rPr>
                          <w:t>Regression</w:t>
                        </w:r>
                      </w:p>
                    </w:txbxContent>
                  </v:textbox>
                </v:shape>
                <v:shape id="Textbox 108" o:spid="_x0000_s1115" type="#_x0000_t202" style="position:absolute;left:34881;top:29539;width:988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5CE4FB9E" w14:textId="77777777" w:rsidR="0017753E" w:rsidRDefault="0017753E" w:rsidP="0017753E">
                        <w:pPr>
                          <w:spacing w:line="180" w:lineRule="exact"/>
                          <w:rPr>
                            <w:rFonts w:ascii="Calibri"/>
                            <w:sz w:val="18"/>
                          </w:rPr>
                        </w:pPr>
                        <w:r>
                          <w:rPr>
                            <w:rFonts w:ascii="Calibri"/>
                            <w:color w:val="575757"/>
                            <w:sz w:val="18"/>
                          </w:rPr>
                          <w:t>K-Nearest</w:t>
                        </w:r>
                        <w:r>
                          <w:rPr>
                            <w:rFonts w:ascii="Calibri"/>
                            <w:color w:val="575757"/>
                            <w:spacing w:val="-2"/>
                            <w:sz w:val="18"/>
                          </w:rPr>
                          <w:t xml:space="preserve"> Neighbour</w:t>
                        </w:r>
                      </w:p>
                    </w:txbxContent>
                  </v:textbox>
                </v:shape>
                <v:shape id="Textbox 109" o:spid="_x0000_s1116" type="#_x0000_t202" style="position:absolute;left:19760;top:32084;width:150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286E31F3" w14:textId="77777777" w:rsidR="0017753E" w:rsidRDefault="0017753E" w:rsidP="0017753E">
                        <w:pPr>
                          <w:tabs>
                            <w:tab w:val="left" w:pos="1361"/>
                          </w:tabs>
                          <w:spacing w:line="180" w:lineRule="exact"/>
                          <w:rPr>
                            <w:rFonts w:ascii="Calibri"/>
                            <w:sz w:val="18"/>
                          </w:rPr>
                        </w:pPr>
                        <w:r>
                          <w:rPr>
                            <w:rFonts w:ascii="Calibri"/>
                            <w:color w:val="575757"/>
                            <w:sz w:val="18"/>
                          </w:rPr>
                          <w:t>Large</w:t>
                        </w:r>
                        <w:r>
                          <w:rPr>
                            <w:rFonts w:ascii="Calibri"/>
                            <w:color w:val="575757"/>
                            <w:spacing w:val="-4"/>
                            <w:sz w:val="18"/>
                          </w:rPr>
                          <w:t xml:space="preserve"> </w:t>
                        </w:r>
                        <w:r>
                          <w:rPr>
                            <w:rFonts w:ascii="Calibri"/>
                            <w:color w:val="575757"/>
                            <w:spacing w:val="-2"/>
                            <w:sz w:val="18"/>
                          </w:rPr>
                          <w:t>Dataset</w:t>
                        </w:r>
                        <w:r>
                          <w:rPr>
                            <w:rFonts w:ascii="Calibri"/>
                            <w:color w:val="575757"/>
                            <w:sz w:val="18"/>
                          </w:rPr>
                          <w:tab/>
                          <w:t>Small</w:t>
                        </w:r>
                        <w:r>
                          <w:rPr>
                            <w:rFonts w:ascii="Calibri"/>
                            <w:color w:val="575757"/>
                            <w:spacing w:val="-8"/>
                            <w:sz w:val="18"/>
                          </w:rPr>
                          <w:t xml:space="preserve"> </w:t>
                        </w:r>
                        <w:r>
                          <w:rPr>
                            <w:rFonts w:ascii="Calibri"/>
                            <w:color w:val="575757"/>
                            <w:spacing w:val="-2"/>
                            <w:sz w:val="18"/>
                          </w:rPr>
                          <w:t>Dataset</w:t>
                        </w:r>
                      </w:p>
                    </w:txbxContent>
                  </v:textbox>
                </v:shape>
                <w10:wrap anchorx="page"/>
              </v:group>
            </w:pict>
          </mc:Fallback>
        </mc:AlternateContent>
      </w:r>
      <w:bookmarkStart w:id="48" w:name="_bookmark56"/>
      <w:bookmarkEnd w:id="48"/>
      <w:r w:rsidRPr="0007159A">
        <w:t>Figure 4.5: Accuracy Comparison of Large &amp; Small Dataset of Algorithm.</w:t>
      </w:r>
    </w:p>
    <w:p w14:paraId="17A15508" w14:textId="77777777" w:rsidR="0017753E" w:rsidRPr="0007159A" w:rsidRDefault="0017753E" w:rsidP="0017753E"/>
    <w:p w14:paraId="2347C0CA" w14:textId="77777777" w:rsidR="0017753E" w:rsidRPr="0007159A" w:rsidRDefault="0017753E" w:rsidP="0017753E"/>
    <w:p w14:paraId="12BBD7A8" w14:textId="77777777" w:rsidR="0017753E" w:rsidRPr="0007159A" w:rsidRDefault="0017753E" w:rsidP="0017753E">
      <w:r w:rsidRPr="0007159A">
        <w:t>Inference:</w:t>
      </w:r>
    </w:p>
    <w:p w14:paraId="4B4D0C71" w14:textId="77777777" w:rsidR="0017753E" w:rsidRPr="0007159A" w:rsidRDefault="0017753E" w:rsidP="0017753E"/>
    <w:p w14:paraId="65E31EAB" w14:textId="77777777" w:rsidR="0017753E" w:rsidRPr="0007159A" w:rsidRDefault="0017753E" w:rsidP="0017753E">
      <w:r w:rsidRPr="0007159A">
        <w:t xml:space="preserve">It can be clear from the above figure 5 that the accuracy of large and small dataset of logistic regression has performed much better than the accuracy of large and small dataset of K-nearest </w:t>
      </w:r>
      <w:proofErr w:type="spellStart"/>
      <w:r w:rsidRPr="0007159A">
        <w:t>neighbour</w:t>
      </w:r>
      <w:proofErr w:type="spellEnd"/>
      <w:r w:rsidRPr="0007159A">
        <w:t xml:space="preserve"> classifier.</w:t>
      </w:r>
    </w:p>
    <w:p w14:paraId="551C7B3C" w14:textId="77777777" w:rsidR="0017753E" w:rsidRPr="0007159A" w:rsidRDefault="0017753E" w:rsidP="0017753E"/>
    <w:p w14:paraId="40B082F7" w14:textId="77777777" w:rsidR="0017753E" w:rsidRPr="0007159A" w:rsidRDefault="0017753E" w:rsidP="0017753E"/>
    <w:p w14:paraId="4E9D1339" w14:textId="77777777" w:rsidR="0017753E" w:rsidRPr="0007159A" w:rsidRDefault="0017753E" w:rsidP="0017753E">
      <w:bookmarkStart w:id="49" w:name="_bookmark57"/>
      <w:bookmarkEnd w:id="49"/>
      <w:r w:rsidRPr="0007159A">
        <w:t>Summary</w:t>
      </w:r>
    </w:p>
    <w:p w14:paraId="7AF75535" w14:textId="77777777" w:rsidR="0017753E" w:rsidRPr="0007159A" w:rsidRDefault="0017753E" w:rsidP="0017753E"/>
    <w:p w14:paraId="7D8CDAD8" w14:textId="77777777" w:rsidR="0017753E" w:rsidRPr="0007159A" w:rsidRDefault="0017753E" w:rsidP="0017753E">
      <w:r w:rsidRPr="0007159A">
        <w:t>The result of the study is focused on predicting the churn of customer who are going to discontinue the services of telecom sector. Deciding the nature of customer empowers firms to enhance customers support and motivate telecom sectors gross performance. The expected results of this study show the raise in accuracy of classification of the proposed system. Thus, it can be concluded that the logistic regression classifier accuracy has performed much better than K-NN classifier.</w:t>
      </w:r>
    </w:p>
    <w:p w14:paraId="1FB495C5" w14:textId="77777777" w:rsidR="0017753E" w:rsidRPr="0007159A" w:rsidRDefault="0017753E" w:rsidP="0017753E">
      <w:pPr>
        <w:sectPr w:rsidR="0017753E" w:rsidRPr="0007159A" w:rsidSect="00662384">
          <w:pgSz w:w="11920" w:h="16850"/>
          <w:pgMar w:top="140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6DE25F6F" w14:textId="77777777" w:rsidR="0017753E" w:rsidRPr="0007159A" w:rsidRDefault="0017753E" w:rsidP="0017753E">
      <w:bookmarkStart w:id="50" w:name="_bookmark58"/>
      <w:bookmarkEnd w:id="50"/>
      <w:r w:rsidRPr="0007159A">
        <w:t xml:space="preserve">Chapter </w:t>
      </w:r>
      <w:proofErr w:type="gramStart"/>
      <w:r w:rsidRPr="0007159A">
        <w:t>5 :</w:t>
      </w:r>
      <w:proofErr w:type="gramEnd"/>
      <w:r w:rsidRPr="0007159A">
        <w:t xml:space="preserve"> Conclusion</w:t>
      </w:r>
    </w:p>
    <w:p w14:paraId="2074205C" w14:textId="77777777" w:rsidR="0017753E" w:rsidRPr="0007159A" w:rsidRDefault="0017753E" w:rsidP="0017753E"/>
    <w:p w14:paraId="220A26CA" w14:textId="77777777" w:rsidR="0017753E" w:rsidRPr="0007159A" w:rsidRDefault="0017753E" w:rsidP="0017753E"/>
    <w:p w14:paraId="7A7EE427" w14:textId="77777777" w:rsidR="0017753E" w:rsidRPr="0007159A" w:rsidRDefault="0017753E" w:rsidP="0017753E">
      <w:bookmarkStart w:id="51" w:name="_bookmark59"/>
      <w:bookmarkEnd w:id="51"/>
      <w:r w:rsidRPr="0007159A">
        <w:t>Introduction</w:t>
      </w:r>
    </w:p>
    <w:p w14:paraId="7103A506" w14:textId="77777777" w:rsidR="0017753E" w:rsidRPr="0007159A" w:rsidRDefault="0017753E" w:rsidP="0017753E"/>
    <w:p w14:paraId="33DED6EF" w14:textId="77777777" w:rsidR="0017753E" w:rsidRPr="0007159A" w:rsidRDefault="0017753E" w:rsidP="0017753E">
      <w:r w:rsidRPr="0007159A">
        <w:t>This chapter provides conclusion to the research topic “customer churn prediction in telecom using in big machine learning data platform” followed by recommendations and suggestions based on the results of the research.</w:t>
      </w:r>
    </w:p>
    <w:p w14:paraId="06E85D21" w14:textId="77777777" w:rsidR="0017753E" w:rsidRPr="0007159A" w:rsidRDefault="0017753E" w:rsidP="0017753E"/>
    <w:p w14:paraId="1B496759" w14:textId="77777777" w:rsidR="0017753E" w:rsidRPr="0007159A" w:rsidRDefault="0017753E" w:rsidP="0017753E"/>
    <w:p w14:paraId="6A0E8930" w14:textId="77777777" w:rsidR="0017753E" w:rsidRPr="0007159A" w:rsidRDefault="0017753E" w:rsidP="0017753E">
      <w:bookmarkStart w:id="52" w:name="_bookmark60"/>
      <w:bookmarkEnd w:id="52"/>
      <w:r w:rsidRPr="0007159A">
        <w:t>Conclusion</w:t>
      </w:r>
    </w:p>
    <w:p w14:paraId="4AB1D7B2" w14:textId="77777777" w:rsidR="0017753E" w:rsidRPr="0007159A" w:rsidRDefault="0017753E" w:rsidP="0017753E"/>
    <w:p w14:paraId="23AC98AA" w14:textId="77777777" w:rsidR="0017753E" w:rsidRPr="0007159A" w:rsidRDefault="0017753E" w:rsidP="0017753E">
      <w:r w:rsidRPr="0007159A">
        <w:t xml:space="preserve">In the competitive telecom sector standardization and public policies of mobile communication permits customers to switch over from one carrier to another carrier easily resulting in a competitive market. The prediction of churn or the task of recognizing customers who are probable to discontinue service use is a lucrative and essential issue of telecom sector. Customer churn is often a critical problem for the telecom sector as customers do not delay to leave if they do not predict what they are viewing for. Customers mainly need value for money, competitive </w:t>
      </w:r>
      <w:proofErr w:type="gramStart"/>
      <w:r w:rsidRPr="0007159A">
        <w:t>cost</w:t>
      </w:r>
      <w:proofErr w:type="gramEnd"/>
      <w:r w:rsidRPr="0007159A">
        <w:t xml:space="preserve"> and greater service quality. Customer churning is associated directly to satisfaction of customer. It is a known fact that the customer acquisition cost is larger than customer retention cost that makes the retention a difficult prototype of business. There is no standard approach which resolves the churning problems of worldwide service providers of telecom industry accurately. Big data analytics with machine learning technique is used for customer churn which sets warning bells for customers before any damage could occur, </w:t>
      </w:r>
      <w:proofErr w:type="spellStart"/>
      <w:r w:rsidRPr="0007159A">
        <w:t>providingtelecom</w:t>
      </w:r>
      <w:proofErr w:type="spellEnd"/>
      <w:r w:rsidRPr="0007159A">
        <w:t xml:space="preserve"> firms the chance to take precautionary steps. These techniques are used to find the churn in customers by constructing models and studying from historical information. Conducting trials with perspective of end users, collecting their views on network, normalization of data, data set pre-processing, using feature selection, removing missing values and class </w:t>
      </w:r>
      <w:proofErr w:type="gramStart"/>
      <w:r w:rsidRPr="0007159A">
        <w:t>imbalance</w:t>
      </w:r>
      <w:proofErr w:type="gramEnd"/>
      <w:r w:rsidRPr="0007159A">
        <w:t xml:space="preserve"> and changing existing variables with derived variables develops the churn prediction accuracy which supports the telecom sector to retain their customers much efficiently. It can be concluded that </w:t>
      </w:r>
      <w:proofErr w:type="gramStart"/>
      <w:r w:rsidRPr="0007159A">
        <w:t>Big</w:t>
      </w:r>
      <w:proofErr w:type="gramEnd"/>
      <w:r w:rsidRPr="0007159A">
        <w:t xml:space="preserve"> data analytics with machine learning were predicted to be an effective way for recognizing churn in customers.</w:t>
      </w:r>
    </w:p>
    <w:p w14:paraId="2F6972CC" w14:textId="77777777" w:rsidR="0017753E" w:rsidRPr="0007159A" w:rsidRDefault="0017753E" w:rsidP="0017753E">
      <w:pPr>
        <w:sectPr w:rsidR="0017753E" w:rsidRPr="0007159A" w:rsidSect="00662384">
          <w:pgSz w:w="11920" w:h="16850"/>
          <w:pgMar w:top="136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7B65C90F" w14:textId="77777777" w:rsidR="0017753E" w:rsidRPr="0007159A" w:rsidRDefault="0017753E" w:rsidP="0017753E">
      <w:r w:rsidRPr="0007159A">
        <w:t xml:space="preserve">In the telecom sector it is essential to identify and manage customers who are probable to churn which is always characterized by volatile markets and strong rivalry. Proper customer management who are probable to churn can reduce the churn probability while extend the profit of the telecom sector. Telecom firms are realizing the importance of customer churn prediction as a way of producing huge number of profits. Constructing a model of churn prediction will simplify the retention process of customer and the telecom sector will gain success and increase in competitive market. The churn prediction model is relied strongly on the process of data mining and data mining techniques due to a developed performance produced by machine learning algorithms. Customer churn is used to make a model that encompasses the customer hazard and customer survival functions accurately. The machine learning algorithms have been used for accurate prediction in telecom sector. The telecom churn prediction has been identified to be of varied domain of application to churn prediction in comparison to other telecom-based sector due to its volume, </w:t>
      </w:r>
      <w:proofErr w:type="gramStart"/>
      <w:r w:rsidRPr="0007159A">
        <w:t>biases</w:t>
      </w:r>
      <w:proofErr w:type="gramEnd"/>
      <w:r w:rsidRPr="0007159A">
        <w:t xml:space="preserve"> and variety of dataset. It can be concluded that the customer churn models are one of the significant solutions to remain competitive in telecom sector.</w:t>
      </w:r>
    </w:p>
    <w:p w14:paraId="0ADF3332" w14:textId="77777777" w:rsidR="0017753E" w:rsidRPr="0007159A" w:rsidRDefault="0017753E" w:rsidP="0017753E">
      <w:r w:rsidRPr="0007159A">
        <w:t xml:space="preserve">In nowadays highly competition between firms and in digital world the factors of customer churn are an essential undertaking for every service provider to make profitable and long-term relation with </w:t>
      </w:r>
      <w:proofErr w:type="gramStart"/>
      <w:r w:rsidRPr="0007159A">
        <w:t>particular customers</w:t>
      </w:r>
      <w:proofErr w:type="gramEnd"/>
      <w:r w:rsidRPr="0007159A">
        <w:t xml:space="preserve">. The factors influencing customers switching </w:t>
      </w:r>
      <w:proofErr w:type="spellStart"/>
      <w:r w:rsidRPr="0007159A">
        <w:t>behaviour</w:t>
      </w:r>
      <w:proofErr w:type="spellEnd"/>
      <w:r w:rsidRPr="0007159A">
        <w:t xml:space="preserve"> would be the quality of call, satisfaction level, level of tariff, image of brand, handsets, </w:t>
      </w:r>
      <w:proofErr w:type="gramStart"/>
      <w:r w:rsidRPr="0007159A">
        <w:t>tenure</w:t>
      </w:r>
      <w:proofErr w:type="gramEnd"/>
      <w:r w:rsidRPr="0007159A">
        <w:t xml:space="preserve"> and income. Some customers are much cost sensitive and move to other telecom service provider if they get better cost </w:t>
      </w:r>
      <w:proofErr w:type="gramStart"/>
      <w:r w:rsidRPr="0007159A">
        <w:t>and also</w:t>
      </w:r>
      <w:proofErr w:type="gramEnd"/>
      <w:r w:rsidRPr="0007159A">
        <w:t xml:space="preserve">, they chose the service provider chosen by their friends and family. Another factors which impact a customer to select a service provider is cost and communication followed by responsiveness to their service complaints. Quality is also one of the factors which impact customers to move from one service provide to another service provider. The rate of call also plays an essential part for making a decision on moving to another service provider followed by coverage of network, customer care and </w:t>
      </w:r>
      <w:proofErr w:type="gramStart"/>
      <w:r w:rsidRPr="0007159A">
        <w:t>value added</w:t>
      </w:r>
      <w:proofErr w:type="gramEnd"/>
      <w:r w:rsidRPr="0007159A">
        <w:t xml:space="preserve"> service. The impact of family is also another essential factor of churn rate in telecom sector. The factors that influence customers probability defecting to rivalry involves insufficient or slow response to billing errors and complaints. Some other factors namely packaging costs, insufficient characteristics and older techniques may also impact customers churn to affect the rivalry.</w:t>
      </w:r>
    </w:p>
    <w:p w14:paraId="2FBBCAA0"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52591E36" w14:textId="77777777" w:rsidR="0017753E" w:rsidRPr="0007159A" w:rsidRDefault="0017753E" w:rsidP="0017753E">
      <w:r w:rsidRPr="0007159A">
        <w:t>It can be concluded that telecom service providers must provide much attraction to the above stated factors for their customers to reduce the churn rate flexibly and effectively.</w:t>
      </w:r>
    </w:p>
    <w:p w14:paraId="3FE8DF66" w14:textId="77777777" w:rsidR="0017753E" w:rsidRPr="0007159A" w:rsidRDefault="0017753E" w:rsidP="0017753E">
      <w:r w:rsidRPr="0007159A">
        <w:t xml:space="preserve">The cost of obtaining new customers can be greater than that of customer retention. One of the best </w:t>
      </w:r>
      <w:proofErr w:type="gramStart"/>
      <w:r w:rsidRPr="0007159A">
        <w:t>way</w:t>
      </w:r>
      <w:proofErr w:type="gramEnd"/>
      <w:r w:rsidRPr="0007159A">
        <w:t xml:space="preserve"> for customer retention is to reduce customers churn rate where churn refers to migration of customer from one service provider to another service provider or terminating particular services over particular periods for several reasons that can be predicted previously if the firm examines its records of data and uses machine learning technique which enhances the firms to find customers who are probable to churn. Several algorithms are available to reduce the churn rate in telecom companies. The telecommunication service providers use advanced analytics algorithms to mine through huge </w:t>
      </w:r>
      <w:proofErr w:type="gramStart"/>
      <w:r w:rsidRPr="0007159A">
        <w:t>number</w:t>
      </w:r>
      <w:proofErr w:type="gramEnd"/>
      <w:r w:rsidRPr="0007159A">
        <w:t xml:space="preserve"> of data of customers. This algorithm is smart enough to recognize hidden characteristics to find which customers are much probable to churn. Data mining plays an essential role in telecom firms and their effort to reduce overall churn develops good marketing strategies, recognize fraudulent activities and consumers and manage their network better. A proper algorithm is chosen relying on the problem nature and that of feasible data. It can be concluded that machine learning algorithms is regarded as one of the best solutions for telecom sector to reduce the churn rate.</w:t>
      </w:r>
    </w:p>
    <w:p w14:paraId="63CF2777" w14:textId="77777777" w:rsidR="0017753E" w:rsidRPr="0007159A" w:rsidRDefault="0017753E" w:rsidP="0017753E"/>
    <w:p w14:paraId="1D29F126" w14:textId="77777777" w:rsidR="0017753E" w:rsidRPr="0007159A" w:rsidRDefault="0017753E" w:rsidP="0017753E"/>
    <w:p w14:paraId="6D150E60" w14:textId="77777777" w:rsidR="0017753E" w:rsidRPr="0007159A" w:rsidRDefault="0017753E" w:rsidP="0017753E">
      <w:bookmarkStart w:id="53" w:name="_bookmark61"/>
      <w:bookmarkEnd w:id="53"/>
      <w:r w:rsidRPr="0007159A">
        <w:t>Recommendations for future</w:t>
      </w:r>
    </w:p>
    <w:p w14:paraId="5BD57554" w14:textId="77777777" w:rsidR="0017753E" w:rsidRPr="0007159A" w:rsidRDefault="0017753E" w:rsidP="0017753E"/>
    <w:p w14:paraId="27030C7B" w14:textId="77777777" w:rsidR="0017753E" w:rsidRPr="0007159A" w:rsidRDefault="0017753E" w:rsidP="0017753E">
      <w:r w:rsidRPr="0007159A">
        <w:t xml:space="preserve">It is recommended to expect </w:t>
      </w:r>
      <w:proofErr w:type="spellStart"/>
      <w:r w:rsidRPr="0007159A">
        <w:t>behavioural</w:t>
      </w:r>
      <w:proofErr w:type="spellEnd"/>
      <w:r w:rsidRPr="0007159A">
        <w:t xml:space="preserve"> patterns and customer churn. Telecom service providers must spend in insight tools and powerful analytics to expect churn of customers, finds </w:t>
      </w:r>
      <w:proofErr w:type="spellStart"/>
      <w:r w:rsidRPr="0007159A">
        <w:t>behaviour</w:t>
      </w:r>
      <w:proofErr w:type="spellEnd"/>
      <w:r w:rsidRPr="0007159A">
        <w:t xml:space="preserve"> of customer and devise strategies that enhances profitability as well as retention. The customer retention strategies costs must be mapped with expected return on interest to prioritize investments effectively. Telecom firms </w:t>
      </w:r>
      <w:proofErr w:type="gramStart"/>
      <w:r w:rsidRPr="0007159A">
        <w:t>have to</w:t>
      </w:r>
      <w:proofErr w:type="gramEnd"/>
      <w:r w:rsidRPr="0007159A">
        <w:t xml:space="preserve"> realign their priorities around retention of customers.</w:t>
      </w:r>
    </w:p>
    <w:p w14:paraId="3B0292EA" w14:textId="77777777" w:rsidR="0017753E" w:rsidRPr="0007159A" w:rsidRDefault="0017753E" w:rsidP="0017753E">
      <w:r w:rsidRPr="0007159A">
        <w:t>It is recommended to employ co-browsing to provide a personalized service to customers. Be in person or on phone, telecom service providers must engage with a strong welcome message to customers which makes them feel appreciated and comfortable. Co-Browsing is one of the essential ways to add a personal feeling to consumer service. Quality service to customers is useful in reducing the churn rate of customers saving their effort in convincing customers to remain when they need to cancel. Co-browsing brings the</w:t>
      </w:r>
    </w:p>
    <w:p w14:paraId="6CCAF8BE" w14:textId="77777777" w:rsidR="0017753E" w:rsidRPr="0007159A" w:rsidRDefault="0017753E" w:rsidP="0017753E">
      <w:pPr>
        <w:sectPr w:rsidR="0017753E" w:rsidRPr="0007159A" w:rsidSect="00662384">
          <w:pgSz w:w="11920" w:h="16850"/>
          <w:pgMar w:top="1340" w:right="992" w:bottom="1200" w:left="992"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41B573C7" w14:textId="77777777" w:rsidR="0017753E" w:rsidRPr="0007159A" w:rsidRDefault="0017753E" w:rsidP="0017753E">
      <w:r w:rsidRPr="0007159A">
        <w:t>customer representative and customer together on similar page offering a visual link and helping to build trust rapidly.</w:t>
      </w:r>
    </w:p>
    <w:p w14:paraId="692782B7" w14:textId="77777777" w:rsidR="0017753E" w:rsidRPr="0007159A" w:rsidRDefault="0017753E" w:rsidP="0017753E">
      <w:r w:rsidRPr="0007159A">
        <w:t>It is recommended that telecom service providers must increase engagement of customers. In this competitive world customers are bombarded constantly by information and choices from all around. With the appropriate strategy of marketing in place and by concentrating on customer retention and satisfaction service providers must increase engagement of customers and nurture big term relations. Telecom service providers must implement tailored programs specifically to support their customers perceive the advantages of their services and products.</w:t>
      </w:r>
    </w:p>
    <w:p w14:paraId="2BCE9620" w14:textId="77777777" w:rsidR="0017753E" w:rsidRPr="0007159A" w:rsidRDefault="0017753E" w:rsidP="0017753E">
      <w:r w:rsidRPr="0007159A">
        <w:t>It is recommended that telecom service providers must delight and surprise their customers. A satisfied customer is the best strategy among all solutions to reduce the churn rate. Putting a smile on the face of customer is as easy as providing the best recognition award to customer. Telecom service provider must do something outstanding to show how much they value them.</w:t>
      </w:r>
    </w:p>
    <w:p w14:paraId="2F6215D4" w14:textId="77777777" w:rsidR="0017753E" w:rsidRPr="0007159A" w:rsidRDefault="0017753E" w:rsidP="0017753E">
      <w:r w:rsidRPr="0007159A">
        <w:t xml:space="preserve">Thus, the survival of any business is based on its capability to retain customers and put huge </w:t>
      </w:r>
      <w:proofErr w:type="gramStart"/>
      <w:r w:rsidRPr="0007159A">
        <w:t>amount</w:t>
      </w:r>
      <w:proofErr w:type="gramEnd"/>
      <w:r w:rsidRPr="0007159A">
        <w:t xml:space="preserve"> of efforts in reducing the churn rate of customers.</w:t>
      </w:r>
    </w:p>
    <w:p w14:paraId="60EC3570" w14:textId="77777777" w:rsidR="0017753E" w:rsidRPr="0007159A" w:rsidRDefault="0017753E" w:rsidP="0017753E"/>
    <w:p w14:paraId="60CAF834" w14:textId="77777777" w:rsidR="0017753E" w:rsidRPr="0007159A" w:rsidRDefault="0017753E" w:rsidP="0017753E"/>
    <w:p w14:paraId="65A0E005" w14:textId="77777777" w:rsidR="0017753E" w:rsidRPr="0007159A" w:rsidRDefault="0017753E" w:rsidP="0017753E">
      <w:bookmarkStart w:id="54" w:name="_bookmark62"/>
      <w:bookmarkEnd w:id="54"/>
      <w:r w:rsidRPr="0007159A">
        <w:t>Summary</w:t>
      </w:r>
    </w:p>
    <w:p w14:paraId="67BF06B1" w14:textId="77777777" w:rsidR="0017753E" w:rsidRPr="0007159A" w:rsidRDefault="0017753E" w:rsidP="0017753E"/>
    <w:p w14:paraId="26709D34" w14:textId="77777777" w:rsidR="0017753E" w:rsidRPr="0007159A" w:rsidRDefault="0017753E" w:rsidP="0017753E">
      <w:r w:rsidRPr="0007159A">
        <w:t xml:space="preserve">Customer churn is one of the major problems which the telecom sector is facing nowadays. It is essential to recognize possible customer churn so that the losses can be avoided. </w:t>
      </w:r>
      <w:proofErr w:type="gramStart"/>
      <w:r w:rsidRPr="0007159A">
        <w:t>In order to</w:t>
      </w:r>
      <w:proofErr w:type="gramEnd"/>
      <w:r w:rsidRPr="0007159A">
        <w:t xml:space="preserve"> maintain a loyal base of customer the service providers in telecom sector aims to retain customers with themselves. Since the costs related with obtaining a new customer is much greater than retaining older customer the prediction of churn becomes even more essential. The big data analysis with machine learning makes the churn prediction much easier in telecom sector. Thus, it can be concluded that the big data analytics with machine learning techniques have proven to be accurate and effective to predicts customer churn in nearby future.</w:t>
      </w:r>
    </w:p>
    <w:p w14:paraId="3D54CED8" w14:textId="77777777" w:rsidR="0017753E" w:rsidRPr="0007159A" w:rsidRDefault="0017753E" w:rsidP="00DB4EC5"/>
    <w:p w14:paraId="2EC6381B" w14:textId="77777777" w:rsidR="000101F4" w:rsidRPr="0007159A" w:rsidRDefault="000101F4" w:rsidP="00DB4EC5">
      <w:r w:rsidRPr="0007159A">
        <w:t>Literature</w:t>
      </w:r>
      <w:r w:rsidRPr="0007159A">
        <w:rPr>
          <w:spacing w:val="-5"/>
        </w:rPr>
        <w:t xml:space="preserve"> </w:t>
      </w:r>
      <w:r w:rsidRPr="0007159A">
        <w:t>Review:</w:t>
      </w:r>
    </w:p>
    <w:p w14:paraId="05632BD2" w14:textId="77777777" w:rsidR="000101F4" w:rsidRPr="0007159A" w:rsidRDefault="000101F4" w:rsidP="00DB4EC5">
      <w:pPr>
        <w:rPr>
          <w:b/>
        </w:rPr>
      </w:pPr>
      <w:r w:rsidRPr="0007159A">
        <w:rPr>
          <w:b/>
        </w:rPr>
        <w:t>Industry</w:t>
      </w:r>
      <w:r w:rsidRPr="0007159A">
        <w:rPr>
          <w:b/>
          <w:spacing w:val="-6"/>
        </w:rPr>
        <w:t xml:space="preserve"> </w:t>
      </w:r>
      <w:r w:rsidRPr="0007159A">
        <w:rPr>
          <w:b/>
        </w:rPr>
        <w:t>Context</w:t>
      </w:r>
      <w:r w:rsidRPr="0007159A">
        <w:rPr>
          <w:b/>
          <w:spacing w:val="-7"/>
        </w:rPr>
        <w:t xml:space="preserve"> </w:t>
      </w:r>
      <w:r w:rsidRPr="0007159A">
        <w:rPr>
          <w:b/>
        </w:rPr>
        <w:t>and</w:t>
      </w:r>
      <w:r w:rsidRPr="0007159A">
        <w:rPr>
          <w:b/>
          <w:spacing w:val="-5"/>
        </w:rPr>
        <w:t xml:space="preserve"> </w:t>
      </w:r>
      <w:r w:rsidRPr="0007159A">
        <w:rPr>
          <w:b/>
        </w:rPr>
        <w:t>Competitive</w:t>
      </w:r>
      <w:r w:rsidRPr="0007159A">
        <w:rPr>
          <w:b/>
          <w:spacing w:val="-7"/>
        </w:rPr>
        <w:t xml:space="preserve"> </w:t>
      </w:r>
      <w:r w:rsidRPr="0007159A">
        <w:rPr>
          <w:b/>
        </w:rPr>
        <w:t>Pressures</w:t>
      </w:r>
    </w:p>
    <w:p w14:paraId="4894B9C2" w14:textId="77777777" w:rsidR="000101F4" w:rsidRPr="0007159A" w:rsidRDefault="000101F4" w:rsidP="00DB4EC5">
      <w:r w:rsidRPr="0007159A">
        <w:t>The telecommunications sector is distinguished by fierce rivalry, pricing constraints, and swift product</w:t>
      </w:r>
      <w:r w:rsidRPr="0007159A">
        <w:rPr>
          <w:spacing w:val="1"/>
        </w:rPr>
        <w:t xml:space="preserve"> </w:t>
      </w:r>
      <w:r w:rsidRPr="0007159A">
        <w:t>life cycle alterations. Telecommunication firms are increasingly required to participate in competitive</w:t>
      </w:r>
      <w:r w:rsidRPr="0007159A">
        <w:rPr>
          <w:spacing w:val="1"/>
        </w:rPr>
        <w:t xml:space="preserve"> </w:t>
      </w:r>
      <w:r w:rsidRPr="0007159A">
        <w:t xml:space="preserve">promotions, package deals, and price reductions </w:t>
      </w:r>
      <w:proofErr w:type="gramStart"/>
      <w:r w:rsidRPr="0007159A">
        <w:t>in order to</w:t>
      </w:r>
      <w:proofErr w:type="gramEnd"/>
      <w:r w:rsidRPr="0007159A">
        <w:t xml:space="preserve"> retain customer loyalty in a market where the</w:t>
      </w:r>
      <w:r w:rsidRPr="0007159A">
        <w:rPr>
          <w:spacing w:val="-53"/>
        </w:rPr>
        <w:t xml:space="preserve"> </w:t>
      </w:r>
      <w:r w:rsidRPr="0007159A">
        <w:t>ability</w:t>
      </w:r>
      <w:r w:rsidRPr="0007159A">
        <w:rPr>
          <w:spacing w:val="-1"/>
        </w:rPr>
        <w:t xml:space="preserve"> </w:t>
      </w:r>
      <w:r w:rsidRPr="0007159A">
        <w:t>to distinguish based</w:t>
      </w:r>
      <w:r w:rsidRPr="0007159A">
        <w:rPr>
          <w:spacing w:val="-4"/>
        </w:rPr>
        <w:t xml:space="preserve"> </w:t>
      </w:r>
      <w:r w:rsidRPr="0007159A">
        <w:t>on handset</w:t>
      </w:r>
      <w:r w:rsidRPr="0007159A">
        <w:rPr>
          <w:spacing w:val="-2"/>
        </w:rPr>
        <w:t xml:space="preserve"> </w:t>
      </w:r>
      <w:r w:rsidRPr="0007159A">
        <w:t>options</w:t>
      </w:r>
      <w:r w:rsidRPr="0007159A">
        <w:rPr>
          <w:spacing w:val="-2"/>
        </w:rPr>
        <w:t xml:space="preserve"> </w:t>
      </w:r>
      <w:r w:rsidRPr="0007159A">
        <w:t>and</w:t>
      </w:r>
      <w:r w:rsidRPr="0007159A">
        <w:rPr>
          <w:spacing w:val="-1"/>
        </w:rPr>
        <w:t xml:space="preserve"> </w:t>
      </w:r>
      <w:r w:rsidRPr="0007159A">
        <w:t>network performance is</w:t>
      </w:r>
      <w:r w:rsidRPr="0007159A">
        <w:rPr>
          <w:spacing w:val="-3"/>
        </w:rPr>
        <w:t xml:space="preserve"> </w:t>
      </w:r>
      <w:r w:rsidRPr="0007159A">
        <w:t>decreasing.</w:t>
      </w:r>
    </w:p>
    <w:p w14:paraId="0CA7103C" w14:textId="77777777" w:rsidR="000101F4" w:rsidRPr="0007159A" w:rsidRDefault="000101F4" w:rsidP="00DB4EC5"/>
    <w:p w14:paraId="00268F97" w14:textId="77777777" w:rsidR="000101F4" w:rsidRPr="0007159A" w:rsidRDefault="000101F4" w:rsidP="00DB4EC5">
      <w:pPr>
        <w:rPr>
          <w:b/>
        </w:rPr>
      </w:pPr>
      <w:r w:rsidRPr="0007159A">
        <w:rPr>
          <w:b/>
        </w:rPr>
        <w:t>Churn</w:t>
      </w:r>
      <w:r w:rsidRPr="0007159A">
        <w:rPr>
          <w:b/>
          <w:spacing w:val="-3"/>
        </w:rPr>
        <w:t xml:space="preserve"> </w:t>
      </w:r>
      <w:r w:rsidRPr="0007159A">
        <w:rPr>
          <w:b/>
        </w:rPr>
        <w:t>Management</w:t>
      </w:r>
      <w:r w:rsidRPr="0007159A">
        <w:rPr>
          <w:b/>
          <w:spacing w:val="-2"/>
        </w:rPr>
        <w:t xml:space="preserve"> </w:t>
      </w:r>
      <w:r w:rsidRPr="0007159A">
        <w:rPr>
          <w:b/>
        </w:rPr>
        <w:t>and</w:t>
      </w:r>
      <w:r w:rsidRPr="0007159A">
        <w:rPr>
          <w:b/>
          <w:spacing w:val="-2"/>
        </w:rPr>
        <w:t xml:space="preserve"> </w:t>
      </w:r>
      <w:r w:rsidRPr="0007159A">
        <w:rPr>
          <w:b/>
        </w:rPr>
        <w:t>Analytics</w:t>
      </w:r>
    </w:p>
    <w:p w14:paraId="625F3366" w14:textId="77777777" w:rsidR="000101F4" w:rsidRPr="0007159A" w:rsidRDefault="000101F4" w:rsidP="00DB4EC5">
      <w:r w:rsidRPr="0007159A">
        <w:t>Telecom executives prioritize effective churn management, and the implementation of an analytics-based</w:t>
      </w:r>
      <w:r w:rsidRPr="0007159A">
        <w:rPr>
          <w:spacing w:val="-52"/>
        </w:rPr>
        <w:t xml:space="preserve"> </w:t>
      </w:r>
      <w:r w:rsidRPr="0007159A">
        <w:t>solution can dramatically decrease churn. Prominent corporations utilize extensive client data,</w:t>
      </w:r>
      <w:r w:rsidRPr="0007159A">
        <w:rPr>
          <w:spacing w:val="1"/>
        </w:rPr>
        <w:t xml:space="preserve"> </w:t>
      </w:r>
      <w:r w:rsidRPr="0007159A">
        <w:t>encompassing profiles, product information, usage patterns, and rebate history, to construct a</w:t>
      </w:r>
      <w:r w:rsidRPr="0007159A">
        <w:rPr>
          <w:spacing w:val="1"/>
        </w:rPr>
        <w:t xml:space="preserve"> </w:t>
      </w:r>
      <w:r w:rsidRPr="0007159A">
        <w:t>comprehensive understanding of the consumer journey. Utilizing sophisticated analytical methods aids in</w:t>
      </w:r>
      <w:r w:rsidRPr="0007159A">
        <w:rPr>
          <w:spacing w:val="-52"/>
        </w:rPr>
        <w:t xml:space="preserve"> </w:t>
      </w:r>
      <w:r w:rsidRPr="0007159A">
        <w:t>the identification of indicators that forecast customer behaviors, such as churn, and facilitates tailored</w:t>
      </w:r>
      <w:r w:rsidRPr="0007159A">
        <w:rPr>
          <w:spacing w:val="1"/>
        </w:rPr>
        <w:t xml:space="preserve"> </w:t>
      </w:r>
      <w:r w:rsidRPr="0007159A">
        <w:t>interventions</w:t>
      </w:r>
      <w:r w:rsidRPr="0007159A">
        <w:rPr>
          <w:spacing w:val="-3"/>
        </w:rPr>
        <w:t xml:space="preserve"> </w:t>
      </w:r>
      <w:r w:rsidRPr="0007159A">
        <w:t>for specific customer segments</w:t>
      </w:r>
      <w:r w:rsidRPr="0007159A">
        <w:rPr>
          <w:spacing w:val="-1"/>
        </w:rPr>
        <w:t xml:space="preserve"> </w:t>
      </w:r>
      <w:r w:rsidRPr="0007159A">
        <w:t>to</w:t>
      </w:r>
      <w:r w:rsidRPr="0007159A">
        <w:rPr>
          <w:spacing w:val="-3"/>
        </w:rPr>
        <w:t xml:space="preserve"> </w:t>
      </w:r>
      <w:r w:rsidRPr="0007159A">
        <w:t>mitigate churn.</w:t>
      </w:r>
    </w:p>
    <w:p w14:paraId="7943BBF3" w14:textId="77777777" w:rsidR="000101F4" w:rsidRPr="0007159A" w:rsidRDefault="000101F4" w:rsidP="00DB4EC5"/>
    <w:p w14:paraId="368E5715" w14:textId="77777777" w:rsidR="000101F4" w:rsidRPr="0007159A" w:rsidRDefault="000101F4" w:rsidP="00DB4EC5">
      <w:pPr>
        <w:rPr>
          <w:b/>
        </w:r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07159A">
        <w:rPr>
          <w:b/>
        </w:rPr>
        <w:t>Customer</w:t>
      </w:r>
      <w:r w:rsidRPr="0007159A">
        <w:rPr>
          <w:b/>
          <w:spacing w:val="-2"/>
        </w:rPr>
        <w:t xml:space="preserve"> </w:t>
      </w:r>
      <w:r w:rsidRPr="0007159A">
        <w:rPr>
          <w:b/>
        </w:rPr>
        <w:t>Behavior</w:t>
      </w:r>
      <w:r w:rsidRPr="0007159A">
        <w:rPr>
          <w:b/>
          <w:spacing w:val="-2"/>
        </w:rPr>
        <w:t xml:space="preserve"> </w:t>
      </w:r>
      <w:r w:rsidRPr="0007159A">
        <w:rPr>
          <w:b/>
        </w:rPr>
        <w:t>and</w:t>
      </w:r>
      <w:r w:rsidRPr="0007159A">
        <w:rPr>
          <w:b/>
          <w:spacing w:val="-1"/>
        </w:rPr>
        <w:t xml:space="preserve"> </w:t>
      </w:r>
      <w:r w:rsidRPr="0007159A">
        <w:rPr>
          <w:b/>
        </w:rPr>
        <w:t>Churn</w:t>
      </w:r>
      <w:r w:rsidRPr="0007159A">
        <w:rPr>
          <w:b/>
          <w:spacing w:val="-2"/>
        </w:rPr>
        <w:t xml:space="preserve"> </w:t>
      </w:r>
      <w:proofErr w:type="gramStart"/>
      <w:r w:rsidRPr="0007159A">
        <w:rPr>
          <w:b/>
        </w:rPr>
        <w:t>Risk :</w:t>
      </w:r>
      <w:proofErr w:type="gramEnd"/>
      <w:r w:rsidRPr="0007159A">
        <w:rPr>
          <w:b/>
        </w:rPr>
        <w:t xml:space="preserve"> </w:t>
      </w:r>
    </w:p>
    <w:p w14:paraId="0DAF9992" w14:textId="77777777" w:rsidR="000101F4" w:rsidRPr="0007159A" w:rsidRDefault="000101F4" w:rsidP="00DB4EC5">
      <w:r w:rsidRPr="0007159A">
        <w:t>Customers may discontinue their use of a service for reasons such as dissatisfaction with the service</w:t>
      </w:r>
      <w:r w:rsidRPr="0007159A">
        <w:rPr>
          <w:spacing w:val="1"/>
        </w:rPr>
        <w:t xml:space="preserve"> </w:t>
      </w:r>
      <w:r w:rsidRPr="0007159A">
        <w:t>plans,</w:t>
      </w:r>
      <w:r w:rsidRPr="0007159A">
        <w:rPr>
          <w:spacing w:val="-3"/>
        </w:rPr>
        <w:t xml:space="preserve"> </w:t>
      </w:r>
      <w:r w:rsidRPr="0007159A">
        <w:t>relocation,</w:t>
      </w:r>
      <w:r w:rsidRPr="0007159A">
        <w:rPr>
          <w:spacing w:val="-2"/>
        </w:rPr>
        <w:t xml:space="preserve"> </w:t>
      </w:r>
      <w:r w:rsidRPr="0007159A">
        <w:t>or</w:t>
      </w:r>
      <w:r w:rsidRPr="0007159A">
        <w:rPr>
          <w:spacing w:val="-4"/>
        </w:rPr>
        <w:t xml:space="preserve"> </w:t>
      </w:r>
      <w:r w:rsidRPr="0007159A">
        <w:t>involuntary</w:t>
      </w:r>
      <w:r w:rsidRPr="0007159A">
        <w:rPr>
          <w:spacing w:val="-2"/>
        </w:rPr>
        <w:t xml:space="preserve"> </w:t>
      </w:r>
      <w:r w:rsidRPr="0007159A">
        <w:t>termination</w:t>
      </w:r>
      <w:r w:rsidRPr="0007159A">
        <w:rPr>
          <w:spacing w:val="-2"/>
        </w:rPr>
        <w:t xml:space="preserve"> </w:t>
      </w:r>
      <w:r w:rsidRPr="0007159A">
        <w:t>of</w:t>
      </w:r>
      <w:r w:rsidRPr="0007159A">
        <w:rPr>
          <w:spacing w:val="-2"/>
        </w:rPr>
        <w:t xml:space="preserve"> </w:t>
      </w:r>
      <w:r w:rsidRPr="0007159A">
        <w:t>the</w:t>
      </w:r>
      <w:r w:rsidRPr="0007159A">
        <w:rPr>
          <w:spacing w:val="-2"/>
        </w:rPr>
        <w:t xml:space="preserve"> </w:t>
      </w:r>
      <w:r w:rsidRPr="0007159A">
        <w:t>service.</w:t>
      </w:r>
      <w:r w:rsidRPr="0007159A">
        <w:rPr>
          <w:spacing w:val="-2"/>
        </w:rPr>
        <w:t xml:space="preserve"> </w:t>
      </w:r>
      <w:r w:rsidRPr="0007159A">
        <w:t>Churn</w:t>
      </w:r>
      <w:r w:rsidRPr="0007159A">
        <w:rPr>
          <w:spacing w:val="-5"/>
        </w:rPr>
        <w:t xml:space="preserve"> </w:t>
      </w:r>
      <w:r w:rsidRPr="0007159A">
        <w:t>may</w:t>
      </w:r>
      <w:r w:rsidRPr="0007159A">
        <w:rPr>
          <w:spacing w:val="-2"/>
        </w:rPr>
        <w:t xml:space="preserve"> </w:t>
      </w:r>
      <w:r w:rsidRPr="0007159A">
        <w:t>also</w:t>
      </w:r>
      <w:r w:rsidRPr="0007159A">
        <w:rPr>
          <w:spacing w:val="-2"/>
        </w:rPr>
        <w:t xml:space="preserve"> </w:t>
      </w:r>
      <w:r w:rsidRPr="0007159A">
        <w:t>arise</w:t>
      </w:r>
      <w:r w:rsidRPr="0007159A">
        <w:rPr>
          <w:spacing w:val="-4"/>
        </w:rPr>
        <w:t xml:space="preserve"> </w:t>
      </w:r>
      <w:r w:rsidRPr="0007159A">
        <w:t>when</w:t>
      </w:r>
      <w:r w:rsidRPr="0007159A">
        <w:rPr>
          <w:spacing w:val="-2"/>
        </w:rPr>
        <w:t xml:space="preserve"> </w:t>
      </w:r>
      <w:r w:rsidRPr="0007159A">
        <w:t>customers</w:t>
      </w:r>
      <w:r w:rsidRPr="0007159A">
        <w:rPr>
          <w:spacing w:val="-2"/>
        </w:rPr>
        <w:t xml:space="preserve"> </w:t>
      </w:r>
      <w:r w:rsidRPr="0007159A">
        <w:t>choose</w:t>
      </w:r>
      <w:r w:rsidRPr="0007159A">
        <w:rPr>
          <w:spacing w:val="-52"/>
        </w:rPr>
        <w:t xml:space="preserve"> </w:t>
      </w:r>
      <w:r w:rsidRPr="0007159A">
        <w:t>to</w:t>
      </w:r>
      <w:r w:rsidRPr="0007159A">
        <w:rPr>
          <w:spacing w:val="-1"/>
        </w:rPr>
        <w:t xml:space="preserve"> </w:t>
      </w:r>
      <w:r w:rsidRPr="0007159A">
        <w:t>switch</w:t>
      </w:r>
      <w:r w:rsidRPr="0007159A">
        <w:rPr>
          <w:spacing w:val="-3"/>
        </w:rPr>
        <w:t xml:space="preserve"> </w:t>
      </w:r>
      <w:r w:rsidRPr="0007159A">
        <w:t>to</w:t>
      </w:r>
      <w:r w:rsidRPr="0007159A">
        <w:rPr>
          <w:spacing w:val="-4"/>
        </w:rPr>
        <w:t xml:space="preserve"> </w:t>
      </w:r>
      <w:r w:rsidRPr="0007159A">
        <w:t>superior</w:t>
      </w:r>
      <w:r w:rsidRPr="0007159A">
        <w:rPr>
          <w:spacing w:val="-1"/>
        </w:rPr>
        <w:t xml:space="preserve"> </w:t>
      </w:r>
      <w:r w:rsidRPr="0007159A">
        <w:t>and</w:t>
      </w:r>
      <w:r w:rsidRPr="0007159A">
        <w:rPr>
          <w:spacing w:val="-1"/>
        </w:rPr>
        <w:t xml:space="preserve"> </w:t>
      </w:r>
      <w:r w:rsidRPr="0007159A">
        <w:t>more</w:t>
      </w:r>
      <w:r w:rsidRPr="0007159A">
        <w:rPr>
          <w:spacing w:val="-1"/>
        </w:rPr>
        <w:t xml:space="preserve"> </w:t>
      </w:r>
      <w:r w:rsidRPr="0007159A">
        <w:t>affordable</w:t>
      </w:r>
      <w:r w:rsidRPr="0007159A">
        <w:rPr>
          <w:spacing w:val="-3"/>
        </w:rPr>
        <w:t xml:space="preserve"> </w:t>
      </w:r>
      <w:r w:rsidRPr="0007159A">
        <w:t>services</w:t>
      </w:r>
      <w:r w:rsidRPr="0007159A">
        <w:rPr>
          <w:spacing w:val="-3"/>
        </w:rPr>
        <w:t xml:space="preserve"> </w:t>
      </w:r>
      <w:proofErr w:type="gramStart"/>
      <w:r w:rsidRPr="0007159A">
        <w:t>as</w:t>
      </w:r>
      <w:r w:rsidRPr="0007159A">
        <w:rPr>
          <w:spacing w:val="-1"/>
        </w:rPr>
        <w:t xml:space="preserve"> </w:t>
      </w:r>
      <w:r w:rsidRPr="0007159A">
        <w:t>a</w:t>
      </w:r>
      <w:r w:rsidRPr="0007159A">
        <w:rPr>
          <w:spacing w:val="-3"/>
        </w:rPr>
        <w:t xml:space="preserve"> </w:t>
      </w:r>
      <w:r w:rsidRPr="0007159A">
        <w:t>result</w:t>
      </w:r>
      <w:r w:rsidRPr="0007159A">
        <w:rPr>
          <w:spacing w:val="-2"/>
        </w:rPr>
        <w:t xml:space="preserve"> </w:t>
      </w:r>
      <w:r w:rsidRPr="0007159A">
        <w:t>of</w:t>
      </w:r>
      <w:proofErr w:type="gramEnd"/>
      <w:r w:rsidRPr="0007159A">
        <w:rPr>
          <w:spacing w:val="-3"/>
        </w:rPr>
        <w:t xml:space="preserve"> </w:t>
      </w:r>
      <w:r w:rsidRPr="0007159A">
        <w:t>the</w:t>
      </w:r>
      <w:r w:rsidRPr="0007159A">
        <w:rPr>
          <w:spacing w:val="-3"/>
        </w:rPr>
        <w:t xml:space="preserve"> </w:t>
      </w:r>
      <w:r w:rsidRPr="0007159A">
        <w:t>industry's</w:t>
      </w:r>
      <w:r w:rsidRPr="0007159A">
        <w:rPr>
          <w:spacing w:val="-1"/>
        </w:rPr>
        <w:t xml:space="preserve"> </w:t>
      </w:r>
      <w:r w:rsidRPr="0007159A">
        <w:t>competitive</w:t>
      </w:r>
      <w:r w:rsidRPr="0007159A">
        <w:rPr>
          <w:spacing w:val="-1"/>
        </w:rPr>
        <w:t xml:space="preserve"> </w:t>
      </w:r>
      <w:r w:rsidRPr="0007159A">
        <w:t>environment.</w:t>
      </w:r>
    </w:p>
    <w:p w14:paraId="24A340D2" w14:textId="77777777" w:rsidR="000101F4" w:rsidRPr="0007159A" w:rsidRDefault="000101F4" w:rsidP="00DB4EC5"/>
    <w:p w14:paraId="25FA7668" w14:textId="77777777" w:rsidR="000101F4" w:rsidRPr="0007159A" w:rsidRDefault="000101F4" w:rsidP="00DB4EC5">
      <w:r w:rsidRPr="0007159A">
        <w:t>References:</w:t>
      </w:r>
      <w:r w:rsidRPr="0007159A">
        <w:rPr>
          <w:spacing w:val="-1"/>
        </w:rPr>
        <w:t xml:space="preserve"> </w:t>
      </w:r>
      <w:r w:rsidRPr="0007159A">
        <w:t>Appendix</w:t>
      </w:r>
    </w:p>
    <w:p w14:paraId="149D3D83" w14:textId="77777777" w:rsidR="000101F4" w:rsidRPr="0007159A" w:rsidRDefault="000101F4" w:rsidP="00DB4EC5"/>
    <w:p w14:paraId="6F4D9A3C" w14:textId="77777777" w:rsidR="000101F4" w:rsidRPr="0007159A" w:rsidRDefault="000101F4" w:rsidP="00DB4EC5">
      <w:r w:rsidRPr="0007159A">
        <w:t>Exploratory</w:t>
      </w:r>
      <w:r w:rsidRPr="0007159A">
        <w:rPr>
          <w:spacing w:val="-3"/>
        </w:rPr>
        <w:t xml:space="preserve"> </w:t>
      </w:r>
      <w:r w:rsidRPr="0007159A">
        <w:t>Data</w:t>
      </w:r>
      <w:r w:rsidRPr="0007159A">
        <w:rPr>
          <w:spacing w:val="-4"/>
        </w:rPr>
        <w:t xml:space="preserve"> </w:t>
      </w:r>
      <w:r w:rsidRPr="0007159A">
        <w:t>Analysis:</w:t>
      </w:r>
    </w:p>
    <w:p w14:paraId="0F22F339" w14:textId="77777777" w:rsidR="000101F4" w:rsidRPr="0007159A" w:rsidRDefault="000101F4" w:rsidP="00DB4EC5">
      <w:r w:rsidRPr="0007159A">
        <w:t>We</w:t>
      </w:r>
      <w:r w:rsidRPr="0007159A">
        <w:rPr>
          <w:spacing w:val="-2"/>
        </w:rPr>
        <w:t xml:space="preserve"> </w:t>
      </w:r>
      <w:r w:rsidRPr="0007159A">
        <w:t>are</w:t>
      </w:r>
      <w:r w:rsidRPr="0007159A">
        <w:rPr>
          <w:spacing w:val="-1"/>
        </w:rPr>
        <w:t xml:space="preserve"> </w:t>
      </w:r>
      <w:r w:rsidRPr="0007159A">
        <w:t>using</w:t>
      </w:r>
      <w:r w:rsidRPr="0007159A">
        <w:rPr>
          <w:spacing w:val="-4"/>
        </w:rPr>
        <w:t xml:space="preserve"> </w:t>
      </w:r>
      <w:r w:rsidRPr="0007159A">
        <w:t>a</w:t>
      </w:r>
      <w:r w:rsidRPr="0007159A">
        <w:rPr>
          <w:spacing w:val="-2"/>
        </w:rPr>
        <w:t xml:space="preserve"> </w:t>
      </w:r>
      <w:r w:rsidRPr="0007159A">
        <w:t>random sample</w:t>
      </w:r>
      <w:r w:rsidRPr="0007159A">
        <w:rPr>
          <w:spacing w:val="-3"/>
        </w:rPr>
        <w:t xml:space="preserve"> </w:t>
      </w:r>
      <w:r w:rsidRPr="0007159A">
        <w:t>from</w:t>
      </w:r>
      <w:r w:rsidRPr="0007159A">
        <w:rPr>
          <w:spacing w:val="-1"/>
        </w:rPr>
        <w:t xml:space="preserve"> </w:t>
      </w:r>
      <w:r w:rsidRPr="0007159A">
        <w:t>the</w:t>
      </w:r>
      <w:r w:rsidRPr="0007159A">
        <w:rPr>
          <w:spacing w:val="-1"/>
        </w:rPr>
        <w:t xml:space="preserve"> </w:t>
      </w:r>
      <w:r w:rsidRPr="0007159A">
        <w:t>big</w:t>
      </w:r>
      <w:r w:rsidRPr="0007159A">
        <w:rPr>
          <w:spacing w:val="-1"/>
        </w:rPr>
        <w:t xml:space="preserve"> </w:t>
      </w:r>
      <w:r w:rsidRPr="0007159A">
        <w:t>Telecom</w:t>
      </w:r>
      <w:r w:rsidRPr="0007159A">
        <w:rPr>
          <w:spacing w:val="-3"/>
        </w:rPr>
        <w:t xml:space="preserve"> </w:t>
      </w:r>
      <w:r w:rsidRPr="0007159A">
        <w:t>customer</w:t>
      </w:r>
      <w:r w:rsidRPr="0007159A">
        <w:rPr>
          <w:spacing w:val="-2"/>
        </w:rPr>
        <w:t xml:space="preserve"> </w:t>
      </w:r>
      <w:r w:rsidRPr="0007159A">
        <w:t>churn</w:t>
      </w:r>
      <w:r w:rsidRPr="0007159A">
        <w:rPr>
          <w:spacing w:val="-1"/>
        </w:rPr>
        <w:t xml:space="preserve"> </w:t>
      </w:r>
      <w:r w:rsidRPr="0007159A">
        <w:t>dataset for</w:t>
      </w:r>
      <w:r w:rsidRPr="0007159A">
        <w:rPr>
          <w:spacing w:val="-2"/>
        </w:rPr>
        <w:t xml:space="preserve"> </w:t>
      </w:r>
      <w:r w:rsidRPr="0007159A">
        <w:t>this</w:t>
      </w:r>
      <w:r w:rsidRPr="0007159A">
        <w:rPr>
          <w:spacing w:val="-1"/>
        </w:rPr>
        <w:t xml:space="preserve"> </w:t>
      </w:r>
      <w:r w:rsidRPr="0007159A">
        <w:t>study.</w:t>
      </w:r>
      <w:r w:rsidRPr="0007159A">
        <w:rPr>
          <w:spacing w:val="-1"/>
        </w:rPr>
        <w:t xml:space="preserve"> </w:t>
      </w:r>
      <w:r w:rsidRPr="0007159A">
        <w:t>There</w:t>
      </w:r>
      <w:r w:rsidRPr="0007159A">
        <w:rPr>
          <w:spacing w:val="-1"/>
        </w:rPr>
        <w:t xml:space="preserve"> </w:t>
      </w:r>
      <w:r w:rsidRPr="0007159A">
        <w:t>are</w:t>
      </w:r>
      <w:r w:rsidRPr="0007159A">
        <w:rPr>
          <w:spacing w:val="-2"/>
        </w:rPr>
        <w:t xml:space="preserve"> </w:t>
      </w:r>
      <w:r w:rsidRPr="0007159A">
        <w:t>100</w:t>
      </w:r>
      <w:r w:rsidRPr="0007159A">
        <w:rPr>
          <w:spacing w:val="-52"/>
        </w:rPr>
        <w:t xml:space="preserve"> </w:t>
      </w:r>
      <w:r w:rsidRPr="0007159A">
        <w:t>variables</w:t>
      </w:r>
      <w:r w:rsidRPr="0007159A">
        <w:rPr>
          <w:spacing w:val="-3"/>
        </w:rPr>
        <w:t xml:space="preserve"> </w:t>
      </w:r>
      <w:r w:rsidRPr="0007159A">
        <w:t>and 100,000</w:t>
      </w:r>
      <w:r w:rsidRPr="0007159A">
        <w:rPr>
          <w:spacing w:val="-3"/>
        </w:rPr>
        <w:t xml:space="preserve"> </w:t>
      </w:r>
      <w:r w:rsidRPr="0007159A">
        <w:t>records in</w:t>
      </w:r>
      <w:r w:rsidRPr="0007159A">
        <w:rPr>
          <w:spacing w:val="-3"/>
        </w:rPr>
        <w:t xml:space="preserve"> </w:t>
      </w:r>
      <w:r w:rsidRPr="0007159A">
        <w:t>the</w:t>
      </w:r>
      <w:r w:rsidRPr="0007159A">
        <w:rPr>
          <w:spacing w:val="-2"/>
        </w:rPr>
        <w:t xml:space="preserve"> </w:t>
      </w:r>
      <w:r w:rsidRPr="0007159A">
        <w:t>original</w:t>
      </w:r>
      <w:r w:rsidRPr="0007159A">
        <w:rPr>
          <w:spacing w:val="-2"/>
        </w:rPr>
        <w:t xml:space="preserve"> </w:t>
      </w:r>
      <w:r w:rsidRPr="0007159A">
        <w:t>dataset.</w:t>
      </w:r>
    </w:p>
    <w:p w14:paraId="4AD99C43" w14:textId="77777777" w:rsidR="000101F4" w:rsidRPr="0007159A" w:rsidRDefault="000101F4" w:rsidP="00DB4EC5"/>
    <w:p w14:paraId="194C85EB" w14:textId="77777777" w:rsidR="000101F4" w:rsidRPr="0007159A" w:rsidRDefault="000101F4" w:rsidP="00DB4EC5">
      <w:r w:rsidRPr="0007159A">
        <w:t>Visualizations are useful for providing a deeper look at the distribution of data in each variable, which</w:t>
      </w:r>
      <w:r w:rsidRPr="0007159A">
        <w:rPr>
          <w:spacing w:val="1"/>
        </w:rPr>
        <w:t xml:space="preserve"> </w:t>
      </w:r>
      <w:r w:rsidRPr="0007159A">
        <w:t>helps</w:t>
      </w:r>
      <w:r w:rsidRPr="0007159A">
        <w:rPr>
          <w:spacing w:val="-4"/>
        </w:rPr>
        <w:t xml:space="preserve"> </w:t>
      </w:r>
      <w:r w:rsidRPr="0007159A">
        <w:t>identify</w:t>
      </w:r>
      <w:r w:rsidRPr="0007159A">
        <w:rPr>
          <w:spacing w:val="-4"/>
        </w:rPr>
        <w:t xml:space="preserve"> </w:t>
      </w:r>
      <w:r w:rsidRPr="0007159A">
        <w:t>outliers.</w:t>
      </w:r>
      <w:r w:rsidRPr="0007159A">
        <w:rPr>
          <w:spacing w:val="-1"/>
        </w:rPr>
        <w:t xml:space="preserve"> </w:t>
      </w:r>
      <w:r w:rsidRPr="0007159A">
        <w:t>Based</w:t>
      </w:r>
      <w:r w:rsidRPr="0007159A">
        <w:rPr>
          <w:spacing w:val="-1"/>
        </w:rPr>
        <w:t xml:space="preserve"> </w:t>
      </w:r>
      <w:r w:rsidRPr="0007159A">
        <w:t>on</w:t>
      </w:r>
      <w:r w:rsidRPr="0007159A">
        <w:rPr>
          <w:spacing w:val="-1"/>
        </w:rPr>
        <w:t xml:space="preserve"> </w:t>
      </w:r>
      <w:r w:rsidRPr="0007159A">
        <w:t>the</w:t>
      </w:r>
      <w:r w:rsidRPr="0007159A">
        <w:rPr>
          <w:spacing w:val="-2"/>
        </w:rPr>
        <w:t xml:space="preserve"> </w:t>
      </w:r>
      <w:r w:rsidRPr="0007159A">
        <w:t>Exploratory</w:t>
      </w:r>
      <w:r w:rsidRPr="0007159A">
        <w:rPr>
          <w:spacing w:val="-1"/>
        </w:rPr>
        <w:t xml:space="preserve"> </w:t>
      </w:r>
      <w:r w:rsidRPr="0007159A">
        <w:t>Data</w:t>
      </w:r>
      <w:r w:rsidRPr="0007159A">
        <w:rPr>
          <w:spacing w:val="-3"/>
        </w:rPr>
        <w:t xml:space="preserve"> </w:t>
      </w:r>
      <w:r w:rsidRPr="0007159A">
        <w:t>Analysis</w:t>
      </w:r>
      <w:r w:rsidRPr="0007159A">
        <w:rPr>
          <w:spacing w:val="-3"/>
        </w:rPr>
        <w:t xml:space="preserve"> </w:t>
      </w:r>
      <w:r w:rsidRPr="0007159A">
        <w:t>(EDA),</w:t>
      </w:r>
      <w:r w:rsidRPr="0007159A">
        <w:rPr>
          <w:spacing w:val="-1"/>
        </w:rPr>
        <w:t xml:space="preserve"> </w:t>
      </w:r>
      <w:r w:rsidRPr="0007159A">
        <w:t>here</w:t>
      </w:r>
      <w:r w:rsidRPr="0007159A">
        <w:rPr>
          <w:spacing w:val="-4"/>
        </w:rPr>
        <w:t xml:space="preserve"> </w:t>
      </w:r>
      <w:r w:rsidRPr="0007159A">
        <w:t>is</w:t>
      </w:r>
      <w:r w:rsidRPr="0007159A">
        <w:rPr>
          <w:spacing w:val="-3"/>
        </w:rPr>
        <w:t xml:space="preserve"> </w:t>
      </w:r>
      <w:r w:rsidRPr="0007159A">
        <w:t>an</w:t>
      </w:r>
      <w:r w:rsidRPr="0007159A">
        <w:rPr>
          <w:spacing w:val="-3"/>
        </w:rPr>
        <w:t xml:space="preserve"> </w:t>
      </w:r>
      <w:r w:rsidRPr="0007159A">
        <w:t>analysis</w:t>
      </w:r>
      <w:r w:rsidRPr="0007159A">
        <w:rPr>
          <w:spacing w:val="-1"/>
        </w:rPr>
        <w:t xml:space="preserve"> </w:t>
      </w:r>
      <w:r w:rsidRPr="0007159A">
        <w:t>report focusing</w:t>
      </w:r>
      <w:r w:rsidRPr="0007159A">
        <w:rPr>
          <w:spacing w:val="-52"/>
        </w:rPr>
        <w:t xml:space="preserve"> </w:t>
      </w:r>
      <w:r w:rsidRPr="0007159A">
        <w:t>on the relationship between churn and two variables: active subscriptions ('</w:t>
      </w:r>
      <w:proofErr w:type="spellStart"/>
      <w:r w:rsidRPr="0007159A">
        <w:t>actvsubs</w:t>
      </w:r>
      <w:proofErr w:type="spellEnd"/>
      <w:r w:rsidRPr="0007159A">
        <w:t>') and customer care</w:t>
      </w:r>
      <w:r w:rsidRPr="0007159A">
        <w:rPr>
          <w:spacing w:val="1"/>
        </w:rPr>
        <w:t xml:space="preserve"> </w:t>
      </w:r>
      <w:r w:rsidRPr="0007159A">
        <w:t>calls</w:t>
      </w:r>
      <w:r w:rsidRPr="0007159A">
        <w:rPr>
          <w:spacing w:val="-3"/>
        </w:rPr>
        <w:t xml:space="preserve"> </w:t>
      </w:r>
      <w:r w:rsidRPr="0007159A">
        <w:t>('</w:t>
      </w:r>
      <w:proofErr w:type="spellStart"/>
      <w:r w:rsidRPr="0007159A">
        <w:t>custcare_Mean</w:t>
      </w:r>
      <w:proofErr w:type="spellEnd"/>
      <w:r w:rsidRPr="0007159A">
        <w:t>').</w:t>
      </w:r>
    </w:p>
    <w:p w14:paraId="27BA381A" w14:textId="77777777" w:rsidR="000101F4" w:rsidRPr="0007159A" w:rsidRDefault="000101F4" w:rsidP="00DB4EC5"/>
    <w:p w14:paraId="2E070BF9" w14:textId="77777777" w:rsidR="000101F4" w:rsidRPr="0007159A" w:rsidRDefault="000101F4" w:rsidP="00DB4EC5">
      <w:r w:rsidRPr="0007159A">
        <w:rPr>
          <w:b/>
        </w:rPr>
        <w:t xml:space="preserve">EDA Visual Analysis Report </w:t>
      </w:r>
      <w:r w:rsidRPr="0007159A">
        <w:t xml:space="preserve">Churn Distribution: The </w:t>
      </w:r>
      <w:proofErr w:type="spellStart"/>
      <w:r w:rsidRPr="0007159A">
        <w:t>barplot</w:t>
      </w:r>
      <w:proofErr w:type="spellEnd"/>
      <w:r w:rsidRPr="0007159A">
        <w:t xml:space="preserve"> of churn shows the distribution of Churn</w:t>
      </w:r>
      <w:r w:rsidRPr="0007159A">
        <w:rPr>
          <w:spacing w:val="-52"/>
        </w:rPr>
        <w:t xml:space="preserve"> </w:t>
      </w:r>
      <w:r w:rsidRPr="0007159A">
        <w:t xml:space="preserve">variable in our dataset. It </w:t>
      </w:r>
      <w:proofErr w:type="gramStart"/>
      <w:r w:rsidRPr="0007159A">
        <w:t>doesn’t</w:t>
      </w:r>
      <w:proofErr w:type="gramEnd"/>
      <w:r w:rsidRPr="0007159A">
        <w:t xml:space="preserve"> have missing value and is a balanced one. We need not balance the</w:t>
      </w:r>
      <w:r w:rsidRPr="0007159A">
        <w:rPr>
          <w:spacing w:val="1"/>
        </w:rPr>
        <w:t xml:space="preserve"> </w:t>
      </w:r>
      <w:r w:rsidRPr="0007159A">
        <w:t>dataset</w:t>
      </w:r>
      <w:r w:rsidRPr="0007159A">
        <w:rPr>
          <w:spacing w:val="-2"/>
        </w:rPr>
        <w:t xml:space="preserve"> </w:t>
      </w:r>
      <w:r w:rsidRPr="0007159A">
        <w:t>for further</w:t>
      </w:r>
      <w:r w:rsidRPr="0007159A">
        <w:rPr>
          <w:spacing w:val="-2"/>
        </w:rPr>
        <w:t xml:space="preserve"> </w:t>
      </w:r>
      <w:r w:rsidRPr="0007159A">
        <w:t>analysis.</w:t>
      </w:r>
    </w:p>
    <w:p w14:paraId="5F6310B8" w14:textId="77777777" w:rsidR="000101F4" w:rsidRPr="0007159A" w:rsidRDefault="000101F4" w:rsidP="00DB4EC5"/>
    <w:p w14:paraId="768544B2" w14:textId="77777777" w:rsidR="000101F4" w:rsidRPr="0007159A" w:rsidRDefault="000101F4" w:rsidP="00DB4EC5">
      <w:r w:rsidRPr="0007159A">
        <w:rPr>
          <w:noProof/>
          <w:lang w:val="en-IN" w:eastAsia="en-IN"/>
        </w:rPr>
        <w:drawing>
          <wp:anchor distT="0" distB="0" distL="0" distR="0" simplePos="0" relativeHeight="486040064" behindDoc="0" locked="0" layoutInCell="1" allowOverlap="1" wp14:anchorId="077497CF" wp14:editId="1EF0A223">
            <wp:simplePos x="0" y="0"/>
            <wp:positionH relativeFrom="page">
              <wp:posOffset>1022350</wp:posOffset>
            </wp:positionH>
            <wp:positionV relativeFrom="paragraph">
              <wp:posOffset>101789</wp:posOffset>
            </wp:positionV>
            <wp:extent cx="5150072" cy="3886485"/>
            <wp:effectExtent l="0" t="0" r="0" b="0"/>
            <wp:wrapTopAndBottom/>
            <wp:docPr id="7" name="image4.jpeg" descr="A chart with blue and orange square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stretch>
                      <a:fillRect/>
                    </a:stretch>
                  </pic:blipFill>
                  <pic:spPr>
                    <a:xfrm>
                      <a:off x="0" y="0"/>
                      <a:ext cx="5150072" cy="3886485"/>
                    </a:xfrm>
                    <a:prstGeom prst="rect">
                      <a:avLst/>
                    </a:prstGeom>
                  </pic:spPr>
                </pic:pic>
              </a:graphicData>
            </a:graphic>
          </wp:anchor>
        </w:drawing>
      </w:r>
    </w:p>
    <w:p w14:paraId="71A96968" w14:textId="77777777" w:rsidR="000101F4" w:rsidRPr="0007159A" w:rsidRDefault="000101F4" w:rsidP="00DB4EC5"/>
    <w:p w14:paraId="0B3DA7A8" w14:textId="77777777" w:rsidR="000101F4" w:rsidRPr="0007159A" w:rsidRDefault="000101F4" w:rsidP="00DB4EC5"/>
    <w:p w14:paraId="575588A9" w14:textId="77777777" w:rsidR="000101F4" w:rsidRPr="0007159A" w:rsidRDefault="000101F4" w:rsidP="00DB4EC5"/>
    <w:p w14:paraId="076890D1" w14:textId="77777777" w:rsidR="000101F4" w:rsidRPr="0007159A" w:rsidRDefault="000101F4" w:rsidP="00DB4EC5">
      <w:r w:rsidRPr="0007159A">
        <w:t>Active</w:t>
      </w:r>
      <w:r w:rsidRPr="0007159A">
        <w:rPr>
          <w:spacing w:val="-2"/>
        </w:rPr>
        <w:t xml:space="preserve"> </w:t>
      </w:r>
      <w:r w:rsidRPr="0007159A">
        <w:t>Subscriptions</w:t>
      </w:r>
      <w:r w:rsidRPr="0007159A">
        <w:rPr>
          <w:spacing w:val="-2"/>
        </w:rPr>
        <w:t xml:space="preserve"> </w:t>
      </w:r>
      <w:r w:rsidRPr="0007159A">
        <w:t>('</w:t>
      </w:r>
      <w:proofErr w:type="spellStart"/>
      <w:r w:rsidRPr="0007159A">
        <w:t>actvsubs</w:t>
      </w:r>
      <w:proofErr w:type="spellEnd"/>
      <w:r w:rsidRPr="0007159A">
        <w:t>')</w:t>
      </w:r>
      <w:r w:rsidRPr="0007159A">
        <w:rPr>
          <w:spacing w:val="-3"/>
        </w:rPr>
        <w:t xml:space="preserve"> </w:t>
      </w:r>
      <w:r w:rsidRPr="0007159A">
        <w:t>and</w:t>
      </w:r>
      <w:r w:rsidRPr="0007159A">
        <w:rPr>
          <w:spacing w:val="-3"/>
        </w:rPr>
        <w:t xml:space="preserve"> </w:t>
      </w:r>
      <w:r w:rsidRPr="0007159A">
        <w:t>Churn</w:t>
      </w:r>
    </w:p>
    <w:p w14:paraId="51885819"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A89D6E" w14:textId="77777777" w:rsidR="000101F4" w:rsidRPr="0007159A" w:rsidRDefault="000101F4" w:rsidP="00DB4EC5">
      <w:r w:rsidRPr="0007159A">
        <w:t>The bar plots depict the average active subscriptions categorized by churn status. There is a</w:t>
      </w:r>
      <w:r w:rsidRPr="0007159A">
        <w:rPr>
          <w:spacing w:val="1"/>
        </w:rPr>
        <w:t xml:space="preserve"> </w:t>
      </w:r>
      <w:r w:rsidRPr="0007159A">
        <w:t>visible</w:t>
      </w:r>
      <w:r w:rsidRPr="0007159A">
        <w:rPr>
          <w:spacing w:val="-3"/>
        </w:rPr>
        <w:t xml:space="preserve"> </w:t>
      </w:r>
      <w:r w:rsidRPr="0007159A">
        <w:t>difference</w:t>
      </w:r>
      <w:r w:rsidRPr="0007159A">
        <w:rPr>
          <w:spacing w:val="-2"/>
        </w:rPr>
        <w:t xml:space="preserve"> </w:t>
      </w:r>
      <w:r w:rsidRPr="0007159A">
        <w:t>between</w:t>
      </w:r>
      <w:r w:rsidRPr="0007159A">
        <w:rPr>
          <w:spacing w:val="-2"/>
        </w:rPr>
        <w:t xml:space="preserve"> </w:t>
      </w:r>
      <w:r w:rsidRPr="0007159A">
        <w:t>the</w:t>
      </w:r>
      <w:r w:rsidRPr="0007159A">
        <w:rPr>
          <w:spacing w:val="-2"/>
        </w:rPr>
        <w:t xml:space="preserve"> </w:t>
      </w:r>
      <w:r w:rsidRPr="0007159A">
        <w:t>churn</w:t>
      </w:r>
      <w:r w:rsidRPr="0007159A">
        <w:rPr>
          <w:spacing w:val="-2"/>
        </w:rPr>
        <w:t xml:space="preserve"> </w:t>
      </w:r>
      <w:r w:rsidRPr="0007159A">
        <w:t>categories,</w:t>
      </w:r>
      <w:r w:rsidRPr="0007159A">
        <w:rPr>
          <w:spacing w:val="-5"/>
        </w:rPr>
        <w:t xml:space="preserve"> </w:t>
      </w:r>
      <w:r w:rsidRPr="0007159A">
        <w:t>indicating</w:t>
      </w:r>
      <w:r w:rsidRPr="0007159A">
        <w:rPr>
          <w:spacing w:val="-2"/>
        </w:rPr>
        <w:t xml:space="preserve"> </w:t>
      </w:r>
      <w:r w:rsidRPr="0007159A">
        <w:t>that</w:t>
      </w:r>
      <w:r w:rsidRPr="0007159A">
        <w:rPr>
          <w:spacing w:val="-3"/>
        </w:rPr>
        <w:t xml:space="preserve"> </w:t>
      </w:r>
      <w:r w:rsidRPr="0007159A">
        <w:t>the</w:t>
      </w:r>
      <w:r w:rsidRPr="0007159A">
        <w:rPr>
          <w:spacing w:val="-2"/>
        </w:rPr>
        <w:t xml:space="preserve"> </w:t>
      </w:r>
      <w:r w:rsidRPr="0007159A">
        <w:t>number</w:t>
      </w:r>
      <w:r w:rsidRPr="0007159A">
        <w:rPr>
          <w:spacing w:val="-2"/>
        </w:rPr>
        <w:t xml:space="preserve"> </w:t>
      </w:r>
      <w:r w:rsidRPr="0007159A">
        <w:t>of</w:t>
      </w:r>
      <w:r w:rsidRPr="0007159A">
        <w:rPr>
          <w:spacing w:val="-4"/>
        </w:rPr>
        <w:t xml:space="preserve"> </w:t>
      </w:r>
      <w:r w:rsidRPr="0007159A">
        <w:t>active</w:t>
      </w:r>
      <w:r w:rsidRPr="0007159A">
        <w:rPr>
          <w:spacing w:val="-3"/>
        </w:rPr>
        <w:t xml:space="preserve"> </w:t>
      </w:r>
      <w:r w:rsidRPr="0007159A">
        <w:t>subscriptions</w:t>
      </w:r>
      <w:r w:rsidRPr="0007159A">
        <w:rPr>
          <w:spacing w:val="-52"/>
        </w:rPr>
        <w:t xml:space="preserve"> </w:t>
      </w:r>
      <w:r w:rsidRPr="0007159A">
        <w:t>could</w:t>
      </w:r>
      <w:r w:rsidRPr="0007159A">
        <w:rPr>
          <w:spacing w:val="-4"/>
        </w:rPr>
        <w:t xml:space="preserve"> </w:t>
      </w:r>
      <w:r w:rsidRPr="0007159A">
        <w:t>be a</w:t>
      </w:r>
      <w:r w:rsidRPr="0007159A">
        <w:rPr>
          <w:spacing w:val="-2"/>
        </w:rPr>
        <w:t xml:space="preserve"> </w:t>
      </w:r>
      <w:r w:rsidRPr="0007159A">
        <w:t>factor associated</w:t>
      </w:r>
      <w:r w:rsidRPr="0007159A">
        <w:rPr>
          <w:spacing w:val="-2"/>
        </w:rPr>
        <w:t xml:space="preserve"> </w:t>
      </w:r>
      <w:r w:rsidRPr="0007159A">
        <w:t>with churn.</w:t>
      </w:r>
    </w:p>
    <w:p w14:paraId="3DAC89CF" w14:textId="77777777" w:rsidR="000101F4" w:rsidRPr="0007159A" w:rsidRDefault="000101F4" w:rsidP="00DB4EC5">
      <w:r w:rsidRPr="0007159A">
        <w:t>- The normalized plot shows that, proportionally, churned customers have a slightly higher</w:t>
      </w:r>
      <w:r w:rsidRPr="0007159A">
        <w:rPr>
          <w:spacing w:val="1"/>
        </w:rPr>
        <w:t xml:space="preserve"> </w:t>
      </w:r>
      <w:r w:rsidRPr="0007159A">
        <w:t>average number of active subscriptions when normalized against the overall dataset. This could</w:t>
      </w:r>
      <w:r w:rsidRPr="0007159A">
        <w:rPr>
          <w:spacing w:val="-52"/>
        </w:rPr>
        <w:t xml:space="preserve"> </w:t>
      </w:r>
      <w:r w:rsidRPr="0007159A">
        <w:t>suggest that customers with more subscriptions are slightly more prone to churn, perhaps due to</w:t>
      </w:r>
      <w:r w:rsidRPr="0007159A">
        <w:rPr>
          <w:spacing w:val="-52"/>
        </w:rPr>
        <w:t xml:space="preserve"> </w:t>
      </w:r>
      <w:r w:rsidRPr="0007159A">
        <w:t>higher</w:t>
      </w:r>
      <w:r w:rsidRPr="0007159A">
        <w:rPr>
          <w:spacing w:val="-1"/>
        </w:rPr>
        <w:t xml:space="preserve"> </w:t>
      </w:r>
      <w:r w:rsidRPr="0007159A">
        <w:t>expectations or</w:t>
      </w:r>
      <w:r w:rsidRPr="0007159A">
        <w:rPr>
          <w:spacing w:val="-2"/>
        </w:rPr>
        <w:t xml:space="preserve"> </w:t>
      </w:r>
      <w:r w:rsidRPr="0007159A">
        <w:t>service demands that</w:t>
      </w:r>
      <w:r w:rsidRPr="0007159A">
        <w:rPr>
          <w:spacing w:val="-2"/>
        </w:rPr>
        <w:t xml:space="preserve"> </w:t>
      </w:r>
      <w:r w:rsidRPr="0007159A">
        <w:t>are not</w:t>
      </w:r>
      <w:r w:rsidRPr="0007159A">
        <w:rPr>
          <w:spacing w:val="1"/>
        </w:rPr>
        <w:t xml:space="preserve"> </w:t>
      </w:r>
      <w:r w:rsidRPr="0007159A">
        <w:t>being met.</w:t>
      </w:r>
    </w:p>
    <w:p w14:paraId="1F2FA5FD" w14:textId="77777777" w:rsidR="000101F4" w:rsidRPr="0007159A" w:rsidRDefault="000101F4" w:rsidP="00DB4EC5"/>
    <w:p w14:paraId="01FFA1F2" w14:textId="77777777" w:rsidR="000101F4" w:rsidRPr="0007159A" w:rsidRDefault="000101F4" w:rsidP="00DB4EC5">
      <w:r w:rsidRPr="0007159A">
        <w:t>●</w:t>
      </w:r>
      <w:r w:rsidRPr="0007159A">
        <w:tab/>
      </w:r>
      <w:r w:rsidRPr="0007159A">
        <w:rPr>
          <w:noProof/>
          <w:lang w:val="en-IN" w:eastAsia="en-IN"/>
        </w:rPr>
        <w:drawing>
          <wp:inline distT="0" distB="0" distL="0" distR="0" wp14:anchorId="1088EC90" wp14:editId="6FE80D9A">
            <wp:extent cx="5746369" cy="1702614"/>
            <wp:effectExtent l="0" t="0" r="0" b="0"/>
            <wp:docPr id="9" name="image5.jpeg" descr="A diagram of a graph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 cstate="print"/>
                    <a:stretch>
                      <a:fillRect/>
                    </a:stretch>
                  </pic:blipFill>
                  <pic:spPr>
                    <a:xfrm>
                      <a:off x="0" y="0"/>
                      <a:ext cx="5746369" cy="1702614"/>
                    </a:xfrm>
                    <a:prstGeom prst="rect">
                      <a:avLst/>
                    </a:prstGeom>
                  </pic:spPr>
                </pic:pic>
              </a:graphicData>
            </a:graphic>
          </wp:inline>
        </w:drawing>
      </w:r>
    </w:p>
    <w:p w14:paraId="46F47BE2" w14:textId="77777777" w:rsidR="000101F4" w:rsidRPr="0007159A" w:rsidRDefault="000101F4" w:rsidP="00DB4EC5">
      <w:r w:rsidRPr="0007159A">
        <w:t>Mean</w:t>
      </w:r>
      <w:r w:rsidRPr="0007159A">
        <w:rPr>
          <w:spacing w:val="-2"/>
        </w:rPr>
        <w:t xml:space="preserve"> </w:t>
      </w:r>
      <w:r w:rsidRPr="0007159A">
        <w:t>Customer</w:t>
      </w:r>
      <w:r w:rsidRPr="0007159A">
        <w:rPr>
          <w:spacing w:val="-2"/>
        </w:rPr>
        <w:t xml:space="preserve"> </w:t>
      </w:r>
      <w:r w:rsidRPr="0007159A">
        <w:t>Care</w:t>
      </w:r>
      <w:r w:rsidRPr="0007159A">
        <w:rPr>
          <w:spacing w:val="-2"/>
        </w:rPr>
        <w:t xml:space="preserve"> </w:t>
      </w:r>
      <w:r w:rsidRPr="0007159A">
        <w:t>Calls</w:t>
      </w:r>
      <w:r w:rsidRPr="0007159A">
        <w:rPr>
          <w:spacing w:val="-4"/>
        </w:rPr>
        <w:t xml:space="preserve"> </w:t>
      </w:r>
      <w:r w:rsidRPr="0007159A">
        <w:t>('</w:t>
      </w:r>
      <w:proofErr w:type="spellStart"/>
      <w:r w:rsidRPr="0007159A">
        <w:t>custcare_Mean</w:t>
      </w:r>
      <w:proofErr w:type="spellEnd"/>
      <w:r w:rsidRPr="0007159A">
        <w:t>')</w:t>
      </w:r>
      <w:r w:rsidRPr="0007159A">
        <w:rPr>
          <w:spacing w:val="-1"/>
        </w:rPr>
        <w:t xml:space="preserve"> </w:t>
      </w:r>
      <w:r w:rsidRPr="0007159A">
        <w:t>and</w:t>
      </w:r>
      <w:r w:rsidRPr="0007159A">
        <w:rPr>
          <w:spacing w:val="-5"/>
        </w:rPr>
        <w:t xml:space="preserve"> </w:t>
      </w:r>
      <w:r w:rsidRPr="0007159A">
        <w:t>Churn</w:t>
      </w:r>
    </w:p>
    <w:p w14:paraId="2C416512" w14:textId="77777777" w:rsidR="000101F4" w:rsidRPr="0007159A" w:rsidRDefault="000101F4" w:rsidP="00DB4EC5">
      <w:pPr>
        <w:rPr>
          <w:b/>
        </w:rPr>
      </w:pPr>
    </w:p>
    <w:p w14:paraId="63CF3775" w14:textId="77777777" w:rsidR="000101F4" w:rsidRPr="0007159A" w:rsidRDefault="000101F4" w:rsidP="00DB4EC5">
      <w:r w:rsidRPr="0007159A">
        <w:t>The</w:t>
      </w:r>
      <w:r w:rsidRPr="0007159A">
        <w:rPr>
          <w:spacing w:val="-2"/>
        </w:rPr>
        <w:t xml:space="preserve"> </w:t>
      </w:r>
      <w:r w:rsidRPr="0007159A">
        <w:t>bar</w:t>
      </w:r>
      <w:r w:rsidRPr="0007159A">
        <w:rPr>
          <w:spacing w:val="-1"/>
        </w:rPr>
        <w:t xml:space="preserve"> </w:t>
      </w:r>
      <w:r w:rsidRPr="0007159A">
        <w:t>plots</w:t>
      </w:r>
      <w:r w:rsidRPr="0007159A">
        <w:rPr>
          <w:spacing w:val="-4"/>
        </w:rPr>
        <w:t xml:space="preserve"> </w:t>
      </w:r>
      <w:r w:rsidRPr="0007159A">
        <w:t>for</w:t>
      </w:r>
      <w:r w:rsidRPr="0007159A">
        <w:rPr>
          <w:spacing w:val="-3"/>
        </w:rPr>
        <w:t xml:space="preserve"> </w:t>
      </w:r>
      <w:r w:rsidRPr="0007159A">
        <w:t>customer</w:t>
      </w:r>
      <w:r w:rsidRPr="0007159A">
        <w:rPr>
          <w:spacing w:val="-3"/>
        </w:rPr>
        <w:t xml:space="preserve"> </w:t>
      </w:r>
      <w:r w:rsidRPr="0007159A">
        <w:t>care</w:t>
      </w:r>
      <w:r w:rsidRPr="0007159A">
        <w:rPr>
          <w:spacing w:val="-4"/>
        </w:rPr>
        <w:t xml:space="preserve"> </w:t>
      </w:r>
      <w:r w:rsidRPr="0007159A">
        <w:t>calls</w:t>
      </w:r>
      <w:r w:rsidRPr="0007159A">
        <w:rPr>
          <w:spacing w:val="-3"/>
        </w:rPr>
        <w:t xml:space="preserve"> </w:t>
      </w:r>
      <w:r w:rsidRPr="0007159A">
        <w:t>demonstrate</w:t>
      </w:r>
      <w:r w:rsidRPr="0007159A">
        <w:rPr>
          <w:spacing w:val="-1"/>
        </w:rPr>
        <w:t xml:space="preserve"> </w:t>
      </w:r>
      <w:r w:rsidRPr="0007159A">
        <w:t>a</w:t>
      </w:r>
      <w:r w:rsidRPr="0007159A">
        <w:rPr>
          <w:spacing w:val="-2"/>
        </w:rPr>
        <w:t xml:space="preserve"> </w:t>
      </w:r>
      <w:r w:rsidRPr="0007159A">
        <w:t>clear distinction</w:t>
      </w:r>
      <w:r w:rsidRPr="0007159A">
        <w:rPr>
          <w:spacing w:val="-1"/>
        </w:rPr>
        <w:t xml:space="preserve"> </w:t>
      </w:r>
      <w:r w:rsidRPr="0007159A">
        <w:t>between</w:t>
      </w:r>
      <w:r w:rsidRPr="0007159A">
        <w:rPr>
          <w:spacing w:val="-5"/>
        </w:rPr>
        <w:t xml:space="preserve"> </w:t>
      </w:r>
      <w:r w:rsidRPr="0007159A">
        <w:t>customers</w:t>
      </w:r>
      <w:r w:rsidRPr="0007159A">
        <w:rPr>
          <w:spacing w:val="-1"/>
        </w:rPr>
        <w:t xml:space="preserve"> </w:t>
      </w:r>
      <w:r w:rsidRPr="0007159A">
        <w:t>who</w:t>
      </w:r>
      <w:r w:rsidRPr="0007159A">
        <w:rPr>
          <w:spacing w:val="-2"/>
        </w:rPr>
        <w:t xml:space="preserve"> </w:t>
      </w:r>
      <w:r w:rsidRPr="0007159A">
        <w:t>have</w:t>
      </w:r>
      <w:r w:rsidRPr="0007159A">
        <w:rPr>
          <w:spacing w:val="-52"/>
        </w:rPr>
        <w:t xml:space="preserve"> </w:t>
      </w:r>
      <w:r w:rsidRPr="0007159A">
        <w:t>churned and those who have not. Customers who eventually churn appear to have a higher</w:t>
      </w:r>
      <w:r w:rsidRPr="0007159A">
        <w:rPr>
          <w:spacing w:val="1"/>
        </w:rPr>
        <w:t xml:space="preserve"> </w:t>
      </w:r>
      <w:r w:rsidRPr="0007159A">
        <w:t>average</w:t>
      </w:r>
      <w:r w:rsidRPr="0007159A">
        <w:rPr>
          <w:spacing w:val="-1"/>
        </w:rPr>
        <w:t xml:space="preserve"> </w:t>
      </w:r>
      <w:r w:rsidRPr="0007159A">
        <w:t>number</w:t>
      </w:r>
      <w:r w:rsidRPr="0007159A">
        <w:rPr>
          <w:spacing w:val="1"/>
        </w:rPr>
        <w:t xml:space="preserve"> </w:t>
      </w:r>
      <w:r w:rsidRPr="0007159A">
        <w:t>of customer care calls.</w:t>
      </w:r>
    </w:p>
    <w:p w14:paraId="1F8F6E21" w14:textId="77777777" w:rsidR="000101F4" w:rsidRPr="0007159A" w:rsidRDefault="000101F4" w:rsidP="00DB4EC5">
      <w:r w:rsidRPr="0007159A">
        <w:t>The</w:t>
      </w:r>
      <w:r w:rsidRPr="0007159A">
        <w:rPr>
          <w:spacing w:val="-2"/>
        </w:rPr>
        <w:t xml:space="preserve"> </w:t>
      </w:r>
      <w:r w:rsidRPr="0007159A">
        <w:t>normalized</w:t>
      </w:r>
      <w:r w:rsidRPr="0007159A">
        <w:rPr>
          <w:spacing w:val="-2"/>
        </w:rPr>
        <w:t xml:space="preserve"> </w:t>
      </w:r>
      <w:r w:rsidRPr="0007159A">
        <w:t>distribution</w:t>
      </w:r>
      <w:r w:rsidRPr="0007159A">
        <w:rPr>
          <w:spacing w:val="-4"/>
        </w:rPr>
        <w:t xml:space="preserve"> </w:t>
      </w:r>
      <w:r w:rsidRPr="0007159A">
        <w:t>also</w:t>
      </w:r>
      <w:r w:rsidRPr="0007159A">
        <w:rPr>
          <w:spacing w:val="-4"/>
        </w:rPr>
        <w:t xml:space="preserve"> </w:t>
      </w:r>
      <w:r w:rsidRPr="0007159A">
        <w:t>reflects</w:t>
      </w:r>
      <w:r w:rsidRPr="0007159A">
        <w:rPr>
          <w:spacing w:val="-1"/>
        </w:rPr>
        <w:t xml:space="preserve"> </w:t>
      </w:r>
      <w:r w:rsidRPr="0007159A">
        <w:t>this</w:t>
      </w:r>
      <w:r w:rsidRPr="0007159A">
        <w:rPr>
          <w:spacing w:val="-4"/>
        </w:rPr>
        <w:t xml:space="preserve"> </w:t>
      </w:r>
      <w:r w:rsidRPr="0007159A">
        <w:t>trend,</w:t>
      </w:r>
      <w:r w:rsidRPr="0007159A">
        <w:rPr>
          <w:spacing w:val="-4"/>
        </w:rPr>
        <w:t xml:space="preserve"> </w:t>
      </w:r>
      <w:r w:rsidRPr="0007159A">
        <w:t>showing</w:t>
      </w:r>
      <w:r w:rsidRPr="0007159A">
        <w:rPr>
          <w:spacing w:val="-1"/>
        </w:rPr>
        <w:t xml:space="preserve"> </w:t>
      </w:r>
      <w:r w:rsidRPr="0007159A">
        <w:t>that</w:t>
      </w:r>
      <w:r w:rsidRPr="0007159A">
        <w:rPr>
          <w:spacing w:val="-4"/>
        </w:rPr>
        <w:t xml:space="preserve"> </w:t>
      </w:r>
      <w:r w:rsidRPr="0007159A">
        <w:t>a</w:t>
      </w:r>
      <w:r w:rsidRPr="0007159A">
        <w:rPr>
          <w:spacing w:val="-1"/>
        </w:rPr>
        <w:t xml:space="preserve"> </w:t>
      </w:r>
      <w:r w:rsidRPr="0007159A">
        <w:t>greater</w:t>
      </w:r>
      <w:r w:rsidRPr="0007159A">
        <w:rPr>
          <w:spacing w:val="-4"/>
        </w:rPr>
        <w:t xml:space="preserve"> </w:t>
      </w:r>
      <w:r w:rsidRPr="0007159A">
        <w:t>proportion</w:t>
      </w:r>
      <w:r w:rsidRPr="0007159A">
        <w:rPr>
          <w:spacing w:val="-2"/>
        </w:rPr>
        <w:t xml:space="preserve"> </w:t>
      </w:r>
      <w:r w:rsidRPr="0007159A">
        <w:t>of</w:t>
      </w:r>
      <w:r w:rsidRPr="0007159A">
        <w:rPr>
          <w:spacing w:val="-1"/>
        </w:rPr>
        <w:t xml:space="preserve"> </w:t>
      </w:r>
      <w:r w:rsidRPr="0007159A">
        <w:t>customer</w:t>
      </w:r>
      <w:r w:rsidRPr="0007159A">
        <w:rPr>
          <w:spacing w:val="-52"/>
        </w:rPr>
        <w:t xml:space="preserve"> </w:t>
      </w:r>
      <w:r w:rsidRPr="0007159A">
        <w:t>care interactions are associated with customers who have churned. This could indicate that</w:t>
      </w:r>
      <w:r w:rsidRPr="0007159A">
        <w:rPr>
          <w:spacing w:val="1"/>
        </w:rPr>
        <w:t xml:space="preserve"> </w:t>
      </w:r>
      <w:r w:rsidRPr="0007159A">
        <w:t>customers who churn may have had more issues or concerns, leading them to engage more</w:t>
      </w:r>
      <w:r w:rsidRPr="0007159A">
        <w:rPr>
          <w:spacing w:val="1"/>
        </w:rPr>
        <w:t xml:space="preserve"> </w:t>
      </w:r>
      <w:r w:rsidRPr="0007159A">
        <w:t>frequently</w:t>
      </w:r>
      <w:r w:rsidRPr="0007159A">
        <w:rPr>
          <w:spacing w:val="-1"/>
        </w:rPr>
        <w:t xml:space="preserve"> </w:t>
      </w:r>
      <w:r w:rsidRPr="0007159A">
        <w:t>with</w:t>
      </w:r>
      <w:r w:rsidRPr="0007159A">
        <w:rPr>
          <w:spacing w:val="-3"/>
        </w:rPr>
        <w:t xml:space="preserve"> </w:t>
      </w:r>
      <w:r w:rsidRPr="0007159A">
        <w:t>customer</w:t>
      </w:r>
      <w:r w:rsidRPr="0007159A">
        <w:rPr>
          <w:spacing w:val="-1"/>
        </w:rPr>
        <w:t xml:space="preserve"> </w:t>
      </w:r>
      <w:r w:rsidRPr="0007159A">
        <w:t>care services.</w:t>
      </w:r>
    </w:p>
    <w:p w14:paraId="5C80ADAC" w14:textId="77777777" w:rsidR="000101F4" w:rsidRPr="0007159A" w:rsidRDefault="000101F4" w:rsidP="00DB4EC5">
      <w:r w:rsidRPr="0007159A">
        <w:rPr>
          <w:noProof/>
          <w:lang w:val="en-IN" w:eastAsia="en-IN"/>
        </w:rPr>
        <w:drawing>
          <wp:anchor distT="0" distB="0" distL="0" distR="0" simplePos="0" relativeHeight="486041088" behindDoc="0" locked="0" layoutInCell="1" allowOverlap="1" wp14:anchorId="345EBD1D" wp14:editId="3189D83A">
            <wp:simplePos x="0" y="0"/>
            <wp:positionH relativeFrom="page">
              <wp:posOffset>1389901</wp:posOffset>
            </wp:positionH>
            <wp:positionV relativeFrom="paragraph">
              <wp:posOffset>187773</wp:posOffset>
            </wp:positionV>
            <wp:extent cx="5685005" cy="2184273"/>
            <wp:effectExtent l="0" t="0" r="0" b="0"/>
            <wp:wrapTopAndBottom/>
            <wp:docPr id="11" name="image6.png"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5685005" cy="2184273"/>
                    </a:xfrm>
                    <a:prstGeom prst="rect">
                      <a:avLst/>
                    </a:prstGeom>
                  </pic:spPr>
                </pic:pic>
              </a:graphicData>
            </a:graphic>
          </wp:anchor>
        </w:drawing>
      </w:r>
    </w:p>
    <w:p w14:paraId="4F93767A" w14:textId="77777777" w:rsidR="000101F4" w:rsidRPr="0007159A" w:rsidRDefault="000101F4" w:rsidP="00DB4EC5"/>
    <w:p w14:paraId="6734FBBD" w14:textId="77777777" w:rsidR="000101F4" w:rsidRPr="0007159A" w:rsidRDefault="000101F4" w:rsidP="00DB4EC5"/>
    <w:p w14:paraId="76AA5E32" w14:textId="77777777" w:rsidR="000101F4" w:rsidRPr="0007159A" w:rsidRDefault="000101F4" w:rsidP="00DB4EC5">
      <w:r w:rsidRPr="0007159A">
        <w:t>Total</w:t>
      </w:r>
      <w:r w:rsidRPr="0007159A">
        <w:rPr>
          <w:spacing w:val="-2"/>
        </w:rPr>
        <w:t xml:space="preserve"> </w:t>
      </w:r>
      <w:r w:rsidRPr="0007159A">
        <w:t>Calls</w:t>
      </w:r>
      <w:r w:rsidRPr="0007159A">
        <w:rPr>
          <w:spacing w:val="-3"/>
        </w:rPr>
        <w:t xml:space="preserve"> </w:t>
      </w:r>
      <w:r w:rsidRPr="0007159A">
        <w:t>('</w:t>
      </w:r>
      <w:proofErr w:type="spellStart"/>
      <w:r w:rsidRPr="0007159A">
        <w:t>totcalls</w:t>
      </w:r>
      <w:proofErr w:type="spellEnd"/>
      <w:r w:rsidRPr="0007159A">
        <w:t>')</w:t>
      </w:r>
      <w:r w:rsidRPr="0007159A">
        <w:rPr>
          <w:spacing w:val="-2"/>
        </w:rPr>
        <w:t xml:space="preserve"> </w:t>
      </w:r>
      <w:r w:rsidRPr="0007159A">
        <w:t>and</w:t>
      </w:r>
      <w:r w:rsidRPr="0007159A">
        <w:rPr>
          <w:spacing w:val="-3"/>
        </w:rPr>
        <w:t xml:space="preserve"> </w:t>
      </w:r>
      <w:r w:rsidRPr="0007159A">
        <w:t>Churn</w:t>
      </w:r>
    </w:p>
    <w:p w14:paraId="00EC8A85" w14:textId="77777777" w:rsidR="000101F4" w:rsidRPr="0007159A" w:rsidRDefault="000101F4" w:rsidP="00DB4EC5">
      <w:pPr>
        <w:rPr>
          <w:b/>
        </w:rPr>
      </w:pPr>
    </w:p>
    <w:p w14:paraId="0D8AC897" w14:textId="77777777" w:rsidR="000101F4" w:rsidRPr="0007159A" w:rsidRDefault="000101F4" w:rsidP="00DB4EC5">
      <w:r w:rsidRPr="0007159A">
        <w:t>-</w:t>
      </w:r>
      <w:r w:rsidRPr="0007159A">
        <w:rPr>
          <w:spacing w:val="-3"/>
        </w:rPr>
        <w:t xml:space="preserve"> </w:t>
      </w:r>
      <w:r w:rsidRPr="0007159A">
        <w:t>Although</w:t>
      </w:r>
      <w:r w:rsidRPr="0007159A">
        <w:rPr>
          <w:spacing w:val="-4"/>
        </w:rPr>
        <w:t xml:space="preserve"> </w:t>
      </w:r>
      <w:r w:rsidRPr="0007159A">
        <w:t>the</w:t>
      </w:r>
      <w:r w:rsidRPr="0007159A">
        <w:rPr>
          <w:spacing w:val="-3"/>
        </w:rPr>
        <w:t xml:space="preserve"> </w:t>
      </w:r>
      <w:r w:rsidRPr="0007159A">
        <w:t>bar</w:t>
      </w:r>
      <w:r w:rsidRPr="0007159A">
        <w:rPr>
          <w:spacing w:val="-2"/>
        </w:rPr>
        <w:t xml:space="preserve"> </w:t>
      </w:r>
      <w:r w:rsidRPr="0007159A">
        <w:t>plot for</w:t>
      </w:r>
      <w:r w:rsidRPr="0007159A">
        <w:rPr>
          <w:spacing w:val="-3"/>
        </w:rPr>
        <w:t xml:space="preserve"> </w:t>
      </w:r>
      <w:r w:rsidRPr="0007159A">
        <w:t>total calls</w:t>
      </w:r>
      <w:r w:rsidRPr="0007159A">
        <w:rPr>
          <w:spacing w:val="-1"/>
        </w:rPr>
        <w:t xml:space="preserve"> </w:t>
      </w:r>
      <w:r w:rsidRPr="0007159A">
        <w:t>is not</w:t>
      </w:r>
      <w:r w:rsidRPr="0007159A">
        <w:rPr>
          <w:spacing w:val="-2"/>
        </w:rPr>
        <w:t xml:space="preserve"> </w:t>
      </w:r>
      <w:r w:rsidRPr="0007159A">
        <w:t>included</w:t>
      </w:r>
      <w:r w:rsidRPr="0007159A">
        <w:rPr>
          <w:spacing w:val="-3"/>
        </w:rPr>
        <w:t xml:space="preserve"> </w:t>
      </w:r>
      <w:r w:rsidRPr="0007159A">
        <w:t>in</w:t>
      </w:r>
      <w:r w:rsidRPr="0007159A">
        <w:rPr>
          <w:spacing w:val="-4"/>
        </w:rPr>
        <w:t xml:space="preserve"> </w:t>
      </w:r>
      <w:r w:rsidRPr="0007159A">
        <w:t>the analysis,</w:t>
      </w:r>
      <w:r w:rsidRPr="0007159A">
        <w:rPr>
          <w:spacing w:val="-1"/>
        </w:rPr>
        <w:t xml:space="preserve"> </w:t>
      </w:r>
      <w:r w:rsidRPr="0007159A">
        <w:t>it can</w:t>
      </w:r>
      <w:r w:rsidRPr="0007159A">
        <w:rPr>
          <w:spacing w:val="-1"/>
        </w:rPr>
        <w:t xml:space="preserve"> </w:t>
      </w:r>
      <w:r w:rsidRPr="0007159A">
        <w:t>be</w:t>
      </w:r>
      <w:r w:rsidRPr="0007159A">
        <w:rPr>
          <w:spacing w:val="-2"/>
        </w:rPr>
        <w:t xml:space="preserve"> </w:t>
      </w:r>
      <w:r w:rsidRPr="0007159A">
        <w:t>inferred</w:t>
      </w:r>
      <w:r w:rsidRPr="0007159A">
        <w:rPr>
          <w:spacing w:val="-1"/>
        </w:rPr>
        <w:t xml:space="preserve"> </w:t>
      </w:r>
      <w:r w:rsidRPr="0007159A">
        <w:t>that examining</w:t>
      </w:r>
      <w:r w:rsidRPr="0007159A">
        <w:rPr>
          <w:spacing w:val="-4"/>
        </w:rPr>
        <w:t xml:space="preserve"> </w:t>
      </w:r>
      <w:r w:rsidRPr="0007159A">
        <w:t>the</w:t>
      </w:r>
      <w:r w:rsidRPr="0007159A">
        <w:rPr>
          <w:spacing w:val="-52"/>
        </w:rPr>
        <w:t xml:space="preserve"> </w:t>
      </w:r>
      <w:r w:rsidRPr="0007159A">
        <w:t>total</w:t>
      </w:r>
      <w:r w:rsidRPr="0007159A">
        <w:rPr>
          <w:spacing w:val="-1"/>
        </w:rPr>
        <w:t xml:space="preserve"> </w:t>
      </w:r>
      <w:r w:rsidRPr="0007159A">
        <w:t>number of</w:t>
      </w:r>
      <w:r w:rsidRPr="0007159A">
        <w:rPr>
          <w:spacing w:val="-1"/>
        </w:rPr>
        <w:t xml:space="preserve"> </w:t>
      </w:r>
      <w:r w:rsidRPr="0007159A">
        <w:t>calls</w:t>
      </w:r>
      <w:r w:rsidRPr="0007159A">
        <w:rPr>
          <w:spacing w:val="-3"/>
        </w:rPr>
        <w:t xml:space="preserve"> </w:t>
      </w:r>
      <w:r w:rsidRPr="0007159A">
        <w:t>made</w:t>
      </w:r>
      <w:r w:rsidRPr="0007159A">
        <w:rPr>
          <w:spacing w:val="-4"/>
        </w:rPr>
        <w:t xml:space="preserve"> </w:t>
      </w:r>
      <w:r w:rsidRPr="0007159A">
        <w:t>by</w:t>
      </w:r>
      <w:r w:rsidRPr="0007159A">
        <w:rPr>
          <w:spacing w:val="-1"/>
        </w:rPr>
        <w:t xml:space="preserve"> </w:t>
      </w:r>
      <w:r w:rsidRPr="0007159A">
        <w:t>customers</w:t>
      </w:r>
      <w:r w:rsidRPr="0007159A">
        <w:rPr>
          <w:spacing w:val="-1"/>
        </w:rPr>
        <w:t xml:space="preserve"> </w:t>
      </w:r>
      <w:r w:rsidRPr="0007159A">
        <w:t>could</w:t>
      </w:r>
      <w:r w:rsidRPr="0007159A">
        <w:rPr>
          <w:spacing w:val="-1"/>
        </w:rPr>
        <w:t xml:space="preserve"> </w:t>
      </w:r>
      <w:r w:rsidRPr="0007159A">
        <w:t>provide</w:t>
      </w:r>
      <w:r w:rsidRPr="0007159A">
        <w:rPr>
          <w:spacing w:val="-3"/>
        </w:rPr>
        <w:t xml:space="preserve"> </w:t>
      </w:r>
      <w:r w:rsidRPr="0007159A">
        <w:t>insights</w:t>
      </w:r>
      <w:r w:rsidRPr="0007159A">
        <w:rPr>
          <w:spacing w:val="-1"/>
        </w:rPr>
        <w:t xml:space="preserve"> </w:t>
      </w:r>
      <w:r w:rsidRPr="0007159A">
        <w:t>into</w:t>
      </w:r>
      <w:r w:rsidRPr="0007159A">
        <w:rPr>
          <w:spacing w:val="-4"/>
        </w:rPr>
        <w:t xml:space="preserve"> </w:t>
      </w:r>
      <w:r w:rsidRPr="0007159A">
        <w:t>customer</w:t>
      </w:r>
      <w:r w:rsidRPr="0007159A">
        <w:rPr>
          <w:spacing w:val="-3"/>
        </w:rPr>
        <w:t xml:space="preserve"> </w:t>
      </w:r>
      <w:r w:rsidRPr="0007159A">
        <w:t>engagement.</w:t>
      </w:r>
      <w:r w:rsidRPr="0007159A">
        <w:rPr>
          <w:spacing w:val="-1"/>
        </w:rPr>
        <w:t xml:space="preserve"> </w:t>
      </w:r>
      <w:r w:rsidRPr="0007159A">
        <w:t>A</w:t>
      </w:r>
      <w:r w:rsidRPr="0007159A">
        <w:rPr>
          <w:spacing w:val="-2"/>
        </w:rPr>
        <w:t xml:space="preserve"> </w:t>
      </w:r>
      <w:r w:rsidRPr="0007159A">
        <w:t>higher</w:t>
      </w:r>
    </w:p>
    <w:p w14:paraId="203E0C25"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764AAC5" w14:textId="77777777" w:rsidR="000101F4" w:rsidRPr="0007159A" w:rsidRDefault="000101F4" w:rsidP="00DB4EC5">
      <w:r w:rsidRPr="0007159A">
        <w:t>number</w:t>
      </w:r>
      <w:r w:rsidRPr="0007159A">
        <w:rPr>
          <w:spacing w:val="-2"/>
        </w:rPr>
        <w:t xml:space="preserve"> </w:t>
      </w:r>
      <w:r w:rsidRPr="0007159A">
        <w:t>of</w:t>
      </w:r>
      <w:r w:rsidRPr="0007159A">
        <w:rPr>
          <w:spacing w:val="-1"/>
        </w:rPr>
        <w:t xml:space="preserve"> </w:t>
      </w:r>
      <w:r w:rsidRPr="0007159A">
        <w:t>total calls</w:t>
      </w:r>
      <w:r w:rsidRPr="0007159A">
        <w:rPr>
          <w:spacing w:val="-3"/>
        </w:rPr>
        <w:t xml:space="preserve"> </w:t>
      </w:r>
      <w:r w:rsidRPr="0007159A">
        <w:t>may</w:t>
      </w:r>
      <w:r w:rsidRPr="0007159A">
        <w:rPr>
          <w:spacing w:val="-3"/>
        </w:rPr>
        <w:t xml:space="preserve"> </w:t>
      </w:r>
      <w:r w:rsidRPr="0007159A">
        <w:t>reflect</w:t>
      </w:r>
      <w:r w:rsidRPr="0007159A">
        <w:rPr>
          <w:spacing w:val="-3"/>
        </w:rPr>
        <w:t xml:space="preserve"> </w:t>
      </w:r>
      <w:r w:rsidRPr="0007159A">
        <w:t>greater</w:t>
      </w:r>
      <w:r w:rsidRPr="0007159A">
        <w:rPr>
          <w:spacing w:val="-3"/>
        </w:rPr>
        <w:t xml:space="preserve"> </w:t>
      </w:r>
      <w:r w:rsidRPr="0007159A">
        <w:t>engagement</w:t>
      </w:r>
      <w:r w:rsidRPr="0007159A">
        <w:rPr>
          <w:spacing w:val="-4"/>
        </w:rPr>
        <w:t xml:space="preserve"> </w:t>
      </w:r>
      <w:r w:rsidRPr="0007159A">
        <w:t>with</w:t>
      </w:r>
      <w:r w:rsidRPr="0007159A">
        <w:rPr>
          <w:spacing w:val="-4"/>
        </w:rPr>
        <w:t xml:space="preserve"> </w:t>
      </w:r>
      <w:r w:rsidRPr="0007159A">
        <w:t>the</w:t>
      </w:r>
      <w:r w:rsidRPr="0007159A">
        <w:rPr>
          <w:spacing w:val="-3"/>
        </w:rPr>
        <w:t xml:space="preserve"> </w:t>
      </w:r>
      <w:r w:rsidRPr="0007159A">
        <w:t>service,</w:t>
      </w:r>
      <w:r w:rsidRPr="0007159A">
        <w:rPr>
          <w:spacing w:val="-1"/>
        </w:rPr>
        <w:t xml:space="preserve"> </w:t>
      </w:r>
      <w:r w:rsidRPr="0007159A">
        <w:t>which</w:t>
      </w:r>
      <w:r w:rsidRPr="0007159A">
        <w:rPr>
          <w:spacing w:val="-1"/>
        </w:rPr>
        <w:t xml:space="preserve"> </w:t>
      </w:r>
      <w:r w:rsidRPr="0007159A">
        <w:t>could</w:t>
      </w:r>
      <w:r w:rsidRPr="0007159A">
        <w:rPr>
          <w:spacing w:val="-1"/>
        </w:rPr>
        <w:t xml:space="preserve"> </w:t>
      </w:r>
      <w:r w:rsidRPr="0007159A">
        <w:t>be</w:t>
      </w:r>
      <w:r w:rsidRPr="0007159A">
        <w:rPr>
          <w:spacing w:val="-3"/>
        </w:rPr>
        <w:t xml:space="preserve"> </w:t>
      </w:r>
      <w:r w:rsidRPr="0007159A">
        <w:t>associated</w:t>
      </w:r>
      <w:r w:rsidRPr="0007159A">
        <w:rPr>
          <w:spacing w:val="-1"/>
        </w:rPr>
        <w:t xml:space="preserve"> </w:t>
      </w:r>
      <w:r w:rsidRPr="0007159A">
        <w:t>with</w:t>
      </w:r>
      <w:r w:rsidRPr="0007159A">
        <w:rPr>
          <w:spacing w:val="-52"/>
        </w:rPr>
        <w:t xml:space="preserve"> </w:t>
      </w:r>
      <w:r w:rsidRPr="0007159A">
        <w:t>either</w:t>
      </w:r>
      <w:r w:rsidRPr="0007159A">
        <w:rPr>
          <w:spacing w:val="-3"/>
        </w:rPr>
        <w:t xml:space="preserve"> </w:t>
      </w:r>
      <w:r w:rsidRPr="0007159A">
        <w:t>increased</w:t>
      </w:r>
      <w:r w:rsidRPr="0007159A">
        <w:rPr>
          <w:spacing w:val="-3"/>
        </w:rPr>
        <w:t xml:space="preserve"> </w:t>
      </w:r>
      <w:r w:rsidRPr="0007159A">
        <w:t>loyalty or</w:t>
      </w:r>
      <w:r w:rsidRPr="0007159A">
        <w:rPr>
          <w:spacing w:val="-2"/>
        </w:rPr>
        <w:t xml:space="preserve"> </w:t>
      </w:r>
      <w:r w:rsidRPr="0007159A">
        <w:t>increased</w:t>
      </w:r>
      <w:r w:rsidRPr="0007159A">
        <w:rPr>
          <w:spacing w:val="-2"/>
        </w:rPr>
        <w:t xml:space="preserve"> </w:t>
      </w:r>
      <w:r w:rsidRPr="0007159A">
        <w:t>issues</w:t>
      </w:r>
      <w:r w:rsidRPr="0007159A">
        <w:rPr>
          <w:spacing w:val="-2"/>
        </w:rPr>
        <w:t xml:space="preserve"> </w:t>
      </w:r>
      <w:r w:rsidRPr="0007159A">
        <w:t>leading to</w:t>
      </w:r>
      <w:r w:rsidRPr="0007159A">
        <w:rPr>
          <w:spacing w:val="-3"/>
        </w:rPr>
        <w:t xml:space="preserve"> </w:t>
      </w:r>
      <w:r w:rsidRPr="0007159A">
        <w:t>churn.</w:t>
      </w:r>
    </w:p>
    <w:p w14:paraId="3BF7EFB1" w14:textId="77777777" w:rsidR="000101F4" w:rsidRPr="0007159A" w:rsidRDefault="000101F4" w:rsidP="00DB4EC5"/>
    <w:p w14:paraId="31B32A43" w14:textId="77777777" w:rsidR="000101F4" w:rsidRPr="0007159A" w:rsidRDefault="000101F4" w:rsidP="00DB4EC5">
      <w:pPr>
        <w:rPr>
          <w:b/>
        </w:rPr>
      </w:pPr>
      <w:r w:rsidRPr="0007159A">
        <w:t>References:</w:t>
      </w:r>
      <w:r w:rsidRPr="0007159A">
        <w:rPr>
          <w:spacing w:val="-1"/>
        </w:rPr>
        <w:t xml:space="preserve"> </w:t>
      </w:r>
      <w:r w:rsidRPr="0007159A">
        <w:rPr>
          <w:b/>
        </w:rPr>
        <w:t>Appendix</w:t>
      </w:r>
    </w:p>
    <w:p w14:paraId="41691D1D" w14:textId="77777777" w:rsidR="000101F4" w:rsidRPr="0007159A" w:rsidRDefault="000101F4" w:rsidP="00DB4EC5">
      <w:pPr>
        <w:rPr>
          <w:b/>
        </w:rPr>
      </w:pPr>
    </w:p>
    <w:p w14:paraId="788EB407" w14:textId="77777777" w:rsidR="000101F4" w:rsidRPr="0007159A" w:rsidRDefault="000101F4" w:rsidP="00DB4EC5">
      <w:r w:rsidRPr="0007159A">
        <w:t>The insights from this EDA should be leveraged to inform strategic decisions aimed at enhancing</w:t>
      </w:r>
      <w:r w:rsidRPr="0007159A">
        <w:rPr>
          <w:spacing w:val="-52"/>
        </w:rPr>
        <w:t xml:space="preserve"> </w:t>
      </w:r>
      <w:r w:rsidRPr="0007159A">
        <w:t>customer</w:t>
      </w:r>
      <w:r w:rsidRPr="0007159A">
        <w:rPr>
          <w:spacing w:val="-3"/>
        </w:rPr>
        <w:t xml:space="preserve"> </w:t>
      </w:r>
      <w:r w:rsidRPr="0007159A">
        <w:t>retention</w:t>
      </w:r>
      <w:r w:rsidRPr="0007159A">
        <w:rPr>
          <w:spacing w:val="-3"/>
        </w:rPr>
        <w:t xml:space="preserve"> </w:t>
      </w:r>
      <w:r w:rsidRPr="0007159A">
        <w:t>and service quality.</w:t>
      </w:r>
    </w:p>
    <w:p w14:paraId="159D7039" w14:textId="77777777" w:rsidR="000101F4" w:rsidRPr="0007159A" w:rsidRDefault="000101F4" w:rsidP="00DB4EC5"/>
    <w:p w14:paraId="53E701F7" w14:textId="77777777" w:rsidR="000101F4" w:rsidRPr="0007159A" w:rsidRDefault="000101F4" w:rsidP="00DB4EC5">
      <w:r w:rsidRPr="0007159A">
        <w:t>Introduction:</w:t>
      </w:r>
    </w:p>
    <w:p w14:paraId="6043309A" w14:textId="77777777" w:rsidR="000101F4" w:rsidRPr="0007159A" w:rsidRDefault="000101F4" w:rsidP="00DB4EC5">
      <w:r w:rsidRPr="0007159A">
        <w:t>In the process of modeling customer churn in the telecom industry, selecting the right variables from a</w:t>
      </w:r>
      <w:r w:rsidRPr="0007159A">
        <w:rPr>
          <w:spacing w:val="-52"/>
        </w:rPr>
        <w:t xml:space="preserve"> </w:t>
      </w:r>
      <w:r w:rsidRPr="0007159A">
        <w:t>larger</w:t>
      </w:r>
      <w:r w:rsidRPr="0007159A">
        <w:rPr>
          <w:spacing w:val="-4"/>
        </w:rPr>
        <w:t xml:space="preserve"> </w:t>
      </w:r>
      <w:r w:rsidRPr="0007159A">
        <w:t>set is</w:t>
      </w:r>
      <w:r w:rsidRPr="0007159A">
        <w:rPr>
          <w:spacing w:val="-3"/>
        </w:rPr>
        <w:t xml:space="preserve"> </w:t>
      </w:r>
      <w:r w:rsidRPr="0007159A">
        <w:t>crucial</w:t>
      </w:r>
      <w:r w:rsidRPr="0007159A">
        <w:rPr>
          <w:spacing w:val="-4"/>
        </w:rPr>
        <w:t xml:space="preserve"> </w:t>
      </w:r>
      <w:r w:rsidRPr="0007159A">
        <w:t>for</w:t>
      </w:r>
      <w:r w:rsidRPr="0007159A">
        <w:rPr>
          <w:spacing w:val="-3"/>
        </w:rPr>
        <w:t xml:space="preserve"> </w:t>
      </w:r>
      <w:r w:rsidRPr="0007159A">
        <w:t>the</w:t>
      </w:r>
      <w:r w:rsidRPr="0007159A">
        <w:rPr>
          <w:spacing w:val="-3"/>
        </w:rPr>
        <w:t xml:space="preserve"> </w:t>
      </w:r>
      <w:r w:rsidRPr="0007159A">
        <w:t>accuracy</w:t>
      </w:r>
      <w:r w:rsidRPr="0007159A">
        <w:rPr>
          <w:spacing w:val="-1"/>
        </w:rPr>
        <w:t xml:space="preserve"> </w:t>
      </w:r>
      <w:r w:rsidRPr="0007159A">
        <w:t>and</w:t>
      </w:r>
      <w:r w:rsidRPr="0007159A">
        <w:rPr>
          <w:spacing w:val="-2"/>
        </w:rPr>
        <w:t xml:space="preserve"> </w:t>
      </w:r>
      <w:r w:rsidRPr="0007159A">
        <w:t>interpretability</w:t>
      </w:r>
      <w:r w:rsidRPr="0007159A">
        <w:rPr>
          <w:spacing w:val="-4"/>
        </w:rPr>
        <w:t xml:space="preserve"> </w:t>
      </w:r>
      <w:r w:rsidRPr="0007159A">
        <w:t>of</w:t>
      </w:r>
      <w:r w:rsidRPr="0007159A">
        <w:rPr>
          <w:spacing w:val="-1"/>
        </w:rPr>
        <w:t xml:space="preserve"> </w:t>
      </w:r>
      <w:r w:rsidRPr="0007159A">
        <w:t>the</w:t>
      </w:r>
      <w:r w:rsidRPr="0007159A">
        <w:rPr>
          <w:spacing w:val="-4"/>
        </w:rPr>
        <w:t xml:space="preserve"> </w:t>
      </w:r>
      <w:r w:rsidRPr="0007159A">
        <w:t>model.</w:t>
      </w:r>
      <w:r w:rsidRPr="0007159A">
        <w:rPr>
          <w:spacing w:val="-1"/>
        </w:rPr>
        <w:t xml:space="preserve"> </w:t>
      </w:r>
      <w:r w:rsidRPr="0007159A">
        <w:t>In</w:t>
      </w:r>
      <w:r w:rsidRPr="0007159A">
        <w:rPr>
          <w:spacing w:val="-1"/>
        </w:rPr>
        <w:t xml:space="preserve"> </w:t>
      </w:r>
      <w:r w:rsidRPr="0007159A">
        <w:t>this</w:t>
      </w:r>
      <w:r w:rsidRPr="0007159A">
        <w:rPr>
          <w:spacing w:val="-1"/>
        </w:rPr>
        <w:t xml:space="preserve"> </w:t>
      </w:r>
      <w:r w:rsidRPr="0007159A">
        <w:t>project,</w:t>
      </w:r>
      <w:r w:rsidRPr="0007159A">
        <w:rPr>
          <w:spacing w:val="-2"/>
        </w:rPr>
        <w:t xml:space="preserve"> </w:t>
      </w:r>
      <w:r w:rsidRPr="0007159A">
        <w:t>we</w:t>
      </w:r>
      <w:r w:rsidRPr="0007159A">
        <w:rPr>
          <w:spacing w:val="-1"/>
        </w:rPr>
        <w:t xml:space="preserve"> </w:t>
      </w:r>
      <w:r w:rsidRPr="0007159A">
        <w:t>chose</w:t>
      </w:r>
      <w:r w:rsidRPr="0007159A">
        <w:rPr>
          <w:spacing w:val="-3"/>
        </w:rPr>
        <w:t xml:space="preserve"> </w:t>
      </w:r>
      <w:r w:rsidRPr="0007159A">
        <w:t>specific</w:t>
      </w:r>
      <w:r w:rsidRPr="0007159A">
        <w:rPr>
          <w:spacing w:val="-53"/>
        </w:rPr>
        <w:t xml:space="preserve"> </w:t>
      </w:r>
      <w:r w:rsidRPr="0007159A">
        <w:t>variables from a pool of 100, based on rigorous selection criteria to ensure relevance, data quality, and</w:t>
      </w:r>
      <w:r w:rsidRPr="0007159A">
        <w:rPr>
          <w:spacing w:val="-52"/>
        </w:rPr>
        <w:t xml:space="preserve"> </w:t>
      </w:r>
      <w:r w:rsidRPr="0007159A">
        <w:t>predictive</w:t>
      </w:r>
      <w:r w:rsidRPr="0007159A">
        <w:rPr>
          <w:spacing w:val="-3"/>
        </w:rPr>
        <w:t xml:space="preserve"> </w:t>
      </w:r>
      <w:r w:rsidRPr="0007159A">
        <w:t>power.</w:t>
      </w:r>
      <w:r w:rsidRPr="0007159A">
        <w:rPr>
          <w:spacing w:val="-1"/>
        </w:rPr>
        <w:t xml:space="preserve"> </w:t>
      </w:r>
      <w:r w:rsidRPr="0007159A">
        <w:t>This report outlines</w:t>
      </w:r>
      <w:r w:rsidRPr="0007159A">
        <w:rPr>
          <w:spacing w:val="-1"/>
        </w:rPr>
        <w:t xml:space="preserve"> </w:t>
      </w:r>
      <w:r w:rsidRPr="0007159A">
        <w:t>the rationale</w:t>
      </w:r>
      <w:r w:rsidRPr="0007159A">
        <w:rPr>
          <w:spacing w:val="-3"/>
        </w:rPr>
        <w:t xml:space="preserve"> </w:t>
      </w:r>
      <w:r w:rsidRPr="0007159A">
        <w:t>behind</w:t>
      </w:r>
      <w:r w:rsidRPr="0007159A">
        <w:rPr>
          <w:spacing w:val="-1"/>
        </w:rPr>
        <w:t xml:space="preserve"> </w:t>
      </w:r>
      <w:r w:rsidRPr="0007159A">
        <w:t>the selection</w:t>
      </w:r>
      <w:r w:rsidRPr="0007159A">
        <w:rPr>
          <w:spacing w:val="-1"/>
        </w:rPr>
        <w:t xml:space="preserve"> </w:t>
      </w:r>
      <w:r w:rsidRPr="0007159A">
        <w:t>of</w:t>
      </w:r>
      <w:r w:rsidRPr="0007159A">
        <w:rPr>
          <w:spacing w:val="-1"/>
        </w:rPr>
        <w:t xml:space="preserve"> </w:t>
      </w:r>
      <w:r w:rsidRPr="0007159A">
        <w:t>each variable.</w:t>
      </w:r>
    </w:p>
    <w:p w14:paraId="0CAC75EA" w14:textId="77777777" w:rsidR="000101F4" w:rsidRPr="0007159A" w:rsidRDefault="000101F4" w:rsidP="00DB4EC5"/>
    <w:p w14:paraId="4F34500C" w14:textId="77777777" w:rsidR="000101F4" w:rsidRPr="0007159A" w:rsidRDefault="000101F4" w:rsidP="00DB4EC5">
      <w:r w:rsidRPr="0007159A">
        <w:t>Selection</w:t>
      </w:r>
      <w:r w:rsidRPr="0007159A">
        <w:rPr>
          <w:spacing w:val="-2"/>
        </w:rPr>
        <w:t xml:space="preserve"> </w:t>
      </w:r>
      <w:r w:rsidRPr="0007159A">
        <w:t>Criteria</w:t>
      </w:r>
      <w:r w:rsidRPr="0007159A">
        <w:rPr>
          <w:spacing w:val="-5"/>
        </w:rPr>
        <w:t xml:space="preserve"> </w:t>
      </w:r>
      <w:r w:rsidRPr="0007159A">
        <w:t>Overview:</w:t>
      </w:r>
    </w:p>
    <w:p w14:paraId="24EFC57C" w14:textId="77777777" w:rsidR="000101F4" w:rsidRPr="0007159A" w:rsidRDefault="000101F4" w:rsidP="00DB4EC5">
      <w:pPr>
        <w:rPr>
          <w:b/>
        </w:rPr>
      </w:pPr>
    </w:p>
    <w:p w14:paraId="1D77F9D2" w14:textId="77777777" w:rsidR="000101F4" w:rsidRPr="0007159A" w:rsidRDefault="000101F4" w:rsidP="00DB4EC5">
      <w:r w:rsidRPr="0007159A">
        <w:tab/>
      </w:r>
      <w:r w:rsidRPr="0007159A">
        <w:rPr>
          <w:b/>
        </w:rPr>
        <w:t>Data</w:t>
      </w:r>
      <w:r w:rsidRPr="0007159A">
        <w:rPr>
          <w:b/>
          <w:spacing w:val="-2"/>
        </w:rPr>
        <w:t xml:space="preserve"> </w:t>
      </w:r>
      <w:r w:rsidRPr="0007159A">
        <w:rPr>
          <w:b/>
        </w:rPr>
        <w:t>Completeness:</w:t>
      </w:r>
      <w:r w:rsidRPr="0007159A">
        <w:rPr>
          <w:b/>
          <w:spacing w:val="-2"/>
        </w:rPr>
        <w:t xml:space="preserve"> </w:t>
      </w:r>
      <w:r w:rsidRPr="0007159A">
        <w:t>Excluded</w:t>
      </w:r>
      <w:r w:rsidRPr="0007159A">
        <w:rPr>
          <w:spacing w:val="-2"/>
        </w:rPr>
        <w:t xml:space="preserve"> </w:t>
      </w:r>
      <w:r w:rsidRPr="0007159A">
        <w:t>variables</w:t>
      </w:r>
      <w:r w:rsidRPr="0007159A">
        <w:rPr>
          <w:spacing w:val="-2"/>
        </w:rPr>
        <w:t xml:space="preserve"> </w:t>
      </w:r>
      <w:r w:rsidRPr="0007159A">
        <w:t>with</w:t>
      </w:r>
      <w:r w:rsidRPr="0007159A">
        <w:rPr>
          <w:spacing w:val="-5"/>
        </w:rPr>
        <w:t xml:space="preserve"> </w:t>
      </w:r>
      <w:r w:rsidRPr="0007159A">
        <w:t>more</w:t>
      </w:r>
      <w:r w:rsidRPr="0007159A">
        <w:rPr>
          <w:spacing w:val="-2"/>
        </w:rPr>
        <w:t xml:space="preserve"> </w:t>
      </w:r>
      <w:r w:rsidRPr="0007159A">
        <w:t>than</w:t>
      </w:r>
      <w:r w:rsidRPr="0007159A">
        <w:rPr>
          <w:spacing w:val="-2"/>
        </w:rPr>
        <w:t xml:space="preserve"> </w:t>
      </w:r>
      <w:r w:rsidRPr="0007159A">
        <w:t>25%</w:t>
      </w:r>
      <w:r w:rsidRPr="0007159A">
        <w:rPr>
          <w:spacing w:val="-2"/>
        </w:rPr>
        <w:t xml:space="preserve"> </w:t>
      </w:r>
      <w:r w:rsidRPr="0007159A">
        <w:t>missing</w:t>
      </w:r>
      <w:r w:rsidRPr="0007159A">
        <w:rPr>
          <w:spacing w:val="-5"/>
        </w:rPr>
        <w:t xml:space="preserve"> </w:t>
      </w:r>
      <w:r w:rsidRPr="0007159A">
        <w:t>values,</w:t>
      </w:r>
      <w:r w:rsidRPr="0007159A">
        <w:rPr>
          <w:spacing w:val="-5"/>
        </w:rPr>
        <w:t xml:space="preserve"> </w:t>
      </w:r>
      <w:r w:rsidRPr="0007159A">
        <w:t>particularly</w:t>
      </w:r>
      <w:r w:rsidRPr="0007159A">
        <w:rPr>
          <w:spacing w:val="-2"/>
        </w:rPr>
        <w:t xml:space="preserve"> </w:t>
      </w:r>
      <w:r w:rsidRPr="0007159A">
        <w:t>in</w:t>
      </w:r>
      <w:r w:rsidRPr="0007159A">
        <w:rPr>
          <w:spacing w:val="-52"/>
        </w:rPr>
        <w:t xml:space="preserve"> </w:t>
      </w:r>
      <w:r w:rsidRPr="0007159A">
        <w:t>categorical variables,</w:t>
      </w:r>
      <w:r w:rsidRPr="0007159A">
        <w:rPr>
          <w:spacing w:val="-3"/>
        </w:rPr>
        <w:t xml:space="preserve"> </w:t>
      </w:r>
      <w:r w:rsidRPr="0007159A">
        <w:t>to</w:t>
      </w:r>
      <w:r w:rsidRPr="0007159A">
        <w:rPr>
          <w:spacing w:val="-3"/>
        </w:rPr>
        <w:t xml:space="preserve"> </w:t>
      </w:r>
      <w:r w:rsidRPr="0007159A">
        <w:t>maintain</w:t>
      </w:r>
      <w:r w:rsidRPr="0007159A">
        <w:rPr>
          <w:spacing w:val="-1"/>
        </w:rPr>
        <w:t xml:space="preserve"> </w:t>
      </w:r>
      <w:r w:rsidRPr="0007159A">
        <w:t>data integrity and</w:t>
      </w:r>
      <w:r w:rsidRPr="0007159A">
        <w:rPr>
          <w:spacing w:val="-1"/>
        </w:rPr>
        <w:t xml:space="preserve"> </w:t>
      </w:r>
      <w:r w:rsidRPr="0007159A">
        <w:t>reduce bias.</w:t>
      </w:r>
    </w:p>
    <w:p w14:paraId="1EB7A39D" w14:textId="77777777" w:rsidR="000101F4" w:rsidRPr="0007159A" w:rsidRDefault="000101F4" w:rsidP="00DB4EC5">
      <w:r w:rsidRPr="0007159A">
        <w:tab/>
      </w:r>
      <w:r w:rsidRPr="0007159A">
        <w:rPr>
          <w:b/>
        </w:rPr>
        <w:t xml:space="preserve">Range and Distribution: </w:t>
      </w:r>
      <w:r w:rsidRPr="0007159A">
        <w:t>Avoided variables with extremely wide ranges or skewed</w:t>
      </w:r>
      <w:r w:rsidRPr="0007159A">
        <w:rPr>
          <w:spacing w:val="1"/>
        </w:rPr>
        <w:t xml:space="preserve"> </w:t>
      </w:r>
      <w:r w:rsidRPr="0007159A">
        <w:t>distributions,</w:t>
      </w:r>
      <w:r w:rsidRPr="0007159A">
        <w:rPr>
          <w:spacing w:val="-2"/>
        </w:rPr>
        <w:t xml:space="preserve"> </w:t>
      </w:r>
      <w:r w:rsidRPr="0007159A">
        <w:t>such</w:t>
      </w:r>
      <w:r w:rsidRPr="0007159A">
        <w:rPr>
          <w:spacing w:val="-1"/>
        </w:rPr>
        <w:t xml:space="preserve"> </w:t>
      </w:r>
      <w:r w:rsidRPr="0007159A">
        <w:t>as</w:t>
      </w:r>
      <w:r w:rsidRPr="0007159A">
        <w:rPr>
          <w:spacing w:val="-4"/>
        </w:rPr>
        <w:t xml:space="preserve"> </w:t>
      </w:r>
      <w:r w:rsidRPr="0007159A">
        <w:t>'</w:t>
      </w:r>
      <w:proofErr w:type="spellStart"/>
      <w:r w:rsidRPr="0007159A">
        <w:t>hnd_price</w:t>
      </w:r>
      <w:proofErr w:type="spellEnd"/>
      <w:r w:rsidRPr="0007159A">
        <w:t>'</w:t>
      </w:r>
      <w:r w:rsidRPr="0007159A">
        <w:rPr>
          <w:spacing w:val="-2"/>
        </w:rPr>
        <w:t xml:space="preserve"> </w:t>
      </w:r>
      <w:r w:rsidRPr="0007159A">
        <w:t>that</w:t>
      </w:r>
      <w:r w:rsidRPr="0007159A">
        <w:rPr>
          <w:spacing w:val="-1"/>
        </w:rPr>
        <w:t xml:space="preserve"> </w:t>
      </w:r>
      <w:r w:rsidRPr="0007159A">
        <w:t>varied</w:t>
      </w:r>
      <w:r w:rsidRPr="0007159A">
        <w:rPr>
          <w:spacing w:val="-1"/>
        </w:rPr>
        <w:t xml:space="preserve"> </w:t>
      </w:r>
      <w:r w:rsidRPr="0007159A">
        <w:t>from</w:t>
      </w:r>
      <w:r w:rsidRPr="0007159A">
        <w:rPr>
          <w:spacing w:val="-1"/>
        </w:rPr>
        <w:t xml:space="preserve"> </w:t>
      </w:r>
      <w:r w:rsidRPr="0007159A">
        <w:t>1</w:t>
      </w:r>
      <w:r w:rsidRPr="0007159A">
        <w:rPr>
          <w:spacing w:val="-4"/>
        </w:rPr>
        <w:t xml:space="preserve"> </w:t>
      </w:r>
      <w:r w:rsidRPr="0007159A">
        <w:t>to</w:t>
      </w:r>
      <w:r w:rsidRPr="0007159A">
        <w:rPr>
          <w:spacing w:val="-5"/>
        </w:rPr>
        <w:t xml:space="preserve"> </w:t>
      </w:r>
      <w:r w:rsidRPr="0007159A">
        <w:t>800,</w:t>
      </w:r>
      <w:r w:rsidRPr="0007159A">
        <w:rPr>
          <w:spacing w:val="-1"/>
        </w:rPr>
        <w:t xml:space="preserve"> </w:t>
      </w:r>
      <w:r w:rsidRPr="0007159A">
        <w:t>which</w:t>
      </w:r>
      <w:r w:rsidRPr="0007159A">
        <w:rPr>
          <w:spacing w:val="-1"/>
        </w:rPr>
        <w:t xml:space="preserve"> </w:t>
      </w:r>
      <w:r w:rsidRPr="0007159A">
        <w:t>could</w:t>
      </w:r>
      <w:r w:rsidRPr="0007159A">
        <w:rPr>
          <w:spacing w:val="-5"/>
        </w:rPr>
        <w:t xml:space="preserve"> </w:t>
      </w:r>
      <w:r w:rsidRPr="0007159A">
        <w:t>indicate</w:t>
      </w:r>
      <w:r w:rsidRPr="0007159A">
        <w:rPr>
          <w:spacing w:val="-1"/>
        </w:rPr>
        <w:t xml:space="preserve"> </w:t>
      </w:r>
      <w:r w:rsidRPr="0007159A">
        <w:t>outliers</w:t>
      </w:r>
      <w:r w:rsidRPr="0007159A">
        <w:rPr>
          <w:spacing w:val="-2"/>
        </w:rPr>
        <w:t xml:space="preserve"> </w:t>
      </w:r>
      <w:r w:rsidRPr="0007159A">
        <w:t>or</w:t>
      </w:r>
      <w:r w:rsidRPr="0007159A">
        <w:rPr>
          <w:spacing w:val="-1"/>
        </w:rPr>
        <w:t xml:space="preserve"> </w:t>
      </w:r>
      <w:r w:rsidRPr="0007159A">
        <w:t>data</w:t>
      </w:r>
      <w:r w:rsidRPr="0007159A">
        <w:rPr>
          <w:spacing w:val="-52"/>
        </w:rPr>
        <w:t xml:space="preserve"> </w:t>
      </w:r>
      <w:r w:rsidRPr="0007159A">
        <w:t>entry</w:t>
      </w:r>
      <w:r w:rsidRPr="0007159A">
        <w:rPr>
          <w:spacing w:val="-1"/>
        </w:rPr>
        <w:t xml:space="preserve"> </w:t>
      </w:r>
      <w:r w:rsidRPr="0007159A">
        <w:t>errors.</w:t>
      </w:r>
    </w:p>
    <w:p w14:paraId="060C8BF7" w14:textId="77777777" w:rsidR="000101F4" w:rsidRPr="0007159A" w:rsidRDefault="000101F4" w:rsidP="00DB4EC5">
      <w:r w:rsidRPr="0007159A">
        <w:rPr>
          <w:b/>
        </w:rPr>
        <w:t xml:space="preserve">Redundancy and Overlap: </w:t>
      </w:r>
      <w:r w:rsidRPr="0007159A">
        <w:t>Omitted variables that were highly correlated or redundant with</w:t>
      </w:r>
      <w:r w:rsidRPr="0007159A">
        <w:rPr>
          <w:spacing w:val="-52"/>
        </w:rPr>
        <w:t xml:space="preserve"> </w:t>
      </w:r>
      <w:r w:rsidRPr="0007159A">
        <w:t>others, such as 'total revenue' and '</w:t>
      </w:r>
      <w:proofErr w:type="spellStart"/>
      <w:r w:rsidRPr="0007159A">
        <w:t>adjrev</w:t>
      </w:r>
      <w:proofErr w:type="spellEnd"/>
      <w:r w:rsidRPr="0007159A">
        <w:t>', to prevent multicollinearity and improve model</w:t>
      </w:r>
      <w:r w:rsidRPr="0007159A">
        <w:rPr>
          <w:spacing w:val="1"/>
        </w:rPr>
        <w:t xml:space="preserve"> </w:t>
      </w:r>
      <w:r w:rsidRPr="0007159A">
        <w:t>efficiency</w:t>
      </w:r>
    </w:p>
    <w:p w14:paraId="2A62329C" w14:textId="77777777" w:rsidR="000101F4" w:rsidRPr="0007159A" w:rsidRDefault="000101F4" w:rsidP="00DB4EC5"/>
    <w:p w14:paraId="143C6723" w14:textId="77777777" w:rsidR="000101F4" w:rsidRPr="0007159A" w:rsidRDefault="000101F4" w:rsidP="00DB4EC5">
      <w:r w:rsidRPr="0007159A">
        <w:t>Selected</w:t>
      </w:r>
      <w:r w:rsidRPr="0007159A">
        <w:rPr>
          <w:spacing w:val="-5"/>
        </w:rPr>
        <w:t xml:space="preserve"> </w:t>
      </w:r>
      <w:r w:rsidRPr="0007159A">
        <w:t>Variables</w:t>
      </w:r>
      <w:r w:rsidRPr="0007159A">
        <w:rPr>
          <w:spacing w:val="-4"/>
        </w:rPr>
        <w:t xml:space="preserve"> </w:t>
      </w:r>
      <w:r w:rsidRPr="0007159A">
        <w:t>and</w:t>
      </w:r>
      <w:r w:rsidRPr="0007159A">
        <w:rPr>
          <w:spacing w:val="-4"/>
        </w:rPr>
        <w:t xml:space="preserve"> </w:t>
      </w:r>
      <w:r w:rsidRPr="0007159A">
        <w:t>Rationale:</w:t>
      </w:r>
    </w:p>
    <w:p w14:paraId="6C4D62BC" w14:textId="77777777" w:rsidR="000101F4" w:rsidRPr="0007159A" w:rsidRDefault="000101F4" w:rsidP="00DB4EC5">
      <w:proofErr w:type="spellStart"/>
      <w:r w:rsidRPr="0007159A">
        <w:t>actvsubs</w:t>
      </w:r>
      <w:proofErr w:type="spellEnd"/>
      <w:r w:rsidRPr="0007159A">
        <w:t>:</w:t>
      </w:r>
      <w:r w:rsidRPr="0007159A">
        <w:rPr>
          <w:spacing w:val="-1"/>
        </w:rPr>
        <w:t xml:space="preserve"> </w:t>
      </w:r>
      <w:r w:rsidRPr="0007159A">
        <w:t>Reflects</w:t>
      </w:r>
      <w:r w:rsidRPr="0007159A">
        <w:rPr>
          <w:spacing w:val="-2"/>
        </w:rPr>
        <w:t xml:space="preserve"> </w:t>
      </w:r>
      <w:r w:rsidRPr="0007159A">
        <w:t>customer</w:t>
      </w:r>
      <w:r w:rsidRPr="0007159A">
        <w:rPr>
          <w:spacing w:val="-3"/>
        </w:rPr>
        <w:t xml:space="preserve"> </w:t>
      </w:r>
      <w:r w:rsidRPr="0007159A">
        <w:t>engagement</w:t>
      </w:r>
      <w:r w:rsidRPr="0007159A">
        <w:rPr>
          <w:spacing w:val="-4"/>
        </w:rPr>
        <w:t xml:space="preserve"> </w:t>
      </w:r>
      <w:r w:rsidRPr="0007159A">
        <w:t>levels</w:t>
      </w:r>
      <w:r w:rsidRPr="0007159A">
        <w:rPr>
          <w:spacing w:val="-3"/>
        </w:rPr>
        <w:t xml:space="preserve"> </w:t>
      </w:r>
      <w:r w:rsidRPr="0007159A">
        <w:t>and</w:t>
      </w:r>
      <w:r w:rsidRPr="0007159A">
        <w:rPr>
          <w:spacing w:val="-2"/>
        </w:rPr>
        <w:t xml:space="preserve"> </w:t>
      </w:r>
      <w:r w:rsidRPr="0007159A">
        <w:t>potential</w:t>
      </w:r>
      <w:r w:rsidRPr="0007159A">
        <w:rPr>
          <w:spacing w:val="-4"/>
        </w:rPr>
        <w:t xml:space="preserve"> </w:t>
      </w:r>
      <w:r w:rsidRPr="0007159A">
        <w:t>for</w:t>
      </w:r>
      <w:r w:rsidRPr="0007159A">
        <w:rPr>
          <w:spacing w:val="-1"/>
        </w:rPr>
        <w:t xml:space="preserve"> </w:t>
      </w:r>
      <w:r w:rsidRPr="0007159A">
        <w:t>churn.</w:t>
      </w:r>
    </w:p>
    <w:p w14:paraId="6FD1A8E6" w14:textId="77777777" w:rsidR="000101F4" w:rsidRPr="0007159A" w:rsidRDefault="000101F4" w:rsidP="00DB4EC5">
      <w:r w:rsidRPr="0007159A">
        <w:t>area:</w:t>
      </w:r>
      <w:r w:rsidRPr="0007159A">
        <w:rPr>
          <w:spacing w:val="-1"/>
        </w:rPr>
        <w:t xml:space="preserve"> </w:t>
      </w:r>
      <w:r w:rsidRPr="0007159A">
        <w:t>Geographic</w:t>
      </w:r>
      <w:r w:rsidRPr="0007159A">
        <w:rPr>
          <w:spacing w:val="-3"/>
        </w:rPr>
        <w:t xml:space="preserve"> </w:t>
      </w:r>
      <w:r w:rsidRPr="0007159A">
        <w:t>information</w:t>
      </w:r>
      <w:r w:rsidRPr="0007159A">
        <w:rPr>
          <w:spacing w:val="-1"/>
        </w:rPr>
        <w:t xml:space="preserve"> </w:t>
      </w:r>
      <w:r w:rsidRPr="0007159A">
        <w:t>helps</w:t>
      </w:r>
      <w:r w:rsidRPr="0007159A">
        <w:rPr>
          <w:spacing w:val="-4"/>
        </w:rPr>
        <w:t xml:space="preserve"> </w:t>
      </w:r>
      <w:r w:rsidRPr="0007159A">
        <w:t>in</w:t>
      </w:r>
      <w:r w:rsidRPr="0007159A">
        <w:rPr>
          <w:spacing w:val="-1"/>
        </w:rPr>
        <w:t xml:space="preserve"> </w:t>
      </w:r>
      <w:r w:rsidRPr="0007159A">
        <w:t>understanding</w:t>
      </w:r>
      <w:r w:rsidRPr="0007159A">
        <w:rPr>
          <w:spacing w:val="-4"/>
        </w:rPr>
        <w:t xml:space="preserve"> </w:t>
      </w:r>
      <w:r w:rsidRPr="0007159A">
        <w:t>regional</w:t>
      </w:r>
      <w:r w:rsidRPr="0007159A">
        <w:rPr>
          <w:spacing w:val="-1"/>
        </w:rPr>
        <w:t xml:space="preserve"> </w:t>
      </w:r>
      <w:r w:rsidRPr="0007159A">
        <w:t>patterns</w:t>
      </w:r>
      <w:r w:rsidRPr="0007159A">
        <w:rPr>
          <w:spacing w:val="-3"/>
        </w:rPr>
        <w:t xml:space="preserve"> </w:t>
      </w:r>
      <w:r w:rsidRPr="0007159A">
        <w:t>in</w:t>
      </w:r>
      <w:r w:rsidRPr="0007159A">
        <w:rPr>
          <w:spacing w:val="-1"/>
        </w:rPr>
        <w:t xml:space="preserve"> </w:t>
      </w:r>
      <w:r w:rsidRPr="0007159A">
        <w:t>churn.</w:t>
      </w:r>
    </w:p>
    <w:p w14:paraId="59498141" w14:textId="77777777" w:rsidR="000101F4" w:rsidRPr="0007159A" w:rsidRDefault="000101F4" w:rsidP="00DB4EC5">
      <w:proofErr w:type="spellStart"/>
      <w:r w:rsidRPr="0007159A">
        <w:t>attempt_Mean</w:t>
      </w:r>
      <w:proofErr w:type="spellEnd"/>
      <w:r w:rsidRPr="0007159A">
        <w:t>:</w:t>
      </w:r>
      <w:r w:rsidRPr="0007159A">
        <w:rPr>
          <w:spacing w:val="-3"/>
        </w:rPr>
        <w:t xml:space="preserve"> </w:t>
      </w:r>
      <w:r w:rsidRPr="0007159A">
        <w:t>Average</w:t>
      </w:r>
      <w:r w:rsidRPr="0007159A">
        <w:rPr>
          <w:spacing w:val="-2"/>
        </w:rPr>
        <w:t xml:space="preserve"> </w:t>
      </w:r>
      <w:r w:rsidRPr="0007159A">
        <w:t>attempted</w:t>
      </w:r>
      <w:r w:rsidRPr="0007159A">
        <w:rPr>
          <w:spacing w:val="-5"/>
        </w:rPr>
        <w:t xml:space="preserve"> </w:t>
      </w:r>
      <w:r w:rsidRPr="0007159A">
        <w:t>calls</w:t>
      </w:r>
      <w:r w:rsidRPr="0007159A">
        <w:rPr>
          <w:spacing w:val="-5"/>
        </w:rPr>
        <w:t xml:space="preserve"> </w:t>
      </w:r>
      <w:r w:rsidRPr="0007159A">
        <w:t>indicate</w:t>
      </w:r>
      <w:r w:rsidRPr="0007159A">
        <w:rPr>
          <w:spacing w:val="-3"/>
        </w:rPr>
        <w:t xml:space="preserve"> </w:t>
      </w:r>
      <w:r w:rsidRPr="0007159A">
        <w:t>usage</w:t>
      </w:r>
      <w:r w:rsidRPr="0007159A">
        <w:rPr>
          <w:spacing w:val="-5"/>
        </w:rPr>
        <w:t xml:space="preserve"> </w:t>
      </w:r>
      <w:r w:rsidRPr="0007159A">
        <w:t>patterns</w:t>
      </w:r>
      <w:r w:rsidRPr="0007159A">
        <w:rPr>
          <w:spacing w:val="-3"/>
        </w:rPr>
        <w:t xml:space="preserve"> </w:t>
      </w:r>
      <w:r w:rsidRPr="0007159A">
        <w:t>and</w:t>
      </w:r>
      <w:r w:rsidRPr="0007159A">
        <w:rPr>
          <w:spacing w:val="-3"/>
        </w:rPr>
        <w:t xml:space="preserve"> </w:t>
      </w:r>
      <w:r w:rsidRPr="0007159A">
        <w:t>customer</w:t>
      </w:r>
      <w:r w:rsidRPr="0007159A">
        <w:rPr>
          <w:spacing w:val="-3"/>
        </w:rPr>
        <w:t xml:space="preserve"> </w:t>
      </w:r>
      <w:r w:rsidRPr="0007159A">
        <w:t>satisfaction.</w:t>
      </w:r>
    </w:p>
    <w:p w14:paraId="73F084A2" w14:textId="77777777" w:rsidR="000101F4" w:rsidRPr="0007159A" w:rsidRDefault="000101F4" w:rsidP="00DB4EC5">
      <w:proofErr w:type="spellStart"/>
      <w:r w:rsidRPr="0007159A">
        <w:t>blck_dat_Mean</w:t>
      </w:r>
      <w:proofErr w:type="spellEnd"/>
      <w:r w:rsidRPr="0007159A">
        <w:rPr>
          <w:spacing w:val="-4"/>
        </w:rPr>
        <w:t xml:space="preserve"> </w:t>
      </w:r>
      <w:r w:rsidRPr="0007159A">
        <w:t xml:space="preserve">&amp; </w:t>
      </w:r>
      <w:proofErr w:type="spellStart"/>
      <w:r w:rsidRPr="0007159A">
        <w:t>blck_vce_Mean</w:t>
      </w:r>
      <w:proofErr w:type="spellEnd"/>
      <w:r w:rsidRPr="0007159A">
        <w:t>: Blocked</w:t>
      </w:r>
      <w:r w:rsidRPr="0007159A">
        <w:rPr>
          <w:spacing w:val="-1"/>
        </w:rPr>
        <w:t xml:space="preserve"> </w:t>
      </w:r>
      <w:r w:rsidRPr="0007159A">
        <w:t>calls,</w:t>
      </w:r>
      <w:r w:rsidRPr="0007159A">
        <w:rPr>
          <w:spacing w:val="-1"/>
        </w:rPr>
        <w:t xml:space="preserve"> </w:t>
      </w:r>
      <w:r w:rsidRPr="0007159A">
        <w:t>both</w:t>
      </w:r>
      <w:r w:rsidRPr="0007159A">
        <w:rPr>
          <w:spacing w:val="-5"/>
        </w:rPr>
        <w:t xml:space="preserve"> </w:t>
      </w:r>
      <w:r w:rsidRPr="0007159A">
        <w:t>data</w:t>
      </w:r>
      <w:r w:rsidRPr="0007159A">
        <w:rPr>
          <w:spacing w:val="-3"/>
        </w:rPr>
        <w:t xml:space="preserve"> </w:t>
      </w:r>
      <w:r w:rsidRPr="0007159A">
        <w:t>and</w:t>
      </w:r>
      <w:r w:rsidRPr="0007159A">
        <w:rPr>
          <w:spacing w:val="-1"/>
        </w:rPr>
        <w:t xml:space="preserve"> </w:t>
      </w:r>
      <w:r w:rsidRPr="0007159A">
        <w:t>voice,</w:t>
      </w:r>
      <w:r w:rsidRPr="0007159A">
        <w:rPr>
          <w:spacing w:val="-1"/>
        </w:rPr>
        <w:t xml:space="preserve"> </w:t>
      </w:r>
      <w:r w:rsidRPr="0007159A">
        <w:t>could</w:t>
      </w:r>
      <w:r w:rsidRPr="0007159A">
        <w:rPr>
          <w:spacing w:val="-1"/>
        </w:rPr>
        <w:t xml:space="preserve"> </w:t>
      </w:r>
      <w:r w:rsidRPr="0007159A">
        <w:t>be</w:t>
      </w:r>
      <w:r w:rsidRPr="0007159A">
        <w:rPr>
          <w:spacing w:val="-1"/>
        </w:rPr>
        <w:t xml:space="preserve"> </w:t>
      </w:r>
      <w:r w:rsidRPr="0007159A">
        <w:t>indicators</w:t>
      </w:r>
      <w:r w:rsidRPr="0007159A">
        <w:rPr>
          <w:spacing w:val="-2"/>
        </w:rPr>
        <w:t xml:space="preserve"> </w:t>
      </w:r>
      <w:r w:rsidRPr="0007159A">
        <w:t>of</w:t>
      </w:r>
      <w:r w:rsidRPr="0007159A">
        <w:rPr>
          <w:spacing w:val="-52"/>
        </w:rPr>
        <w:t xml:space="preserve"> </w:t>
      </w:r>
      <w:r w:rsidRPr="0007159A">
        <w:t>service</w:t>
      </w:r>
      <w:r w:rsidRPr="0007159A">
        <w:rPr>
          <w:spacing w:val="-3"/>
        </w:rPr>
        <w:t xml:space="preserve"> </w:t>
      </w:r>
      <w:r w:rsidRPr="0007159A">
        <w:t>issues</w:t>
      </w:r>
      <w:r w:rsidRPr="0007159A">
        <w:rPr>
          <w:spacing w:val="-2"/>
        </w:rPr>
        <w:t xml:space="preserve"> </w:t>
      </w:r>
      <w:r w:rsidRPr="0007159A">
        <w:t>affecting churn.</w:t>
      </w:r>
    </w:p>
    <w:p w14:paraId="6D1D3BE0" w14:textId="77777777" w:rsidR="000101F4" w:rsidRPr="0007159A" w:rsidRDefault="000101F4" w:rsidP="00DB4EC5">
      <w:proofErr w:type="spellStart"/>
      <w:r w:rsidRPr="0007159A">
        <w:t>callfwdv_Mean</w:t>
      </w:r>
      <w:proofErr w:type="spellEnd"/>
      <w:r w:rsidRPr="0007159A">
        <w:rPr>
          <w:spacing w:val="-3"/>
        </w:rPr>
        <w:t xml:space="preserve"> </w:t>
      </w:r>
      <w:r w:rsidRPr="0007159A">
        <w:t>&amp;</w:t>
      </w:r>
      <w:r w:rsidRPr="0007159A">
        <w:rPr>
          <w:spacing w:val="-3"/>
        </w:rPr>
        <w:t xml:space="preserve"> </w:t>
      </w:r>
      <w:proofErr w:type="spellStart"/>
      <w:r w:rsidRPr="0007159A">
        <w:t>callwait_Mean</w:t>
      </w:r>
      <w:proofErr w:type="spellEnd"/>
      <w:r w:rsidRPr="0007159A">
        <w:t>:</w:t>
      </w:r>
      <w:r w:rsidRPr="0007159A">
        <w:rPr>
          <w:spacing w:val="-1"/>
        </w:rPr>
        <w:t xml:space="preserve"> </w:t>
      </w:r>
      <w:r w:rsidRPr="0007159A">
        <w:t>Usage</w:t>
      </w:r>
      <w:r w:rsidRPr="0007159A">
        <w:rPr>
          <w:spacing w:val="-3"/>
        </w:rPr>
        <w:t xml:space="preserve"> </w:t>
      </w:r>
      <w:r w:rsidRPr="0007159A">
        <w:t>of</w:t>
      </w:r>
      <w:r w:rsidRPr="0007159A">
        <w:rPr>
          <w:spacing w:val="-2"/>
        </w:rPr>
        <w:t xml:space="preserve"> </w:t>
      </w:r>
      <w:r w:rsidRPr="0007159A">
        <w:t>call</w:t>
      </w:r>
      <w:r w:rsidRPr="0007159A">
        <w:rPr>
          <w:spacing w:val="-4"/>
        </w:rPr>
        <w:t xml:space="preserve"> </w:t>
      </w:r>
      <w:r w:rsidRPr="0007159A">
        <w:t>features</w:t>
      </w:r>
      <w:r w:rsidRPr="0007159A">
        <w:rPr>
          <w:spacing w:val="-3"/>
        </w:rPr>
        <w:t xml:space="preserve"> </w:t>
      </w:r>
      <w:r w:rsidRPr="0007159A">
        <w:t>could</w:t>
      </w:r>
      <w:r w:rsidRPr="0007159A">
        <w:rPr>
          <w:spacing w:val="-2"/>
        </w:rPr>
        <w:t xml:space="preserve"> </w:t>
      </w:r>
      <w:r w:rsidRPr="0007159A">
        <w:t>correlate</w:t>
      </w:r>
      <w:r w:rsidRPr="0007159A">
        <w:rPr>
          <w:spacing w:val="-2"/>
        </w:rPr>
        <w:t xml:space="preserve"> </w:t>
      </w:r>
      <w:r w:rsidRPr="0007159A">
        <w:t>with</w:t>
      </w:r>
      <w:r w:rsidRPr="0007159A">
        <w:rPr>
          <w:spacing w:val="-3"/>
        </w:rPr>
        <w:t xml:space="preserve"> </w:t>
      </w:r>
      <w:r w:rsidRPr="0007159A">
        <w:t>customer</w:t>
      </w:r>
      <w:r w:rsidRPr="0007159A">
        <w:rPr>
          <w:spacing w:val="-52"/>
        </w:rPr>
        <w:t xml:space="preserve"> </w:t>
      </w:r>
      <w:r w:rsidRPr="0007159A">
        <w:t>engagement</w:t>
      </w:r>
      <w:r w:rsidRPr="0007159A">
        <w:rPr>
          <w:spacing w:val="-3"/>
        </w:rPr>
        <w:t xml:space="preserve"> </w:t>
      </w:r>
      <w:r w:rsidRPr="0007159A">
        <w:t>and satisfaction.</w:t>
      </w:r>
    </w:p>
    <w:p w14:paraId="158EF87D" w14:textId="77777777" w:rsidR="000101F4" w:rsidRPr="0007159A" w:rsidRDefault="000101F4" w:rsidP="00DB4EC5">
      <w:r w:rsidRPr="0007159A">
        <w:t>churn:</w:t>
      </w:r>
      <w:r w:rsidRPr="0007159A">
        <w:rPr>
          <w:spacing w:val="-1"/>
        </w:rPr>
        <w:t xml:space="preserve"> </w:t>
      </w:r>
      <w:r w:rsidRPr="0007159A">
        <w:t>The</w:t>
      </w:r>
      <w:r w:rsidRPr="0007159A">
        <w:rPr>
          <w:spacing w:val="-4"/>
        </w:rPr>
        <w:t xml:space="preserve"> </w:t>
      </w:r>
      <w:r w:rsidRPr="0007159A">
        <w:t>target</w:t>
      </w:r>
      <w:r w:rsidRPr="0007159A">
        <w:rPr>
          <w:spacing w:val="-1"/>
        </w:rPr>
        <w:t xml:space="preserve"> </w:t>
      </w:r>
      <w:r w:rsidRPr="0007159A">
        <w:t>variable,</w:t>
      </w:r>
      <w:r w:rsidRPr="0007159A">
        <w:rPr>
          <w:spacing w:val="-1"/>
        </w:rPr>
        <w:t xml:space="preserve"> </w:t>
      </w:r>
      <w:r w:rsidRPr="0007159A">
        <w:t>indicating</w:t>
      </w:r>
      <w:r w:rsidRPr="0007159A">
        <w:rPr>
          <w:spacing w:val="-2"/>
        </w:rPr>
        <w:t xml:space="preserve"> </w:t>
      </w:r>
      <w:r w:rsidRPr="0007159A">
        <w:t>whether</w:t>
      </w:r>
      <w:r w:rsidRPr="0007159A">
        <w:rPr>
          <w:spacing w:val="-1"/>
        </w:rPr>
        <w:t xml:space="preserve"> </w:t>
      </w:r>
      <w:r w:rsidRPr="0007159A">
        <w:t>a</w:t>
      </w:r>
      <w:r w:rsidRPr="0007159A">
        <w:rPr>
          <w:spacing w:val="-1"/>
        </w:rPr>
        <w:t xml:space="preserve"> </w:t>
      </w:r>
      <w:r w:rsidRPr="0007159A">
        <w:t>customer</w:t>
      </w:r>
      <w:r w:rsidRPr="0007159A">
        <w:rPr>
          <w:spacing w:val="-1"/>
        </w:rPr>
        <w:t xml:space="preserve"> </w:t>
      </w:r>
      <w:r w:rsidRPr="0007159A">
        <w:t>churned.</w:t>
      </w:r>
    </w:p>
    <w:p w14:paraId="28DF8D7B" w14:textId="77777777" w:rsidR="000101F4" w:rsidRPr="0007159A" w:rsidRDefault="000101F4" w:rsidP="00DB4EC5">
      <w:proofErr w:type="spellStart"/>
      <w:r w:rsidRPr="0007159A">
        <w:t>comp_dat_Mean</w:t>
      </w:r>
      <w:proofErr w:type="spellEnd"/>
      <w:r w:rsidRPr="0007159A">
        <w:rPr>
          <w:spacing w:val="-4"/>
        </w:rPr>
        <w:t xml:space="preserve"> </w:t>
      </w:r>
      <w:r w:rsidRPr="0007159A">
        <w:t>&amp;</w:t>
      </w:r>
      <w:r w:rsidRPr="0007159A">
        <w:rPr>
          <w:spacing w:val="-1"/>
        </w:rPr>
        <w:t xml:space="preserve"> </w:t>
      </w:r>
      <w:proofErr w:type="spellStart"/>
      <w:r w:rsidRPr="0007159A">
        <w:t>comp_vce_Mean</w:t>
      </w:r>
      <w:proofErr w:type="spellEnd"/>
      <w:r w:rsidRPr="0007159A">
        <w:t>:</w:t>
      </w:r>
      <w:r w:rsidRPr="0007159A">
        <w:rPr>
          <w:spacing w:val="-1"/>
        </w:rPr>
        <w:t xml:space="preserve"> </w:t>
      </w:r>
      <w:r w:rsidRPr="0007159A">
        <w:t>Completed</w:t>
      </w:r>
      <w:r w:rsidRPr="0007159A">
        <w:rPr>
          <w:spacing w:val="-2"/>
        </w:rPr>
        <w:t xml:space="preserve"> </w:t>
      </w:r>
      <w:r w:rsidRPr="0007159A">
        <w:t>calls</w:t>
      </w:r>
      <w:r w:rsidRPr="0007159A">
        <w:rPr>
          <w:spacing w:val="-4"/>
        </w:rPr>
        <w:t xml:space="preserve"> </w:t>
      </w:r>
      <w:r w:rsidRPr="0007159A">
        <w:t>provide</w:t>
      </w:r>
      <w:r w:rsidRPr="0007159A">
        <w:rPr>
          <w:spacing w:val="-4"/>
        </w:rPr>
        <w:t xml:space="preserve"> </w:t>
      </w:r>
      <w:r w:rsidRPr="0007159A">
        <w:t>insights</w:t>
      </w:r>
      <w:r w:rsidRPr="0007159A">
        <w:rPr>
          <w:spacing w:val="-2"/>
        </w:rPr>
        <w:t xml:space="preserve"> </w:t>
      </w:r>
      <w:r w:rsidRPr="0007159A">
        <w:t>into</w:t>
      </w:r>
      <w:r w:rsidRPr="0007159A">
        <w:rPr>
          <w:spacing w:val="-4"/>
        </w:rPr>
        <w:t xml:space="preserve"> </w:t>
      </w:r>
      <w:r w:rsidRPr="0007159A">
        <w:t>the</w:t>
      </w:r>
      <w:r w:rsidRPr="0007159A">
        <w:rPr>
          <w:spacing w:val="-4"/>
        </w:rPr>
        <w:t xml:space="preserve"> </w:t>
      </w:r>
      <w:r w:rsidRPr="0007159A">
        <w:t>reliability</w:t>
      </w:r>
      <w:r w:rsidRPr="0007159A">
        <w:rPr>
          <w:spacing w:val="-2"/>
        </w:rPr>
        <w:t xml:space="preserve"> </w:t>
      </w:r>
      <w:r w:rsidRPr="0007159A">
        <w:t>of</w:t>
      </w:r>
      <w:r w:rsidRPr="0007159A">
        <w:rPr>
          <w:spacing w:val="-52"/>
        </w:rPr>
        <w:t xml:space="preserve"> </w:t>
      </w:r>
      <w:r w:rsidRPr="0007159A">
        <w:t>service</w:t>
      </w:r>
      <w:r w:rsidRPr="0007159A">
        <w:rPr>
          <w:spacing w:val="-3"/>
        </w:rPr>
        <w:t xml:space="preserve"> </w:t>
      </w:r>
      <w:r w:rsidRPr="0007159A">
        <w:t>and</w:t>
      </w:r>
      <w:r w:rsidRPr="0007159A">
        <w:rPr>
          <w:spacing w:val="-2"/>
        </w:rPr>
        <w:t xml:space="preserve"> </w:t>
      </w:r>
      <w:r w:rsidRPr="0007159A">
        <w:t>customer</w:t>
      </w:r>
      <w:r w:rsidRPr="0007159A">
        <w:rPr>
          <w:spacing w:val="-2"/>
        </w:rPr>
        <w:t xml:space="preserve"> </w:t>
      </w:r>
      <w:r w:rsidRPr="0007159A">
        <w:t>satisfaction.</w:t>
      </w:r>
    </w:p>
    <w:p w14:paraId="234378C2" w14:textId="77777777" w:rsidR="000101F4" w:rsidRPr="0007159A" w:rsidRDefault="000101F4" w:rsidP="00DB4EC5">
      <w:proofErr w:type="spellStart"/>
      <w:r w:rsidRPr="0007159A">
        <w:t>complete_Mean</w:t>
      </w:r>
      <w:proofErr w:type="spellEnd"/>
      <w:r w:rsidRPr="0007159A">
        <w:t>:</w:t>
      </w:r>
      <w:r w:rsidRPr="0007159A">
        <w:rPr>
          <w:spacing w:val="-2"/>
        </w:rPr>
        <w:t xml:space="preserve"> </w:t>
      </w:r>
      <w:r w:rsidRPr="0007159A">
        <w:t>Overall</w:t>
      </w:r>
      <w:r w:rsidRPr="0007159A">
        <w:rPr>
          <w:spacing w:val="-4"/>
        </w:rPr>
        <w:t xml:space="preserve"> </w:t>
      </w:r>
      <w:r w:rsidRPr="0007159A">
        <w:t>completed</w:t>
      </w:r>
      <w:r w:rsidRPr="0007159A">
        <w:rPr>
          <w:spacing w:val="-2"/>
        </w:rPr>
        <w:t xml:space="preserve"> </w:t>
      </w:r>
      <w:r w:rsidRPr="0007159A">
        <w:t>calls</w:t>
      </w:r>
      <w:r w:rsidRPr="0007159A">
        <w:rPr>
          <w:spacing w:val="-3"/>
        </w:rPr>
        <w:t xml:space="preserve"> </w:t>
      </w:r>
      <w:r w:rsidRPr="0007159A">
        <w:t>indicate</w:t>
      </w:r>
      <w:r w:rsidRPr="0007159A">
        <w:rPr>
          <w:spacing w:val="-2"/>
        </w:rPr>
        <w:t xml:space="preserve"> </w:t>
      </w:r>
      <w:r w:rsidRPr="0007159A">
        <w:t>service</w:t>
      </w:r>
      <w:r w:rsidRPr="0007159A">
        <w:rPr>
          <w:spacing w:val="-2"/>
        </w:rPr>
        <w:t xml:space="preserve"> </w:t>
      </w:r>
      <w:r w:rsidRPr="0007159A">
        <w:t>usage</w:t>
      </w:r>
      <w:r w:rsidRPr="0007159A">
        <w:rPr>
          <w:spacing w:val="-3"/>
        </w:rPr>
        <w:t xml:space="preserve"> </w:t>
      </w:r>
      <w:r w:rsidRPr="0007159A">
        <w:t>and</w:t>
      </w:r>
      <w:r w:rsidRPr="0007159A">
        <w:rPr>
          <w:spacing w:val="-2"/>
        </w:rPr>
        <w:t xml:space="preserve"> </w:t>
      </w:r>
      <w:r w:rsidRPr="0007159A">
        <w:t>customer</w:t>
      </w:r>
      <w:r w:rsidRPr="0007159A">
        <w:rPr>
          <w:spacing w:val="-2"/>
        </w:rPr>
        <w:t xml:space="preserve"> </w:t>
      </w:r>
      <w:r w:rsidRPr="0007159A">
        <w:t>engagement.</w:t>
      </w:r>
    </w:p>
    <w:p w14:paraId="6E7C727B" w14:textId="77777777" w:rsidR="000101F4" w:rsidRPr="0007159A" w:rsidRDefault="000101F4" w:rsidP="00DB4EC5">
      <w:proofErr w:type="spellStart"/>
      <w:r w:rsidRPr="0007159A">
        <w:t>creditcd</w:t>
      </w:r>
      <w:proofErr w:type="spellEnd"/>
      <w:r w:rsidRPr="0007159A">
        <w:t>:</w:t>
      </w:r>
      <w:r w:rsidRPr="0007159A">
        <w:rPr>
          <w:spacing w:val="-1"/>
        </w:rPr>
        <w:t xml:space="preserve"> </w:t>
      </w:r>
      <w:r w:rsidRPr="0007159A">
        <w:t>Credit</w:t>
      </w:r>
      <w:r w:rsidRPr="0007159A">
        <w:rPr>
          <w:spacing w:val="-3"/>
        </w:rPr>
        <w:t xml:space="preserve"> </w:t>
      </w:r>
      <w:r w:rsidRPr="0007159A">
        <w:t>card</w:t>
      </w:r>
      <w:r w:rsidRPr="0007159A">
        <w:rPr>
          <w:spacing w:val="-1"/>
        </w:rPr>
        <w:t xml:space="preserve"> </w:t>
      </w:r>
      <w:r w:rsidRPr="0007159A">
        <w:t>usage</w:t>
      </w:r>
      <w:r w:rsidRPr="0007159A">
        <w:rPr>
          <w:spacing w:val="-3"/>
        </w:rPr>
        <w:t xml:space="preserve"> </w:t>
      </w:r>
      <w:r w:rsidRPr="0007159A">
        <w:t>can</w:t>
      </w:r>
      <w:r w:rsidRPr="0007159A">
        <w:rPr>
          <w:spacing w:val="-1"/>
        </w:rPr>
        <w:t xml:space="preserve"> </w:t>
      </w:r>
      <w:r w:rsidRPr="0007159A">
        <w:t>be</w:t>
      </w:r>
      <w:r w:rsidRPr="0007159A">
        <w:rPr>
          <w:spacing w:val="-3"/>
        </w:rPr>
        <w:t xml:space="preserve"> </w:t>
      </w:r>
      <w:r w:rsidRPr="0007159A">
        <w:t>a</w:t>
      </w:r>
      <w:r w:rsidRPr="0007159A">
        <w:rPr>
          <w:spacing w:val="-1"/>
        </w:rPr>
        <w:t xml:space="preserve"> </w:t>
      </w:r>
      <w:r w:rsidRPr="0007159A">
        <w:t>proxy</w:t>
      </w:r>
      <w:r w:rsidRPr="0007159A">
        <w:rPr>
          <w:spacing w:val="-1"/>
        </w:rPr>
        <w:t xml:space="preserve"> </w:t>
      </w:r>
      <w:r w:rsidRPr="0007159A">
        <w:t>for</w:t>
      </w:r>
      <w:r w:rsidRPr="0007159A">
        <w:rPr>
          <w:spacing w:val="-3"/>
        </w:rPr>
        <w:t xml:space="preserve"> </w:t>
      </w:r>
      <w:r w:rsidRPr="0007159A">
        <w:t>customer's</w:t>
      </w:r>
      <w:r w:rsidRPr="0007159A">
        <w:rPr>
          <w:spacing w:val="-2"/>
        </w:rPr>
        <w:t xml:space="preserve"> </w:t>
      </w:r>
      <w:r w:rsidRPr="0007159A">
        <w:t>financial stability</w:t>
      </w:r>
      <w:r w:rsidRPr="0007159A">
        <w:rPr>
          <w:spacing w:val="-4"/>
        </w:rPr>
        <w:t xml:space="preserve"> </w:t>
      </w:r>
      <w:r w:rsidRPr="0007159A">
        <w:t>and</w:t>
      </w:r>
      <w:r w:rsidRPr="0007159A">
        <w:rPr>
          <w:spacing w:val="-3"/>
        </w:rPr>
        <w:t xml:space="preserve"> </w:t>
      </w:r>
      <w:r w:rsidRPr="0007159A">
        <w:t>loyalty.</w:t>
      </w:r>
    </w:p>
    <w:p w14:paraId="3740C7E1" w14:textId="77777777" w:rsidR="000101F4" w:rsidRPr="0007159A" w:rsidRDefault="000101F4" w:rsidP="00DB4EC5">
      <w:proofErr w:type="spellStart"/>
      <w:r w:rsidRPr="0007159A">
        <w:t>custcare_Mean</w:t>
      </w:r>
      <w:proofErr w:type="spellEnd"/>
      <w:r w:rsidRPr="0007159A">
        <w:t>:</w:t>
      </w:r>
      <w:r w:rsidRPr="0007159A">
        <w:rPr>
          <w:spacing w:val="-1"/>
        </w:rPr>
        <w:t xml:space="preserve"> </w:t>
      </w:r>
      <w:r w:rsidRPr="0007159A">
        <w:t>Frequency</w:t>
      </w:r>
      <w:r w:rsidRPr="0007159A">
        <w:rPr>
          <w:spacing w:val="-3"/>
        </w:rPr>
        <w:t xml:space="preserve"> </w:t>
      </w:r>
      <w:r w:rsidRPr="0007159A">
        <w:t>of</w:t>
      </w:r>
      <w:r w:rsidRPr="0007159A">
        <w:rPr>
          <w:spacing w:val="-2"/>
        </w:rPr>
        <w:t xml:space="preserve"> </w:t>
      </w:r>
      <w:r w:rsidRPr="0007159A">
        <w:t>customer</w:t>
      </w:r>
      <w:r w:rsidRPr="0007159A">
        <w:rPr>
          <w:spacing w:val="-1"/>
        </w:rPr>
        <w:t xml:space="preserve"> </w:t>
      </w:r>
      <w:r w:rsidRPr="0007159A">
        <w:t>care</w:t>
      </w:r>
      <w:r w:rsidRPr="0007159A">
        <w:rPr>
          <w:spacing w:val="-4"/>
        </w:rPr>
        <w:t xml:space="preserve"> </w:t>
      </w:r>
      <w:r w:rsidRPr="0007159A">
        <w:t>calls</w:t>
      </w:r>
      <w:r w:rsidRPr="0007159A">
        <w:rPr>
          <w:spacing w:val="-3"/>
        </w:rPr>
        <w:t xml:space="preserve"> </w:t>
      </w:r>
      <w:r w:rsidRPr="0007159A">
        <w:t>can</w:t>
      </w:r>
      <w:r w:rsidRPr="0007159A">
        <w:rPr>
          <w:spacing w:val="-4"/>
        </w:rPr>
        <w:t xml:space="preserve"> </w:t>
      </w:r>
      <w:r w:rsidRPr="0007159A">
        <w:t>indicate</w:t>
      </w:r>
      <w:r w:rsidRPr="0007159A">
        <w:rPr>
          <w:spacing w:val="-4"/>
        </w:rPr>
        <w:t xml:space="preserve"> </w:t>
      </w:r>
      <w:r w:rsidRPr="0007159A">
        <w:t>service</w:t>
      </w:r>
      <w:r w:rsidRPr="0007159A">
        <w:rPr>
          <w:spacing w:val="-1"/>
        </w:rPr>
        <w:t xml:space="preserve"> </w:t>
      </w:r>
      <w:r w:rsidRPr="0007159A">
        <w:t>satisfaction</w:t>
      </w:r>
      <w:r w:rsidRPr="0007159A">
        <w:rPr>
          <w:spacing w:val="-4"/>
        </w:rPr>
        <w:t xml:space="preserve"> </w:t>
      </w:r>
      <w:r w:rsidRPr="0007159A">
        <w:t>or</w:t>
      </w:r>
      <w:r w:rsidRPr="0007159A">
        <w:rPr>
          <w:spacing w:val="-2"/>
        </w:rPr>
        <w:t xml:space="preserve"> </w:t>
      </w:r>
      <w:r w:rsidRPr="0007159A">
        <w:t>issues.</w:t>
      </w:r>
    </w:p>
    <w:p w14:paraId="4B40CB7E" w14:textId="77777777" w:rsidR="000101F4" w:rsidRPr="0007159A" w:rsidRDefault="000101F4" w:rsidP="00DB4EC5">
      <w:proofErr w:type="spellStart"/>
      <w:r w:rsidRPr="0007159A">
        <w:t>da_Mean</w:t>
      </w:r>
      <w:proofErr w:type="spellEnd"/>
      <w:r w:rsidRPr="0007159A">
        <w:t>:</w:t>
      </w:r>
      <w:r w:rsidRPr="0007159A">
        <w:rPr>
          <w:spacing w:val="-3"/>
        </w:rPr>
        <w:t xml:space="preserve"> </w:t>
      </w:r>
      <w:r w:rsidRPr="0007159A">
        <w:t>Directory</w:t>
      </w:r>
      <w:r w:rsidRPr="0007159A">
        <w:rPr>
          <w:spacing w:val="-5"/>
        </w:rPr>
        <w:t xml:space="preserve"> </w:t>
      </w:r>
      <w:r w:rsidRPr="0007159A">
        <w:t>assistance</w:t>
      </w:r>
      <w:r w:rsidRPr="0007159A">
        <w:rPr>
          <w:spacing w:val="-2"/>
        </w:rPr>
        <w:t xml:space="preserve"> </w:t>
      </w:r>
      <w:r w:rsidRPr="0007159A">
        <w:t>usage</w:t>
      </w:r>
      <w:r w:rsidRPr="0007159A">
        <w:rPr>
          <w:spacing w:val="-4"/>
        </w:rPr>
        <w:t xml:space="preserve"> </w:t>
      </w:r>
      <w:r w:rsidRPr="0007159A">
        <w:t>might</w:t>
      </w:r>
      <w:r w:rsidRPr="0007159A">
        <w:rPr>
          <w:spacing w:val="-4"/>
        </w:rPr>
        <w:t xml:space="preserve"> </w:t>
      </w:r>
      <w:r w:rsidRPr="0007159A">
        <w:t>correlate</w:t>
      </w:r>
      <w:r w:rsidRPr="0007159A">
        <w:rPr>
          <w:spacing w:val="-4"/>
        </w:rPr>
        <w:t xml:space="preserve"> </w:t>
      </w:r>
      <w:r w:rsidRPr="0007159A">
        <w:t>with</w:t>
      </w:r>
      <w:r w:rsidRPr="0007159A">
        <w:rPr>
          <w:spacing w:val="2"/>
        </w:rPr>
        <w:t xml:space="preserve"> </w:t>
      </w:r>
      <w:r w:rsidRPr="0007159A">
        <w:t>certain</w:t>
      </w:r>
      <w:r w:rsidRPr="0007159A">
        <w:rPr>
          <w:spacing w:val="-2"/>
        </w:rPr>
        <w:t xml:space="preserve"> </w:t>
      </w:r>
      <w:r w:rsidRPr="0007159A">
        <w:t>customer</w:t>
      </w:r>
      <w:r w:rsidRPr="0007159A">
        <w:rPr>
          <w:spacing w:val="-2"/>
        </w:rPr>
        <w:t xml:space="preserve"> </w:t>
      </w:r>
      <w:r w:rsidRPr="0007159A">
        <w:t>demographics.</w:t>
      </w:r>
    </w:p>
    <w:p w14:paraId="0FCB88ED" w14:textId="77777777" w:rsidR="000101F4" w:rsidRPr="0007159A" w:rsidRDefault="000101F4" w:rsidP="00DB4EC5">
      <w:proofErr w:type="spellStart"/>
      <w:r w:rsidRPr="0007159A">
        <w:t>datovr_Mean</w:t>
      </w:r>
      <w:proofErr w:type="spellEnd"/>
      <w:r w:rsidRPr="0007159A">
        <w:t>:</w:t>
      </w:r>
      <w:r w:rsidRPr="0007159A">
        <w:rPr>
          <w:spacing w:val="-1"/>
        </w:rPr>
        <w:t xml:space="preserve"> </w:t>
      </w:r>
      <w:r w:rsidRPr="0007159A">
        <w:t>Data</w:t>
      </w:r>
      <w:r w:rsidRPr="0007159A">
        <w:rPr>
          <w:spacing w:val="-2"/>
        </w:rPr>
        <w:t xml:space="preserve"> </w:t>
      </w:r>
      <w:r w:rsidRPr="0007159A">
        <w:t>overage</w:t>
      </w:r>
      <w:r w:rsidRPr="0007159A">
        <w:rPr>
          <w:spacing w:val="-3"/>
        </w:rPr>
        <w:t xml:space="preserve"> </w:t>
      </w:r>
      <w:r w:rsidRPr="0007159A">
        <w:t>charges</w:t>
      </w:r>
      <w:r w:rsidRPr="0007159A">
        <w:rPr>
          <w:spacing w:val="-4"/>
        </w:rPr>
        <w:t xml:space="preserve"> </w:t>
      </w:r>
      <w:r w:rsidRPr="0007159A">
        <w:t>can</w:t>
      </w:r>
      <w:r w:rsidRPr="0007159A">
        <w:rPr>
          <w:spacing w:val="-4"/>
        </w:rPr>
        <w:t xml:space="preserve"> </w:t>
      </w:r>
      <w:r w:rsidRPr="0007159A">
        <w:t>impact</w:t>
      </w:r>
      <w:r w:rsidRPr="0007159A">
        <w:rPr>
          <w:spacing w:val="-1"/>
        </w:rPr>
        <w:t xml:space="preserve"> </w:t>
      </w:r>
      <w:r w:rsidRPr="0007159A">
        <w:t>customer satisfaction</w:t>
      </w:r>
      <w:r w:rsidRPr="0007159A">
        <w:rPr>
          <w:spacing w:val="-5"/>
        </w:rPr>
        <w:t xml:space="preserve"> </w:t>
      </w:r>
      <w:r w:rsidRPr="0007159A">
        <w:t>and</w:t>
      </w:r>
      <w:r w:rsidRPr="0007159A">
        <w:rPr>
          <w:spacing w:val="-2"/>
        </w:rPr>
        <w:t xml:space="preserve"> </w:t>
      </w:r>
      <w:r w:rsidRPr="0007159A">
        <w:t>churn.</w:t>
      </w:r>
    </w:p>
    <w:p w14:paraId="0E50B202" w14:textId="77777777" w:rsidR="000101F4" w:rsidRPr="0007159A" w:rsidRDefault="000101F4" w:rsidP="00DB4EC5">
      <w:proofErr w:type="spellStart"/>
      <w:r w:rsidRPr="0007159A">
        <w:t>drop_blk_Mean</w:t>
      </w:r>
      <w:proofErr w:type="spellEnd"/>
      <w:r w:rsidRPr="0007159A">
        <w:t>,</w:t>
      </w:r>
      <w:r w:rsidRPr="0007159A">
        <w:rPr>
          <w:spacing w:val="-5"/>
        </w:rPr>
        <w:t xml:space="preserve"> </w:t>
      </w:r>
      <w:proofErr w:type="spellStart"/>
      <w:r w:rsidRPr="0007159A">
        <w:t>drop_dat_Mean</w:t>
      </w:r>
      <w:proofErr w:type="spellEnd"/>
      <w:r w:rsidRPr="0007159A">
        <w:t>,</w:t>
      </w:r>
      <w:r w:rsidRPr="0007159A">
        <w:rPr>
          <w:spacing w:val="-5"/>
        </w:rPr>
        <w:t xml:space="preserve"> </w:t>
      </w:r>
      <w:proofErr w:type="spellStart"/>
      <w:r w:rsidRPr="0007159A">
        <w:t>drop_vce_Mean</w:t>
      </w:r>
      <w:proofErr w:type="spellEnd"/>
      <w:r w:rsidRPr="0007159A">
        <w:t>:</w:t>
      </w:r>
      <w:r w:rsidRPr="0007159A">
        <w:rPr>
          <w:spacing w:val="-1"/>
        </w:rPr>
        <w:t xml:space="preserve"> </w:t>
      </w:r>
      <w:r w:rsidRPr="0007159A">
        <w:t>Dropped</w:t>
      </w:r>
      <w:r w:rsidRPr="0007159A">
        <w:rPr>
          <w:spacing w:val="-3"/>
        </w:rPr>
        <w:t xml:space="preserve"> </w:t>
      </w:r>
      <w:r w:rsidRPr="0007159A">
        <w:t>calls</w:t>
      </w:r>
      <w:r w:rsidRPr="0007159A">
        <w:rPr>
          <w:spacing w:val="-3"/>
        </w:rPr>
        <w:t xml:space="preserve"> </w:t>
      </w:r>
      <w:r w:rsidRPr="0007159A">
        <w:t>are</w:t>
      </w:r>
      <w:r w:rsidRPr="0007159A">
        <w:rPr>
          <w:spacing w:val="-4"/>
        </w:rPr>
        <w:t xml:space="preserve"> </w:t>
      </w:r>
      <w:r w:rsidRPr="0007159A">
        <w:t>critical</w:t>
      </w:r>
      <w:r w:rsidRPr="0007159A">
        <w:rPr>
          <w:spacing w:val="-2"/>
        </w:rPr>
        <w:t xml:space="preserve"> </w:t>
      </w:r>
      <w:r w:rsidRPr="0007159A">
        <w:t>service</w:t>
      </w:r>
      <w:r w:rsidRPr="0007159A">
        <w:rPr>
          <w:spacing w:val="-2"/>
        </w:rPr>
        <w:t xml:space="preserve"> </w:t>
      </w:r>
      <w:r w:rsidRPr="0007159A">
        <w:t>quality</w:t>
      </w:r>
      <w:r w:rsidRPr="0007159A">
        <w:rPr>
          <w:spacing w:val="-52"/>
        </w:rPr>
        <w:t xml:space="preserve"> </w:t>
      </w:r>
      <w:r w:rsidRPr="0007159A">
        <w:t>indicators.</w:t>
      </w:r>
    </w:p>
    <w:p w14:paraId="48C9BC43" w14:textId="77777777" w:rsidR="000101F4" w:rsidRPr="0007159A" w:rsidRDefault="000101F4" w:rsidP="00DB4EC5">
      <w:proofErr w:type="spellStart"/>
      <w:r w:rsidRPr="0007159A">
        <w:t>inonemin_Mean</w:t>
      </w:r>
      <w:proofErr w:type="spellEnd"/>
      <w:r w:rsidRPr="0007159A">
        <w:t xml:space="preserve"> &amp; </w:t>
      </w:r>
      <w:proofErr w:type="spellStart"/>
      <w:r w:rsidRPr="0007159A">
        <w:t>iwylis_vce_Mean</w:t>
      </w:r>
      <w:proofErr w:type="spellEnd"/>
      <w:r w:rsidRPr="0007159A">
        <w:t>: Short duration and in-network calls reflect on customer</w:t>
      </w:r>
      <w:r w:rsidRPr="0007159A">
        <w:rPr>
          <w:spacing w:val="-52"/>
        </w:rPr>
        <w:t xml:space="preserve"> </w:t>
      </w:r>
      <w:r w:rsidRPr="0007159A">
        <w:t>calling</w:t>
      </w:r>
      <w:r w:rsidRPr="0007159A">
        <w:rPr>
          <w:spacing w:val="-1"/>
        </w:rPr>
        <w:t xml:space="preserve"> </w:t>
      </w:r>
      <w:r w:rsidRPr="0007159A">
        <w:t>patterns.</w:t>
      </w:r>
    </w:p>
    <w:p w14:paraId="7E481F64" w14:textId="77777777" w:rsidR="000101F4" w:rsidRPr="0007159A" w:rsidRDefault="000101F4" w:rsidP="00DB4EC5">
      <w:r w:rsidRPr="0007159A">
        <w:t>months: Customer</w:t>
      </w:r>
      <w:r w:rsidRPr="0007159A">
        <w:rPr>
          <w:spacing w:val="-3"/>
        </w:rPr>
        <w:t xml:space="preserve"> </w:t>
      </w:r>
      <w:r w:rsidRPr="0007159A">
        <w:t>tenure</w:t>
      </w:r>
      <w:r w:rsidRPr="0007159A">
        <w:rPr>
          <w:spacing w:val="-3"/>
        </w:rPr>
        <w:t xml:space="preserve"> </w:t>
      </w:r>
      <w:r w:rsidRPr="0007159A">
        <w:t>can be</w:t>
      </w:r>
      <w:r w:rsidRPr="0007159A">
        <w:rPr>
          <w:spacing w:val="-1"/>
        </w:rPr>
        <w:t xml:space="preserve"> </w:t>
      </w:r>
      <w:r w:rsidRPr="0007159A">
        <w:t>a</w:t>
      </w:r>
      <w:r w:rsidRPr="0007159A">
        <w:rPr>
          <w:spacing w:val="-3"/>
        </w:rPr>
        <w:t xml:space="preserve"> </w:t>
      </w:r>
      <w:r w:rsidRPr="0007159A">
        <w:t>strong</w:t>
      </w:r>
      <w:r w:rsidRPr="0007159A">
        <w:rPr>
          <w:spacing w:val="-4"/>
        </w:rPr>
        <w:t xml:space="preserve"> </w:t>
      </w:r>
      <w:r w:rsidRPr="0007159A">
        <w:t>predictor of</w:t>
      </w:r>
      <w:r w:rsidRPr="0007159A">
        <w:rPr>
          <w:spacing w:val="-3"/>
        </w:rPr>
        <w:t xml:space="preserve"> </w:t>
      </w:r>
      <w:r w:rsidRPr="0007159A">
        <w:t>loyalty</w:t>
      </w:r>
      <w:r w:rsidRPr="0007159A">
        <w:rPr>
          <w:spacing w:val="-1"/>
        </w:rPr>
        <w:t xml:space="preserve"> </w:t>
      </w:r>
      <w:r w:rsidRPr="0007159A">
        <w:t>and</w:t>
      </w:r>
      <w:r w:rsidRPr="0007159A">
        <w:rPr>
          <w:spacing w:val="-1"/>
        </w:rPr>
        <w:t xml:space="preserve"> </w:t>
      </w:r>
      <w:r w:rsidRPr="0007159A">
        <w:t>churn.</w:t>
      </w:r>
    </w:p>
    <w:p w14:paraId="2FE9435A" w14:textId="77777777" w:rsidR="000101F4" w:rsidRPr="0007159A" w:rsidRDefault="000101F4" w:rsidP="00DB4EC5">
      <w:proofErr w:type="spellStart"/>
      <w:r w:rsidRPr="0007159A">
        <w:t>mou_cdat_Mean</w:t>
      </w:r>
      <w:proofErr w:type="spellEnd"/>
      <w:r w:rsidRPr="0007159A">
        <w:t xml:space="preserve">, </w:t>
      </w:r>
      <w:proofErr w:type="spellStart"/>
      <w:r w:rsidRPr="0007159A">
        <w:t>mou_cvce_Mean</w:t>
      </w:r>
      <w:proofErr w:type="spellEnd"/>
      <w:r w:rsidRPr="0007159A">
        <w:t xml:space="preserve">, </w:t>
      </w:r>
      <w:proofErr w:type="spellStart"/>
      <w:r w:rsidRPr="0007159A">
        <w:t>mou_opkd_Mean</w:t>
      </w:r>
      <w:proofErr w:type="spellEnd"/>
      <w:r w:rsidRPr="0007159A">
        <w:t>, etc.: Various measures of minutes of</w:t>
      </w:r>
      <w:r w:rsidRPr="0007159A">
        <w:rPr>
          <w:spacing w:val="-52"/>
        </w:rPr>
        <w:t xml:space="preserve"> </w:t>
      </w:r>
      <w:r w:rsidRPr="0007159A">
        <w:t>usage</w:t>
      </w:r>
      <w:r w:rsidRPr="0007159A">
        <w:rPr>
          <w:spacing w:val="-3"/>
        </w:rPr>
        <w:t xml:space="preserve"> </w:t>
      </w:r>
      <w:r w:rsidRPr="0007159A">
        <w:t>are</w:t>
      </w:r>
      <w:r w:rsidRPr="0007159A">
        <w:rPr>
          <w:spacing w:val="-2"/>
        </w:rPr>
        <w:t xml:space="preserve"> </w:t>
      </w:r>
      <w:r w:rsidRPr="0007159A">
        <w:t>key performance</w:t>
      </w:r>
      <w:r w:rsidRPr="0007159A">
        <w:rPr>
          <w:spacing w:val="-2"/>
        </w:rPr>
        <w:t xml:space="preserve"> </w:t>
      </w:r>
      <w:r w:rsidRPr="0007159A">
        <w:t>indicators</w:t>
      </w:r>
      <w:r w:rsidRPr="0007159A">
        <w:rPr>
          <w:spacing w:val="-2"/>
        </w:rPr>
        <w:t xml:space="preserve"> </w:t>
      </w:r>
      <w:r w:rsidRPr="0007159A">
        <w:t>for telecom</w:t>
      </w:r>
      <w:r w:rsidRPr="0007159A">
        <w:rPr>
          <w:spacing w:val="1"/>
        </w:rPr>
        <w:t xml:space="preserve"> </w:t>
      </w:r>
      <w:r w:rsidRPr="0007159A">
        <w:t>services.</w:t>
      </w:r>
    </w:p>
    <w:p w14:paraId="22C9AFA2"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E63AED2" w14:textId="77777777" w:rsidR="000101F4" w:rsidRPr="0007159A" w:rsidRDefault="000101F4" w:rsidP="00DB4EC5">
      <w:proofErr w:type="spellStart"/>
      <w:r w:rsidRPr="0007159A">
        <w:t>ovrmou_Mean</w:t>
      </w:r>
      <w:proofErr w:type="spellEnd"/>
      <w:r w:rsidRPr="0007159A">
        <w:rPr>
          <w:spacing w:val="-4"/>
        </w:rPr>
        <w:t xml:space="preserve"> </w:t>
      </w:r>
      <w:r w:rsidRPr="0007159A">
        <w:t>&amp;</w:t>
      </w:r>
      <w:r w:rsidRPr="0007159A">
        <w:rPr>
          <w:spacing w:val="-1"/>
        </w:rPr>
        <w:t xml:space="preserve"> </w:t>
      </w:r>
      <w:proofErr w:type="spellStart"/>
      <w:r w:rsidRPr="0007159A">
        <w:t>ovrrev_Mean</w:t>
      </w:r>
      <w:proofErr w:type="spellEnd"/>
      <w:r w:rsidRPr="0007159A">
        <w:t>: Overage</w:t>
      </w:r>
      <w:r w:rsidRPr="0007159A">
        <w:rPr>
          <w:spacing w:val="-3"/>
        </w:rPr>
        <w:t xml:space="preserve"> </w:t>
      </w:r>
      <w:r w:rsidRPr="0007159A">
        <w:t>minutes</w:t>
      </w:r>
      <w:r w:rsidRPr="0007159A">
        <w:rPr>
          <w:spacing w:val="-1"/>
        </w:rPr>
        <w:t xml:space="preserve"> </w:t>
      </w:r>
      <w:r w:rsidRPr="0007159A">
        <w:t>and</w:t>
      </w:r>
      <w:r w:rsidRPr="0007159A">
        <w:rPr>
          <w:spacing w:val="-4"/>
        </w:rPr>
        <w:t xml:space="preserve"> </w:t>
      </w:r>
      <w:r w:rsidRPr="0007159A">
        <w:t>revenue</w:t>
      </w:r>
      <w:r w:rsidRPr="0007159A">
        <w:rPr>
          <w:spacing w:val="-3"/>
        </w:rPr>
        <w:t xml:space="preserve"> </w:t>
      </w:r>
      <w:r w:rsidRPr="0007159A">
        <w:t>can</w:t>
      </w:r>
      <w:r w:rsidRPr="0007159A">
        <w:rPr>
          <w:spacing w:val="-4"/>
        </w:rPr>
        <w:t xml:space="preserve"> </w:t>
      </w:r>
      <w:r w:rsidRPr="0007159A">
        <w:t>indicate</w:t>
      </w:r>
      <w:r w:rsidRPr="0007159A">
        <w:rPr>
          <w:spacing w:val="-3"/>
        </w:rPr>
        <w:t xml:space="preserve"> </w:t>
      </w:r>
      <w:r w:rsidRPr="0007159A">
        <w:t>customer</w:t>
      </w:r>
      <w:r w:rsidRPr="0007159A">
        <w:rPr>
          <w:spacing w:val="-52"/>
        </w:rPr>
        <w:t xml:space="preserve"> </w:t>
      </w:r>
      <w:r w:rsidRPr="0007159A">
        <w:t>dissatisfaction.</w:t>
      </w:r>
    </w:p>
    <w:p w14:paraId="41368761" w14:textId="77777777" w:rsidR="000101F4" w:rsidRPr="0007159A" w:rsidRDefault="000101F4" w:rsidP="00DB4EC5">
      <w:proofErr w:type="spellStart"/>
      <w:r w:rsidRPr="0007159A">
        <w:t>peak_dat_Mean</w:t>
      </w:r>
      <w:proofErr w:type="spellEnd"/>
      <w:r w:rsidRPr="0007159A">
        <w:rPr>
          <w:spacing w:val="-2"/>
        </w:rPr>
        <w:t xml:space="preserve"> </w:t>
      </w:r>
      <w:r w:rsidRPr="0007159A">
        <w:t>&amp;</w:t>
      </w:r>
      <w:r w:rsidRPr="0007159A">
        <w:rPr>
          <w:spacing w:val="-4"/>
        </w:rPr>
        <w:t xml:space="preserve"> </w:t>
      </w:r>
      <w:proofErr w:type="spellStart"/>
      <w:r w:rsidRPr="0007159A">
        <w:t>peak_vce_Mean</w:t>
      </w:r>
      <w:proofErr w:type="spellEnd"/>
      <w:r w:rsidRPr="0007159A">
        <w:t>: Peak</w:t>
      </w:r>
      <w:r w:rsidRPr="0007159A">
        <w:rPr>
          <w:spacing w:val="-5"/>
        </w:rPr>
        <w:t xml:space="preserve"> </w:t>
      </w:r>
      <w:r w:rsidRPr="0007159A">
        <w:t>time</w:t>
      </w:r>
      <w:r w:rsidRPr="0007159A">
        <w:rPr>
          <w:spacing w:val="-3"/>
        </w:rPr>
        <w:t xml:space="preserve"> </w:t>
      </w:r>
      <w:r w:rsidRPr="0007159A">
        <w:t>usage</w:t>
      </w:r>
      <w:r w:rsidRPr="0007159A">
        <w:rPr>
          <w:spacing w:val="-2"/>
        </w:rPr>
        <w:t xml:space="preserve"> </w:t>
      </w:r>
      <w:r w:rsidRPr="0007159A">
        <w:t>is</w:t>
      </w:r>
      <w:r w:rsidRPr="0007159A">
        <w:rPr>
          <w:spacing w:val="-3"/>
        </w:rPr>
        <w:t xml:space="preserve"> </w:t>
      </w:r>
      <w:r w:rsidRPr="0007159A">
        <w:t>crucial</w:t>
      </w:r>
      <w:r w:rsidRPr="0007159A">
        <w:rPr>
          <w:spacing w:val="-1"/>
        </w:rPr>
        <w:t xml:space="preserve"> </w:t>
      </w:r>
      <w:r w:rsidRPr="0007159A">
        <w:t>for</w:t>
      </w:r>
      <w:r w:rsidRPr="0007159A">
        <w:rPr>
          <w:spacing w:val="-2"/>
        </w:rPr>
        <w:t xml:space="preserve"> </w:t>
      </w:r>
      <w:r w:rsidRPr="0007159A">
        <w:t>understanding</w:t>
      </w:r>
      <w:r w:rsidRPr="0007159A">
        <w:rPr>
          <w:spacing w:val="-1"/>
        </w:rPr>
        <w:t xml:space="preserve"> </w:t>
      </w:r>
      <w:r w:rsidRPr="0007159A">
        <w:t>network</w:t>
      </w:r>
      <w:r w:rsidRPr="0007159A">
        <w:rPr>
          <w:spacing w:val="-52"/>
        </w:rPr>
        <w:t xml:space="preserve"> </w:t>
      </w:r>
      <w:r w:rsidRPr="0007159A">
        <w:t>demand</w:t>
      </w:r>
      <w:r w:rsidRPr="0007159A">
        <w:rPr>
          <w:spacing w:val="-1"/>
        </w:rPr>
        <w:t xml:space="preserve"> </w:t>
      </w:r>
      <w:r w:rsidRPr="0007159A">
        <w:t>and customer behavior.</w:t>
      </w:r>
    </w:p>
    <w:p w14:paraId="63F46CF4" w14:textId="77777777" w:rsidR="000101F4" w:rsidRPr="0007159A" w:rsidRDefault="000101F4" w:rsidP="00DB4EC5">
      <w:proofErr w:type="spellStart"/>
      <w:r w:rsidRPr="0007159A">
        <w:t>plcd_dat_Mean</w:t>
      </w:r>
      <w:proofErr w:type="spellEnd"/>
      <w:r w:rsidRPr="0007159A">
        <w:t xml:space="preserve"> &amp; </w:t>
      </w:r>
      <w:proofErr w:type="spellStart"/>
      <w:r w:rsidRPr="0007159A">
        <w:t>plcd_vce_Mean</w:t>
      </w:r>
      <w:proofErr w:type="spellEnd"/>
      <w:r w:rsidRPr="0007159A">
        <w:t>: Call placement attempts reflect on network quality and</w:t>
      </w:r>
      <w:r w:rsidRPr="0007159A">
        <w:rPr>
          <w:spacing w:val="-52"/>
        </w:rPr>
        <w:t xml:space="preserve"> </w:t>
      </w:r>
      <w:r w:rsidRPr="0007159A">
        <w:t>customer</w:t>
      </w:r>
      <w:r w:rsidRPr="0007159A">
        <w:rPr>
          <w:spacing w:val="-1"/>
        </w:rPr>
        <w:t xml:space="preserve"> </w:t>
      </w:r>
      <w:r w:rsidRPr="0007159A">
        <w:t>satisfaction.</w:t>
      </w:r>
    </w:p>
    <w:p w14:paraId="3304A8E1" w14:textId="77777777" w:rsidR="000101F4" w:rsidRPr="0007159A" w:rsidRDefault="000101F4" w:rsidP="00DB4EC5">
      <w:proofErr w:type="spellStart"/>
      <w:r w:rsidRPr="0007159A">
        <w:t>recv_sms_Mean</w:t>
      </w:r>
      <w:proofErr w:type="spellEnd"/>
      <w:r w:rsidRPr="0007159A">
        <w:rPr>
          <w:spacing w:val="-5"/>
        </w:rPr>
        <w:t xml:space="preserve"> </w:t>
      </w:r>
      <w:r w:rsidRPr="0007159A">
        <w:t>&amp;</w:t>
      </w:r>
      <w:r w:rsidRPr="0007159A">
        <w:rPr>
          <w:spacing w:val="-3"/>
        </w:rPr>
        <w:t xml:space="preserve"> </w:t>
      </w:r>
      <w:proofErr w:type="spellStart"/>
      <w:r w:rsidRPr="0007159A">
        <w:t>recv_vce_Mean</w:t>
      </w:r>
      <w:proofErr w:type="spellEnd"/>
      <w:r w:rsidRPr="0007159A">
        <w:t>:</w:t>
      </w:r>
      <w:r w:rsidRPr="0007159A">
        <w:rPr>
          <w:spacing w:val="-1"/>
        </w:rPr>
        <w:t xml:space="preserve"> </w:t>
      </w:r>
      <w:r w:rsidRPr="0007159A">
        <w:t>Received</w:t>
      </w:r>
      <w:r w:rsidRPr="0007159A">
        <w:rPr>
          <w:spacing w:val="-3"/>
        </w:rPr>
        <w:t xml:space="preserve"> </w:t>
      </w:r>
      <w:r w:rsidRPr="0007159A">
        <w:t>messages</w:t>
      </w:r>
      <w:r w:rsidRPr="0007159A">
        <w:rPr>
          <w:spacing w:val="-1"/>
        </w:rPr>
        <w:t xml:space="preserve"> </w:t>
      </w:r>
      <w:r w:rsidRPr="0007159A">
        <w:t>and</w:t>
      </w:r>
      <w:r w:rsidRPr="0007159A">
        <w:rPr>
          <w:spacing w:val="-2"/>
        </w:rPr>
        <w:t xml:space="preserve"> </w:t>
      </w:r>
      <w:r w:rsidRPr="0007159A">
        <w:t>calls</w:t>
      </w:r>
      <w:r w:rsidRPr="0007159A">
        <w:rPr>
          <w:spacing w:val="-3"/>
        </w:rPr>
        <w:t xml:space="preserve"> </w:t>
      </w:r>
      <w:r w:rsidRPr="0007159A">
        <w:t>can</w:t>
      </w:r>
      <w:r w:rsidRPr="0007159A">
        <w:rPr>
          <w:spacing w:val="-5"/>
        </w:rPr>
        <w:t xml:space="preserve"> </w:t>
      </w:r>
      <w:r w:rsidRPr="0007159A">
        <w:t>indicate</w:t>
      </w:r>
      <w:r w:rsidRPr="0007159A">
        <w:rPr>
          <w:spacing w:val="-1"/>
        </w:rPr>
        <w:t xml:space="preserve"> </w:t>
      </w:r>
      <w:r w:rsidRPr="0007159A">
        <w:t>network</w:t>
      </w:r>
      <w:r w:rsidRPr="0007159A">
        <w:rPr>
          <w:spacing w:val="-52"/>
        </w:rPr>
        <w:t xml:space="preserve"> </w:t>
      </w:r>
      <w:r w:rsidRPr="0007159A">
        <w:t>performance</w:t>
      </w:r>
      <w:r w:rsidRPr="0007159A">
        <w:rPr>
          <w:spacing w:val="-1"/>
        </w:rPr>
        <w:t xml:space="preserve"> </w:t>
      </w:r>
      <w:r w:rsidRPr="0007159A">
        <w:t>and customer</w:t>
      </w:r>
      <w:r w:rsidRPr="0007159A">
        <w:rPr>
          <w:spacing w:val="-2"/>
        </w:rPr>
        <w:t xml:space="preserve"> </w:t>
      </w:r>
      <w:r w:rsidRPr="0007159A">
        <w:t>engagement.</w:t>
      </w:r>
    </w:p>
    <w:p w14:paraId="54CF8A37" w14:textId="77777777" w:rsidR="000101F4" w:rsidRPr="0007159A" w:rsidRDefault="000101F4" w:rsidP="00DB4EC5">
      <w:proofErr w:type="spellStart"/>
      <w:r w:rsidRPr="0007159A">
        <w:t>refurb_new</w:t>
      </w:r>
      <w:proofErr w:type="spellEnd"/>
      <w:r w:rsidRPr="0007159A">
        <w:t>:</w:t>
      </w:r>
      <w:r w:rsidRPr="0007159A">
        <w:rPr>
          <w:spacing w:val="-2"/>
        </w:rPr>
        <w:t xml:space="preserve"> </w:t>
      </w:r>
      <w:r w:rsidRPr="0007159A">
        <w:t>Type</w:t>
      </w:r>
      <w:r w:rsidRPr="0007159A">
        <w:rPr>
          <w:spacing w:val="-1"/>
        </w:rPr>
        <w:t xml:space="preserve"> </w:t>
      </w:r>
      <w:r w:rsidRPr="0007159A">
        <w:t>of</w:t>
      </w:r>
      <w:r w:rsidRPr="0007159A">
        <w:rPr>
          <w:spacing w:val="-2"/>
        </w:rPr>
        <w:t xml:space="preserve"> </w:t>
      </w:r>
      <w:r w:rsidRPr="0007159A">
        <w:t>handset could</w:t>
      </w:r>
      <w:r w:rsidRPr="0007159A">
        <w:rPr>
          <w:spacing w:val="-4"/>
        </w:rPr>
        <w:t xml:space="preserve"> </w:t>
      </w:r>
      <w:r w:rsidRPr="0007159A">
        <w:t>correlate</w:t>
      </w:r>
      <w:r w:rsidRPr="0007159A">
        <w:rPr>
          <w:spacing w:val="-1"/>
        </w:rPr>
        <w:t xml:space="preserve"> </w:t>
      </w:r>
      <w:r w:rsidRPr="0007159A">
        <w:t>with</w:t>
      </w:r>
      <w:r w:rsidRPr="0007159A">
        <w:rPr>
          <w:spacing w:val="-1"/>
        </w:rPr>
        <w:t xml:space="preserve"> </w:t>
      </w:r>
      <w:r w:rsidRPr="0007159A">
        <w:t>customer</w:t>
      </w:r>
      <w:r w:rsidRPr="0007159A">
        <w:rPr>
          <w:spacing w:val="-1"/>
        </w:rPr>
        <w:t xml:space="preserve"> </w:t>
      </w:r>
      <w:r w:rsidRPr="0007159A">
        <w:t>preferences</w:t>
      </w:r>
      <w:r w:rsidRPr="0007159A">
        <w:rPr>
          <w:spacing w:val="-4"/>
        </w:rPr>
        <w:t xml:space="preserve"> </w:t>
      </w:r>
      <w:r w:rsidRPr="0007159A">
        <w:t>and</w:t>
      </w:r>
      <w:r w:rsidRPr="0007159A">
        <w:rPr>
          <w:spacing w:val="-1"/>
        </w:rPr>
        <w:t xml:space="preserve"> </w:t>
      </w:r>
      <w:r w:rsidRPr="0007159A">
        <w:t>churn.</w:t>
      </w:r>
    </w:p>
    <w:p w14:paraId="38F64EF3" w14:textId="77777777" w:rsidR="000101F4" w:rsidRPr="0007159A" w:rsidRDefault="000101F4" w:rsidP="00DB4EC5">
      <w:proofErr w:type="spellStart"/>
      <w:r w:rsidRPr="0007159A">
        <w:t>roam_Mean</w:t>
      </w:r>
      <w:proofErr w:type="spellEnd"/>
      <w:r w:rsidRPr="0007159A">
        <w:t>:</w:t>
      </w:r>
      <w:r w:rsidRPr="0007159A">
        <w:rPr>
          <w:spacing w:val="-2"/>
        </w:rPr>
        <w:t xml:space="preserve"> </w:t>
      </w:r>
      <w:r w:rsidRPr="0007159A">
        <w:t>Roaming</w:t>
      </w:r>
      <w:r w:rsidRPr="0007159A">
        <w:rPr>
          <w:spacing w:val="-2"/>
        </w:rPr>
        <w:t xml:space="preserve"> </w:t>
      </w:r>
      <w:r w:rsidRPr="0007159A">
        <w:t>usage</w:t>
      </w:r>
      <w:r w:rsidRPr="0007159A">
        <w:rPr>
          <w:spacing w:val="-2"/>
        </w:rPr>
        <w:t xml:space="preserve"> </w:t>
      </w:r>
      <w:r w:rsidRPr="0007159A">
        <w:t>indicates</w:t>
      </w:r>
      <w:r w:rsidRPr="0007159A">
        <w:rPr>
          <w:spacing w:val="-2"/>
        </w:rPr>
        <w:t xml:space="preserve"> </w:t>
      </w:r>
      <w:r w:rsidRPr="0007159A">
        <w:t>customer</w:t>
      </w:r>
      <w:r w:rsidRPr="0007159A">
        <w:rPr>
          <w:spacing w:val="-3"/>
        </w:rPr>
        <w:t xml:space="preserve"> </w:t>
      </w:r>
      <w:r w:rsidRPr="0007159A">
        <w:t>mobility</w:t>
      </w:r>
      <w:r w:rsidRPr="0007159A">
        <w:rPr>
          <w:spacing w:val="-2"/>
        </w:rPr>
        <w:t xml:space="preserve"> </w:t>
      </w:r>
      <w:r w:rsidRPr="0007159A">
        <w:t>and</w:t>
      </w:r>
      <w:r w:rsidRPr="0007159A">
        <w:rPr>
          <w:spacing w:val="-4"/>
        </w:rPr>
        <w:t xml:space="preserve"> </w:t>
      </w:r>
      <w:r w:rsidRPr="0007159A">
        <w:t>can</w:t>
      </w:r>
      <w:r w:rsidRPr="0007159A">
        <w:rPr>
          <w:spacing w:val="-5"/>
        </w:rPr>
        <w:t xml:space="preserve"> </w:t>
      </w:r>
      <w:r w:rsidRPr="0007159A">
        <w:t>affect</w:t>
      </w:r>
      <w:r w:rsidRPr="0007159A">
        <w:rPr>
          <w:spacing w:val="-1"/>
        </w:rPr>
        <w:t xml:space="preserve"> </w:t>
      </w:r>
      <w:r w:rsidRPr="0007159A">
        <w:t>satisfaction</w:t>
      </w:r>
      <w:r w:rsidRPr="0007159A">
        <w:rPr>
          <w:spacing w:val="-2"/>
        </w:rPr>
        <w:t xml:space="preserve"> </w:t>
      </w:r>
      <w:r w:rsidRPr="0007159A">
        <w:t>and</w:t>
      </w:r>
      <w:r w:rsidRPr="0007159A">
        <w:rPr>
          <w:spacing w:val="-3"/>
        </w:rPr>
        <w:t xml:space="preserve"> </w:t>
      </w:r>
      <w:r w:rsidRPr="0007159A">
        <w:t>churn.</w:t>
      </w:r>
    </w:p>
    <w:p w14:paraId="5C3F9A7D" w14:textId="77777777" w:rsidR="000101F4" w:rsidRPr="0007159A" w:rsidRDefault="000101F4" w:rsidP="00DB4EC5">
      <w:proofErr w:type="spellStart"/>
      <w:r w:rsidRPr="0007159A">
        <w:t>threeway_Mean</w:t>
      </w:r>
      <w:proofErr w:type="spellEnd"/>
      <w:r w:rsidRPr="0007159A">
        <w:t>: Usage of three-way calling feature can be a minor yet insightful behavior</w:t>
      </w:r>
      <w:r w:rsidRPr="0007159A">
        <w:rPr>
          <w:spacing w:val="-52"/>
        </w:rPr>
        <w:t xml:space="preserve"> </w:t>
      </w:r>
      <w:r w:rsidRPr="0007159A">
        <w:t>metric.</w:t>
      </w:r>
    </w:p>
    <w:p w14:paraId="0F16A1ED" w14:textId="77777777" w:rsidR="000101F4" w:rsidRPr="0007159A" w:rsidRDefault="000101F4" w:rsidP="00DB4EC5">
      <w:proofErr w:type="spellStart"/>
      <w:r w:rsidRPr="0007159A">
        <w:t>totcalls</w:t>
      </w:r>
      <w:proofErr w:type="spellEnd"/>
      <w:r w:rsidRPr="0007159A">
        <w:t>,</w:t>
      </w:r>
      <w:r w:rsidRPr="0007159A">
        <w:rPr>
          <w:spacing w:val="-4"/>
        </w:rPr>
        <w:t xml:space="preserve"> </w:t>
      </w:r>
      <w:proofErr w:type="spellStart"/>
      <w:r w:rsidRPr="0007159A">
        <w:t>totmou</w:t>
      </w:r>
      <w:proofErr w:type="spellEnd"/>
      <w:r w:rsidRPr="0007159A">
        <w:t>,</w:t>
      </w:r>
      <w:r w:rsidRPr="0007159A">
        <w:rPr>
          <w:spacing w:val="-1"/>
        </w:rPr>
        <w:t xml:space="preserve"> </w:t>
      </w:r>
      <w:proofErr w:type="spellStart"/>
      <w:r w:rsidRPr="0007159A">
        <w:t>totrev</w:t>
      </w:r>
      <w:proofErr w:type="spellEnd"/>
      <w:r w:rsidRPr="0007159A">
        <w:t>:</w:t>
      </w:r>
      <w:r w:rsidRPr="0007159A">
        <w:rPr>
          <w:spacing w:val="-2"/>
        </w:rPr>
        <w:t xml:space="preserve"> </w:t>
      </w:r>
      <w:r w:rsidRPr="0007159A">
        <w:t>Total calls,</w:t>
      </w:r>
      <w:r w:rsidRPr="0007159A">
        <w:rPr>
          <w:spacing w:val="-3"/>
        </w:rPr>
        <w:t xml:space="preserve"> </w:t>
      </w:r>
      <w:r w:rsidRPr="0007159A">
        <w:t>minutes</w:t>
      </w:r>
      <w:r w:rsidRPr="0007159A">
        <w:rPr>
          <w:spacing w:val="-1"/>
        </w:rPr>
        <w:t xml:space="preserve"> </w:t>
      </w:r>
      <w:r w:rsidRPr="0007159A">
        <w:t>of</w:t>
      </w:r>
      <w:r w:rsidRPr="0007159A">
        <w:rPr>
          <w:spacing w:val="-2"/>
        </w:rPr>
        <w:t xml:space="preserve"> </w:t>
      </w:r>
      <w:r w:rsidRPr="0007159A">
        <w:t>use,</w:t>
      </w:r>
      <w:r w:rsidRPr="0007159A">
        <w:rPr>
          <w:spacing w:val="-4"/>
        </w:rPr>
        <w:t xml:space="preserve"> </w:t>
      </w:r>
      <w:r w:rsidRPr="0007159A">
        <w:t>and</w:t>
      </w:r>
      <w:r w:rsidRPr="0007159A">
        <w:rPr>
          <w:spacing w:val="-3"/>
        </w:rPr>
        <w:t xml:space="preserve"> </w:t>
      </w:r>
      <w:r w:rsidRPr="0007159A">
        <w:t>revenue</w:t>
      </w:r>
      <w:r w:rsidRPr="0007159A">
        <w:rPr>
          <w:spacing w:val="-1"/>
        </w:rPr>
        <w:t xml:space="preserve"> </w:t>
      </w:r>
      <w:r w:rsidRPr="0007159A">
        <w:t>are</w:t>
      </w:r>
      <w:r w:rsidRPr="0007159A">
        <w:rPr>
          <w:spacing w:val="-3"/>
        </w:rPr>
        <w:t xml:space="preserve"> </w:t>
      </w:r>
      <w:r w:rsidRPr="0007159A">
        <w:t>fundamental</w:t>
      </w:r>
      <w:r w:rsidRPr="0007159A">
        <w:rPr>
          <w:spacing w:val="-3"/>
        </w:rPr>
        <w:t xml:space="preserve"> </w:t>
      </w:r>
      <w:r w:rsidRPr="0007159A">
        <w:t>to</w:t>
      </w:r>
      <w:r w:rsidRPr="0007159A">
        <w:rPr>
          <w:spacing w:val="-4"/>
        </w:rPr>
        <w:t xml:space="preserve"> </w:t>
      </w:r>
      <w:r w:rsidRPr="0007159A">
        <w:t>understanding</w:t>
      </w:r>
      <w:r w:rsidRPr="0007159A">
        <w:rPr>
          <w:spacing w:val="-52"/>
        </w:rPr>
        <w:t xml:space="preserve"> </w:t>
      </w:r>
      <w:r w:rsidRPr="0007159A">
        <w:t>customer</w:t>
      </w:r>
      <w:r w:rsidRPr="0007159A">
        <w:rPr>
          <w:spacing w:val="-3"/>
        </w:rPr>
        <w:t xml:space="preserve"> </w:t>
      </w:r>
      <w:r w:rsidRPr="0007159A">
        <w:t>lifetime value.</w:t>
      </w:r>
    </w:p>
    <w:p w14:paraId="724EC5E1" w14:textId="77777777" w:rsidR="000101F4" w:rsidRPr="0007159A" w:rsidRDefault="000101F4" w:rsidP="00DB4EC5">
      <w:proofErr w:type="spellStart"/>
      <w:r w:rsidRPr="0007159A">
        <w:t>unan_dat_Mean</w:t>
      </w:r>
      <w:proofErr w:type="spellEnd"/>
      <w:r w:rsidRPr="0007159A">
        <w:rPr>
          <w:spacing w:val="-4"/>
        </w:rPr>
        <w:t xml:space="preserve"> </w:t>
      </w:r>
      <w:r w:rsidRPr="0007159A">
        <w:t xml:space="preserve">&amp; </w:t>
      </w:r>
      <w:proofErr w:type="spellStart"/>
      <w:r w:rsidRPr="0007159A">
        <w:t>unan_vce_Mean</w:t>
      </w:r>
      <w:proofErr w:type="spellEnd"/>
      <w:r w:rsidRPr="0007159A">
        <w:t>:</w:t>
      </w:r>
      <w:r w:rsidRPr="0007159A">
        <w:rPr>
          <w:spacing w:val="-1"/>
        </w:rPr>
        <w:t xml:space="preserve"> </w:t>
      </w:r>
      <w:r w:rsidRPr="0007159A">
        <w:t>Unanswered</w:t>
      </w:r>
      <w:r w:rsidRPr="0007159A">
        <w:rPr>
          <w:spacing w:val="-3"/>
        </w:rPr>
        <w:t xml:space="preserve"> </w:t>
      </w:r>
      <w:r w:rsidRPr="0007159A">
        <w:t>calls</w:t>
      </w:r>
      <w:r w:rsidRPr="0007159A">
        <w:rPr>
          <w:spacing w:val="-3"/>
        </w:rPr>
        <w:t xml:space="preserve"> </w:t>
      </w:r>
      <w:r w:rsidRPr="0007159A">
        <w:t>could</w:t>
      </w:r>
      <w:r w:rsidRPr="0007159A">
        <w:rPr>
          <w:spacing w:val="-5"/>
        </w:rPr>
        <w:t xml:space="preserve"> </w:t>
      </w:r>
      <w:r w:rsidRPr="0007159A">
        <w:t>be</w:t>
      </w:r>
      <w:r w:rsidRPr="0007159A">
        <w:rPr>
          <w:spacing w:val="-1"/>
        </w:rPr>
        <w:t xml:space="preserve"> </w:t>
      </w:r>
      <w:r w:rsidRPr="0007159A">
        <w:t>indicators</w:t>
      </w:r>
      <w:r w:rsidRPr="0007159A">
        <w:rPr>
          <w:spacing w:val="-4"/>
        </w:rPr>
        <w:t xml:space="preserve"> </w:t>
      </w:r>
      <w:r w:rsidRPr="0007159A">
        <w:t>of</w:t>
      </w:r>
      <w:r w:rsidRPr="0007159A">
        <w:rPr>
          <w:spacing w:val="-1"/>
        </w:rPr>
        <w:t xml:space="preserve"> </w:t>
      </w:r>
      <w:r w:rsidRPr="0007159A">
        <w:t>network</w:t>
      </w:r>
      <w:r w:rsidRPr="0007159A">
        <w:rPr>
          <w:spacing w:val="-1"/>
        </w:rPr>
        <w:t xml:space="preserve"> </w:t>
      </w:r>
      <w:r w:rsidRPr="0007159A">
        <w:t>issues</w:t>
      </w:r>
      <w:r w:rsidRPr="0007159A">
        <w:rPr>
          <w:spacing w:val="-2"/>
        </w:rPr>
        <w:t xml:space="preserve"> </w:t>
      </w:r>
      <w:r w:rsidRPr="0007159A">
        <w:t>or</w:t>
      </w:r>
      <w:r w:rsidRPr="0007159A">
        <w:rPr>
          <w:spacing w:val="-52"/>
        </w:rPr>
        <w:t xml:space="preserve"> </w:t>
      </w:r>
      <w:r w:rsidRPr="0007159A">
        <w:t>customer</w:t>
      </w:r>
      <w:r w:rsidRPr="0007159A">
        <w:rPr>
          <w:spacing w:val="-1"/>
        </w:rPr>
        <w:t xml:space="preserve"> </w:t>
      </w:r>
      <w:r w:rsidRPr="0007159A">
        <w:t>availability.</w:t>
      </w:r>
    </w:p>
    <w:p w14:paraId="530A3F33" w14:textId="77777777" w:rsidR="000101F4" w:rsidRPr="0007159A" w:rsidRDefault="000101F4" w:rsidP="00DB4EC5">
      <w:proofErr w:type="spellStart"/>
      <w:r w:rsidRPr="0007159A">
        <w:t>vceovr_Mean</w:t>
      </w:r>
      <w:proofErr w:type="spellEnd"/>
      <w:r w:rsidRPr="0007159A">
        <w:t>:</w:t>
      </w:r>
      <w:r w:rsidRPr="0007159A">
        <w:rPr>
          <w:spacing w:val="-1"/>
        </w:rPr>
        <w:t xml:space="preserve"> </w:t>
      </w:r>
      <w:r w:rsidRPr="0007159A">
        <w:t>Voice</w:t>
      </w:r>
      <w:r w:rsidRPr="0007159A">
        <w:rPr>
          <w:spacing w:val="-2"/>
        </w:rPr>
        <w:t xml:space="preserve"> </w:t>
      </w:r>
      <w:r w:rsidRPr="0007159A">
        <w:t>overage</w:t>
      </w:r>
      <w:r w:rsidRPr="0007159A">
        <w:rPr>
          <w:spacing w:val="-2"/>
        </w:rPr>
        <w:t xml:space="preserve"> </w:t>
      </w:r>
      <w:r w:rsidRPr="0007159A">
        <w:t>charges</w:t>
      </w:r>
      <w:r w:rsidRPr="0007159A">
        <w:rPr>
          <w:spacing w:val="-2"/>
        </w:rPr>
        <w:t xml:space="preserve"> </w:t>
      </w:r>
      <w:r w:rsidRPr="0007159A">
        <w:t>are</w:t>
      </w:r>
      <w:r w:rsidRPr="0007159A">
        <w:rPr>
          <w:spacing w:val="-2"/>
        </w:rPr>
        <w:t xml:space="preserve"> </w:t>
      </w:r>
      <w:r w:rsidRPr="0007159A">
        <w:t>important</w:t>
      </w:r>
      <w:r w:rsidRPr="0007159A">
        <w:rPr>
          <w:spacing w:val="-2"/>
        </w:rPr>
        <w:t xml:space="preserve"> </w:t>
      </w:r>
      <w:r w:rsidRPr="0007159A">
        <w:t>for</w:t>
      </w:r>
      <w:r w:rsidRPr="0007159A">
        <w:rPr>
          <w:spacing w:val="-2"/>
        </w:rPr>
        <w:t xml:space="preserve"> </w:t>
      </w:r>
      <w:r w:rsidRPr="0007159A">
        <w:t>customer</w:t>
      </w:r>
      <w:r w:rsidRPr="0007159A">
        <w:rPr>
          <w:spacing w:val="-2"/>
        </w:rPr>
        <w:t xml:space="preserve"> </w:t>
      </w:r>
      <w:r w:rsidRPr="0007159A">
        <w:t>satisfaction</w:t>
      </w:r>
      <w:r w:rsidRPr="0007159A">
        <w:rPr>
          <w:spacing w:val="-2"/>
        </w:rPr>
        <w:t xml:space="preserve"> </w:t>
      </w:r>
      <w:r w:rsidRPr="0007159A">
        <w:t>and</w:t>
      </w:r>
      <w:r w:rsidRPr="0007159A">
        <w:rPr>
          <w:spacing w:val="-5"/>
        </w:rPr>
        <w:t xml:space="preserve"> </w:t>
      </w:r>
      <w:r w:rsidRPr="0007159A">
        <w:t>churn</w:t>
      </w:r>
      <w:r w:rsidRPr="0007159A">
        <w:rPr>
          <w:spacing w:val="-4"/>
        </w:rPr>
        <w:t xml:space="preserve"> </w:t>
      </w:r>
      <w:r w:rsidRPr="0007159A">
        <w:t>analysis.</w:t>
      </w:r>
    </w:p>
    <w:p w14:paraId="4B27681C" w14:textId="77777777" w:rsidR="000101F4" w:rsidRPr="0007159A" w:rsidRDefault="000101F4" w:rsidP="00DB4EC5"/>
    <w:p w14:paraId="41D1D92E" w14:textId="77777777" w:rsidR="000101F4" w:rsidRPr="0007159A" w:rsidRDefault="000101F4" w:rsidP="00DB4EC5">
      <w:r w:rsidRPr="0007159A">
        <w:t>Checking</w:t>
      </w:r>
      <w:r w:rsidRPr="0007159A">
        <w:rPr>
          <w:spacing w:val="-3"/>
        </w:rPr>
        <w:t xml:space="preserve"> </w:t>
      </w:r>
      <w:r w:rsidRPr="0007159A">
        <w:t>for</w:t>
      </w:r>
      <w:r w:rsidRPr="0007159A">
        <w:rPr>
          <w:spacing w:val="-2"/>
        </w:rPr>
        <w:t xml:space="preserve"> </w:t>
      </w:r>
      <w:r w:rsidRPr="0007159A">
        <w:t>Missing</w:t>
      </w:r>
      <w:r w:rsidRPr="0007159A">
        <w:rPr>
          <w:spacing w:val="-3"/>
        </w:rPr>
        <w:t xml:space="preserve"> </w:t>
      </w:r>
      <w:r w:rsidRPr="0007159A">
        <w:t>Values:</w:t>
      </w:r>
    </w:p>
    <w:p w14:paraId="2A859FD7" w14:textId="77777777" w:rsidR="000101F4" w:rsidRPr="0007159A" w:rsidRDefault="000101F4" w:rsidP="00DB4EC5">
      <w:r w:rsidRPr="0007159A">
        <w:t>To</w:t>
      </w:r>
      <w:r w:rsidRPr="0007159A">
        <w:rPr>
          <w:spacing w:val="-2"/>
        </w:rPr>
        <w:t xml:space="preserve"> </w:t>
      </w:r>
      <w:r w:rsidRPr="0007159A">
        <w:t>find</w:t>
      </w:r>
      <w:r w:rsidRPr="0007159A">
        <w:rPr>
          <w:spacing w:val="-1"/>
        </w:rPr>
        <w:t xml:space="preserve"> </w:t>
      </w:r>
      <w:r w:rsidRPr="0007159A">
        <w:t>out</w:t>
      </w:r>
      <w:r w:rsidRPr="0007159A">
        <w:rPr>
          <w:spacing w:val="-1"/>
        </w:rPr>
        <w:t xml:space="preserve"> </w:t>
      </w:r>
      <w:r w:rsidRPr="0007159A">
        <w:t>what</w:t>
      </w:r>
      <w:r w:rsidRPr="0007159A">
        <w:rPr>
          <w:spacing w:val="-3"/>
        </w:rPr>
        <w:t xml:space="preserve"> </w:t>
      </w:r>
      <w:r w:rsidRPr="0007159A">
        <w:t>values</w:t>
      </w:r>
      <w:r w:rsidRPr="0007159A">
        <w:rPr>
          <w:spacing w:val="-1"/>
        </w:rPr>
        <w:t xml:space="preserve"> </w:t>
      </w:r>
      <w:r w:rsidRPr="0007159A">
        <w:t>were</w:t>
      </w:r>
      <w:r w:rsidRPr="0007159A">
        <w:rPr>
          <w:spacing w:val="-4"/>
        </w:rPr>
        <w:t xml:space="preserve"> </w:t>
      </w:r>
      <w:r w:rsidRPr="0007159A">
        <w:t>missing</w:t>
      </w:r>
      <w:r w:rsidRPr="0007159A">
        <w:rPr>
          <w:spacing w:val="-1"/>
        </w:rPr>
        <w:t xml:space="preserve"> </w:t>
      </w:r>
      <w:r w:rsidRPr="0007159A">
        <w:t>from</w:t>
      </w:r>
      <w:r w:rsidRPr="0007159A">
        <w:rPr>
          <w:spacing w:val="-4"/>
        </w:rPr>
        <w:t xml:space="preserve"> </w:t>
      </w:r>
      <w:r w:rsidRPr="0007159A">
        <w:t>the</w:t>
      </w:r>
      <w:r w:rsidRPr="0007159A">
        <w:rPr>
          <w:spacing w:val="-1"/>
        </w:rPr>
        <w:t xml:space="preserve"> </w:t>
      </w:r>
      <w:r w:rsidRPr="0007159A">
        <w:t>dataset,</w:t>
      </w:r>
      <w:r w:rsidRPr="0007159A">
        <w:rPr>
          <w:spacing w:val="-4"/>
        </w:rPr>
        <w:t xml:space="preserve"> </w:t>
      </w:r>
      <w:r w:rsidRPr="0007159A">
        <w:t>we</w:t>
      </w:r>
      <w:r w:rsidRPr="0007159A">
        <w:rPr>
          <w:spacing w:val="-2"/>
        </w:rPr>
        <w:t xml:space="preserve"> </w:t>
      </w:r>
      <w:r w:rsidRPr="0007159A">
        <w:t>ran</w:t>
      </w:r>
      <w:r w:rsidRPr="0007159A">
        <w:rPr>
          <w:spacing w:val="-3"/>
        </w:rPr>
        <w:t xml:space="preserve"> </w:t>
      </w:r>
      <w:r w:rsidRPr="0007159A">
        <w:t>an</w:t>
      </w:r>
      <w:r w:rsidRPr="0007159A">
        <w:rPr>
          <w:spacing w:val="-1"/>
        </w:rPr>
        <w:t xml:space="preserve"> </w:t>
      </w:r>
      <w:r w:rsidRPr="0007159A">
        <w:t>initial</w:t>
      </w:r>
      <w:r w:rsidRPr="0007159A">
        <w:rPr>
          <w:spacing w:val="-1"/>
        </w:rPr>
        <w:t xml:space="preserve"> </w:t>
      </w:r>
      <w:r w:rsidRPr="0007159A">
        <w:t>examination.</w:t>
      </w:r>
      <w:r w:rsidRPr="0007159A">
        <w:rPr>
          <w:spacing w:val="-1"/>
        </w:rPr>
        <w:t xml:space="preserve"> </w:t>
      </w:r>
      <w:r w:rsidRPr="0007159A">
        <w:t>Assuring</w:t>
      </w:r>
      <w:r w:rsidRPr="0007159A">
        <w:rPr>
          <w:spacing w:val="-5"/>
        </w:rPr>
        <w:t xml:space="preserve"> </w:t>
      </w:r>
      <w:r w:rsidRPr="0007159A">
        <w:t>the</w:t>
      </w:r>
      <w:r w:rsidRPr="0007159A">
        <w:rPr>
          <w:spacing w:val="-52"/>
        </w:rPr>
        <w:t xml:space="preserve"> </w:t>
      </w:r>
      <w:r w:rsidRPr="0007159A">
        <w:t>analysis's</w:t>
      </w:r>
      <w:r w:rsidRPr="0007159A">
        <w:rPr>
          <w:spacing w:val="-1"/>
        </w:rPr>
        <w:t xml:space="preserve"> </w:t>
      </w:r>
      <w:r w:rsidRPr="0007159A">
        <w:t>quality and dependability relies</w:t>
      </w:r>
      <w:r w:rsidRPr="0007159A">
        <w:rPr>
          <w:spacing w:val="-3"/>
        </w:rPr>
        <w:t xml:space="preserve"> </w:t>
      </w:r>
      <w:r w:rsidRPr="0007159A">
        <w:t>heavily on</w:t>
      </w:r>
      <w:r w:rsidRPr="0007159A">
        <w:rPr>
          <w:spacing w:val="-3"/>
        </w:rPr>
        <w:t xml:space="preserve"> </w:t>
      </w:r>
      <w:r w:rsidRPr="0007159A">
        <w:t>this stage.</w:t>
      </w:r>
    </w:p>
    <w:p w14:paraId="6351C4AF" w14:textId="77777777" w:rsidR="000101F4" w:rsidRPr="0007159A" w:rsidRDefault="000101F4" w:rsidP="00DB4EC5">
      <w:r w:rsidRPr="0007159A">
        <w:t>Distribution</w:t>
      </w:r>
      <w:r w:rsidRPr="0007159A">
        <w:rPr>
          <w:spacing w:val="-3"/>
        </w:rPr>
        <w:t xml:space="preserve"> </w:t>
      </w:r>
      <w:r w:rsidRPr="0007159A">
        <w:t>of</w:t>
      </w:r>
      <w:r w:rsidRPr="0007159A">
        <w:rPr>
          <w:spacing w:val="-2"/>
        </w:rPr>
        <w:t xml:space="preserve"> </w:t>
      </w:r>
      <w:r w:rsidRPr="0007159A">
        <w:t>Numeric</w:t>
      </w:r>
      <w:r w:rsidRPr="0007159A">
        <w:rPr>
          <w:spacing w:val="-4"/>
        </w:rPr>
        <w:t xml:space="preserve"> </w:t>
      </w:r>
      <w:r w:rsidRPr="0007159A">
        <w:t>Variables:</w:t>
      </w:r>
    </w:p>
    <w:p w14:paraId="52F355A6" w14:textId="77777777" w:rsidR="000101F4" w:rsidRPr="0007159A" w:rsidRDefault="000101F4" w:rsidP="00DB4EC5">
      <w:r w:rsidRPr="0007159A">
        <w:t>We</w:t>
      </w:r>
      <w:r w:rsidRPr="0007159A">
        <w:rPr>
          <w:spacing w:val="-3"/>
        </w:rPr>
        <w:t xml:space="preserve"> </w:t>
      </w:r>
      <w:r w:rsidRPr="0007159A">
        <w:t>examined</w:t>
      </w:r>
      <w:r w:rsidRPr="0007159A">
        <w:rPr>
          <w:spacing w:val="-2"/>
        </w:rPr>
        <w:t xml:space="preserve"> </w:t>
      </w:r>
      <w:r w:rsidRPr="0007159A">
        <w:t>the</w:t>
      </w:r>
      <w:r w:rsidRPr="0007159A">
        <w:rPr>
          <w:spacing w:val="-2"/>
        </w:rPr>
        <w:t xml:space="preserve"> </w:t>
      </w:r>
      <w:r w:rsidRPr="0007159A">
        <w:t>distribution</w:t>
      </w:r>
      <w:r w:rsidRPr="0007159A">
        <w:rPr>
          <w:spacing w:val="-2"/>
        </w:rPr>
        <w:t xml:space="preserve"> </w:t>
      </w:r>
      <w:r w:rsidRPr="0007159A">
        <w:t>of</w:t>
      </w:r>
      <w:r w:rsidRPr="0007159A">
        <w:rPr>
          <w:spacing w:val="-3"/>
        </w:rPr>
        <w:t xml:space="preserve"> </w:t>
      </w:r>
      <w:r w:rsidRPr="0007159A">
        <w:t>numeric</w:t>
      </w:r>
      <w:r w:rsidRPr="0007159A">
        <w:rPr>
          <w:spacing w:val="-2"/>
        </w:rPr>
        <w:t xml:space="preserve"> </w:t>
      </w:r>
      <w:r w:rsidRPr="0007159A">
        <w:t>variables</w:t>
      </w:r>
      <w:r w:rsidRPr="0007159A">
        <w:rPr>
          <w:spacing w:val="-2"/>
        </w:rPr>
        <w:t xml:space="preserve"> </w:t>
      </w:r>
      <w:r w:rsidRPr="0007159A">
        <w:t>with</w:t>
      </w:r>
      <w:r w:rsidRPr="0007159A">
        <w:rPr>
          <w:spacing w:val="-2"/>
        </w:rPr>
        <w:t xml:space="preserve"> </w:t>
      </w:r>
      <w:r w:rsidRPr="0007159A">
        <w:t>missing</w:t>
      </w:r>
      <w:r w:rsidRPr="0007159A">
        <w:rPr>
          <w:spacing w:val="-3"/>
        </w:rPr>
        <w:t xml:space="preserve"> </w:t>
      </w:r>
      <w:r w:rsidRPr="0007159A">
        <w:t>values</w:t>
      </w:r>
      <w:r w:rsidRPr="0007159A">
        <w:rPr>
          <w:spacing w:val="-2"/>
        </w:rPr>
        <w:t xml:space="preserve"> </w:t>
      </w:r>
      <w:r w:rsidRPr="0007159A">
        <w:t>and</w:t>
      </w:r>
      <w:r w:rsidRPr="0007159A">
        <w:rPr>
          <w:spacing w:val="-2"/>
        </w:rPr>
        <w:t xml:space="preserve"> </w:t>
      </w:r>
      <w:r w:rsidRPr="0007159A">
        <w:t>observed</w:t>
      </w:r>
      <w:r w:rsidRPr="0007159A">
        <w:rPr>
          <w:spacing w:val="-2"/>
        </w:rPr>
        <w:t xml:space="preserve"> </w:t>
      </w:r>
      <w:r w:rsidRPr="0007159A">
        <w:t>the</w:t>
      </w:r>
      <w:r w:rsidRPr="0007159A">
        <w:rPr>
          <w:spacing w:val="-3"/>
        </w:rPr>
        <w:t xml:space="preserve"> </w:t>
      </w:r>
      <w:r w:rsidRPr="0007159A">
        <w:t>presence</w:t>
      </w:r>
      <w:r w:rsidRPr="0007159A">
        <w:rPr>
          <w:spacing w:val="-2"/>
        </w:rPr>
        <w:t xml:space="preserve"> </w:t>
      </w:r>
      <w:r w:rsidRPr="0007159A">
        <w:t>of</w:t>
      </w:r>
      <w:r w:rsidRPr="0007159A">
        <w:rPr>
          <w:spacing w:val="-52"/>
        </w:rPr>
        <w:t xml:space="preserve"> </w:t>
      </w:r>
      <w:r w:rsidRPr="0007159A">
        <w:t>outliers.</w:t>
      </w:r>
      <w:r w:rsidRPr="0007159A">
        <w:rPr>
          <w:spacing w:val="-1"/>
        </w:rPr>
        <w:t xml:space="preserve"> </w:t>
      </w:r>
      <w:r w:rsidRPr="0007159A">
        <w:t>Outliers</w:t>
      </w:r>
      <w:r w:rsidRPr="0007159A">
        <w:rPr>
          <w:spacing w:val="-1"/>
        </w:rPr>
        <w:t xml:space="preserve"> </w:t>
      </w:r>
      <w:r w:rsidRPr="0007159A">
        <w:t>can significantly</w:t>
      </w:r>
      <w:r w:rsidRPr="0007159A">
        <w:rPr>
          <w:spacing w:val="-1"/>
        </w:rPr>
        <w:t xml:space="preserve"> </w:t>
      </w:r>
      <w:r w:rsidRPr="0007159A">
        <w:t>skew</w:t>
      </w:r>
      <w:r w:rsidRPr="0007159A">
        <w:rPr>
          <w:spacing w:val="-1"/>
        </w:rPr>
        <w:t xml:space="preserve"> </w:t>
      </w:r>
      <w:r w:rsidRPr="0007159A">
        <w:t>the</w:t>
      </w:r>
      <w:r w:rsidRPr="0007159A">
        <w:rPr>
          <w:spacing w:val="-2"/>
        </w:rPr>
        <w:t xml:space="preserve"> </w:t>
      </w:r>
      <w:r w:rsidRPr="0007159A">
        <w:t>mean,</w:t>
      </w:r>
      <w:r w:rsidRPr="0007159A">
        <w:rPr>
          <w:spacing w:val="-4"/>
        </w:rPr>
        <w:t xml:space="preserve"> </w:t>
      </w:r>
      <w:r w:rsidRPr="0007159A">
        <w:t>leading</w:t>
      </w:r>
      <w:r w:rsidRPr="0007159A">
        <w:rPr>
          <w:spacing w:val="-1"/>
        </w:rPr>
        <w:t xml:space="preserve"> </w:t>
      </w:r>
      <w:r w:rsidRPr="0007159A">
        <w:t>to</w:t>
      </w:r>
      <w:r w:rsidRPr="0007159A">
        <w:rPr>
          <w:spacing w:val="-3"/>
        </w:rPr>
        <w:t xml:space="preserve"> </w:t>
      </w:r>
      <w:r w:rsidRPr="0007159A">
        <w:t>inaccurate</w:t>
      </w:r>
      <w:r w:rsidRPr="0007159A">
        <w:rPr>
          <w:spacing w:val="-1"/>
        </w:rPr>
        <w:t xml:space="preserve"> </w:t>
      </w:r>
      <w:r w:rsidRPr="0007159A">
        <w:t>imputations:</w:t>
      </w:r>
    </w:p>
    <w:p w14:paraId="5C29A69B" w14:textId="77777777" w:rsidR="000101F4" w:rsidRPr="0007159A" w:rsidRDefault="000101F4" w:rsidP="00DB4EC5">
      <w:r w:rsidRPr="0007159A">
        <w:rPr>
          <w:noProof/>
          <w:lang w:val="en-IN" w:eastAsia="en-IN"/>
        </w:rPr>
        <w:drawing>
          <wp:anchor distT="0" distB="0" distL="0" distR="0" simplePos="0" relativeHeight="486042112" behindDoc="0" locked="0" layoutInCell="1" allowOverlap="1" wp14:anchorId="103908FB" wp14:editId="771A4BD7">
            <wp:simplePos x="0" y="0"/>
            <wp:positionH relativeFrom="page">
              <wp:posOffset>1183037</wp:posOffset>
            </wp:positionH>
            <wp:positionV relativeFrom="paragraph">
              <wp:posOffset>152394</wp:posOffset>
            </wp:positionV>
            <wp:extent cx="5601916" cy="3579876"/>
            <wp:effectExtent l="0" t="0" r="0" b="0"/>
            <wp:wrapTopAndBottom/>
            <wp:docPr id="13" name="image7.png" descr="A group of black and white graph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5" cstate="print"/>
                    <a:stretch>
                      <a:fillRect/>
                    </a:stretch>
                  </pic:blipFill>
                  <pic:spPr>
                    <a:xfrm>
                      <a:off x="0" y="0"/>
                      <a:ext cx="5601916" cy="3579876"/>
                    </a:xfrm>
                    <a:prstGeom prst="rect">
                      <a:avLst/>
                    </a:prstGeom>
                  </pic:spPr>
                </pic:pic>
              </a:graphicData>
            </a:graphic>
          </wp:anchor>
        </w:drawing>
      </w:r>
    </w:p>
    <w:p w14:paraId="44E97854"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BB9F732" w14:textId="77777777" w:rsidR="000101F4" w:rsidRPr="0007159A" w:rsidRDefault="000101F4" w:rsidP="00DB4EC5">
      <w:r w:rsidRPr="0007159A">
        <w:t>We</w:t>
      </w:r>
      <w:r w:rsidRPr="0007159A">
        <w:rPr>
          <w:spacing w:val="-1"/>
        </w:rPr>
        <w:t xml:space="preserve"> </w:t>
      </w:r>
      <w:r w:rsidRPr="0007159A">
        <w:t>noticed</w:t>
      </w:r>
      <w:r w:rsidRPr="0007159A">
        <w:rPr>
          <w:spacing w:val="-4"/>
        </w:rPr>
        <w:t xml:space="preserve"> </w:t>
      </w:r>
      <w:r w:rsidRPr="0007159A">
        <w:t>that the</w:t>
      </w:r>
      <w:r w:rsidRPr="0007159A">
        <w:rPr>
          <w:spacing w:val="-1"/>
        </w:rPr>
        <w:t xml:space="preserve"> </w:t>
      </w:r>
      <w:r w:rsidRPr="0007159A">
        <w:t>numeric</w:t>
      </w:r>
      <w:r w:rsidRPr="0007159A">
        <w:rPr>
          <w:spacing w:val="-1"/>
        </w:rPr>
        <w:t xml:space="preserve"> </w:t>
      </w:r>
      <w:r w:rsidRPr="0007159A">
        <w:t>values</w:t>
      </w:r>
      <w:r w:rsidRPr="0007159A">
        <w:rPr>
          <w:spacing w:val="-1"/>
        </w:rPr>
        <w:t xml:space="preserve"> </w:t>
      </w:r>
      <w:r w:rsidRPr="0007159A">
        <w:t>have</w:t>
      </w:r>
      <w:r w:rsidRPr="0007159A">
        <w:rPr>
          <w:spacing w:val="-1"/>
        </w:rPr>
        <w:t xml:space="preserve"> </w:t>
      </w:r>
      <w:r w:rsidRPr="0007159A">
        <w:t>outliers</w:t>
      </w:r>
      <w:r w:rsidRPr="0007159A">
        <w:rPr>
          <w:spacing w:val="-3"/>
        </w:rPr>
        <w:t xml:space="preserve"> </w:t>
      </w:r>
      <w:r w:rsidRPr="0007159A">
        <w:t>in</w:t>
      </w:r>
      <w:r w:rsidRPr="0007159A">
        <w:rPr>
          <w:spacing w:val="-4"/>
        </w:rPr>
        <w:t xml:space="preserve"> </w:t>
      </w:r>
      <w:r w:rsidRPr="0007159A">
        <w:t>them,</w:t>
      </w:r>
      <w:r w:rsidRPr="0007159A">
        <w:rPr>
          <w:spacing w:val="-1"/>
        </w:rPr>
        <w:t xml:space="preserve"> </w:t>
      </w:r>
      <w:r w:rsidRPr="0007159A">
        <w:t>it</w:t>
      </w:r>
      <w:r w:rsidRPr="0007159A">
        <w:rPr>
          <w:spacing w:val="1"/>
        </w:rPr>
        <w:t xml:space="preserve"> </w:t>
      </w:r>
      <w:r w:rsidRPr="0007159A">
        <w:t>would</w:t>
      </w:r>
      <w:r w:rsidRPr="0007159A">
        <w:rPr>
          <w:spacing w:val="-1"/>
        </w:rPr>
        <w:t xml:space="preserve"> </w:t>
      </w:r>
      <w:r w:rsidRPr="0007159A">
        <w:t>be</w:t>
      </w:r>
      <w:r w:rsidRPr="0007159A">
        <w:rPr>
          <w:spacing w:val="-3"/>
        </w:rPr>
        <w:t xml:space="preserve"> </w:t>
      </w:r>
      <w:r w:rsidRPr="0007159A">
        <w:t>advisable</w:t>
      </w:r>
      <w:r w:rsidRPr="0007159A">
        <w:rPr>
          <w:spacing w:val="-3"/>
        </w:rPr>
        <w:t xml:space="preserve"> </w:t>
      </w:r>
      <w:r w:rsidRPr="0007159A">
        <w:t>to</w:t>
      </w:r>
      <w:r w:rsidRPr="0007159A">
        <w:rPr>
          <w:spacing w:val="-4"/>
        </w:rPr>
        <w:t xml:space="preserve"> </w:t>
      </w:r>
      <w:r w:rsidRPr="0007159A">
        <w:t>use</w:t>
      </w:r>
      <w:r w:rsidRPr="0007159A">
        <w:rPr>
          <w:spacing w:val="-3"/>
        </w:rPr>
        <w:t xml:space="preserve"> </w:t>
      </w:r>
      <w:r w:rsidRPr="0007159A">
        <w:t>median</w:t>
      </w:r>
      <w:r w:rsidRPr="0007159A">
        <w:rPr>
          <w:spacing w:val="-3"/>
        </w:rPr>
        <w:t xml:space="preserve"> </w:t>
      </w:r>
      <w:r w:rsidRPr="0007159A">
        <w:t>to</w:t>
      </w:r>
      <w:r w:rsidRPr="0007159A">
        <w:rPr>
          <w:spacing w:val="-1"/>
        </w:rPr>
        <w:t xml:space="preserve"> </w:t>
      </w:r>
      <w:r w:rsidRPr="0007159A">
        <w:t>fill</w:t>
      </w:r>
      <w:r w:rsidRPr="0007159A">
        <w:rPr>
          <w:spacing w:val="-3"/>
        </w:rPr>
        <w:t xml:space="preserve"> </w:t>
      </w:r>
      <w:r w:rsidRPr="0007159A">
        <w:t>the</w:t>
      </w:r>
      <w:r w:rsidRPr="0007159A">
        <w:rPr>
          <w:spacing w:val="-52"/>
        </w:rPr>
        <w:t xml:space="preserve"> </w:t>
      </w:r>
      <w:r w:rsidRPr="0007159A">
        <w:t>missing</w:t>
      </w:r>
      <w:r w:rsidRPr="0007159A">
        <w:rPr>
          <w:spacing w:val="-1"/>
        </w:rPr>
        <w:t xml:space="preserve"> </w:t>
      </w:r>
      <w:r w:rsidRPr="0007159A">
        <w:t>values in</w:t>
      </w:r>
      <w:r w:rsidRPr="0007159A">
        <w:rPr>
          <w:spacing w:val="-3"/>
        </w:rPr>
        <w:t xml:space="preserve"> </w:t>
      </w:r>
      <w:r w:rsidRPr="0007159A">
        <w:t>these variables.</w:t>
      </w:r>
    </w:p>
    <w:p w14:paraId="384D1A59" w14:textId="77777777" w:rsidR="000101F4" w:rsidRPr="0007159A" w:rsidRDefault="000101F4" w:rsidP="00DB4EC5"/>
    <w:p w14:paraId="00F8925E" w14:textId="77777777" w:rsidR="000101F4" w:rsidRPr="0007159A" w:rsidRDefault="000101F4" w:rsidP="00DB4EC5">
      <w:r w:rsidRPr="0007159A">
        <w:t>Imputation</w:t>
      </w:r>
      <w:r w:rsidRPr="0007159A">
        <w:rPr>
          <w:spacing w:val="-1"/>
        </w:rPr>
        <w:t xml:space="preserve"> </w:t>
      </w:r>
      <w:r w:rsidRPr="0007159A">
        <w:t>Strategy</w:t>
      </w:r>
      <w:r w:rsidRPr="0007159A">
        <w:rPr>
          <w:spacing w:val="-3"/>
        </w:rPr>
        <w:t xml:space="preserve"> </w:t>
      </w:r>
      <w:r w:rsidRPr="0007159A">
        <w:t>for</w:t>
      </w:r>
      <w:r w:rsidRPr="0007159A">
        <w:rPr>
          <w:spacing w:val="-3"/>
        </w:rPr>
        <w:t xml:space="preserve"> </w:t>
      </w:r>
      <w:r w:rsidRPr="0007159A">
        <w:t>Numeric</w:t>
      </w:r>
      <w:r w:rsidRPr="0007159A">
        <w:rPr>
          <w:spacing w:val="-3"/>
        </w:rPr>
        <w:t xml:space="preserve"> </w:t>
      </w:r>
      <w:r w:rsidRPr="0007159A">
        <w:t>Variables:</w:t>
      </w:r>
    </w:p>
    <w:p w14:paraId="5B13BEF1" w14:textId="77777777" w:rsidR="000101F4" w:rsidRPr="0007159A" w:rsidRDefault="000101F4" w:rsidP="00DB4EC5">
      <w:r w:rsidRPr="0007159A">
        <w:t>Based</w:t>
      </w:r>
      <w:r w:rsidRPr="0007159A">
        <w:rPr>
          <w:spacing w:val="-1"/>
        </w:rPr>
        <w:t xml:space="preserve"> </w:t>
      </w:r>
      <w:r w:rsidRPr="0007159A">
        <w:t>on</w:t>
      </w:r>
      <w:r w:rsidRPr="0007159A">
        <w:rPr>
          <w:spacing w:val="-3"/>
        </w:rPr>
        <w:t xml:space="preserve"> </w:t>
      </w:r>
      <w:r w:rsidRPr="0007159A">
        <w:t>the</w:t>
      </w:r>
      <w:r w:rsidRPr="0007159A">
        <w:rPr>
          <w:spacing w:val="-3"/>
        </w:rPr>
        <w:t xml:space="preserve"> </w:t>
      </w:r>
      <w:r w:rsidRPr="0007159A">
        <w:t>outliers</w:t>
      </w:r>
      <w:r w:rsidRPr="0007159A">
        <w:rPr>
          <w:spacing w:val="-1"/>
        </w:rPr>
        <w:t xml:space="preserve"> </w:t>
      </w:r>
      <w:r w:rsidRPr="0007159A">
        <w:t>that were</w:t>
      </w:r>
      <w:r w:rsidRPr="0007159A">
        <w:rPr>
          <w:spacing w:val="-3"/>
        </w:rPr>
        <w:t xml:space="preserve"> </w:t>
      </w:r>
      <w:r w:rsidRPr="0007159A">
        <w:t>found,</w:t>
      </w:r>
      <w:r w:rsidRPr="0007159A">
        <w:rPr>
          <w:spacing w:val="-1"/>
        </w:rPr>
        <w:t xml:space="preserve"> </w:t>
      </w:r>
      <w:r w:rsidRPr="0007159A">
        <w:t>we</w:t>
      </w:r>
      <w:r w:rsidRPr="0007159A">
        <w:rPr>
          <w:spacing w:val="-1"/>
        </w:rPr>
        <w:t xml:space="preserve"> </w:t>
      </w:r>
      <w:r w:rsidRPr="0007159A">
        <w:t>have decided</w:t>
      </w:r>
      <w:r w:rsidRPr="0007159A">
        <w:rPr>
          <w:spacing w:val="-4"/>
        </w:rPr>
        <w:t xml:space="preserve"> </w:t>
      </w:r>
      <w:r w:rsidRPr="0007159A">
        <w:t>to</w:t>
      </w:r>
      <w:r w:rsidRPr="0007159A">
        <w:rPr>
          <w:spacing w:val="-1"/>
        </w:rPr>
        <w:t xml:space="preserve"> </w:t>
      </w:r>
      <w:r w:rsidRPr="0007159A">
        <w:t>utilize</w:t>
      </w:r>
      <w:r w:rsidRPr="0007159A">
        <w:rPr>
          <w:spacing w:val="-1"/>
        </w:rPr>
        <w:t xml:space="preserve"> </w:t>
      </w:r>
      <w:r w:rsidRPr="0007159A">
        <w:t>the</w:t>
      </w:r>
      <w:r w:rsidRPr="0007159A">
        <w:rPr>
          <w:spacing w:val="-3"/>
        </w:rPr>
        <w:t xml:space="preserve"> </w:t>
      </w:r>
      <w:r w:rsidRPr="0007159A">
        <w:t>median</w:t>
      </w:r>
      <w:r w:rsidRPr="0007159A">
        <w:rPr>
          <w:spacing w:val="-1"/>
        </w:rPr>
        <w:t xml:space="preserve"> </w:t>
      </w:r>
      <w:proofErr w:type="gramStart"/>
      <w:r w:rsidRPr="0007159A">
        <w:t>as</w:t>
      </w:r>
      <w:r w:rsidRPr="0007159A">
        <w:rPr>
          <w:spacing w:val="-1"/>
        </w:rPr>
        <w:t xml:space="preserve"> </w:t>
      </w:r>
      <w:r w:rsidRPr="0007159A">
        <w:t>a</w:t>
      </w:r>
      <w:r w:rsidRPr="0007159A">
        <w:rPr>
          <w:spacing w:val="-3"/>
        </w:rPr>
        <w:t xml:space="preserve"> </w:t>
      </w:r>
      <w:r w:rsidRPr="0007159A">
        <w:t>means to</w:t>
      </w:r>
      <w:proofErr w:type="gramEnd"/>
      <w:r w:rsidRPr="0007159A">
        <w:rPr>
          <w:spacing w:val="-1"/>
        </w:rPr>
        <w:t xml:space="preserve"> </w:t>
      </w:r>
      <w:r w:rsidRPr="0007159A">
        <w:t>replace</w:t>
      </w:r>
      <w:r w:rsidRPr="0007159A">
        <w:rPr>
          <w:spacing w:val="-1"/>
        </w:rPr>
        <w:t xml:space="preserve"> </w:t>
      </w:r>
      <w:r w:rsidRPr="0007159A">
        <w:t>any</w:t>
      </w:r>
      <w:r w:rsidRPr="0007159A">
        <w:rPr>
          <w:spacing w:val="-52"/>
        </w:rPr>
        <w:t xml:space="preserve"> </w:t>
      </w:r>
      <w:r w:rsidRPr="0007159A">
        <w:t>missing values in the numeric variables. The median is less affected by outliers in comparison to the</w:t>
      </w:r>
      <w:r w:rsidRPr="0007159A">
        <w:rPr>
          <w:spacing w:val="1"/>
        </w:rPr>
        <w:t xml:space="preserve"> </w:t>
      </w:r>
      <w:r w:rsidRPr="0007159A">
        <w:t>mean,</w:t>
      </w:r>
      <w:r w:rsidRPr="0007159A">
        <w:rPr>
          <w:spacing w:val="-1"/>
        </w:rPr>
        <w:t xml:space="preserve"> </w:t>
      </w:r>
      <w:r w:rsidRPr="0007159A">
        <w:t>rendering</w:t>
      </w:r>
      <w:r w:rsidRPr="0007159A">
        <w:rPr>
          <w:spacing w:val="-3"/>
        </w:rPr>
        <w:t xml:space="preserve"> </w:t>
      </w:r>
      <w:r w:rsidRPr="0007159A">
        <w:t>it</w:t>
      </w:r>
      <w:r w:rsidRPr="0007159A">
        <w:rPr>
          <w:spacing w:val="1"/>
        </w:rPr>
        <w:t xml:space="preserve"> </w:t>
      </w:r>
      <w:r w:rsidRPr="0007159A">
        <w:t>a</w:t>
      </w:r>
      <w:r w:rsidRPr="0007159A">
        <w:rPr>
          <w:spacing w:val="-2"/>
        </w:rPr>
        <w:t xml:space="preserve"> </w:t>
      </w:r>
      <w:r w:rsidRPr="0007159A">
        <w:t>more</w:t>
      </w:r>
      <w:r w:rsidRPr="0007159A">
        <w:rPr>
          <w:spacing w:val="-1"/>
        </w:rPr>
        <w:t xml:space="preserve"> </w:t>
      </w:r>
      <w:r w:rsidRPr="0007159A">
        <w:t>resilient</w:t>
      </w:r>
      <w:r w:rsidRPr="0007159A">
        <w:rPr>
          <w:spacing w:val="-2"/>
        </w:rPr>
        <w:t xml:space="preserve"> </w:t>
      </w:r>
      <w:r w:rsidRPr="0007159A">
        <w:t>indicator</w:t>
      </w:r>
      <w:r w:rsidRPr="0007159A">
        <w:rPr>
          <w:spacing w:val="-2"/>
        </w:rPr>
        <w:t xml:space="preserve"> </w:t>
      </w:r>
      <w:r w:rsidRPr="0007159A">
        <w:t>for central</w:t>
      </w:r>
      <w:r w:rsidRPr="0007159A">
        <w:rPr>
          <w:spacing w:val="-2"/>
        </w:rPr>
        <w:t xml:space="preserve"> </w:t>
      </w:r>
      <w:r w:rsidRPr="0007159A">
        <w:t>tendency</w:t>
      </w:r>
      <w:r w:rsidRPr="0007159A">
        <w:rPr>
          <w:spacing w:val="-3"/>
        </w:rPr>
        <w:t xml:space="preserve"> </w:t>
      </w:r>
      <w:r w:rsidRPr="0007159A">
        <w:t>in such</w:t>
      </w:r>
      <w:r w:rsidRPr="0007159A">
        <w:rPr>
          <w:spacing w:val="-2"/>
        </w:rPr>
        <w:t xml:space="preserve"> </w:t>
      </w:r>
      <w:r w:rsidRPr="0007159A">
        <w:t>instances.</w:t>
      </w:r>
    </w:p>
    <w:p w14:paraId="1F91167F" w14:textId="77777777" w:rsidR="000101F4" w:rsidRPr="0007159A" w:rsidRDefault="000101F4" w:rsidP="00DB4EC5"/>
    <w:p w14:paraId="1C18B724" w14:textId="77777777" w:rsidR="000101F4" w:rsidRPr="0007159A" w:rsidRDefault="000101F4" w:rsidP="00DB4EC5"/>
    <w:p w14:paraId="7B36B1F9" w14:textId="77777777" w:rsidR="000101F4" w:rsidRPr="0007159A" w:rsidRDefault="000101F4" w:rsidP="00DB4EC5">
      <w:r w:rsidRPr="0007159A">
        <w:t>Categorical</w:t>
      </w:r>
      <w:r w:rsidRPr="0007159A">
        <w:rPr>
          <w:spacing w:val="-4"/>
        </w:rPr>
        <w:t xml:space="preserve"> </w:t>
      </w:r>
      <w:r w:rsidRPr="0007159A">
        <w:t>Variables</w:t>
      </w:r>
      <w:r w:rsidRPr="0007159A">
        <w:rPr>
          <w:spacing w:val="-3"/>
        </w:rPr>
        <w:t xml:space="preserve"> </w:t>
      </w:r>
      <w:r w:rsidRPr="0007159A">
        <w:t>Imputation:</w:t>
      </w:r>
    </w:p>
    <w:p w14:paraId="7C568BC0" w14:textId="77777777" w:rsidR="000101F4" w:rsidRPr="0007159A" w:rsidRDefault="000101F4" w:rsidP="00DB4EC5">
      <w:r w:rsidRPr="0007159A">
        <w:t>For categorical variables with missing values, we employed the mode for imputation. This approach is</w:t>
      </w:r>
      <w:r w:rsidRPr="0007159A">
        <w:rPr>
          <w:spacing w:val="1"/>
        </w:rPr>
        <w:t xml:space="preserve"> </w:t>
      </w:r>
      <w:r w:rsidRPr="0007159A">
        <w:t>standard for categorical data, as it assigns the most frequent category, maintaining the distribution of the</w:t>
      </w:r>
      <w:r w:rsidRPr="0007159A">
        <w:rPr>
          <w:spacing w:val="-52"/>
        </w:rPr>
        <w:t xml:space="preserve"> </w:t>
      </w:r>
      <w:r w:rsidRPr="0007159A">
        <w:t>variable</w:t>
      </w:r>
      <w:r w:rsidRPr="0007159A">
        <w:rPr>
          <w:spacing w:val="-1"/>
        </w:rPr>
        <w:t xml:space="preserve"> </w:t>
      </w:r>
      <w:r w:rsidRPr="0007159A">
        <w:t>and next</w:t>
      </w:r>
      <w:r w:rsidRPr="0007159A">
        <w:rPr>
          <w:spacing w:val="1"/>
        </w:rPr>
        <w:t xml:space="preserve"> </w:t>
      </w:r>
      <w:r w:rsidRPr="0007159A">
        <w:t>created dummy variables for</w:t>
      </w:r>
      <w:r w:rsidRPr="0007159A">
        <w:rPr>
          <w:spacing w:val="-2"/>
        </w:rPr>
        <w:t xml:space="preserve"> </w:t>
      </w:r>
      <w:r w:rsidRPr="0007159A">
        <w:t>them.</w:t>
      </w:r>
    </w:p>
    <w:p w14:paraId="1F3C2CFA" w14:textId="51481319" w:rsidR="000101F4" w:rsidRPr="0007159A" w:rsidRDefault="000101F4" w:rsidP="00DB4EC5"/>
    <w:p w14:paraId="551197BF" w14:textId="77777777" w:rsidR="0017753E" w:rsidRPr="0007159A" w:rsidRDefault="0017753E" w:rsidP="00DB4EC5"/>
    <w:p w14:paraId="62963FC5" w14:textId="77777777" w:rsidR="000101F4" w:rsidRPr="0007159A" w:rsidRDefault="000101F4" w:rsidP="00DB4EC5">
      <w:r w:rsidRPr="0007159A">
        <w:rPr>
          <w:b/>
        </w:rPr>
        <w:t>Reference</w:t>
      </w:r>
      <w:r w:rsidRPr="0007159A">
        <w:t>: Appendix</w:t>
      </w:r>
    </w:p>
    <w:p w14:paraId="39195750" w14:textId="77777777" w:rsidR="000101F4" w:rsidRPr="0007159A" w:rsidRDefault="000101F4" w:rsidP="00DB4EC5"/>
    <w:p w14:paraId="1C375D60" w14:textId="77777777" w:rsidR="000101F4" w:rsidRPr="0007159A" w:rsidRDefault="000101F4" w:rsidP="00DB4EC5">
      <w:r w:rsidRPr="0007159A">
        <w:t>Stepwise</w:t>
      </w:r>
      <w:r w:rsidRPr="0007159A">
        <w:rPr>
          <w:spacing w:val="-4"/>
        </w:rPr>
        <w:t xml:space="preserve"> </w:t>
      </w:r>
      <w:r w:rsidRPr="0007159A">
        <w:t>Variable</w:t>
      </w:r>
      <w:r w:rsidRPr="0007159A">
        <w:rPr>
          <w:spacing w:val="-1"/>
        </w:rPr>
        <w:t xml:space="preserve"> </w:t>
      </w:r>
      <w:r w:rsidRPr="0007159A">
        <w:t>Selection</w:t>
      </w:r>
    </w:p>
    <w:p w14:paraId="1305E007" w14:textId="77777777" w:rsidR="000101F4" w:rsidRPr="0007159A" w:rsidRDefault="000101F4" w:rsidP="00DB4EC5">
      <w:r w:rsidRPr="0007159A">
        <w:t>Implementation</w:t>
      </w:r>
      <w:r w:rsidRPr="0007159A">
        <w:rPr>
          <w:spacing w:val="-4"/>
        </w:rPr>
        <w:t xml:space="preserve"> </w:t>
      </w:r>
      <w:r w:rsidRPr="0007159A">
        <w:t>of</w:t>
      </w:r>
      <w:r w:rsidRPr="0007159A">
        <w:rPr>
          <w:spacing w:val="-4"/>
        </w:rPr>
        <w:t xml:space="preserve"> </w:t>
      </w:r>
      <w:r w:rsidRPr="0007159A">
        <w:t>Stepwise</w:t>
      </w:r>
      <w:r w:rsidRPr="0007159A">
        <w:rPr>
          <w:spacing w:val="-3"/>
        </w:rPr>
        <w:t xml:space="preserve"> </w:t>
      </w:r>
      <w:r w:rsidRPr="0007159A">
        <w:t>Selection:</w:t>
      </w:r>
    </w:p>
    <w:p w14:paraId="63703034" w14:textId="77777777" w:rsidR="000101F4" w:rsidRPr="0007159A" w:rsidRDefault="000101F4" w:rsidP="00DB4EC5">
      <w:r w:rsidRPr="0007159A">
        <w:t>We applied a stepwise variable selection method to refine our variable set. This statistical technique</w:t>
      </w:r>
      <w:r w:rsidRPr="0007159A">
        <w:rPr>
          <w:spacing w:val="1"/>
        </w:rPr>
        <w:t xml:space="preserve"> </w:t>
      </w:r>
      <w:r w:rsidRPr="0007159A">
        <w:t>iteratively adds or removes variables based on specific criteria, optimizing the model's performance.</w:t>
      </w:r>
      <w:r w:rsidRPr="0007159A">
        <w:rPr>
          <w:spacing w:val="1"/>
        </w:rPr>
        <w:t xml:space="preserve"> </w:t>
      </w:r>
      <w:r w:rsidRPr="0007159A">
        <w:t>This reduction is beneficial as it eliminates redundant or non-informative variables, leading to a more</w:t>
      </w:r>
      <w:r w:rsidRPr="0007159A">
        <w:rPr>
          <w:spacing w:val="-52"/>
        </w:rPr>
        <w:t xml:space="preserve"> </w:t>
      </w:r>
      <w:r w:rsidRPr="0007159A">
        <w:t>efficient and</w:t>
      </w:r>
      <w:r w:rsidRPr="0007159A">
        <w:rPr>
          <w:spacing w:val="-2"/>
        </w:rPr>
        <w:t xml:space="preserve"> </w:t>
      </w:r>
      <w:r w:rsidRPr="0007159A">
        <w:t>interpretable</w:t>
      </w:r>
      <w:r w:rsidRPr="0007159A">
        <w:rPr>
          <w:spacing w:val="-2"/>
        </w:rPr>
        <w:t xml:space="preserve"> </w:t>
      </w:r>
      <w:r w:rsidRPr="0007159A">
        <w:t>model.</w:t>
      </w:r>
    </w:p>
    <w:p w14:paraId="61F6158D" w14:textId="77777777" w:rsidR="000101F4" w:rsidRPr="0007159A" w:rsidRDefault="000101F4" w:rsidP="00DB4EC5"/>
    <w:p w14:paraId="38A5BA2F" w14:textId="77777777" w:rsidR="000101F4" w:rsidRPr="0007159A" w:rsidRDefault="000101F4" w:rsidP="00DB4EC5">
      <w:r w:rsidRPr="0007159A">
        <w:t>Selected</w:t>
      </w:r>
      <w:r w:rsidRPr="0007159A">
        <w:rPr>
          <w:spacing w:val="-4"/>
        </w:rPr>
        <w:t xml:space="preserve"> </w:t>
      </w:r>
      <w:r w:rsidRPr="0007159A">
        <w:t>Variables:</w:t>
      </w:r>
    </w:p>
    <w:p w14:paraId="48E46F7F" w14:textId="77777777" w:rsidR="000101F4" w:rsidRPr="0007159A" w:rsidRDefault="000101F4" w:rsidP="00DB4EC5">
      <w:r w:rsidRPr="0007159A">
        <w:t>The variables retained after the stepwise selection are those that have the most significant predictive</w:t>
      </w:r>
      <w:r w:rsidRPr="0007159A">
        <w:rPr>
          <w:spacing w:val="1"/>
        </w:rPr>
        <w:t xml:space="preserve"> </w:t>
      </w:r>
      <w:r w:rsidRPr="0007159A">
        <w:t>power for customer churn. This streamlined set of variables enhances the model's focus and efficiency.</w:t>
      </w:r>
      <w:r w:rsidRPr="0007159A">
        <w:rPr>
          <w:spacing w:val="1"/>
        </w:rPr>
        <w:t xml:space="preserve"> </w:t>
      </w:r>
      <w:r w:rsidRPr="0007159A">
        <w:t>The</w:t>
      </w:r>
      <w:r w:rsidRPr="0007159A">
        <w:rPr>
          <w:spacing w:val="-1"/>
        </w:rPr>
        <w:t xml:space="preserve"> </w:t>
      </w:r>
      <w:r w:rsidRPr="0007159A">
        <w:t>preprocessing</w:t>
      </w:r>
      <w:r w:rsidRPr="0007159A">
        <w:rPr>
          <w:spacing w:val="-4"/>
        </w:rPr>
        <w:t xml:space="preserve"> </w:t>
      </w:r>
      <w:r w:rsidRPr="0007159A">
        <w:t>steps</w:t>
      </w:r>
      <w:r w:rsidRPr="0007159A">
        <w:rPr>
          <w:spacing w:val="-1"/>
        </w:rPr>
        <w:t xml:space="preserve"> </w:t>
      </w:r>
      <w:r w:rsidRPr="0007159A">
        <w:t>of</w:t>
      </w:r>
      <w:r w:rsidRPr="0007159A">
        <w:rPr>
          <w:spacing w:val="-3"/>
        </w:rPr>
        <w:t xml:space="preserve"> </w:t>
      </w:r>
      <w:r w:rsidRPr="0007159A">
        <w:t>handling</w:t>
      </w:r>
      <w:r w:rsidRPr="0007159A">
        <w:rPr>
          <w:spacing w:val="-4"/>
        </w:rPr>
        <w:t xml:space="preserve"> </w:t>
      </w:r>
      <w:r w:rsidRPr="0007159A">
        <w:t>missing</w:t>
      </w:r>
      <w:r w:rsidRPr="0007159A">
        <w:rPr>
          <w:spacing w:val="-1"/>
        </w:rPr>
        <w:t xml:space="preserve"> </w:t>
      </w:r>
      <w:r w:rsidRPr="0007159A">
        <w:t>values</w:t>
      </w:r>
      <w:r w:rsidRPr="0007159A">
        <w:rPr>
          <w:spacing w:val="-1"/>
        </w:rPr>
        <w:t xml:space="preserve"> </w:t>
      </w:r>
      <w:r w:rsidRPr="0007159A">
        <w:t>and</w:t>
      </w:r>
      <w:r w:rsidRPr="0007159A">
        <w:rPr>
          <w:spacing w:val="-1"/>
        </w:rPr>
        <w:t xml:space="preserve"> </w:t>
      </w:r>
      <w:r w:rsidRPr="0007159A">
        <w:t>the</w:t>
      </w:r>
      <w:r w:rsidRPr="0007159A">
        <w:rPr>
          <w:spacing w:val="-3"/>
        </w:rPr>
        <w:t xml:space="preserve"> </w:t>
      </w:r>
      <w:r w:rsidRPr="0007159A">
        <w:t>stepwise</w:t>
      </w:r>
      <w:r w:rsidRPr="0007159A">
        <w:rPr>
          <w:spacing w:val="-1"/>
        </w:rPr>
        <w:t xml:space="preserve"> </w:t>
      </w:r>
      <w:r w:rsidRPr="0007159A">
        <w:t>variable</w:t>
      </w:r>
      <w:r w:rsidRPr="0007159A">
        <w:rPr>
          <w:spacing w:val="-3"/>
        </w:rPr>
        <w:t xml:space="preserve"> </w:t>
      </w:r>
      <w:r w:rsidRPr="0007159A">
        <w:t>selection</w:t>
      </w:r>
      <w:r w:rsidRPr="0007159A">
        <w:rPr>
          <w:spacing w:val="-1"/>
        </w:rPr>
        <w:t xml:space="preserve"> </w:t>
      </w:r>
      <w:r w:rsidRPr="0007159A">
        <w:t>method have</w:t>
      </w:r>
      <w:r w:rsidRPr="0007159A">
        <w:rPr>
          <w:spacing w:val="-1"/>
        </w:rPr>
        <w:t xml:space="preserve"> </w:t>
      </w:r>
      <w:r w:rsidRPr="0007159A">
        <w:t>been</w:t>
      </w:r>
      <w:r w:rsidRPr="0007159A">
        <w:rPr>
          <w:spacing w:val="-52"/>
        </w:rPr>
        <w:t xml:space="preserve"> </w:t>
      </w:r>
      <w:r w:rsidRPr="0007159A">
        <w:t>pivotal</w:t>
      </w:r>
      <w:r w:rsidRPr="0007159A">
        <w:rPr>
          <w:spacing w:val="-3"/>
        </w:rPr>
        <w:t xml:space="preserve"> </w:t>
      </w:r>
      <w:r w:rsidRPr="0007159A">
        <w:t>in</w:t>
      </w:r>
      <w:r w:rsidRPr="0007159A">
        <w:rPr>
          <w:spacing w:val="-3"/>
        </w:rPr>
        <w:t xml:space="preserve"> </w:t>
      </w:r>
      <w:r w:rsidRPr="0007159A">
        <w:t>refining</w:t>
      </w:r>
      <w:r w:rsidRPr="0007159A">
        <w:rPr>
          <w:spacing w:val="-3"/>
        </w:rPr>
        <w:t xml:space="preserve"> </w:t>
      </w:r>
      <w:r w:rsidRPr="0007159A">
        <w:t>the dataset</w:t>
      </w:r>
      <w:r w:rsidRPr="0007159A">
        <w:rPr>
          <w:spacing w:val="1"/>
        </w:rPr>
        <w:t xml:space="preserve"> </w:t>
      </w:r>
      <w:r w:rsidRPr="0007159A">
        <w:t>for churn</w:t>
      </w:r>
      <w:r w:rsidRPr="0007159A">
        <w:rPr>
          <w:spacing w:val="-3"/>
        </w:rPr>
        <w:t xml:space="preserve"> </w:t>
      </w:r>
      <w:r w:rsidRPr="0007159A">
        <w:t>analysis.</w:t>
      </w:r>
    </w:p>
    <w:p w14:paraId="7E962D7B" w14:textId="77777777" w:rsidR="000101F4" w:rsidRPr="0007159A" w:rsidRDefault="000101F4" w:rsidP="00DB4EC5">
      <w:r w:rsidRPr="0007159A">
        <w:t>The</w:t>
      </w:r>
      <w:r w:rsidRPr="0007159A">
        <w:rPr>
          <w:spacing w:val="-2"/>
        </w:rPr>
        <w:t xml:space="preserve"> </w:t>
      </w:r>
      <w:r w:rsidRPr="0007159A">
        <w:t>chosen</w:t>
      </w:r>
      <w:r w:rsidRPr="0007159A">
        <w:rPr>
          <w:spacing w:val="-5"/>
        </w:rPr>
        <w:t xml:space="preserve"> </w:t>
      </w:r>
      <w:r w:rsidRPr="0007159A">
        <w:t>imputation</w:t>
      </w:r>
      <w:r w:rsidRPr="0007159A">
        <w:rPr>
          <w:spacing w:val="-4"/>
        </w:rPr>
        <w:t xml:space="preserve"> </w:t>
      </w:r>
      <w:r w:rsidRPr="0007159A">
        <w:t>methods</w:t>
      </w:r>
      <w:r w:rsidRPr="0007159A">
        <w:rPr>
          <w:spacing w:val="-2"/>
        </w:rPr>
        <w:t xml:space="preserve"> </w:t>
      </w:r>
      <w:r w:rsidRPr="0007159A">
        <w:t>ensure</w:t>
      </w:r>
      <w:r w:rsidRPr="0007159A">
        <w:rPr>
          <w:spacing w:val="-2"/>
        </w:rPr>
        <w:t xml:space="preserve"> </w:t>
      </w:r>
      <w:r w:rsidRPr="0007159A">
        <w:t>the</w:t>
      </w:r>
      <w:r w:rsidRPr="0007159A">
        <w:rPr>
          <w:spacing w:val="-1"/>
        </w:rPr>
        <w:t xml:space="preserve"> </w:t>
      </w:r>
      <w:r w:rsidRPr="0007159A">
        <w:t>integrity</w:t>
      </w:r>
      <w:r w:rsidRPr="0007159A">
        <w:rPr>
          <w:spacing w:val="-2"/>
        </w:rPr>
        <w:t xml:space="preserve"> </w:t>
      </w:r>
      <w:r w:rsidRPr="0007159A">
        <w:t>of</w:t>
      </w:r>
      <w:r w:rsidRPr="0007159A">
        <w:rPr>
          <w:spacing w:val="-4"/>
        </w:rPr>
        <w:t xml:space="preserve"> </w:t>
      </w:r>
      <w:r w:rsidRPr="0007159A">
        <w:t>the</w:t>
      </w:r>
      <w:r w:rsidRPr="0007159A">
        <w:rPr>
          <w:spacing w:val="-1"/>
        </w:rPr>
        <w:t xml:space="preserve"> </w:t>
      </w:r>
      <w:r w:rsidRPr="0007159A">
        <w:t>dataset,</w:t>
      </w:r>
      <w:r w:rsidRPr="0007159A">
        <w:rPr>
          <w:spacing w:val="-2"/>
        </w:rPr>
        <w:t xml:space="preserve"> </w:t>
      </w:r>
      <w:r w:rsidRPr="0007159A">
        <w:t>while</w:t>
      </w:r>
      <w:r w:rsidRPr="0007159A">
        <w:rPr>
          <w:spacing w:val="-4"/>
        </w:rPr>
        <w:t xml:space="preserve"> </w:t>
      </w:r>
      <w:r w:rsidRPr="0007159A">
        <w:t>the</w:t>
      </w:r>
      <w:r w:rsidRPr="0007159A">
        <w:rPr>
          <w:spacing w:val="-3"/>
        </w:rPr>
        <w:t xml:space="preserve"> </w:t>
      </w:r>
      <w:r w:rsidRPr="0007159A">
        <w:t>stepwise</w:t>
      </w:r>
      <w:r w:rsidRPr="0007159A">
        <w:rPr>
          <w:spacing w:val="-2"/>
        </w:rPr>
        <w:t xml:space="preserve"> </w:t>
      </w:r>
      <w:r w:rsidRPr="0007159A">
        <w:t>selection</w:t>
      </w:r>
      <w:r w:rsidRPr="0007159A">
        <w:rPr>
          <w:spacing w:val="-1"/>
        </w:rPr>
        <w:t xml:space="preserve"> </w:t>
      </w:r>
      <w:r w:rsidRPr="0007159A">
        <w:t>process</w:t>
      </w:r>
      <w:r w:rsidRPr="0007159A">
        <w:rPr>
          <w:spacing w:val="-52"/>
        </w:rPr>
        <w:t xml:space="preserve"> </w:t>
      </w:r>
      <w:r w:rsidRPr="0007159A">
        <w:t>enhances</w:t>
      </w:r>
      <w:r w:rsidRPr="0007159A">
        <w:rPr>
          <w:spacing w:val="-3"/>
        </w:rPr>
        <w:t xml:space="preserve"> </w:t>
      </w:r>
      <w:r w:rsidRPr="0007159A">
        <w:t>the</w:t>
      </w:r>
      <w:r w:rsidRPr="0007159A">
        <w:rPr>
          <w:spacing w:val="-2"/>
        </w:rPr>
        <w:t xml:space="preserve"> </w:t>
      </w:r>
      <w:r w:rsidRPr="0007159A">
        <w:t>model's relevance and accuracy.</w:t>
      </w:r>
    </w:p>
    <w:p w14:paraId="625BB96C" w14:textId="77777777" w:rsidR="000101F4" w:rsidRPr="0007159A" w:rsidRDefault="000101F4" w:rsidP="00DB4EC5"/>
    <w:p w14:paraId="73E55A3E" w14:textId="77777777" w:rsidR="000101F4" w:rsidRPr="0007159A" w:rsidRDefault="000101F4" w:rsidP="00DB4EC5">
      <w:r w:rsidRPr="0007159A">
        <w:t>This</w:t>
      </w:r>
      <w:r w:rsidRPr="0007159A">
        <w:rPr>
          <w:spacing w:val="-4"/>
        </w:rPr>
        <w:t xml:space="preserve"> </w:t>
      </w:r>
      <w:r w:rsidRPr="0007159A">
        <w:t>meticulous</w:t>
      </w:r>
      <w:r w:rsidRPr="0007159A">
        <w:rPr>
          <w:spacing w:val="-2"/>
        </w:rPr>
        <w:t xml:space="preserve"> </w:t>
      </w:r>
      <w:r w:rsidRPr="0007159A">
        <w:t>approach</w:t>
      </w:r>
      <w:r w:rsidRPr="0007159A">
        <w:rPr>
          <w:spacing w:val="-4"/>
        </w:rPr>
        <w:t xml:space="preserve"> </w:t>
      </w:r>
      <w:r w:rsidRPr="0007159A">
        <w:t>to</w:t>
      </w:r>
      <w:r w:rsidRPr="0007159A">
        <w:rPr>
          <w:spacing w:val="-1"/>
        </w:rPr>
        <w:t xml:space="preserve"> </w:t>
      </w:r>
      <w:r w:rsidRPr="0007159A">
        <w:t>data</w:t>
      </w:r>
      <w:r w:rsidRPr="0007159A">
        <w:rPr>
          <w:spacing w:val="-2"/>
        </w:rPr>
        <w:t xml:space="preserve"> </w:t>
      </w:r>
      <w:r w:rsidRPr="0007159A">
        <w:t>preprocessing</w:t>
      </w:r>
      <w:r w:rsidRPr="0007159A">
        <w:rPr>
          <w:spacing w:val="-2"/>
        </w:rPr>
        <w:t xml:space="preserve"> </w:t>
      </w:r>
      <w:r w:rsidRPr="0007159A">
        <w:t>and</w:t>
      </w:r>
      <w:r w:rsidRPr="0007159A">
        <w:rPr>
          <w:spacing w:val="-2"/>
        </w:rPr>
        <w:t xml:space="preserve"> </w:t>
      </w:r>
      <w:r w:rsidRPr="0007159A">
        <w:t>variable</w:t>
      </w:r>
      <w:r w:rsidRPr="0007159A">
        <w:rPr>
          <w:spacing w:val="-3"/>
        </w:rPr>
        <w:t xml:space="preserve"> </w:t>
      </w:r>
      <w:r w:rsidRPr="0007159A">
        <w:t>selection</w:t>
      </w:r>
      <w:r w:rsidRPr="0007159A">
        <w:rPr>
          <w:spacing w:val="-2"/>
        </w:rPr>
        <w:t xml:space="preserve"> </w:t>
      </w:r>
      <w:r w:rsidRPr="0007159A">
        <w:t>lays</w:t>
      </w:r>
      <w:r w:rsidRPr="0007159A">
        <w:rPr>
          <w:spacing w:val="-2"/>
        </w:rPr>
        <w:t xml:space="preserve"> </w:t>
      </w:r>
      <w:r w:rsidRPr="0007159A">
        <w:t>a</w:t>
      </w:r>
      <w:r w:rsidRPr="0007159A">
        <w:rPr>
          <w:spacing w:val="-3"/>
        </w:rPr>
        <w:t xml:space="preserve"> </w:t>
      </w:r>
      <w:r w:rsidRPr="0007159A">
        <w:t>robust</w:t>
      </w:r>
      <w:r w:rsidRPr="0007159A">
        <w:rPr>
          <w:spacing w:val="-1"/>
        </w:rPr>
        <w:t xml:space="preserve"> </w:t>
      </w:r>
      <w:r w:rsidRPr="0007159A">
        <w:t>foundation</w:t>
      </w:r>
      <w:r w:rsidRPr="0007159A">
        <w:rPr>
          <w:spacing w:val="-5"/>
        </w:rPr>
        <w:t xml:space="preserve"> </w:t>
      </w:r>
      <w:r w:rsidRPr="0007159A">
        <w:t>for</w:t>
      </w:r>
      <w:r w:rsidRPr="0007159A">
        <w:rPr>
          <w:spacing w:val="-52"/>
        </w:rPr>
        <w:t xml:space="preserve"> </w:t>
      </w:r>
      <w:r w:rsidRPr="0007159A">
        <w:t>developing</w:t>
      </w:r>
      <w:r w:rsidRPr="0007159A">
        <w:rPr>
          <w:spacing w:val="-1"/>
        </w:rPr>
        <w:t xml:space="preserve"> </w:t>
      </w:r>
      <w:r w:rsidRPr="0007159A">
        <w:t>a</w:t>
      </w:r>
      <w:r w:rsidRPr="0007159A">
        <w:rPr>
          <w:spacing w:val="-3"/>
        </w:rPr>
        <w:t xml:space="preserve"> </w:t>
      </w:r>
      <w:r w:rsidRPr="0007159A">
        <w:t>reliable</w:t>
      </w:r>
      <w:r w:rsidRPr="0007159A">
        <w:rPr>
          <w:spacing w:val="-3"/>
        </w:rPr>
        <w:t xml:space="preserve"> </w:t>
      </w:r>
      <w:r w:rsidRPr="0007159A">
        <w:t>and</w:t>
      </w:r>
      <w:r w:rsidRPr="0007159A">
        <w:rPr>
          <w:spacing w:val="-1"/>
        </w:rPr>
        <w:t xml:space="preserve"> </w:t>
      </w:r>
      <w:r w:rsidRPr="0007159A">
        <w:t>effective customer</w:t>
      </w:r>
      <w:r w:rsidRPr="0007159A">
        <w:rPr>
          <w:spacing w:val="-1"/>
        </w:rPr>
        <w:t xml:space="preserve"> </w:t>
      </w:r>
      <w:r w:rsidRPr="0007159A">
        <w:t>churn</w:t>
      </w:r>
      <w:r w:rsidRPr="0007159A">
        <w:rPr>
          <w:spacing w:val="-1"/>
        </w:rPr>
        <w:t xml:space="preserve"> </w:t>
      </w:r>
      <w:r w:rsidRPr="0007159A">
        <w:t>prediction</w:t>
      </w:r>
      <w:r w:rsidRPr="0007159A">
        <w:rPr>
          <w:spacing w:val="-4"/>
        </w:rPr>
        <w:t xml:space="preserve"> </w:t>
      </w:r>
      <w:r w:rsidRPr="0007159A">
        <w:t>model</w:t>
      </w:r>
      <w:r w:rsidRPr="0007159A">
        <w:rPr>
          <w:spacing w:val="-2"/>
        </w:rPr>
        <w:t xml:space="preserve"> </w:t>
      </w:r>
      <w:r w:rsidRPr="0007159A">
        <w:t>in</w:t>
      </w:r>
      <w:r w:rsidRPr="0007159A">
        <w:rPr>
          <w:spacing w:val="-4"/>
        </w:rPr>
        <w:t xml:space="preserve"> </w:t>
      </w:r>
      <w:r w:rsidRPr="0007159A">
        <w:t>the</w:t>
      </w:r>
      <w:r w:rsidRPr="0007159A">
        <w:rPr>
          <w:spacing w:val="-3"/>
        </w:rPr>
        <w:t xml:space="preserve"> </w:t>
      </w:r>
      <w:r w:rsidRPr="0007159A">
        <w:t>telecom sector.</w:t>
      </w:r>
    </w:p>
    <w:p w14:paraId="40C3FFF3" w14:textId="77777777" w:rsidR="000101F4" w:rsidRPr="0007159A" w:rsidRDefault="000101F4" w:rsidP="00DB4EC5"/>
    <w:p w14:paraId="3A3ED7D5" w14:textId="77777777" w:rsidR="000101F4" w:rsidRPr="0007159A" w:rsidRDefault="000101F4" w:rsidP="00DB4EC5"/>
    <w:p w14:paraId="17EAD5F5" w14:textId="77777777" w:rsidR="000101F4" w:rsidRPr="0007159A" w:rsidRDefault="000101F4" w:rsidP="00DB4EC5"/>
    <w:p w14:paraId="271EC7BC" w14:textId="77777777" w:rsidR="000101F4" w:rsidRPr="0007159A" w:rsidRDefault="000101F4" w:rsidP="00DB4EC5"/>
    <w:p w14:paraId="62E145D2" w14:textId="77777777" w:rsidR="000101F4" w:rsidRPr="0007159A" w:rsidRDefault="000101F4" w:rsidP="00DB4EC5">
      <w:r w:rsidRPr="0007159A">
        <w:t>Dimension</w:t>
      </w:r>
      <w:r w:rsidRPr="0007159A">
        <w:rPr>
          <w:spacing w:val="-6"/>
        </w:rPr>
        <w:t xml:space="preserve"> </w:t>
      </w:r>
      <w:proofErr w:type="gramStart"/>
      <w:r w:rsidRPr="0007159A">
        <w:t>Reduction</w:t>
      </w:r>
      <w:r w:rsidRPr="0007159A">
        <w:rPr>
          <w:spacing w:val="-6"/>
        </w:rPr>
        <w:t xml:space="preserve"> </w:t>
      </w:r>
      <w:r w:rsidRPr="0007159A">
        <w:t>:</w:t>
      </w:r>
      <w:proofErr w:type="gramEnd"/>
    </w:p>
    <w:p w14:paraId="774070E9" w14:textId="77777777" w:rsidR="000101F4" w:rsidRPr="0007159A" w:rsidRDefault="000101F4" w:rsidP="00DB4EC5">
      <w:r w:rsidRPr="0007159A">
        <w:t>After narrowing down to 40 variables of which</w:t>
      </w:r>
      <w:r w:rsidRPr="0007159A">
        <w:rPr>
          <w:spacing w:val="1"/>
        </w:rPr>
        <w:t xml:space="preserve"> </w:t>
      </w:r>
      <w:r w:rsidRPr="0007159A">
        <w:t>24 are numeric variables and the rest are categorical</w:t>
      </w:r>
      <w:r w:rsidRPr="0007159A">
        <w:rPr>
          <w:spacing w:val="1"/>
        </w:rPr>
        <w:t xml:space="preserve"> </w:t>
      </w:r>
      <w:r w:rsidRPr="0007159A">
        <w:t>variables, through stepwise selection in our telecom churn analysis, we addressed potential</w:t>
      </w:r>
      <w:r w:rsidRPr="0007159A">
        <w:rPr>
          <w:spacing w:val="1"/>
        </w:rPr>
        <w:t xml:space="preserve"> </w:t>
      </w:r>
      <w:r w:rsidRPr="0007159A">
        <w:t>multicollinearity concerns. The presence of multicollinearity can have a substantial effect on the</w:t>
      </w:r>
      <w:r w:rsidRPr="0007159A">
        <w:rPr>
          <w:spacing w:val="1"/>
        </w:rPr>
        <w:t xml:space="preserve"> </w:t>
      </w:r>
      <w:r w:rsidRPr="0007159A">
        <w:t xml:space="preserve">interpretability and accuracy of a regression </w:t>
      </w:r>
      <w:proofErr w:type="gramStart"/>
      <w:r w:rsidRPr="0007159A">
        <w:t>model..</w:t>
      </w:r>
      <w:proofErr w:type="gramEnd"/>
      <w:r w:rsidRPr="0007159A">
        <w:t xml:space="preserve"> This report discusses the process of identifying and</w:t>
      </w:r>
      <w:r w:rsidRPr="0007159A">
        <w:rPr>
          <w:spacing w:val="-53"/>
        </w:rPr>
        <w:t xml:space="preserve"> </w:t>
      </w:r>
      <w:r w:rsidRPr="0007159A">
        <w:t>resolving</w:t>
      </w:r>
      <w:r w:rsidRPr="0007159A">
        <w:rPr>
          <w:spacing w:val="-4"/>
        </w:rPr>
        <w:t xml:space="preserve"> </w:t>
      </w:r>
      <w:r w:rsidRPr="0007159A">
        <w:t>multicollinearity</w:t>
      </w:r>
      <w:r w:rsidRPr="0007159A">
        <w:rPr>
          <w:spacing w:val="-3"/>
        </w:rPr>
        <w:t xml:space="preserve"> </w:t>
      </w:r>
      <w:r w:rsidRPr="0007159A">
        <w:t>issues.</w:t>
      </w:r>
    </w:p>
    <w:p w14:paraId="7E38A2DC" w14:textId="77777777" w:rsidR="000101F4" w:rsidRPr="0007159A" w:rsidRDefault="000101F4" w:rsidP="00DB4EC5"/>
    <w:p w14:paraId="5DCCDAD0" w14:textId="77777777" w:rsidR="000101F4" w:rsidRPr="0007159A" w:rsidRDefault="000101F4" w:rsidP="00DB4EC5">
      <w:r w:rsidRPr="0007159A">
        <w:t>Identifying</w:t>
      </w:r>
      <w:r w:rsidRPr="0007159A">
        <w:rPr>
          <w:spacing w:val="-6"/>
        </w:rPr>
        <w:t xml:space="preserve"> </w:t>
      </w:r>
      <w:r w:rsidRPr="0007159A">
        <w:t>Multicollinearity</w:t>
      </w:r>
    </w:p>
    <w:p w14:paraId="16F3585F" w14:textId="77777777" w:rsidR="000101F4" w:rsidRPr="0007159A" w:rsidRDefault="000101F4" w:rsidP="00DB4EC5">
      <w:r w:rsidRPr="0007159A">
        <w:t>Correlation</w:t>
      </w:r>
      <w:r w:rsidRPr="0007159A">
        <w:rPr>
          <w:spacing w:val="-6"/>
        </w:rPr>
        <w:t xml:space="preserve"> </w:t>
      </w:r>
      <w:r w:rsidRPr="0007159A">
        <w:t>Matrix</w:t>
      </w:r>
      <w:r w:rsidRPr="0007159A">
        <w:rPr>
          <w:spacing w:val="-2"/>
        </w:rPr>
        <w:t xml:space="preserve"> </w:t>
      </w:r>
      <w:r w:rsidRPr="0007159A">
        <w:t>Analysis:</w:t>
      </w:r>
    </w:p>
    <w:p w14:paraId="10920331" w14:textId="77777777" w:rsidR="000101F4" w:rsidRPr="0007159A" w:rsidRDefault="000101F4" w:rsidP="00DB4EC5">
      <w:r w:rsidRPr="0007159A">
        <w:t>We first examined a correlation matrix for the selected</w:t>
      </w:r>
      <w:r w:rsidRPr="0007159A">
        <w:rPr>
          <w:spacing w:val="1"/>
        </w:rPr>
        <w:t xml:space="preserve"> </w:t>
      </w:r>
      <w:r w:rsidRPr="0007159A">
        <w:t>numeric variables. This matrix visually and</w:t>
      </w:r>
      <w:r w:rsidRPr="0007159A">
        <w:rPr>
          <w:spacing w:val="-52"/>
        </w:rPr>
        <w:t xml:space="preserve"> </w:t>
      </w:r>
      <w:r w:rsidRPr="0007159A">
        <w:t>numerically</w:t>
      </w:r>
      <w:r w:rsidRPr="0007159A">
        <w:rPr>
          <w:spacing w:val="-4"/>
        </w:rPr>
        <w:t xml:space="preserve"> </w:t>
      </w:r>
      <w:r w:rsidRPr="0007159A">
        <w:t>identifies how</w:t>
      </w:r>
      <w:r w:rsidRPr="0007159A">
        <w:rPr>
          <w:spacing w:val="-1"/>
        </w:rPr>
        <w:t xml:space="preserve"> </w:t>
      </w:r>
      <w:r w:rsidRPr="0007159A">
        <w:t>variables</w:t>
      </w:r>
      <w:r w:rsidRPr="0007159A">
        <w:rPr>
          <w:spacing w:val="-2"/>
        </w:rPr>
        <w:t xml:space="preserve"> </w:t>
      </w:r>
      <w:r w:rsidRPr="0007159A">
        <w:t>are</w:t>
      </w:r>
      <w:r w:rsidRPr="0007159A">
        <w:rPr>
          <w:spacing w:val="-2"/>
        </w:rPr>
        <w:t xml:space="preserve"> </w:t>
      </w:r>
      <w:r w:rsidRPr="0007159A">
        <w:t>correlated with</w:t>
      </w:r>
      <w:r w:rsidRPr="0007159A">
        <w:rPr>
          <w:spacing w:val="-1"/>
        </w:rPr>
        <w:t xml:space="preserve"> </w:t>
      </w:r>
      <w:r w:rsidRPr="0007159A">
        <w:t>each</w:t>
      </w:r>
      <w:r w:rsidRPr="0007159A">
        <w:rPr>
          <w:spacing w:val="-2"/>
        </w:rPr>
        <w:t xml:space="preserve"> </w:t>
      </w:r>
      <w:r w:rsidRPr="0007159A">
        <w:t>other.</w:t>
      </w:r>
    </w:p>
    <w:p w14:paraId="4C9117A3"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544A1D3" w14:textId="77777777" w:rsidR="000101F4" w:rsidRPr="0007159A" w:rsidRDefault="000101F4" w:rsidP="00DB4EC5">
      <w:r w:rsidRPr="0007159A">
        <w:t>High correlation coefficients (close to +1 or -1) between pairs of variables indicate possible</w:t>
      </w:r>
      <w:r w:rsidRPr="0007159A">
        <w:rPr>
          <w:spacing w:val="-53"/>
        </w:rPr>
        <w:t xml:space="preserve"> </w:t>
      </w:r>
      <w:r w:rsidRPr="0007159A">
        <w:t>multicollinearity.</w:t>
      </w:r>
    </w:p>
    <w:p w14:paraId="65012525" w14:textId="77777777" w:rsidR="000101F4" w:rsidRPr="0007159A" w:rsidRDefault="000101F4" w:rsidP="00DB4EC5">
      <w:r w:rsidRPr="0007159A">
        <w:rPr>
          <w:noProof/>
          <w:lang w:val="en-IN" w:eastAsia="en-IN"/>
        </w:rPr>
        <w:drawing>
          <wp:anchor distT="0" distB="0" distL="0" distR="0" simplePos="0" relativeHeight="486043136" behindDoc="0" locked="0" layoutInCell="1" allowOverlap="1" wp14:anchorId="46DC5BF5" wp14:editId="0EC0B2BA">
            <wp:simplePos x="0" y="0"/>
            <wp:positionH relativeFrom="page">
              <wp:posOffset>1549400</wp:posOffset>
            </wp:positionH>
            <wp:positionV relativeFrom="paragraph">
              <wp:posOffset>224817</wp:posOffset>
            </wp:positionV>
            <wp:extent cx="4920329" cy="4543806"/>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4920329" cy="4543806"/>
                    </a:xfrm>
                    <a:prstGeom prst="rect">
                      <a:avLst/>
                    </a:prstGeom>
                  </pic:spPr>
                </pic:pic>
              </a:graphicData>
            </a:graphic>
          </wp:anchor>
        </w:drawing>
      </w:r>
    </w:p>
    <w:p w14:paraId="77FAE244" w14:textId="77777777" w:rsidR="000101F4" w:rsidRPr="0007159A" w:rsidRDefault="000101F4" w:rsidP="00DB4EC5"/>
    <w:p w14:paraId="6EC74522" w14:textId="77777777" w:rsidR="000101F4" w:rsidRPr="0007159A" w:rsidRDefault="000101F4" w:rsidP="00DB4EC5"/>
    <w:p w14:paraId="6DB4220F" w14:textId="77777777" w:rsidR="000101F4" w:rsidRPr="0007159A" w:rsidRDefault="000101F4" w:rsidP="00DB4EC5">
      <w:r w:rsidRPr="0007159A">
        <w:t>Calculation</w:t>
      </w:r>
      <w:r w:rsidRPr="0007159A">
        <w:rPr>
          <w:spacing w:val="-6"/>
        </w:rPr>
        <w:t xml:space="preserve"> </w:t>
      </w:r>
      <w:r w:rsidRPr="0007159A">
        <w:t>of</w:t>
      </w:r>
      <w:r w:rsidRPr="0007159A">
        <w:rPr>
          <w:spacing w:val="-2"/>
        </w:rPr>
        <w:t xml:space="preserve"> </w:t>
      </w:r>
      <w:r w:rsidRPr="0007159A">
        <w:t>Variance</w:t>
      </w:r>
      <w:r w:rsidRPr="0007159A">
        <w:rPr>
          <w:spacing w:val="-2"/>
        </w:rPr>
        <w:t xml:space="preserve"> </w:t>
      </w:r>
      <w:r w:rsidRPr="0007159A">
        <w:t>Inflation</w:t>
      </w:r>
      <w:r w:rsidRPr="0007159A">
        <w:rPr>
          <w:spacing w:val="-2"/>
        </w:rPr>
        <w:t xml:space="preserve"> </w:t>
      </w:r>
      <w:r w:rsidRPr="0007159A">
        <w:t>Factor</w:t>
      </w:r>
      <w:r w:rsidRPr="0007159A">
        <w:rPr>
          <w:spacing w:val="-5"/>
        </w:rPr>
        <w:t xml:space="preserve"> </w:t>
      </w:r>
      <w:r w:rsidRPr="0007159A">
        <w:t>(VIF):</w:t>
      </w:r>
    </w:p>
    <w:p w14:paraId="328B8B44" w14:textId="77777777" w:rsidR="000101F4" w:rsidRPr="0007159A" w:rsidRDefault="000101F4" w:rsidP="00DB4EC5">
      <w:r w:rsidRPr="0007159A">
        <w:t>To quantitatively assess multicollinearity, we calculated the Variance Inflation Factor (VIF) for each</w:t>
      </w:r>
      <w:r w:rsidRPr="0007159A">
        <w:rPr>
          <w:spacing w:val="-53"/>
        </w:rPr>
        <w:t xml:space="preserve"> </w:t>
      </w:r>
      <w:r w:rsidRPr="0007159A">
        <w:t>variable. VIF measures how much the variance of an estimated regression coefficient increases if</w:t>
      </w:r>
      <w:r w:rsidRPr="0007159A">
        <w:rPr>
          <w:spacing w:val="1"/>
        </w:rPr>
        <w:t xml:space="preserve"> </w:t>
      </w:r>
      <w:r w:rsidRPr="0007159A">
        <w:t>predictors</w:t>
      </w:r>
      <w:r w:rsidRPr="0007159A">
        <w:rPr>
          <w:spacing w:val="-3"/>
        </w:rPr>
        <w:t xml:space="preserve"> </w:t>
      </w:r>
      <w:r w:rsidRPr="0007159A">
        <w:t>are correlated.</w:t>
      </w:r>
    </w:p>
    <w:p w14:paraId="2E6A863F" w14:textId="77777777" w:rsidR="000101F4" w:rsidRPr="0007159A" w:rsidRDefault="000101F4" w:rsidP="00DB4EC5">
      <w:r w:rsidRPr="0007159A">
        <w:t>A</w:t>
      </w:r>
      <w:r w:rsidRPr="0007159A">
        <w:rPr>
          <w:spacing w:val="-2"/>
        </w:rPr>
        <w:t xml:space="preserve"> </w:t>
      </w:r>
      <w:r w:rsidRPr="0007159A">
        <w:t>common</w:t>
      </w:r>
      <w:r w:rsidRPr="0007159A">
        <w:rPr>
          <w:spacing w:val="-4"/>
        </w:rPr>
        <w:t xml:space="preserve"> </w:t>
      </w:r>
      <w:r w:rsidRPr="0007159A">
        <w:t>threshold</w:t>
      </w:r>
      <w:r w:rsidRPr="0007159A">
        <w:rPr>
          <w:spacing w:val="-3"/>
        </w:rPr>
        <w:t xml:space="preserve"> </w:t>
      </w:r>
      <w:r w:rsidRPr="0007159A">
        <w:t>for</w:t>
      </w:r>
      <w:r w:rsidRPr="0007159A">
        <w:rPr>
          <w:spacing w:val="-3"/>
        </w:rPr>
        <w:t xml:space="preserve"> </w:t>
      </w:r>
      <w:r w:rsidRPr="0007159A">
        <w:t>concern</w:t>
      </w:r>
      <w:r w:rsidRPr="0007159A">
        <w:rPr>
          <w:spacing w:val="-4"/>
        </w:rPr>
        <w:t xml:space="preserve"> </w:t>
      </w:r>
      <w:r w:rsidRPr="0007159A">
        <w:t>is</w:t>
      </w:r>
      <w:r w:rsidRPr="0007159A">
        <w:rPr>
          <w:spacing w:val="-2"/>
        </w:rPr>
        <w:t xml:space="preserve"> </w:t>
      </w:r>
      <w:r w:rsidRPr="0007159A">
        <w:t>a</w:t>
      </w:r>
      <w:r w:rsidRPr="0007159A">
        <w:rPr>
          <w:spacing w:val="-1"/>
        </w:rPr>
        <w:t xml:space="preserve"> </w:t>
      </w:r>
      <w:r w:rsidRPr="0007159A">
        <w:t>VIF</w:t>
      </w:r>
      <w:r w:rsidRPr="0007159A">
        <w:rPr>
          <w:spacing w:val="-1"/>
        </w:rPr>
        <w:t xml:space="preserve"> </w:t>
      </w:r>
      <w:r w:rsidRPr="0007159A">
        <w:t>value greater</w:t>
      </w:r>
      <w:r w:rsidRPr="0007159A">
        <w:rPr>
          <w:spacing w:val="-2"/>
        </w:rPr>
        <w:t xml:space="preserve"> </w:t>
      </w:r>
      <w:r w:rsidRPr="0007159A">
        <w:t>than</w:t>
      </w:r>
      <w:r w:rsidRPr="0007159A">
        <w:rPr>
          <w:spacing w:val="-1"/>
        </w:rPr>
        <w:t xml:space="preserve"> </w:t>
      </w:r>
      <w:r w:rsidRPr="0007159A">
        <w:t>5, which</w:t>
      </w:r>
      <w:r w:rsidRPr="0007159A">
        <w:rPr>
          <w:spacing w:val="-1"/>
        </w:rPr>
        <w:t xml:space="preserve"> </w:t>
      </w:r>
      <w:r w:rsidRPr="0007159A">
        <w:t>suggests</w:t>
      </w:r>
      <w:r w:rsidRPr="0007159A">
        <w:rPr>
          <w:spacing w:val="-3"/>
        </w:rPr>
        <w:t xml:space="preserve"> </w:t>
      </w:r>
      <w:r w:rsidRPr="0007159A">
        <w:t>that</w:t>
      </w:r>
      <w:r w:rsidRPr="0007159A">
        <w:rPr>
          <w:spacing w:val="-2"/>
        </w:rPr>
        <w:t xml:space="preserve"> </w:t>
      </w:r>
      <w:r w:rsidRPr="0007159A">
        <w:t>the</w:t>
      </w:r>
      <w:r w:rsidRPr="0007159A">
        <w:rPr>
          <w:spacing w:val="-1"/>
        </w:rPr>
        <w:t xml:space="preserve"> </w:t>
      </w:r>
      <w:r w:rsidRPr="0007159A">
        <w:t>variable</w:t>
      </w:r>
      <w:r w:rsidRPr="0007159A">
        <w:rPr>
          <w:spacing w:val="-3"/>
        </w:rPr>
        <w:t xml:space="preserve"> </w:t>
      </w:r>
      <w:r w:rsidRPr="0007159A">
        <w:t>is</w:t>
      </w:r>
      <w:r w:rsidRPr="0007159A">
        <w:rPr>
          <w:spacing w:val="-1"/>
        </w:rPr>
        <w:t xml:space="preserve"> </w:t>
      </w:r>
      <w:r w:rsidRPr="0007159A">
        <w:t>highly</w:t>
      </w:r>
      <w:r w:rsidRPr="0007159A">
        <w:rPr>
          <w:spacing w:val="-52"/>
        </w:rPr>
        <w:t xml:space="preserve"> </w:t>
      </w:r>
      <w:r w:rsidRPr="0007159A">
        <w:t>correlated</w:t>
      </w:r>
      <w:r w:rsidRPr="0007159A">
        <w:rPr>
          <w:spacing w:val="-1"/>
        </w:rPr>
        <w:t xml:space="preserve"> </w:t>
      </w:r>
      <w:r w:rsidRPr="0007159A">
        <w:t>with others and</w:t>
      </w:r>
      <w:r w:rsidRPr="0007159A">
        <w:rPr>
          <w:spacing w:val="-5"/>
        </w:rPr>
        <w:t xml:space="preserve"> </w:t>
      </w:r>
      <w:r w:rsidRPr="0007159A">
        <w:t>may be redundant.</w:t>
      </w:r>
    </w:p>
    <w:p w14:paraId="47ACF0DC" w14:textId="77777777" w:rsidR="000101F4" w:rsidRPr="0007159A" w:rsidRDefault="000101F4" w:rsidP="00DB4EC5">
      <w:pPr>
        <w:rPr>
          <w:b/>
        </w:rPr>
      </w:pPr>
      <w:r w:rsidRPr="0007159A">
        <w:t>Deleted</w:t>
      </w:r>
      <w:r w:rsidRPr="0007159A">
        <w:rPr>
          <w:spacing w:val="-3"/>
        </w:rPr>
        <w:t xml:space="preserve"> </w:t>
      </w:r>
      <w:r w:rsidRPr="0007159A">
        <w:t>Variables</w:t>
      </w:r>
      <w:r w:rsidRPr="0007159A">
        <w:rPr>
          <w:spacing w:val="-2"/>
        </w:rPr>
        <w:t xml:space="preserve"> </w:t>
      </w:r>
      <w:r w:rsidRPr="0007159A">
        <w:t>Reference:</w:t>
      </w:r>
      <w:r w:rsidRPr="0007159A">
        <w:rPr>
          <w:spacing w:val="1"/>
        </w:rPr>
        <w:t xml:space="preserve"> </w:t>
      </w:r>
      <w:r w:rsidRPr="0007159A">
        <w:rPr>
          <w:b/>
        </w:rPr>
        <w:t>Appendix</w:t>
      </w:r>
    </w:p>
    <w:p w14:paraId="50A0F6D2"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A29BA65" w14:textId="77777777" w:rsidR="000101F4" w:rsidRPr="0007159A" w:rsidRDefault="000101F4" w:rsidP="00DB4EC5">
      <w:r w:rsidRPr="0007159A">
        <w:t>Comprehensive</w:t>
      </w:r>
      <w:r w:rsidRPr="0007159A">
        <w:rPr>
          <w:spacing w:val="-4"/>
        </w:rPr>
        <w:t xml:space="preserve"> </w:t>
      </w:r>
      <w:r w:rsidRPr="0007159A">
        <w:t>Analysis</w:t>
      </w:r>
      <w:r w:rsidRPr="0007159A">
        <w:rPr>
          <w:spacing w:val="-3"/>
        </w:rPr>
        <w:t xml:space="preserve"> </w:t>
      </w:r>
      <w:r w:rsidRPr="0007159A">
        <w:t>of</w:t>
      </w:r>
      <w:r w:rsidRPr="0007159A">
        <w:rPr>
          <w:spacing w:val="-6"/>
        </w:rPr>
        <w:t xml:space="preserve"> </w:t>
      </w:r>
      <w:r w:rsidRPr="0007159A">
        <w:t>Selected</w:t>
      </w:r>
      <w:r w:rsidRPr="0007159A">
        <w:rPr>
          <w:spacing w:val="-3"/>
        </w:rPr>
        <w:t xml:space="preserve"> </w:t>
      </w:r>
      <w:r w:rsidRPr="0007159A">
        <w:t>Variables</w:t>
      </w:r>
      <w:r w:rsidRPr="0007159A">
        <w:rPr>
          <w:spacing w:val="-3"/>
        </w:rPr>
        <w:t xml:space="preserve"> </w:t>
      </w:r>
      <w:r w:rsidRPr="0007159A">
        <w:t>for</w:t>
      </w:r>
      <w:r w:rsidRPr="0007159A">
        <w:rPr>
          <w:spacing w:val="-4"/>
        </w:rPr>
        <w:t xml:space="preserve"> </w:t>
      </w:r>
      <w:r w:rsidRPr="0007159A">
        <w:t>Churn</w:t>
      </w:r>
      <w:r w:rsidRPr="0007159A">
        <w:rPr>
          <w:spacing w:val="-3"/>
        </w:rPr>
        <w:t xml:space="preserve"> </w:t>
      </w:r>
      <w:r w:rsidRPr="0007159A">
        <w:t>Prediction</w:t>
      </w:r>
      <w:r w:rsidRPr="0007159A">
        <w:rPr>
          <w:spacing w:val="-3"/>
        </w:rPr>
        <w:t xml:space="preserve"> </w:t>
      </w:r>
      <w:r w:rsidRPr="0007159A">
        <w:t>in</w:t>
      </w:r>
      <w:r w:rsidRPr="0007159A">
        <w:rPr>
          <w:spacing w:val="-72"/>
        </w:rPr>
        <w:t xml:space="preserve"> </w:t>
      </w:r>
      <w:r w:rsidRPr="0007159A">
        <w:t>Telecom</w:t>
      </w:r>
      <w:r w:rsidRPr="0007159A">
        <w:rPr>
          <w:spacing w:val="-2"/>
        </w:rPr>
        <w:t xml:space="preserve"> </w:t>
      </w:r>
      <w:r w:rsidRPr="0007159A">
        <w:t>Marketing</w:t>
      </w:r>
    </w:p>
    <w:p w14:paraId="3DE081F1" w14:textId="77777777" w:rsidR="000101F4" w:rsidRPr="0007159A" w:rsidRDefault="000101F4" w:rsidP="00DB4EC5">
      <w:r w:rsidRPr="0007159A">
        <w:t>Introduction</w:t>
      </w:r>
    </w:p>
    <w:p w14:paraId="68E5DECD" w14:textId="77777777" w:rsidR="000101F4" w:rsidRPr="0007159A" w:rsidRDefault="000101F4" w:rsidP="00DB4EC5">
      <w:pPr>
        <w:rPr>
          <w:b/>
        </w:rPr>
      </w:pPr>
    </w:p>
    <w:p w14:paraId="55A16006" w14:textId="77777777" w:rsidR="000101F4" w:rsidRPr="0007159A" w:rsidRDefault="000101F4" w:rsidP="00DB4EC5">
      <w:r w:rsidRPr="0007159A">
        <w:t xml:space="preserve">In the realm of telecom marketing, </w:t>
      </w:r>
      <w:proofErr w:type="gramStart"/>
      <w:r w:rsidRPr="0007159A">
        <w:t>understanding</w:t>
      </w:r>
      <w:proofErr w:type="gramEnd"/>
      <w:r w:rsidRPr="0007159A">
        <w:t xml:space="preserve"> and predicting customer churn is pivotal. The selected</w:t>
      </w:r>
      <w:r w:rsidRPr="0007159A">
        <w:rPr>
          <w:spacing w:val="1"/>
        </w:rPr>
        <w:t xml:space="preserve"> </w:t>
      </w:r>
      <w:r w:rsidRPr="0007159A">
        <w:t>variables from the dataset play a crucial role in this predictive endeavor. They offer a multi-dimensional</w:t>
      </w:r>
      <w:r w:rsidRPr="0007159A">
        <w:rPr>
          <w:spacing w:val="1"/>
        </w:rPr>
        <w:t xml:space="preserve"> </w:t>
      </w:r>
      <w:r w:rsidRPr="0007159A">
        <w:t>view of customer behavior and service interaction, which is invaluable for developing targeted marketing</w:t>
      </w:r>
      <w:r w:rsidRPr="0007159A">
        <w:rPr>
          <w:spacing w:val="-52"/>
        </w:rPr>
        <w:t xml:space="preserve"> </w:t>
      </w:r>
      <w:r w:rsidRPr="0007159A">
        <w:t>strategies</w:t>
      </w:r>
      <w:r w:rsidRPr="0007159A">
        <w:rPr>
          <w:spacing w:val="-1"/>
        </w:rPr>
        <w:t xml:space="preserve"> </w:t>
      </w:r>
      <w:r w:rsidRPr="0007159A">
        <w:t>and reducing churn rates.</w:t>
      </w:r>
    </w:p>
    <w:p w14:paraId="2AEDA231" w14:textId="77777777" w:rsidR="000101F4" w:rsidRPr="0007159A" w:rsidRDefault="000101F4" w:rsidP="00DB4EC5"/>
    <w:p w14:paraId="79740DBC" w14:textId="77777777" w:rsidR="000101F4" w:rsidRPr="0007159A" w:rsidRDefault="000101F4" w:rsidP="00DB4EC5">
      <w:r w:rsidRPr="0007159A">
        <w:t>Role</w:t>
      </w:r>
      <w:r w:rsidRPr="0007159A">
        <w:rPr>
          <w:spacing w:val="-2"/>
        </w:rPr>
        <w:t xml:space="preserve"> </w:t>
      </w:r>
      <w:r w:rsidRPr="0007159A">
        <w:t>of</w:t>
      </w:r>
      <w:r w:rsidRPr="0007159A">
        <w:rPr>
          <w:spacing w:val="-1"/>
        </w:rPr>
        <w:t xml:space="preserve"> </w:t>
      </w:r>
      <w:r w:rsidRPr="0007159A">
        <w:t>Selected</w:t>
      </w:r>
      <w:r w:rsidRPr="0007159A">
        <w:rPr>
          <w:spacing w:val="-4"/>
        </w:rPr>
        <w:t xml:space="preserve"> </w:t>
      </w:r>
      <w:r w:rsidRPr="0007159A">
        <w:t>Variables</w:t>
      </w:r>
      <w:r w:rsidRPr="0007159A">
        <w:rPr>
          <w:spacing w:val="-2"/>
        </w:rPr>
        <w:t xml:space="preserve"> </w:t>
      </w:r>
      <w:r w:rsidRPr="0007159A">
        <w:t>in</w:t>
      </w:r>
      <w:r w:rsidRPr="0007159A">
        <w:rPr>
          <w:spacing w:val="-1"/>
        </w:rPr>
        <w:t xml:space="preserve"> </w:t>
      </w:r>
      <w:r w:rsidRPr="0007159A">
        <w:t>Churn</w:t>
      </w:r>
      <w:r w:rsidRPr="0007159A">
        <w:rPr>
          <w:spacing w:val="-1"/>
        </w:rPr>
        <w:t xml:space="preserve"> </w:t>
      </w:r>
      <w:r w:rsidRPr="0007159A">
        <w:t>Prediction</w:t>
      </w:r>
    </w:p>
    <w:p w14:paraId="743FE0A0" w14:textId="77777777" w:rsidR="000101F4" w:rsidRPr="0007159A" w:rsidRDefault="000101F4" w:rsidP="00DB4EC5">
      <w:pPr>
        <w:rPr>
          <w:b/>
        </w:rPr>
      </w:pPr>
    </w:p>
    <w:p w14:paraId="519959BA" w14:textId="77777777" w:rsidR="000101F4" w:rsidRPr="0007159A" w:rsidRDefault="000101F4" w:rsidP="00DB4EC5">
      <w:r w:rsidRPr="0007159A">
        <w:rPr>
          <w:b/>
        </w:rPr>
        <w:t xml:space="preserve">Customer Usage </w:t>
      </w:r>
      <w:proofErr w:type="spellStart"/>
      <w:proofErr w:type="gramStart"/>
      <w:r w:rsidRPr="0007159A">
        <w:rPr>
          <w:b/>
        </w:rPr>
        <w:t>Patterns:</w:t>
      </w:r>
      <w:r w:rsidRPr="0007159A">
        <w:t>Variables</w:t>
      </w:r>
      <w:proofErr w:type="spellEnd"/>
      <w:proofErr w:type="gramEnd"/>
      <w:r w:rsidRPr="0007159A">
        <w:t xml:space="preserve"> like 'Attempt Mean', 'Comp </w:t>
      </w:r>
      <w:proofErr w:type="spellStart"/>
      <w:r w:rsidRPr="0007159A">
        <w:t>Vce</w:t>
      </w:r>
      <w:proofErr w:type="spellEnd"/>
      <w:r w:rsidRPr="0007159A">
        <w:t xml:space="preserve"> Mean', 'Mou </w:t>
      </w:r>
      <w:proofErr w:type="spellStart"/>
      <w:r w:rsidRPr="0007159A">
        <w:t>Cvce</w:t>
      </w:r>
      <w:proofErr w:type="spellEnd"/>
      <w:r w:rsidRPr="0007159A">
        <w:t xml:space="preserve"> Mean',</w:t>
      </w:r>
      <w:r w:rsidRPr="0007159A">
        <w:rPr>
          <w:spacing w:val="-52"/>
        </w:rPr>
        <w:t xml:space="preserve"> </w:t>
      </w:r>
      <w:r w:rsidRPr="0007159A">
        <w:t xml:space="preserve">'Mou </w:t>
      </w:r>
      <w:proofErr w:type="spellStart"/>
      <w:r w:rsidRPr="0007159A">
        <w:t>Opkv</w:t>
      </w:r>
      <w:proofErr w:type="spellEnd"/>
      <w:r w:rsidRPr="0007159A">
        <w:t xml:space="preserve"> Mean', 'Mou </w:t>
      </w:r>
      <w:proofErr w:type="spellStart"/>
      <w:r w:rsidRPr="0007159A">
        <w:t>Peav</w:t>
      </w:r>
      <w:proofErr w:type="spellEnd"/>
      <w:r w:rsidRPr="0007159A">
        <w:t xml:space="preserve"> Mean', '</w:t>
      </w:r>
      <w:proofErr w:type="spellStart"/>
      <w:r w:rsidRPr="0007159A">
        <w:t>Opk</w:t>
      </w:r>
      <w:proofErr w:type="spellEnd"/>
      <w:r w:rsidRPr="0007159A">
        <w:t xml:space="preserve"> </w:t>
      </w:r>
      <w:proofErr w:type="spellStart"/>
      <w:r w:rsidRPr="0007159A">
        <w:t>Vce</w:t>
      </w:r>
      <w:proofErr w:type="spellEnd"/>
      <w:r w:rsidRPr="0007159A">
        <w:t xml:space="preserve"> Mean', 'Peak </w:t>
      </w:r>
      <w:proofErr w:type="spellStart"/>
      <w:r w:rsidRPr="0007159A">
        <w:t>Vce</w:t>
      </w:r>
      <w:proofErr w:type="spellEnd"/>
      <w:r w:rsidRPr="0007159A">
        <w:t xml:space="preserve"> Mean', and '</w:t>
      </w:r>
      <w:proofErr w:type="spellStart"/>
      <w:r w:rsidRPr="0007159A">
        <w:t>Plcd</w:t>
      </w:r>
      <w:proofErr w:type="spellEnd"/>
      <w:r w:rsidRPr="0007159A">
        <w:t xml:space="preserve"> Dat Mean'</w:t>
      </w:r>
      <w:r w:rsidRPr="0007159A">
        <w:rPr>
          <w:spacing w:val="1"/>
        </w:rPr>
        <w:t xml:space="preserve"> </w:t>
      </w:r>
      <w:r w:rsidRPr="0007159A">
        <w:t>offer</w:t>
      </w:r>
      <w:r w:rsidRPr="0007159A">
        <w:rPr>
          <w:spacing w:val="-1"/>
        </w:rPr>
        <w:t xml:space="preserve"> </w:t>
      </w:r>
      <w:r w:rsidRPr="0007159A">
        <w:t>a</w:t>
      </w:r>
      <w:r w:rsidRPr="0007159A">
        <w:rPr>
          <w:spacing w:val="-2"/>
        </w:rPr>
        <w:t xml:space="preserve"> </w:t>
      </w:r>
      <w:r w:rsidRPr="0007159A">
        <w:t>comprehensive</w:t>
      </w:r>
      <w:r w:rsidRPr="0007159A">
        <w:rPr>
          <w:spacing w:val="-3"/>
        </w:rPr>
        <w:t xml:space="preserve"> </w:t>
      </w:r>
      <w:r w:rsidRPr="0007159A">
        <w:t>insight</w:t>
      </w:r>
      <w:r w:rsidRPr="0007159A">
        <w:rPr>
          <w:spacing w:val="1"/>
        </w:rPr>
        <w:t xml:space="preserve"> </w:t>
      </w:r>
      <w:r w:rsidRPr="0007159A">
        <w:t>into</w:t>
      </w:r>
      <w:r w:rsidRPr="0007159A">
        <w:rPr>
          <w:spacing w:val="-4"/>
        </w:rPr>
        <w:t xml:space="preserve"> </w:t>
      </w:r>
      <w:r w:rsidRPr="0007159A">
        <w:t>the</w:t>
      </w:r>
      <w:r w:rsidRPr="0007159A">
        <w:rPr>
          <w:spacing w:val="-2"/>
        </w:rPr>
        <w:t xml:space="preserve"> </w:t>
      </w:r>
      <w:r w:rsidRPr="0007159A">
        <w:t>customer's</w:t>
      </w:r>
      <w:r w:rsidRPr="0007159A">
        <w:rPr>
          <w:spacing w:val="-1"/>
        </w:rPr>
        <w:t xml:space="preserve"> </w:t>
      </w:r>
      <w:r w:rsidRPr="0007159A">
        <w:t>calling and</w:t>
      </w:r>
      <w:r w:rsidRPr="0007159A">
        <w:rPr>
          <w:spacing w:val="-1"/>
        </w:rPr>
        <w:t xml:space="preserve"> </w:t>
      </w:r>
      <w:r w:rsidRPr="0007159A">
        <w:t>data</w:t>
      </w:r>
      <w:r w:rsidRPr="0007159A">
        <w:rPr>
          <w:spacing w:val="-2"/>
        </w:rPr>
        <w:t xml:space="preserve"> </w:t>
      </w:r>
      <w:r w:rsidRPr="0007159A">
        <w:t>usage</w:t>
      </w:r>
      <w:r w:rsidRPr="0007159A">
        <w:rPr>
          <w:spacing w:val="-1"/>
        </w:rPr>
        <w:t xml:space="preserve"> </w:t>
      </w:r>
      <w:r w:rsidRPr="0007159A">
        <w:t>patterns.</w:t>
      </w:r>
    </w:p>
    <w:p w14:paraId="03141B4D" w14:textId="77777777" w:rsidR="000101F4" w:rsidRPr="0007159A" w:rsidRDefault="000101F4" w:rsidP="00DB4EC5"/>
    <w:p w14:paraId="35680D93" w14:textId="77777777" w:rsidR="000101F4" w:rsidRPr="0007159A" w:rsidRDefault="000101F4" w:rsidP="00DB4EC5">
      <w:r w:rsidRPr="0007159A">
        <w:t>Analysis</w:t>
      </w:r>
      <w:r w:rsidRPr="0007159A">
        <w:rPr>
          <w:spacing w:val="-2"/>
        </w:rPr>
        <w:t xml:space="preserve"> </w:t>
      </w:r>
      <w:r w:rsidRPr="0007159A">
        <w:t>of</w:t>
      </w:r>
      <w:r w:rsidRPr="0007159A">
        <w:rPr>
          <w:spacing w:val="-1"/>
        </w:rPr>
        <w:t xml:space="preserve"> </w:t>
      </w:r>
      <w:r w:rsidRPr="0007159A">
        <w:t>these</w:t>
      </w:r>
      <w:r w:rsidRPr="0007159A">
        <w:rPr>
          <w:spacing w:val="-1"/>
        </w:rPr>
        <w:t xml:space="preserve"> </w:t>
      </w:r>
      <w:r w:rsidRPr="0007159A">
        <w:t>variables</w:t>
      </w:r>
      <w:r w:rsidRPr="0007159A">
        <w:rPr>
          <w:spacing w:val="-3"/>
        </w:rPr>
        <w:t xml:space="preserve"> </w:t>
      </w:r>
      <w:r w:rsidRPr="0007159A">
        <w:t>helps</w:t>
      </w:r>
      <w:r w:rsidRPr="0007159A">
        <w:rPr>
          <w:spacing w:val="-3"/>
        </w:rPr>
        <w:t xml:space="preserve"> </w:t>
      </w:r>
      <w:r w:rsidRPr="0007159A">
        <w:t>in</w:t>
      </w:r>
      <w:r w:rsidRPr="0007159A">
        <w:rPr>
          <w:spacing w:val="-4"/>
        </w:rPr>
        <w:t xml:space="preserve"> </w:t>
      </w:r>
      <w:r w:rsidRPr="0007159A">
        <w:t>identifying</w:t>
      </w:r>
      <w:r w:rsidRPr="0007159A">
        <w:rPr>
          <w:spacing w:val="-1"/>
        </w:rPr>
        <w:t xml:space="preserve"> </w:t>
      </w:r>
      <w:r w:rsidRPr="0007159A">
        <w:t>usage</w:t>
      </w:r>
      <w:r w:rsidRPr="0007159A">
        <w:rPr>
          <w:spacing w:val="-4"/>
        </w:rPr>
        <w:t xml:space="preserve"> </w:t>
      </w:r>
      <w:r w:rsidRPr="0007159A">
        <w:t>trends,</w:t>
      </w:r>
      <w:r w:rsidRPr="0007159A">
        <w:rPr>
          <w:spacing w:val="-1"/>
        </w:rPr>
        <w:t xml:space="preserve"> </w:t>
      </w:r>
      <w:r w:rsidRPr="0007159A">
        <w:t>peak</w:t>
      </w:r>
      <w:r w:rsidRPr="0007159A">
        <w:rPr>
          <w:spacing w:val="-4"/>
        </w:rPr>
        <w:t xml:space="preserve"> </w:t>
      </w:r>
      <w:r w:rsidRPr="0007159A">
        <w:t>times,</w:t>
      </w:r>
      <w:r w:rsidRPr="0007159A">
        <w:rPr>
          <w:spacing w:val="-1"/>
        </w:rPr>
        <w:t xml:space="preserve"> </w:t>
      </w:r>
      <w:r w:rsidRPr="0007159A">
        <w:t>and</w:t>
      </w:r>
      <w:r w:rsidRPr="0007159A">
        <w:rPr>
          <w:spacing w:val="-4"/>
        </w:rPr>
        <w:t xml:space="preserve"> </w:t>
      </w:r>
      <w:r w:rsidRPr="0007159A">
        <w:t>preferred</w:t>
      </w:r>
      <w:r w:rsidRPr="0007159A">
        <w:rPr>
          <w:spacing w:val="-3"/>
        </w:rPr>
        <w:t xml:space="preserve"> </w:t>
      </w:r>
      <w:r w:rsidRPr="0007159A">
        <w:t>services.</w:t>
      </w:r>
      <w:r w:rsidRPr="0007159A">
        <w:rPr>
          <w:spacing w:val="-52"/>
        </w:rPr>
        <w:t xml:space="preserve"> </w:t>
      </w:r>
      <w:r w:rsidRPr="0007159A">
        <w:t>Understanding these aspects is critical for segmenting customers based on their behavior and</w:t>
      </w:r>
      <w:r w:rsidRPr="0007159A">
        <w:rPr>
          <w:spacing w:val="1"/>
        </w:rPr>
        <w:t xml:space="preserve"> </w:t>
      </w:r>
      <w:r w:rsidRPr="0007159A">
        <w:t>designing</w:t>
      </w:r>
      <w:r w:rsidRPr="0007159A">
        <w:rPr>
          <w:spacing w:val="-1"/>
        </w:rPr>
        <w:t xml:space="preserve"> </w:t>
      </w:r>
      <w:r w:rsidRPr="0007159A">
        <w:t>personalized</w:t>
      </w:r>
      <w:r w:rsidRPr="0007159A">
        <w:rPr>
          <w:spacing w:val="-3"/>
        </w:rPr>
        <w:t xml:space="preserve"> </w:t>
      </w:r>
      <w:r w:rsidRPr="0007159A">
        <w:t>marketing</w:t>
      </w:r>
      <w:r w:rsidRPr="0007159A">
        <w:rPr>
          <w:spacing w:val="-1"/>
        </w:rPr>
        <w:t xml:space="preserve"> </w:t>
      </w:r>
      <w:r w:rsidRPr="0007159A">
        <w:t>campaigns or</w:t>
      </w:r>
      <w:r w:rsidRPr="0007159A">
        <w:rPr>
          <w:spacing w:val="-1"/>
        </w:rPr>
        <w:t xml:space="preserve"> </w:t>
      </w:r>
      <w:r w:rsidRPr="0007159A">
        <w:t>service</w:t>
      </w:r>
      <w:r w:rsidRPr="0007159A">
        <w:rPr>
          <w:spacing w:val="4"/>
        </w:rPr>
        <w:t xml:space="preserve"> </w:t>
      </w:r>
      <w:r w:rsidRPr="0007159A">
        <w:t>improvements.</w:t>
      </w:r>
    </w:p>
    <w:p w14:paraId="73DD8782" w14:textId="77777777" w:rsidR="000101F4" w:rsidRPr="0007159A" w:rsidRDefault="000101F4" w:rsidP="00DB4EC5"/>
    <w:p w14:paraId="14A48588" w14:textId="77777777" w:rsidR="000101F4" w:rsidRPr="0007159A" w:rsidRDefault="000101F4" w:rsidP="00DB4EC5">
      <w:r w:rsidRPr="0007159A">
        <w:t>Service</w:t>
      </w:r>
      <w:r w:rsidRPr="0007159A">
        <w:rPr>
          <w:spacing w:val="-4"/>
        </w:rPr>
        <w:t xml:space="preserve"> </w:t>
      </w:r>
      <w:r w:rsidRPr="0007159A">
        <w:t>Quality</w:t>
      </w:r>
      <w:r w:rsidRPr="0007159A">
        <w:rPr>
          <w:spacing w:val="-2"/>
        </w:rPr>
        <w:t xml:space="preserve"> </w:t>
      </w:r>
      <w:r w:rsidRPr="0007159A">
        <w:t>and</w:t>
      </w:r>
      <w:r w:rsidRPr="0007159A">
        <w:rPr>
          <w:spacing w:val="-2"/>
        </w:rPr>
        <w:t xml:space="preserve"> </w:t>
      </w:r>
      <w:r w:rsidRPr="0007159A">
        <w:t>Satisfaction</w:t>
      </w:r>
      <w:r w:rsidRPr="0007159A">
        <w:rPr>
          <w:spacing w:val="-2"/>
        </w:rPr>
        <w:t xml:space="preserve"> </w:t>
      </w:r>
      <w:r w:rsidRPr="0007159A">
        <w:t>Indicators:</w:t>
      </w:r>
    </w:p>
    <w:p w14:paraId="06A37D43" w14:textId="77777777" w:rsidR="000101F4" w:rsidRPr="0007159A" w:rsidRDefault="000101F4" w:rsidP="00DB4EC5">
      <w:pPr>
        <w:rPr>
          <w:b/>
        </w:rPr>
      </w:pPr>
    </w:p>
    <w:p w14:paraId="4909386C" w14:textId="77777777" w:rsidR="000101F4" w:rsidRPr="0007159A" w:rsidRDefault="000101F4" w:rsidP="00DB4EC5">
      <w:r w:rsidRPr="0007159A">
        <w:t>'</w:t>
      </w:r>
      <w:proofErr w:type="spellStart"/>
      <w:r w:rsidRPr="0007159A">
        <w:t>Blck</w:t>
      </w:r>
      <w:proofErr w:type="spellEnd"/>
      <w:r w:rsidRPr="0007159A">
        <w:rPr>
          <w:spacing w:val="-2"/>
        </w:rPr>
        <w:t xml:space="preserve"> </w:t>
      </w:r>
      <w:proofErr w:type="spellStart"/>
      <w:r w:rsidRPr="0007159A">
        <w:t>Vce</w:t>
      </w:r>
      <w:proofErr w:type="spellEnd"/>
      <w:r w:rsidRPr="0007159A">
        <w:rPr>
          <w:spacing w:val="-1"/>
        </w:rPr>
        <w:t xml:space="preserve"> </w:t>
      </w:r>
      <w:r w:rsidRPr="0007159A">
        <w:t>Mean'</w:t>
      </w:r>
      <w:r w:rsidRPr="0007159A">
        <w:rPr>
          <w:spacing w:val="-3"/>
        </w:rPr>
        <w:t xml:space="preserve"> </w:t>
      </w:r>
      <w:r w:rsidRPr="0007159A">
        <w:t>and</w:t>
      </w:r>
      <w:r w:rsidRPr="0007159A">
        <w:rPr>
          <w:spacing w:val="-1"/>
        </w:rPr>
        <w:t xml:space="preserve"> </w:t>
      </w:r>
      <w:r w:rsidRPr="0007159A">
        <w:t>'</w:t>
      </w:r>
      <w:proofErr w:type="spellStart"/>
      <w:r w:rsidRPr="0007159A">
        <w:t>Inonemin</w:t>
      </w:r>
      <w:proofErr w:type="spellEnd"/>
      <w:r w:rsidRPr="0007159A">
        <w:rPr>
          <w:spacing w:val="-4"/>
        </w:rPr>
        <w:t xml:space="preserve"> </w:t>
      </w:r>
      <w:r w:rsidRPr="0007159A">
        <w:t>Mean'</w:t>
      </w:r>
      <w:r w:rsidRPr="0007159A">
        <w:rPr>
          <w:spacing w:val="-2"/>
        </w:rPr>
        <w:t xml:space="preserve"> </w:t>
      </w:r>
      <w:r w:rsidRPr="0007159A">
        <w:t>are</w:t>
      </w:r>
      <w:r w:rsidRPr="0007159A">
        <w:rPr>
          <w:spacing w:val="-3"/>
        </w:rPr>
        <w:t xml:space="preserve"> </w:t>
      </w:r>
      <w:r w:rsidRPr="0007159A">
        <w:t>indicative</w:t>
      </w:r>
      <w:r w:rsidRPr="0007159A">
        <w:rPr>
          <w:spacing w:val="-1"/>
        </w:rPr>
        <w:t xml:space="preserve"> </w:t>
      </w:r>
      <w:r w:rsidRPr="0007159A">
        <w:t>of</w:t>
      </w:r>
      <w:r w:rsidRPr="0007159A">
        <w:rPr>
          <w:spacing w:val="-3"/>
        </w:rPr>
        <w:t xml:space="preserve"> </w:t>
      </w:r>
      <w:r w:rsidRPr="0007159A">
        <w:t>potential</w:t>
      </w:r>
      <w:r w:rsidRPr="0007159A">
        <w:rPr>
          <w:spacing w:val="-3"/>
        </w:rPr>
        <w:t xml:space="preserve"> </w:t>
      </w:r>
      <w:r w:rsidRPr="0007159A">
        <w:t>service</w:t>
      </w:r>
      <w:r w:rsidRPr="0007159A">
        <w:rPr>
          <w:spacing w:val="-1"/>
        </w:rPr>
        <w:t xml:space="preserve"> </w:t>
      </w:r>
      <w:r w:rsidRPr="0007159A">
        <w:t>quality</w:t>
      </w:r>
      <w:r w:rsidRPr="0007159A">
        <w:rPr>
          <w:spacing w:val="-4"/>
        </w:rPr>
        <w:t xml:space="preserve"> </w:t>
      </w:r>
      <w:r w:rsidRPr="0007159A">
        <w:t>issues.</w:t>
      </w:r>
      <w:r w:rsidRPr="0007159A">
        <w:rPr>
          <w:spacing w:val="-1"/>
        </w:rPr>
        <w:t xml:space="preserve"> </w:t>
      </w:r>
      <w:r w:rsidRPr="0007159A">
        <w:t>A</w:t>
      </w:r>
      <w:r w:rsidRPr="0007159A">
        <w:rPr>
          <w:spacing w:val="-3"/>
        </w:rPr>
        <w:t xml:space="preserve"> </w:t>
      </w:r>
      <w:r w:rsidRPr="0007159A">
        <w:t>high</w:t>
      </w:r>
      <w:r w:rsidRPr="0007159A">
        <w:rPr>
          <w:spacing w:val="-1"/>
        </w:rPr>
        <w:t xml:space="preserve"> </w:t>
      </w:r>
      <w:r w:rsidRPr="0007159A">
        <w:t>number</w:t>
      </w:r>
      <w:r w:rsidRPr="0007159A">
        <w:rPr>
          <w:spacing w:val="-1"/>
        </w:rPr>
        <w:t xml:space="preserve"> </w:t>
      </w:r>
      <w:r w:rsidRPr="0007159A">
        <w:t>of</w:t>
      </w:r>
      <w:r w:rsidRPr="0007159A">
        <w:rPr>
          <w:spacing w:val="-52"/>
        </w:rPr>
        <w:t xml:space="preserve"> </w:t>
      </w:r>
      <w:r w:rsidRPr="0007159A">
        <w:t>blocked calls or an unusual pattern of short-duration calls can signal network problems or customer</w:t>
      </w:r>
      <w:r w:rsidRPr="0007159A">
        <w:rPr>
          <w:spacing w:val="1"/>
        </w:rPr>
        <w:t xml:space="preserve"> </w:t>
      </w:r>
      <w:r w:rsidRPr="0007159A">
        <w:t>dissatisfaction.</w:t>
      </w:r>
    </w:p>
    <w:p w14:paraId="01C67336" w14:textId="77777777" w:rsidR="000101F4" w:rsidRPr="0007159A" w:rsidRDefault="000101F4" w:rsidP="00DB4EC5"/>
    <w:p w14:paraId="353E8847" w14:textId="77777777" w:rsidR="000101F4" w:rsidRPr="0007159A" w:rsidRDefault="000101F4" w:rsidP="00DB4EC5">
      <w:r w:rsidRPr="0007159A">
        <w:t>Addressing</w:t>
      </w:r>
      <w:r w:rsidRPr="0007159A">
        <w:rPr>
          <w:spacing w:val="-5"/>
        </w:rPr>
        <w:t xml:space="preserve"> </w:t>
      </w:r>
      <w:r w:rsidRPr="0007159A">
        <w:t>these</w:t>
      </w:r>
      <w:r w:rsidRPr="0007159A">
        <w:rPr>
          <w:spacing w:val="-3"/>
        </w:rPr>
        <w:t xml:space="preserve"> </w:t>
      </w:r>
      <w:r w:rsidRPr="0007159A">
        <w:t>issues</w:t>
      </w:r>
      <w:r w:rsidRPr="0007159A">
        <w:rPr>
          <w:spacing w:val="-1"/>
        </w:rPr>
        <w:t xml:space="preserve"> </w:t>
      </w:r>
      <w:r w:rsidRPr="0007159A">
        <w:t>promptly</w:t>
      </w:r>
      <w:r w:rsidRPr="0007159A">
        <w:rPr>
          <w:spacing w:val="-2"/>
        </w:rPr>
        <w:t xml:space="preserve"> </w:t>
      </w:r>
      <w:r w:rsidRPr="0007159A">
        <w:t>not only</w:t>
      </w:r>
      <w:r w:rsidRPr="0007159A">
        <w:rPr>
          <w:spacing w:val="-4"/>
        </w:rPr>
        <w:t xml:space="preserve"> </w:t>
      </w:r>
      <w:r w:rsidRPr="0007159A">
        <w:t>improves</w:t>
      </w:r>
      <w:r w:rsidRPr="0007159A">
        <w:rPr>
          <w:spacing w:val="-2"/>
        </w:rPr>
        <w:t xml:space="preserve"> </w:t>
      </w:r>
      <w:r w:rsidRPr="0007159A">
        <w:t>service</w:t>
      </w:r>
      <w:r w:rsidRPr="0007159A">
        <w:rPr>
          <w:spacing w:val="-1"/>
        </w:rPr>
        <w:t xml:space="preserve"> </w:t>
      </w:r>
      <w:r w:rsidRPr="0007159A">
        <w:t>quality</w:t>
      </w:r>
      <w:r w:rsidRPr="0007159A">
        <w:rPr>
          <w:spacing w:val="-4"/>
        </w:rPr>
        <w:t xml:space="preserve"> </w:t>
      </w:r>
      <w:r w:rsidRPr="0007159A">
        <w:t>but</w:t>
      </w:r>
      <w:r w:rsidRPr="0007159A">
        <w:rPr>
          <w:spacing w:val="-4"/>
        </w:rPr>
        <w:t xml:space="preserve"> </w:t>
      </w:r>
      <w:r w:rsidRPr="0007159A">
        <w:t>also</w:t>
      </w:r>
      <w:r w:rsidRPr="0007159A">
        <w:rPr>
          <w:spacing w:val="-1"/>
        </w:rPr>
        <w:t xml:space="preserve"> </w:t>
      </w:r>
      <w:r w:rsidRPr="0007159A">
        <w:t>serves</w:t>
      </w:r>
      <w:r w:rsidRPr="0007159A">
        <w:rPr>
          <w:spacing w:val="-3"/>
        </w:rPr>
        <w:t xml:space="preserve"> </w:t>
      </w:r>
      <w:r w:rsidRPr="0007159A">
        <w:t>as</w:t>
      </w:r>
      <w:r w:rsidRPr="0007159A">
        <w:rPr>
          <w:spacing w:val="-1"/>
        </w:rPr>
        <w:t xml:space="preserve"> </w:t>
      </w:r>
      <w:r w:rsidRPr="0007159A">
        <w:t>a</w:t>
      </w:r>
      <w:r w:rsidRPr="0007159A">
        <w:rPr>
          <w:spacing w:val="-2"/>
        </w:rPr>
        <w:t xml:space="preserve"> </w:t>
      </w:r>
      <w:r w:rsidRPr="0007159A">
        <w:t>proactive</w:t>
      </w:r>
      <w:r w:rsidRPr="0007159A">
        <w:rPr>
          <w:spacing w:val="-52"/>
        </w:rPr>
        <w:t xml:space="preserve"> </w:t>
      </w:r>
      <w:r w:rsidRPr="0007159A">
        <w:t>marketing</w:t>
      </w:r>
      <w:r w:rsidRPr="0007159A">
        <w:rPr>
          <w:spacing w:val="-3"/>
        </w:rPr>
        <w:t xml:space="preserve"> </w:t>
      </w:r>
      <w:r w:rsidRPr="0007159A">
        <w:t>strategy</w:t>
      </w:r>
      <w:r w:rsidRPr="0007159A">
        <w:rPr>
          <w:spacing w:val="-2"/>
        </w:rPr>
        <w:t xml:space="preserve"> </w:t>
      </w:r>
      <w:r w:rsidRPr="0007159A">
        <w:t>to</w:t>
      </w:r>
      <w:r w:rsidRPr="0007159A">
        <w:rPr>
          <w:spacing w:val="-3"/>
        </w:rPr>
        <w:t xml:space="preserve"> </w:t>
      </w:r>
      <w:r w:rsidRPr="0007159A">
        <w:t>retain</w:t>
      </w:r>
      <w:r w:rsidRPr="0007159A">
        <w:rPr>
          <w:spacing w:val="-3"/>
        </w:rPr>
        <w:t xml:space="preserve"> </w:t>
      </w:r>
      <w:r w:rsidRPr="0007159A">
        <w:t>customers.</w:t>
      </w:r>
    </w:p>
    <w:p w14:paraId="3AFEE556" w14:textId="77777777" w:rsidR="000101F4" w:rsidRPr="0007159A" w:rsidRDefault="000101F4" w:rsidP="00DB4EC5"/>
    <w:p w14:paraId="5FB0E10B" w14:textId="77777777" w:rsidR="000101F4" w:rsidRPr="0007159A" w:rsidRDefault="000101F4" w:rsidP="00DB4EC5"/>
    <w:p w14:paraId="1FB643CE" w14:textId="77777777" w:rsidR="000101F4" w:rsidRPr="0007159A" w:rsidRDefault="000101F4" w:rsidP="00DB4EC5">
      <w:r w:rsidRPr="0007159A">
        <w:t>Customer</w:t>
      </w:r>
      <w:r w:rsidRPr="0007159A">
        <w:rPr>
          <w:spacing w:val="-2"/>
        </w:rPr>
        <w:t xml:space="preserve"> </w:t>
      </w:r>
      <w:r w:rsidRPr="0007159A">
        <w:t>Engagement</w:t>
      </w:r>
      <w:r w:rsidRPr="0007159A">
        <w:rPr>
          <w:spacing w:val="-1"/>
        </w:rPr>
        <w:t xml:space="preserve"> </w:t>
      </w:r>
      <w:r w:rsidRPr="0007159A">
        <w:t>and</w:t>
      </w:r>
      <w:r w:rsidRPr="0007159A">
        <w:rPr>
          <w:spacing w:val="-1"/>
        </w:rPr>
        <w:t xml:space="preserve"> </w:t>
      </w:r>
      <w:r w:rsidRPr="0007159A">
        <w:t>Value:</w:t>
      </w:r>
    </w:p>
    <w:p w14:paraId="2E540363" w14:textId="77777777" w:rsidR="000101F4" w:rsidRPr="0007159A" w:rsidRDefault="000101F4" w:rsidP="00DB4EC5">
      <w:pPr>
        <w:rPr>
          <w:b/>
        </w:rPr>
      </w:pPr>
    </w:p>
    <w:p w14:paraId="6812C6BA" w14:textId="77777777" w:rsidR="000101F4" w:rsidRPr="0007159A" w:rsidRDefault="000101F4" w:rsidP="00DB4EC5">
      <w:r w:rsidRPr="0007159A">
        <w:t>‘</w:t>
      </w:r>
      <w:proofErr w:type="spellStart"/>
      <w:r w:rsidRPr="0007159A">
        <w:t>Totcalls</w:t>
      </w:r>
      <w:proofErr w:type="spellEnd"/>
      <w:r w:rsidRPr="0007159A">
        <w:t>', '</w:t>
      </w:r>
      <w:proofErr w:type="spellStart"/>
      <w:r w:rsidRPr="0007159A">
        <w:t>Totmou</w:t>
      </w:r>
      <w:proofErr w:type="spellEnd"/>
      <w:r w:rsidRPr="0007159A">
        <w:t>', and '</w:t>
      </w:r>
      <w:proofErr w:type="spellStart"/>
      <w:r w:rsidRPr="0007159A">
        <w:t>Totrev</w:t>
      </w:r>
      <w:proofErr w:type="spellEnd"/>
      <w:r w:rsidRPr="0007159A">
        <w:t>' represent overall customer engagement and the value they bring to the</w:t>
      </w:r>
      <w:r w:rsidRPr="0007159A">
        <w:rPr>
          <w:spacing w:val="-52"/>
        </w:rPr>
        <w:t xml:space="preserve"> </w:t>
      </w:r>
      <w:r w:rsidRPr="0007159A">
        <w:t>company.</w:t>
      </w:r>
      <w:r w:rsidRPr="0007159A">
        <w:rPr>
          <w:spacing w:val="-1"/>
        </w:rPr>
        <w:t xml:space="preserve"> </w:t>
      </w:r>
      <w:r w:rsidRPr="0007159A">
        <w:t>High figures</w:t>
      </w:r>
      <w:r w:rsidRPr="0007159A">
        <w:rPr>
          <w:spacing w:val="-2"/>
        </w:rPr>
        <w:t xml:space="preserve"> </w:t>
      </w:r>
      <w:r w:rsidRPr="0007159A">
        <w:t>in</w:t>
      </w:r>
      <w:r w:rsidRPr="0007159A">
        <w:rPr>
          <w:spacing w:val="-3"/>
        </w:rPr>
        <w:t xml:space="preserve"> </w:t>
      </w:r>
      <w:r w:rsidRPr="0007159A">
        <w:t>these</w:t>
      </w:r>
      <w:r w:rsidRPr="0007159A">
        <w:rPr>
          <w:spacing w:val="-2"/>
        </w:rPr>
        <w:t xml:space="preserve"> </w:t>
      </w:r>
      <w:r w:rsidRPr="0007159A">
        <w:t>areas usually</w:t>
      </w:r>
      <w:r w:rsidRPr="0007159A">
        <w:rPr>
          <w:spacing w:val="-4"/>
        </w:rPr>
        <w:t xml:space="preserve"> </w:t>
      </w:r>
      <w:r w:rsidRPr="0007159A">
        <w:t>indicate</w:t>
      </w:r>
      <w:r w:rsidRPr="0007159A">
        <w:rPr>
          <w:spacing w:val="-2"/>
        </w:rPr>
        <w:t xml:space="preserve"> </w:t>
      </w:r>
      <w:r w:rsidRPr="0007159A">
        <w:t>loyal</w:t>
      </w:r>
      <w:r w:rsidRPr="0007159A">
        <w:rPr>
          <w:spacing w:val="-2"/>
        </w:rPr>
        <w:t xml:space="preserve"> </w:t>
      </w:r>
      <w:r w:rsidRPr="0007159A">
        <w:t>and high-value customers.</w:t>
      </w:r>
    </w:p>
    <w:p w14:paraId="335EBEA3" w14:textId="77777777" w:rsidR="000101F4" w:rsidRPr="0007159A" w:rsidRDefault="000101F4" w:rsidP="00DB4EC5"/>
    <w:p w14:paraId="54C450B9" w14:textId="77777777" w:rsidR="000101F4" w:rsidRPr="0007159A" w:rsidRDefault="000101F4" w:rsidP="00DB4EC5">
      <w:r w:rsidRPr="0007159A">
        <w:t>Marketing efforts can be directed towards ensuring these customers receive exceptional service and</w:t>
      </w:r>
      <w:r w:rsidRPr="0007159A">
        <w:rPr>
          <w:spacing w:val="-53"/>
        </w:rPr>
        <w:t xml:space="preserve"> </w:t>
      </w:r>
      <w:r w:rsidRPr="0007159A">
        <w:t>personalized offers,</w:t>
      </w:r>
      <w:r w:rsidRPr="0007159A">
        <w:rPr>
          <w:spacing w:val="-2"/>
        </w:rPr>
        <w:t xml:space="preserve"> </w:t>
      </w:r>
      <w:r w:rsidRPr="0007159A">
        <w:t>thereby</w:t>
      </w:r>
      <w:r w:rsidRPr="0007159A">
        <w:rPr>
          <w:spacing w:val="-2"/>
        </w:rPr>
        <w:t xml:space="preserve"> </w:t>
      </w:r>
      <w:r w:rsidRPr="0007159A">
        <w:t>reducing</w:t>
      </w:r>
      <w:r w:rsidRPr="0007159A">
        <w:rPr>
          <w:spacing w:val="-3"/>
        </w:rPr>
        <w:t xml:space="preserve"> </w:t>
      </w:r>
      <w:r w:rsidRPr="0007159A">
        <w:t>the</w:t>
      </w:r>
      <w:r w:rsidRPr="0007159A">
        <w:rPr>
          <w:spacing w:val="-2"/>
        </w:rPr>
        <w:t xml:space="preserve"> </w:t>
      </w:r>
      <w:r w:rsidRPr="0007159A">
        <w:t>likelihood of</w:t>
      </w:r>
      <w:r w:rsidRPr="0007159A">
        <w:rPr>
          <w:spacing w:val="-4"/>
        </w:rPr>
        <w:t xml:space="preserve"> </w:t>
      </w:r>
      <w:r w:rsidRPr="0007159A">
        <w:t>churn.</w:t>
      </w:r>
    </w:p>
    <w:p w14:paraId="0A59BD6D" w14:textId="77777777" w:rsidR="000101F4" w:rsidRPr="0007159A" w:rsidRDefault="000101F4" w:rsidP="00DB4EC5"/>
    <w:p w14:paraId="2FC4A783" w14:textId="77777777" w:rsidR="000101F4" w:rsidRPr="0007159A" w:rsidRDefault="000101F4" w:rsidP="00DB4EC5"/>
    <w:p w14:paraId="265B06D0" w14:textId="77777777" w:rsidR="000101F4" w:rsidRPr="0007159A" w:rsidRDefault="000101F4" w:rsidP="00DB4EC5">
      <w:r w:rsidRPr="0007159A">
        <w:t>Unaddressed</w:t>
      </w:r>
      <w:r w:rsidRPr="0007159A">
        <w:rPr>
          <w:spacing w:val="-1"/>
        </w:rPr>
        <w:t xml:space="preserve"> </w:t>
      </w:r>
      <w:r w:rsidRPr="0007159A">
        <w:t>Needs</w:t>
      </w:r>
      <w:r w:rsidRPr="0007159A">
        <w:rPr>
          <w:spacing w:val="-3"/>
        </w:rPr>
        <w:t xml:space="preserve"> </w:t>
      </w:r>
      <w:r w:rsidRPr="0007159A">
        <w:t>and</w:t>
      </w:r>
      <w:r w:rsidRPr="0007159A">
        <w:rPr>
          <w:spacing w:val="-1"/>
        </w:rPr>
        <w:t xml:space="preserve"> </w:t>
      </w:r>
      <w:r w:rsidRPr="0007159A">
        <w:t>Service</w:t>
      </w:r>
      <w:r w:rsidRPr="0007159A">
        <w:rPr>
          <w:spacing w:val="-3"/>
        </w:rPr>
        <w:t xml:space="preserve"> </w:t>
      </w:r>
      <w:r w:rsidRPr="0007159A">
        <w:t>Gaps:</w:t>
      </w:r>
    </w:p>
    <w:p w14:paraId="0D211236" w14:textId="77777777" w:rsidR="000101F4" w:rsidRPr="0007159A" w:rsidRDefault="000101F4" w:rsidP="00DB4EC5">
      <w:pPr>
        <w:rPr>
          <w:b/>
        </w:rPr>
      </w:pPr>
    </w:p>
    <w:p w14:paraId="48C46162" w14:textId="77777777" w:rsidR="000101F4" w:rsidRPr="0007159A" w:rsidRDefault="000101F4" w:rsidP="00DB4EC5">
      <w:r w:rsidRPr="0007159A">
        <w:t>'</w:t>
      </w:r>
      <w:proofErr w:type="spellStart"/>
      <w:r w:rsidRPr="0007159A">
        <w:t>Unan</w:t>
      </w:r>
      <w:proofErr w:type="spellEnd"/>
      <w:r w:rsidRPr="0007159A">
        <w:rPr>
          <w:spacing w:val="-2"/>
        </w:rPr>
        <w:t xml:space="preserve"> </w:t>
      </w:r>
      <w:proofErr w:type="spellStart"/>
      <w:r w:rsidRPr="0007159A">
        <w:t>Vce</w:t>
      </w:r>
      <w:proofErr w:type="spellEnd"/>
      <w:r w:rsidRPr="0007159A">
        <w:rPr>
          <w:spacing w:val="-1"/>
        </w:rPr>
        <w:t xml:space="preserve"> </w:t>
      </w:r>
      <w:r w:rsidRPr="0007159A">
        <w:t>Mean'</w:t>
      </w:r>
      <w:r w:rsidRPr="0007159A">
        <w:rPr>
          <w:spacing w:val="-2"/>
        </w:rPr>
        <w:t xml:space="preserve"> </w:t>
      </w:r>
      <w:r w:rsidRPr="0007159A">
        <w:t>provides</w:t>
      </w:r>
      <w:r w:rsidRPr="0007159A">
        <w:rPr>
          <w:spacing w:val="-1"/>
        </w:rPr>
        <w:t xml:space="preserve"> </w:t>
      </w:r>
      <w:r w:rsidRPr="0007159A">
        <w:t>insights</w:t>
      </w:r>
      <w:r w:rsidRPr="0007159A">
        <w:rPr>
          <w:spacing w:val="-3"/>
        </w:rPr>
        <w:t xml:space="preserve"> </w:t>
      </w:r>
      <w:r w:rsidRPr="0007159A">
        <w:t>into</w:t>
      </w:r>
      <w:r w:rsidRPr="0007159A">
        <w:rPr>
          <w:spacing w:val="-1"/>
        </w:rPr>
        <w:t xml:space="preserve"> </w:t>
      </w:r>
      <w:r w:rsidRPr="0007159A">
        <w:t>potential gaps</w:t>
      </w:r>
      <w:r w:rsidRPr="0007159A">
        <w:rPr>
          <w:spacing w:val="-3"/>
        </w:rPr>
        <w:t xml:space="preserve"> </w:t>
      </w:r>
      <w:r w:rsidRPr="0007159A">
        <w:t>in</w:t>
      </w:r>
      <w:r w:rsidRPr="0007159A">
        <w:rPr>
          <w:spacing w:val="-1"/>
        </w:rPr>
        <w:t xml:space="preserve"> </w:t>
      </w:r>
      <w:r w:rsidRPr="0007159A">
        <w:t>service</w:t>
      </w:r>
      <w:r w:rsidRPr="0007159A">
        <w:rPr>
          <w:spacing w:val="-1"/>
        </w:rPr>
        <w:t xml:space="preserve"> </w:t>
      </w:r>
      <w:r w:rsidRPr="0007159A">
        <w:t>or</w:t>
      </w:r>
      <w:r w:rsidRPr="0007159A">
        <w:rPr>
          <w:spacing w:val="-3"/>
        </w:rPr>
        <w:t xml:space="preserve"> </w:t>
      </w:r>
      <w:r w:rsidRPr="0007159A">
        <w:t>unaddressed</w:t>
      </w:r>
      <w:r w:rsidRPr="0007159A">
        <w:rPr>
          <w:spacing w:val="-3"/>
        </w:rPr>
        <w:t xml:space="preserve"> </w:t>
      </w:r>
      <w:r w:rsidRPr="0007159A">
        <w:t>customer</w:t>
      </w:r>
      <w:r w:rsidRPr="0007159A">
        <w:rPr>
          <w:spacing w:val="-2"/>
        </w:rPr>
        <w:t xml:space="preserve"> </w:t>
      </w:r>
      <w:r w:rsidRPr="0007159A">
        <w:t>needs.</w:t>
      </w:r>
      <w:r w:rsidRPr="0007159A">
        <w:rPr>
          <w:spacing w:val="-1"/>
        </w:rPr>
        <w:t xml:space="preserve"> </w:t>
      </w:r>
      <w:r w:rsidRPr="0007159A">
        <w:t>A</w:t>
      </w:r>
      <w:r w:rsidRPr="0007159A">
        <w:rPr>
          <w:spacing w:val="-1"/>
        </w:rPr>
        <w:t xml:space="preserve"> </w:t>
      </w:r>
      <w:r w:rsidRPr="0007159A">
        <w:t>high</w:t>
      </w:r>
      <w:r w:rsidRPr="0007159A">
        <w:rPr>
          <w:spacing w:val="-52"/>
        </w:rPr>
        <w:t xml:space="preserve"> </w:t>
      </w:r>
      <w:r w:rsidRPr="0007159A">
        <w:t>rate</w:t>
      </w:r>
      <w:r w:rsidRPr="0007159A">
        <w:rPr>
          <w:spacing w:val="-2"/>
        </w:rPr>
        <w:t xml:space="preserve"> </w:t>
      </w:r>
      <w:r w:rsidRPr="0007159A">
        <w:t>of</w:t>
      </w:r>
      <w:r w:rsidRPr="0007159A">
        <w:rPr>
          <w:spacing w:val="-3"/>
        </w:rPr>
        <w:t xml:space="preserve"> </w:t>
      </w:r>
      <w:r w:rsidRPr="0007159A">
        <w:t>unanswered</w:t>
      </w:r>
      <w:r w:rsidRPr="0007159A">
        <w:rPr>
          <w:spacing w:val="-2"/>
        </w:rPr>
        <w:t xml:space="preserve"> </w:t>
      </w:r>
      <w:r w:rsidRPr="0007159A">
        <w:t>calls</w:t>
      </w:r>
      <w:r w:rsidRPr="0007159A">
        <w:rPr>
          <w:spacing w:val="-1"/>
        </w:rPr>
        <w:t xml:space="preserve"> </w:t>
      </w:r>
      <w:r w:rsidRPr="0007159A">
        <w:t>might indicate</w:t>
      </w:r>
      <w:r w:rsidRPr="0007159A">
        <w:rPr>
          <w:spacing w:val="-2"/>
        </w:rPr>
        <w:t xml:space="preserve"> </w:t>
      </w:r>
      <w:r w:rsidRPr="0007159A">
        <w:t>that</w:t>
      </w:r>
      <w:r w:rsidRPr="0007159A">
        <w:rPr>
          <w:spacing w:val="-3"/>
        </w:rPr>
        <w:t xml:space="preserve"> </w:t>
      </w:r>
      <w:r w:rsidRPr="0007159A">
        <w:t>customers</w:t>
      </w:r>
      <w:r w:rsidRPr="0007159A">
        <w:rPr>
          <w:spacing w:val="-3"/>
        </w:rPr>
        <w:t xml:space="preserve"> </w:t>
      </w:r>
      <w:r w:rsidRPr="0007159A">
        <w:t>are</w:t>
      </w:r>
      <w:r w:rsidRPr="0007159A">
        <w:rPr>
          <w:spacing w:val="-2"/>
        </w:rPr>
        <w:t xml:space="preserve"> </w:t>
      </w:r>
      <w:r w:rsidRPr="0007159A">
        <w:t>not available</w:t>
      </w:r>
      <w:r w:rsidRPr="0007159A">
        <w:rPr>
          <w:spacing w:val="-4"/>
        </w:rPr>
        <w:t xml:space="preserve"> </w:t>
      </w:r>
      <w:r w:rsidRPr="0007159A">
        <w:t>or</w:t>
      </w:r>
      <w:r w:rsidRPr="0007159A">
        <w:rPr>
          <w:spacing w:val="-1"/>
        </w:rPr>
        <w:t xml:space="preserve"> </w:t>
      </w:r>
      <w:r w:rsidRPr="0007159A">
        <w:t>not satisfied</w:t>
      </w:r>
      <w:r w:rsidRPr="0007159A">
        <w:rPr>
          <w:spacing w:val="-2"/>
        </w:rPr>
        <w:t xml:space="preserve"> </w:t>
      </w:r>
      <w:r w:rsidRPr="0007159A">
        <w:t>with</w:t>
      </w:r>
      <w:r w:rsidRPr="0007159A">
        <w:rPr>
          <w:spacing w:val="-4"/>
        </w:rPr>
        <w:t xml:space="preserve"> </w:t>
      </w:r>
      <w:r w:rsidRPr="0007159A">
        <w:t>the</w:t>
      </w:r>
      <w:r w:rsidRPr="0007159A">
        <w:rPr>
          <w:spacing w:val="-2"/>
        </w:rPr>
        <w:t xml:space="preserve"> </w:t>
      </w:r>
      <w:r w:rsidRPr="0007159A">
        <w:t>service.</w:t>
      </w:r>
    </w:p>
    <w:p w14:paraId="30D8B62F" w14:textId="77777777" w:rsidR="000101F4" w:rsidRPr="0007159A" w:rsidRDefault="000101F4" w:rsidP="00DB4EC5"/>
    <w:p w14:paraId="04D1EACA" w14:textId="77777777" w:rsidR="000101F4" w:rsidRPr="0007159A" w:rsidRDefault="000101F4" w:rsidP="00DB4EC5">
      <w:r w:rsidRPr="0007159A">
        <w:t>Understanding</w:t>
      </w:r>
      <w:r w:rsidRPr="0007159A">
        <w:rPr>
          <w:spacing w:val="-5"/>
        </w:rPr>
        <w:t xml:space="preserve"> </w:t>
      </w:r>
      <w:r w:rsidRPr="0007159A">
        <w:t>the</w:t>
      </w:r>
      <w:r w:rsidRPr="0007159A">
        <w:rPr>
          <w:spacing w:val="-3"/>
        </w:rPr>
        <w:t xml:space="preserve"> </w:t>
      </w:r>
      <w:r w:rsidRPr="0007159A">
        <w:t>reasons</w:t>
      </w:r>
      <w:r w:rsidRPr="0007159A">
        <w:rPr>
          <w:spacing w:val="-6"/>
        </w:rPr>
        <w:t xml:space="preserve"> </w:t>
      </w:r>
      <w:r w:rsidRPr="0007159A">
        <w:t>behind</w:t>
      </w:r>
      <w:r w:rsidRPr="0007159A">
        <w:rPr>
          <w:spacing w:val="-4"/>
        </w:rPr>
        <w:t xml:space="preserve"> </w:t>
      </w:r>
      <w:r w:rsidRPr="0007159A">
        <w:t>these</w:t>
      </w:r>
      <w:r w:rsidRPr="0007159A">
        <w:rPr>
          <w:spacing w:val="-2"/>
        </w:rPr>
        <w:t xml:space="preserve"> </w:t>
      </w:r>
      <w:r w:rsidRPr="0007159A">
        <w:t>unanswered</w:t>
      </w:r>
      <w:r w:rsidRPr="0007159A">
        <w:rPr>
          <w:spacing w:val="-3"/>
        </w:rPr>
        <w:t xml:space="preserve"> </w:t>
      </w:r>
      <w:r w:rsidRPr="0007159A">
        <w:t>calls</w:t>
      </w:r>
      <w:r w:rsidRPr="0007159A">
        <w:rPr>
          <w:spacing w:val="-1"/>
        </w:rPr>
        <w:t xml:space="preserve"> </w:t>
      </w:r>
      <w:r w:rsidRPr="0007159A">
        <w:t>can</w:t>
      </w:r>
      <w:r w:rsidRPr="0007159A">
        <w:rPr>
          <w:spacing w:val="-1"/>
        </w:rPr>
        <w:t xml:space="preserve"> </w:t>
      </w:r>
      <w:r w:rsidRPr="0007159A">
        <w:t>help</w:t>
      </w:r>
      <w:r w:rsidRPr="0007159A">
        <w:rPr>
          <w:spacing w:val="-2"/>
        </w:rPr>
        <w:t xml:space="preserve"> </w:t>
      </w:r>
      <w:r w:rsidRPr="0007159A">
        <w:t>in</w:t>
      </w:r>
      <w:r w:rsidRPr="0007159A">
        <w:rPr>
          <w:spacing w:val="-1"/>
        </w:rPr>
        <w:t xml:space="preserve"> </w:t>
      </w:r>
      <w:r w:rsidRPr="0007159A">
        <w:t>tailoring</w:t>
      </w:r>
      <w:r w:rsidRPr="0007159A">
        <w:rPr>
          <w:spacing w:val="-1"/>
        </w:rPr>
        <w:t xml:space="preserve"> </w:t>
      </w:r>
      <w:r w:rsidRPr="0007159A">
        <w:t>customer</w:t>
      </w:r>
      <w:r w:rsidRPr="0007159A">
        <w:rPr>
          <w:spacing w:val="-3"/>
        </w:rPr>
        <w:t xml:space="preserve"> </w:t>
      </w:r>
      <w:r w:rsidRPr="0007159A">
        <w:t>service</w:t>
      </w:r>
      <w:r w:rsidRPr="0007159A">
        <w:rPr>
          <w:spacing w:val="-3"/>
        </w:rPr>
        <w:t xml:space="preserve"> </w:t>
      </w:r>
      <w:r w:rsidRPr="0007159A">
        <w:t>initiatives</w:t>
      </w:r>
      <w:r w:rsidRPr="0007159A">
        <w:rPr>
          <w:spacing w:val="-52"/>
        </w:rPr>
        <w:t xml:space="preserve"> </w:t>
      </w:r>
      <w:r w:rsidRPr="0007159A">
        <w:t>and</w:t>
      </w:r>
      <w:r w:rsidRPr="0007159A">
        <w:rPr>
          <w:spacing w:val="-1"/>
        </w:rPr>
        <w:t xml:space="preserve"> </w:t>
      </w:r>
      <w:r w:rsidRPr="0007159A">
        <w:t>improving overall</w:t>
      </w:r>
      <w:r w:rsidRPr="0007159A">
        <w:rPr>
          <w:spacing w:val="-2"/>
        </w:rPr>
        <w:t xml:space="preserve"> </w:t>
      </w:r>
      <w:r w:rsidRPr="0007159A">
        <w:t>satisfaction.</w:t>
      </w:r>
    </w:p>
    <w:p w14:paraId="04290654" w14:textId="77777777" w:rsidR="000101F4" w:rsidRPr="0007159A" w:rsidRDefault="000101F4" w:rsidP="00DB4EC5"/>
    <w:p w14:paraId="34E467CF" w14:textId="77777777" w:rsidR="000101F4" w:rsidRPr="0007159A" w:rsidRDefault="000101F4" w:rsidP="00DB4EC5">
      <w:r w:rsidRPr="0007159A">
        <w:t>Importance in</w:t>
      </w:r>
      <w:r w:rsidRPr="0007159A">
        <w:rPr>
          <w:spacing w:val="-3"/>
        </w:rPr>
        <w:t xml:space="preserve"> </w:t>
      </w:r>
      <w:r w:rsidRPr="0007159A">
        <w:t>Marketing</w:t>
      </w:r>
      <w:r w:rsidRPr="0007159A">
        <w:rPr>
          <w:spacing w:val="-3"/>
        </w:rPr>
        <w:t xml:space="preserve"> </w:t>
      </w:r>
      <w:r w:rsidRPr="0007159A">
        <w:t>Analytics</w:t>
      </w:r>
    </w:p>
    <w:p w14:paraId="396F38E1"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AE5F0EB" w14:textId="77777777" w:rsidR="000101F4" w:rsidRPr="0007159A" w:rsidRDefault="000101F4" w:rsidP="00DB4EC5">
      <w:r w:rsidRPr="0007159A">
        <w:rPr>
          <w:b/>
        </w:rPr>
        <w:t>Predictive Modeling</w:t>
      </w:r>
      <w:r w:rsidRPr="0007159A">
        <w:t>: By integrating these variables into predictive models, telecom companies can</w:t>
      </w:r>
      <w:r w:rsidRPr="0007159A">
        <w:rPr>
          <w:spacing w:val="1"/>
        </w:rPr>
        <w:t xml:space="preserve"> </w:t>
      </w:r>
      <w:r w:rsidRPr="0007159A">
        <w:t>forecast</w:t>
      </w:r>
      <w:r w:rsidRPr="0007159A">
        <w:rPr>
          <w:spacing w:val="-1"/>
        </w:rPr>
        <w:t xml:space="preserve"> </w:t>
      </w:r>
      <w:r w:rsidRPr="0007159A">
        <w:t>which</w:t>
      </w:r>
      <w:r w:rsidRPr="0007159A">
        <w:rPr>
          <w:spacing w:val="-2"/>
        </w:rPr>
        <w:t xml:space="preserve"> </w:t>
      </w:r>
      <w:r w:rsidRPr="0007159A">
        <w:t>customers</w:t>
      </w:r>
      <w:r w:rsidRPr="0007159A">
        <w:rPr>
          <w:spacing w:val="-4"/>
        </w:rPr>
        <w:t xml:space="preserve"> </w:t>
      </w:r>
      <w:r w:rsidRPr="0007159A">
        <w:t>are</w:t>
      </w:r>
      <w:r w:rsidRPr="0007159A">
        <w:rPr>
          <w:spacing w:val="-2"/>
        </w:rPr>
        <w:t xml:space="preserve"> </w:t>
      </w:r>
      <w:r w:rsidRPr="0007159A">
        <w:t>likely</w:t>
      </w:r>
      <w:r w:rsidRPr="0007159A">
        <w:rPr>
          <w:spacing w:val="-5"/>
        </w:rPr>
        <w:t xml:space="preserve"> </w:t>
      </w:r>
      <w:r w:rsidRPr="0007159A">
        <w:t>to</w:t>
      </w:r>
      <w:r w:rsidRPr="0007159A">
        <w:rPr>
          <w:spacing w:val="-2"/>
        </w:rPr>
        <w:t xml:space="preserve"> </w:t>
      </w:r>
      <w:r w:rsidRPr="0007159A">
        <w:t>churn.</w:t>
      </w:r>
      <w:r w:rsidRPr="0007159A">
        <w:rPr>
          <w:spacing w:val="-2"/>
        </w:rPr>
        <w:t xml:space="preserve"> </w:t>
      </w:r>
      <w:r w:rsidRPr="0007159A">
        <w:t>This</w:t>
      </w:r>
      <w:r w:rsidRPr="0007159A">
        <w:rPr>
          <w:spacing w:val="-3"/>
        </w:rPr>
        <w:t xml:space="preserve"> </w:t>
      </w:r>
      <w:r w:rsidRPr="0007159A">
        <w:t>foresight</w:t>
      </w:r>
      <w:r w:rsidRPr="0007159A">
        <w:rPr>
          <w:spacing w:val="-1"/>
        </w:rPr>
        <w:t xml:space="preserve"> </w:t>
      </w:r>
      <w:r w:rsidRPr="0007159A">
        <w:t>allows</w:t>
      </w:r>
      <w:r w:rsidRPr="0007159A">
        <w:rPr>
          <w:spacing w:val="-4"/>
        </w:rPr>
        <w:t xml:space="preserve"> </w:t>
      </w:r>
      <w:r w:rsidRPr="0007159A">
        <w:t>for</w:t>
      </w:r>
      <w:r w:rsidRPr="0007159A">
        <w:rPr>
          <w:spacing w:val="-2"/>
        </w:rPr>
        <w:t xml:space="preserve"> </w:t>
      </w:r>
      <w:r w:rsidRPr="0007159A">
        <w:t>the</w:t>
      </w:r>
      <w:r w:rsidRPr="0007159A">
        <w:rPr>
          <w:spacing w:val="-2"/>
        </w:rPr>
        <w:t xml:space="preserve"> </w:t>
      </w:r>
      <w:r w:rsidRPr="0007159A">
        <w:t>development</w:t>
      </w:r>
      <w:r w:rsidRPr="0007159A">
        <w:rPr>
          <w:spacing w:val="-1"/>
        </w:rPr>
        <w:t xml:space="preserve"> </w:t>
      </w:r>
      <w:r w:rsidRPr="0007159A">
        <w:t>of</w:t>
      </w:r>
      <w:r w:rsidRPr="0007159A">
        <w:rPr>
          <w:spacing w:val="-4"/>
        </w:rPr>
        <w:t xml:space="preserve"> </w:t>
      </w:r>
      <w:r w:rsidRPr="0007159A">
        <w:t>preemptive</w:t>
      </w:r>
      <w:r w:rsidRPr="0007159A">
        <w:rPr>
          <w:spacing w:val="-52"/>
        </w:rPr>
        <w:t xml:space="preserve"> </w:t>
      </w:r>
      <w:r w:rsidRPr="0007159A">
        <w:t>strategies</w:t>
      </w:r>
      <w:r w:rsidRPr="0007159A">
        <w:rPr>
          <w:spacing w:val="-1"/>
        </w:rPr>
        <w:t xml:space="preserve"> </w:t>
      </w:r>
      <w:r w:rsidRPr="0007159A">
        <w:t>to retain customers.</w:t>
      </w:r>
    </w:p>
    <w:p w14:paraId="625857C3" w14:textId="77777777" w:rsidR="000101F4" w:rsidRPr="0007159A" w:rsidRDefault="000101F4" w:rsidP="00DB4EC5"/>
    <w:p w14:paraId="722BBF5C" w14:textId="77777777" w:rsidR="000101F4" w:rsidRPr="0007159A" w:rsidRDefault="000101F4" w:rsidP="00DB4EC5">
      <w:r w:rsidRPr="0007159A">
        <w:rPr>
          <w:b/>
        </w:rPr>
        <w:t xml:space="preserve">Tailored Communication: </w:t>
      </w:r>
      <w:r w:rsidRPr="0007159A">
        <w:t>Insights from these variables enable marketers to craft personalized</w:t>
      </w:r>
      <w:r w:rsidRPr="0007159A">
        <w:rPr>
          <w:spacing w:val="1"/>
        </w:rPr>
        <w:t xml:space="preserve"> </w:t>
      </w:r>
      <w:r w:rsidRPr="0007159A">
        <w:t xml:space="preserve">communication and offers. For instance, customers with high 'Mou </w:t>
      </w:r>
      <w:proofErr w:type="spellStart"/>
      <w:r w:rsidRPr="0007159A">
        <w:t>Opkv</w:t>
      </w:r>
      <w:proofErr w:type="spellEnd"/>
      <w:r w:rsidRPr="0007159A">
        <w:t xml:space="preserve"> Mean' might appreciate off-</w:t>
      </w:r>
      <w:r w:rsidRPr="0007159A">
        <w:rPr>
          <w:spacing w:val="-52"/>
        </w:rPr>
        <w:t xml:space="preserve"> </w:t>
      </w:r>
      <w:r w:rsidRPr="0007159A">
        <w:t>peak</w:t>
      </w:r>
      <w:r w:rsidRPr="0007159A">
        <w:rPr>
          <w:spacing w:val="-1"/>
        </w:rPr>
        <w:t xml:space="preserve"> </w:t>
      </w:r>
      <w:r w:rsidRPr="0007159A">
        <w:t>hour discounts.</w:t>
      </w:r>
    </w:p>
    <w:p w14:paraId="13591F5D" w14:textId="77777777" w:rsidR="000101F4" w:rsidRPr="0007159A" w:rsidRDefault="000101F4" w:rsidP="00DB4EC5"/>
    <w:p w14:paraId="5D14FED6" w14:textId="77777777" w:rsidR="000101F4" w:rsidRPr="0007159A" w:rsidRDefault="000101F4" w:rsidP="00DB4EC5">
      <w:r w:rsidRPr="0007159A">
        <w:rPr>
          <w:b/>
        </w:rPr>
        <w:t xml:space="preserve">Resource Allocation: </w:t>
      </w:r>
      <w:r w:rsidRPr="0007159A">
        <w:t>Understanding which variables are most strongly associated with churn helps in</w:t>
      </w:r>
      <w:r w:rsidRPr="0007159A">
        <w:rPr>
          <w:spacing w:val="1"/>
        </w:rPr>
        <w:t xml:space="preserve"> </w:t>
      </w:r>
      <w:r w:rsidRPr="0007159A">
        <w:t>prioritizing</w:t>
      </w:r>
      <w:r w:rsidRPr="0007159A">
        <w:rPr>
          <w:spacing w:val="-3"/>
        </w:rPr>
        <w:t xml:space="preserve"> </w:t>
      </w:r>
      <w:r w:rsidRPr="0007159A">
        <w:t>resources,</w:t>
      </w:r>
      <w:r w:rsidRPr="0007159A">
        <w:rPr>
          <w:spacing w:val="-2"/>
        </w:rPr>
        <w:t xml:space="preserve"> </w:t>
      </w:r>
      <w:r w:rsidRPr="0007159A">
        <w:t>be</w:t>
      </w:r>
      <w:r w:rsidRPr="0007159A">
        <w:rPr>
          <w:spacing w:val="-4"/>
        </w:rPr>
        <w:t xml:space="preserve"> </w:t>
      </w:r>
      <w:r w:rsidRPr="0007159A">
        <w:t>it</w:t>
      </w:r>
      <w:r w:rsidRPr="0007159A">
        <w:rPr>
          <w:spacing w:val="-4"/>
        </w:rPr>
        <w:t xml:space="preserve"> </w:t>
      </w:r>
      <w:r w:rsidRPr="0007159A">
        <w:t>in</w:t>
      </w:r>
      <w:r w:rsidRPr="0007159A">
        <w:rPr>
          <w:spacing w:val="-2"/>
        </w:rPr>
        <w:t xml:space="preserve"> </w:t>
      </w:r>
      <w:r w:rsidRPr="0007159A">
        <w:t>network</w:t>
      </w:r>
      <w:r w:rsidRPr="0007159A">
        <w:rPr>
          <w:spacing w:val="-6"/>
        </w:rPr>
        <w:t xml:space="preserve"> </w:t>
      </w:r>
      <w:r w:rsidRPr="0007159A">
        <w:t>improvements,</w:t>
      </w:r>
      <w:r w:rsidRPr="0007159A">
        <w:rPr>
          <w:spacing w:val="-4"/>
        </w:rPr>
        <w:t xml:space="preserve"> </w:t>
      </w:r>
      <w:r w:rsidRPr="0007159A">
        <w:t>customer</w:t>
      </w:r>
      <w:r w:rsidRPr="0007159A">
        <w:rPr>
          <w:spacing w:val="-2"/>
        </w:rPr>
        <w:t xml:space="preserve"> </w:t>
      </w:r>
      <w:r w:rsidRPr="0007159A">
        <w:t>service,</w:t>
      </w:r>
      <w:r w:rsidRPr="0007159A">
        <w:rPr>
          <w:spacing w:val="-2"/>
        </w:rPr>
        <w:t xml:space="preserve"> </w:t>
      </w:r>
      <w:r w:rsidRPr="0007159A">
        <w:t>or</w:t>
      </w:r>
      <w:r w:rsidRPr="0007159A">
        <w:rPr>
          <w:spacing w:val="-4"/>
        </w:rPr>
        <w:t xml:space="preserve"> </w:t>
      </w:r>
      <w:r w:rsidRPr="0007159A">
        <w:t>targeted</w:t>
      </w:r>
      <w:r w:rsidRPr="0007159A">
        <w:rPr>
          <w:spacing w:val="-2"/>
        </w:rPr>
        <w:t xml:space="preserve"> </w:t>
      </w:r>
      <w:r w:rsidRPr="0007159A">
        <w:t>marketing</w:t>
      </w:r>
      <w:r w:rsidRPr="0007159A">
        <w:rPr>
          <w:spacing w:val="-3"/>
        </w:rPr>
        <w:t xml:space="preserve"> </w:t>
      </w:r>
      <w:r w:rsidRPr="0007159A">
        <w:t>campaigns.</w:t>
      </w:r>
    </w:p>
    <w:p w14:paraId="09813F99" w14:textId="77777777" w:rsidR="000101F4" w:rsidRPr="0007159A" w:rsidRDefault="000101F4" w:rsidP="00DB4EC5"/>
    <w:p w14:paraId="3E717A9E" w14:textId="77777777" w:rsidR="000101F4" w:rsidRPr="0007159A" w:rsidRDefault="000101F4" w:rsidP="00DB4EC5">
      <w:r w:rsidRPr="0007159A">
        <w:rPr>
          <w:b/>
        </w:rPr>
        <w:t xml:space="preserve">Customer Lifetime Value (CLV): </w:t>
      </w:r>
      <w:r w:rsidRPr="0007159A">
        <w:t>Variables like '</w:t>
      </w:r>
      <w:proofErr w:type="spellStart"/>
      <w:r w:rsidRPr="0007159A">
        <w:t>Totrev</w:t>
      </w:r>
      <w:proofErr w:type="spellEnd"/>
      <w:r w:rsidRPr="0007159A">
        <w:t>' and '</w:t>
      </w:r>
      <w:proofErr w:type="spellStart"/>
      <w:r w:rsidRPr="0007159A">
        <w:t>Totmou</w:t>
      </w:r>
      <w:proofErr w:type="spellEnd"/>
      <w:r w:rsidRPr="0007159A">
        <w:t>' are key to estimating CLV.</w:t>
      </w:r>
      <w:r w:rsidRPr="0007159A">
        <w:rPr>
          <w:spacing w:val="1"/>
        </w:rPr>
        <w:t xml:space="preserve"> </w:t>
      </w:r>
      <w:r w:rsidRPr="0007159A">
        <w:t>Focusing</w:t>
      </w:r>
      <w:r w:rsidRPr="0007159A">
        <w:rPr>
          <w:spacing w:val="-2"/>
        </w:rPr>
        <w:t xml:space="preserve"> </w:t>
      </w:r>
      <w:r w:rsidRPr="0007159A">
        <w:t>on</w:t>
      </w:r>
      <w:r w:rsidRPr="0007159A">
        <w:rPr>
          <w:spacing w:val="-5"/>
        </w:rPr>
        <w:t xml:space="preserve"> </w:t>
      </w:r>
      <w:r w:rsidRPr="0007159A">
        <w:t>customers</w:t>
      </w:r>
      <w:r w:rsidRPr="0007159A">
        <w:rPr>
          <w:spacing w:val="-1"/>
        </w:rPr>
        <w:t xml:space="preserve"> </w:t>
      </w:r>
      <w:r w:rsidRPr="0007159A">
        <w:t>with</w:t>
      </w:r>
      <w:r w:rsidRPr="0007159A">
        <w:rPr>
          <w:spacing w:val="-2"/>
        </w:rPr>
        <w:t xml:space="preserve"> </w:t>
      </w:r>
      <w:r w:rsidRPr="0007159A">
        <w:t>high</w:t>
      </w:r>
      <w:r w:rsidRPr="0007159A">
        <w:rPr>
          <w:spacing w:val="-1"/>
        </w:rPr>
        <w:t xml:space="preserve"> </w:t>
      </w:r>
      <w:r w:rsidRPr="0007159A">
        <w:t>CLV</w:t>
      </w:r>
      <w:r w:rsidRPr="0007159A">
        <w:rPr>
          <w:spacing w:val="-6"/>
        </w:rPr>
        <w:t xml:space="preserve"> </w:t>
      </w:r>
      <w:r w:rsidRPr="0007159A">
        <w:t>for</w:t>
      </w:r>
      <w:r w:rsidRPr="0007159A">
        <w:rPr>
          <w:spacing w:val="-3"/>
        </w:rPr>
        <w:t xml:space="preserve"> </w:t>
      </w:r>
      <w:r w:rsidRPr="0007159A">
        <w:t>retention</w:t>
      </w:r>
      <w:r w:rsidRPr="0007159A">
        <w:rPr>
          <w:spacing w:val="-5"/>
        </w:rPr>
        <w:t xml:space="preserve"> </w:t>
      </w:r>
      <w:r w:rsidRPr="0007159A">
        <w:t>efforts</w:t>
      </w:r>
      <w:r w:rsidRPr="0007159A">
        <w:rPr>
          <w:spacing w:val="-2"/>
        </w:rPr>
        <w:t xml:space="preserve"> </w:t>
      </w:r>
      <w:r w:rsidRPr="0007159A">
        <w:t>can</w:t>
      </w:r>
      <w:r w:rsidRPr="0007159A">
        <w:rPr>
          <w:spacing w:val="-1"/>
        </w:rPr>
        <w:t xml:space="preserve"> </w:t>
      </w:r>
      <w:r w:rsidRPr="0007159A">
        <w:t>significantly</w:t>
      </w:r>
      <w:r w:rsidRPr="0007159A">
        <w:rPr>
          <w:spacing w:val="-2"/>
        </w:rPr>
        <w:t xml:space="preserve"> </w:t>
      </w:r>
      <w:r w:rsidRPr="0007159A">
        <w:t>impact the</w:t>
      </w:r>
      <w:r w:rsidRPr="0007159A">
        <w:rPr>
          <w:spacing w:val="-2"/>
        </w:rPr>
        <w:t xml:space="preserve"> </w:t>
      </w:r>
      <w:r w:rsidRPr="0007159A">
        <w:t>company's</w:t>
      </w:r>
      <w:r w:rsidRPr="0007159A">
        <w:rPr>
          <w:spacing w:val="-2"/>
        </w:rPr>
        <w:t xml:space="preserve"> </w:t>
      </w:r>
      <w:r w:rsidRPr="0007159A">
        <w:t>bottom</w:t>
      </w:r>
      <w:r w:rsidRPr="0007159A">
        <w:rPr>
          <w:spacing w:val="-52"/>
        </w:rPr>
        <w:t xml:space="preserve"> </w:t>
      </w:r>
      <w:r w:rsidRPr="0007159A">
        <w:t>line.</w:t>
      </w:r>
    </w:p>
    <w:p w14:paraId="2279D56B" w14:textId="77777777" w:rsidR="000101F4" w:rsidRPr="0007159A" w:rsidRDefault="000101F4" w:rsidP="00DB4EC5"/>
    <w:p w14:paraId="36FD316E" w14:textId="77777777" w:rsidR="000101F4" w:rsidRPr="0007159A" w:rsidRDefault="000101F4" w:rsidP="00DB4EC5">
      <w:r w:rsidRPr="0007159A">
        <w:t>Report</w:t>
      </w:r>
      <w:r w:rsidRPr="0007159A">
        <w:rPr>
          <w:spacing w:val="-4"/>
        </w:rPr>
        <w:t xml:space="preserve"> </w:t>
      </w:r>
      <w:r w:rsidRPr="0007159A">
        <w:t>on</w:t>
      </w:r>
      <w:r w:rsidRPr="0007159A">
        <w:rPr>
          <w:spacing w:val="-3"/>
        </w:rPr>
        <w:t xml:space="preserve"> </w:t>
      </w:r>
      <w:r w:rsidRPr="0007159A">
        <w:t>Data</w:t>
      </w:r>
      <w:r w:rsidRPr="0007159A">
        <w:rPr>
          <w:spacing w:val="-3"/>
        </w:rPr>
        <w:t xml:space="preserve"> </w:t>
      </w:r>
      <w:r w:rsidRPr="0007159A">
        <w:t>Partitioning</w:t>
      </w:r>
      <w:r w:rsidRPr="0007159A">
        <w:rPr>
          <w:spacing w:val="-4"/>
        </w:rPr>
        <w:t xml:space="preserve"> </w:t>
      </w:r>
      <w:r w:rsidRPr="0007159A">
        <w:t>and</w:t>
      </w:r>
      <w:r w:rsidRPr="0007159A">
        <w:rPr>
          <w:spacing w:val="-3"/>
        </w:rPr>
        <w:t xml:space="preserve"> </w:t>
      </w:r>
      <w:r w:rsidRPr="0007159A">
        <w:t>Model</w:t>
      </w:r>
      <w:r w:rsidRPr="0007159A">
        <w:rPr>
          <w:spacing w:val="-3"/>
        </w:rPr>
        <w:t xml:space="preserve"> </w:t>
      </w:r>
      <w:r w:rsidRPr="0007159A">
        <w:t>Implementation</w:t>
      </w:r>
      <w:r w:rsidRPr="0007159A">
        <w:rPr>
          <w:spacing w:val="-7"/>
        </w:rPr>
        <w:t xml:space="preserve"> </w:t>
      </w:r>
      <w:r w:rsidRPr="0007159A">
        <w:t>in</w:t>
      </w:r>
      <w:r w:rsidRPr="0007159A">
        <w:rPr>
          <w:spacing w:val="-2"/>
        </w:rPr>
        <w:t xml:space="preserve"> </w:t>
      </w:r>
      <w:r w:rsidRPr="0007159A">
        <w:t>Telecom</w:t>
      </w:r>
      <w:r w:rsidRPr="0007159A">
        <w:rPr>
          <w:spacing w:val="-72"/>
        </w:rPr>
        <w:t xml:space="preserve"> </w:t>
      </w:r>
      <w:r w:rsidRPr="0007159A">
        <w:t>Churn</w:t>
      </w:r>
      <w:r w:rsidRPr="0007159A">
        <w:rPr>
          <w:spacing w:val="-1"/>
        </w:rPr>
        <w:t xml:space="preserve"> </w:t>
      </w:r>
      <w:r w:rsidRPr="0007159A">
        <w:t>Analysis</w:t>
      </w:r>
    </w:p>
    <w:p w14:paraId="2A5E0E59" w14:textId="77777777" w:rsidR="000101F4" w:rsidRPr="0007159A" w:rsidRDefault="000101F4" w:rsidP="00DB4EC5">
      <w:r w:rsidRPr="0007159A">
        <w:t>.</w:t>
      </w:r>
    </w:p>
    <w:p w14:paraId="75592773" w14:textId="77777777" w:rsidR="000101F4" w:rsidRPr="0007159A" w:rsidRDefault="000101F4" w:rsidP="00DB4EC5"/>
    <w:p w14:paraId="784B4CAD" w14:textId="77777777" w:rsidR="000101F4" w:rsidRPr="0007159A" w:rsidRDefault="000101F4" w:rsidP="00DB4EC5">
      <w:r w:rsidRPr="0007159A">
        <w:t>Data</w:t>
      </w:r>
      <w:r w:rsidRPr="0007159A">
        <w:rPr>
          <w:spacing w:val="-2"/>
        </w:rPr>
        <w:t xml:space="preserve"> </w:t>
      </w:r>
      <w:r w:rsidRPr="0007159A">
        <w:t>Partitioning</w:t>
      </w:r>
    </w:p>
    <w:p w14:paraId="7BC98A3F" w14:textId="77777777" w:rsidR="000101F4" w:rsidRPr="0007159A" w:rsidRDefault="000101F4" w:rsidP="00DB4EC5">
      <w:pPr>
        <w:rPr>
          <w:b/>
        </w:rPr>
      </w:pPr>
    </w:p>
    <w:p w14:paraId="7DC98766" w14:textId="77777777" w:rsidR="000101F4" w:rsidRPr="0007159A" w:rsidRDefault="000101F4" w:rsidP="00DB4EC5">
      <w:r w:rsidRPr="0007159A">
        <w:t>Data partitioning involved dividing the dataset into training and test sets This stage is crucial in model</w:t>
      </w:r>
      <w:r w:rsidRPr="0007159A">
        <w:rPr>
          <w:spacing w:val="1"/>
        </w:rPr>
        <w:t xml:space="preserve"> </w:t>
      </w:r>
      <w:r w:rsidRPr="0007159A">
        <w:t>validation</w:t>
      </w:r>
      <w:r w:rsidRPr="0007159A">
        <w:rPr>
          <w:spacing w:val="-4"/>
        </w:rPr>
        <w:t xml:space="preserve"> </w:t>
      </w:r>
      <w:r w:rsidRPr="0007159A">
        <w:t>since</w:t>
      </w:r>
      <w:r w:rsidRPr="0007159A">
        <w:rPr>
          <w:spacing w:val="-3"/>
        </w:rPr>
        <w:t xml:space="preserve"> </w:t>
      </w:r>
      <w:r w:rsidRPr="0007159A">
        <w:t>it</w:t>
      </w:r>
      <w:r w:rsidRPr="0007159A">
        <w:rPr>
          <w:spacing w:val="-2"/>
        </w:rPr>
        <w:t xml:space="preserve"> </w:t>
      </w:r>
      <w:r w:rsidRPr="0007159A">
        <w:t>enables</w:t>
      </w:r>
      <w:r w:rsidRPr="0007159A">
        <w:rPr>
          <w:spacing w:val="-3"/>
        </w:rPr>
        <w:t xml:space="preserve"> </w:t>
      </w:r>
      <w:r w:rsidRPr="0007159A">
        <w:t>us</w:t>
      </w:r>
      <w:r w:rsidRPr="0007159A">
        <w:rPr>
          <w:spacing w:val="-1"/>
        </w:rPr>
        <w:t xml:space="preserve"> </w:t>
      </w:r>
      <w:r w:rsidRPr="0007159A">
        <w:t>to</w:t>
      </w:r>
      <w:r w:rsidRPr="0007159A">
        <w:rPr>
          <w:spacing w:val="-3"/>
        </w:rPr>
        <w:t xml:space="preserve"> </w:t>
      </w:r>
      <w:r w:rsidRPr="0007159A">
        <w:t>train</w:t>
      </w:r>
      <w:r w:rsidRPr="0007159A">
        <w:rPr>
          <w:spacing w:val="-4"/>
        </w:rPr>
        <w:t xml:space="preserve"> </w:t>
      </w:r>
      <w:r w:rsidRPr="0007159A">
        <w:t>the</w:t>
      </w:r>
      <w:r w:rsidRPr="0007159A">
        <w:rPr>
          <w:spacing w:val="-3"/>
        </w:rPr>
        <w:t xml:space="preserve"> </w:t>
      </w:r>
      <w:r w:rsidRPr="0007159A">
        <w:t>models using</w:t>
      </w:r>
      <w:r w:rsidRPr="0007159A">
        <w:rPr>
          <w:spacing w:val="-4"/>
        </w:rPr>
        <w:t xml:space="preserve"> </w:t>
      </w:r>
      <w:r w:rsidRPr="0007159A">
        <w:t>one</w:t>
      </w:r>
      <w:r w:rsidRPr="0007159A">
        <w:rPr>
          <w:spacing w:val="-1"/>
        </w:rPr>
        <w:t xml:space="preserve"> </w:t>
      </w:r>
      <w:r w:rsidRPr="0007159A">
        <w:t>dataset</w:t>
      </w:r>
      <w:r w:rsidRPr="0007159A">
        <w:rPr>
          <w:spacing w:val="-2"/>
        </w:rPr>
        <w:t xml:space="preserve"> </w:t>
      </w:r>
      <w:r w:rsidRPr="0007159A">
        <w:t>and</w:t>
      </w:r>
      <w:r w:rsidRPr="0007159A">
        <w:rPr>
          <w:spacing w:val="-1"/>
        </w:rPr>
        <w:t xml:space="preserve"> </w:t>
      </w:r>
      <w:r w:rsidRPr="0007159A">
        <w:t>evaluate</w:t>
      </w:r>
      <w:r w:rsidRPr="0007159A">
        <w:rPr>
          <w:spacing w:val="-1"/>
        </w:rPr>
        <w:t xml:space="preserve"> </w:t>
      </w:r>
      <w:r w:rsidRPr="0007159A">
        <w:t>their</w:t>
      </w:r>
      <w:r w:rsidRPr="0007159A">
        <w:rPr>
          <w:spacing w:val="-2"/>
        </w:rPr>
        <w:t xml:space="preserve"> </w:t>
      </w:r>
      <w:r w:rsidRPr="0007159A">
        <w:t>performance</w:t>
      </w:r>
      <w:r w:rsidRPr="0007159A">
        <w:rPr>
          <w:spacing w:val="-1"/>
        </w:rPr>
        <w:t xml:space="preserve"> </w:t>
      </w:r>
      <w:r w:rsidRPr="0007159A">
        <w:t xml:space="preserve">on </w:t>
      </w:r>
      <w:proofErr w:type="spellStart"/>
      <w:proofErr w:type="gramStart"/>
      <w:r w:rsidRPr="0007159A">
        <w:t>an</w:t>
      </w:r>
      <w:r w:rsidRPr="0007159A">
        <w:rPr>
          <w:spacing w:val="-52"/>
        </w:rPr>
        <w:t xml:space="preserve"> </w:t>
      </w:r>
      <w:r w:rsidRPr="0007159A">
        <w:t>other</w:t>
      </w:r>
      <w:proofErr w:type="spellEnd"/>
      <w:proofErr w:type="gramEnd"/>
      <w:r w:rsidRPr="0007159A">
        <w:t>,</w:t>
      </w:r>
      <w:r w:rsidRPr="0007159A">
        <w:rPr>
          <w:spacing w:val="-1"/>
        </w:rPr>
        <w:t xml:space="preserve"> </w:t>
      </w:r>
      <w:r w:rsidRPr="0007159A">
        <w:t>unseen</w:t>
      </w:r>
      <w:r w:rsidRPr="0007159A">
        <w:rPr>
          <w:spacing w:val="-1"/>
        </w:rPr>
        <w:t xml:space="preserve"> </w:t>
      </w:r>
      <w:r w:rsidRPr="0007159A">
        <w:t>dataset.</w:t>
      </w:r>
      <w:r w:rsidRPr="0007159A">
        <w:rPr>
          <w:spacing w:val="-1"/>
        </w:rPr>
        <w:t xml:space="preserve"> </w:t>
      </w:r>
      <w:r w:rsidRPr="0007159A">
        <w:t>The</w:t>
      </w:r>
      <w:r w:rsidRPr="0007159A">
        <w:rPr>
          <w:spacing w:val="-3"/>
        </w:rPr>
        <w:t xml:space="preserve"> </w:t>
      </w:r>
      <w:r w:rsidRPr="0007159A">
        <w:t>data</w:t>
      </w:r>
      <w:r w:rsidRPr="0007159A">
        <w:rPr>
          <w:spacing w:val="1"/>
        </w:rPr>
        <w:t xml:space="preserve"> </w:t>
      </w:r>
      <w:r w:rsidRPr="0007159A">
        <w:t>has</w:t>
      </w:r>
      <w:r w:rsidRPr="0007159A">
        <w:rPr>
          <w:spacing w:val="-1"/>
        </w:rPr>
        <w:t xml:space="preserve"> </w:t>
      </w:r>
      <w:r w:rsidRPr="0007159A">
        <w:t>been</w:t>
      </w:r>
      <w:r w:rsidRPr="0007159A">
        <w:rPr>
          <w:spacing w:val="-1"/>
        </w:rPr>
        <w:t xml:space="preserve"> </w:t>
      </w:r>
      <w:r w:rsidRPr="0007159A">
        <w:t>split</w:t>
      </w:r>
      <w:r w:rsidRPr="0007159A">
        <w:rPr>
          <w:spacing w:val="-3"/>
        </w:rPr>
        <w:t xml:space="preserve"> </w:t>
      </w:r>
      <w:r w:rsidRPr="0007159A">
        <w:t>into</w:t>
      </w:r>
      <w:r w:rsidRPr="0007159A">
        <w:rPr>
          <w:spacing w:val="-1"/>
        </w:rPr>
        <w:t xml:space="preserve"> </w:t>
      </w:r>
      <w:r w:rsidRPr="0007159A">
        <w:t>a 70-30</w:t>
      </w:r>
      <w:r w:rsidRPr="0007159A">
        <w:rPr>
          <w:spacing w:val="-1"/>
        </w:rPr>
        <w:t xml:space="preserve"> </w:t>
      </w:r>
      <w:r w:rsidRPr="0007159A">
        <w:t>ratio,</w:t>
      </w:r>
      <w:r w:rsidRPr="0007159A">
        <w:rPr>
          <w:spacing w:val="-4"/>
        </w:rPr>
        <w:t xml:space="preserve"> </w:t>
      </w:r>
      <w:r w:rsidRPr="0007159A">
        <w:t>for</w:t>
      </w:r>
      <w:r w:rsidRPr="0007159A">
        <w:rPr>
          <w:spacing w:val="-1"/>
        </w:rPr>
        <w:t xml:space="preserve"> </w:t>
      </w:r>
      <w:r w:rsidRPr="0007159A">
        <w:t>both training</w:t>
      </w:r>
      <w:r w:rsidRPr="0007159A">
        <w:rPr>
          <w:spacing w:val="-1"/>
        </w:rPr>
        <w:t xml:space="preserve"> </w:t>
      </w:r>
      <w:r w:rsidRPr="0007159A">
        <w:t>and</w:t>
      </w:r>
      <w:r w:rsidRPr="0007159A">
        <w:rPr>
          <w:spacing w:val="-1"/>
        </w:rPr>
        <w:t xml:space="preserve"> </w:t>
      </w:r>
      <w:r w:rsidRPr="0007159A">
        <w:t>validation.</w:t>
      </w:r>
    </w:p>
    <w:p w14:paraId="375C3F47" w14:textId="77777777" w:rsidR="000101F4" w:rsidRPr="0007159A" w:rsidRDefault="000101F4" w:rsidP="00DB4EC5"/>
    <w:p w14:paraId="68F45DEF" w14:textId="77777777" w:rsidR="000101F4" w:rsidRPr="0007159A" w:rsidRDefault="000101F4" w:rsidP="00DB4EC5">
      <w:r w:rsidRPr="0007159A">
        <w:t>Model</w:t>
      </w:r>
      <w:r w:rsidRPr="0007159A">
        <w:rPr>
          <w:spacing w:val="-3"/>
        </w:rPr>
        <w:t xml:space="preserve"> </w:t>
      </w:r>
      <w:r w:rsidRPr="0007159A">
        <w:t>Implementation</w:t>
      </w:r>
      <w:r w:rsidRPr="0007159A">
        <w:rPr>
          <w:spacing w:val="-1"/>
        </w:rPr>
        <w:t xml:space="preserve"> </w:t>
      </w:r>
      <w:r w:rsidRPr="0007159A">
        <w:t>and</w:t>
      </w:r>
      <w:r w:rsidRPr="0007159A">
        <w:rPr>
          <w:spacing w:val="-1"/>
        </w:rPr>
        <w:t xml:space="preserve"> </w:t>
      </w:r>
      <w:r w:rsidRPr="0007159A">
        <w:t>Analysis</w:t>
      </w:r>
    </w:p>
    <w:p w14:paraId="01C47D2F" w14:textId="77777777" w:rsidR="000101F4" w:rsidRPr="0007159A" w:rsidRDefault="000101F4" w:rsidP="00DB4EC5">
      <w:pPr>
        <w:rPr>
          <w:b/>
        </w:rPr>
      </w:pPr>
    </w:p>
    <w:p w14:paraId="6A032201" w14:textId="77777777" w:rsidR="000101F4" w:rsidRPr="0007159A" w:rsidRDefault="000101F4" w:rsidP="00DB4EC5">
      <w:pPr>
        <w:rPr>
          <w:b/>
        </w:rPr>
      </w:pPr>
      <w:r w:rsidRPr="0007159A">
        <w:rPr>
          <w:b/>
        </w:rPr>
        <w:t>Logistic</w:t>
      </w:r>
      <w:r w:rsidRPr="0007159A">
        <w:rPr>
          <w:b/>
          <w:spacing w:val="-1"/>
        </w:rPr>
        <w:t xml:space="preserve"> </w:t>
      </w:r>
      <w:r w:rsidRPr="0007159A">
        <w:rPr>
          <w:b/>
        </w:rPr>
        <w:t>Regression:</w:t>
      </w:r>
    </w:p>
    <w:p w14:paraId="153C6778" w14:textId="77777777" w:rsidR="000101F4" w:rsidRPr="0007159A" w:rsidRDefault="000101F4" w:rsidP="00DB4EC5">
      <w:pPr>
        <w:rPr>
          <w:b/>
        </w:rPr>
      </w:pPr>
    </w:p>
    <w:p w14:paraId="495A2EAD" w14:textId="77777777" w:rsidR="000101F4" w:rsidRPr="0007159A" w:rsidRDefault="000101F4" w:rsidP="00DB4EC5">
      <w:r w:rsidRPr="0007159A">
        <w:rPr>
          <w:b/>
        </w:rPr>
        <w:t xml:space="preserve">Usage: </w:t>
      </w:r>
      <w:r w:rsidRPr="0007159A">
        <w:t>A</w:t>
      </w:r>
      <w:r w:rsidRPr="0007159A">
        <w:rPr>
          <w:spacing w:val="-5"/>
        </w:rPr>
        <w:t xml:space="preserve"> </w:t>
      </w:r>
      <w:r w:rsidRPr="0007159A">
        <w:t>statistical</w:t>
      </w:r>
      <w:r w:rsidRPr="0007159A">
        <w:rPr>
          <w:spacing w:val="-3"/>
        </w:rPr>
        <w:t xml:space="preserve"> </w:t>
      </w:r>
      <w:r w:rsidRPr="0007159A">
        <w:t>method</w:t>
      </w:r>
      <w:r w:rsidRPr="0007159A">
        <w:rPr>
          <w:spacing w:val="-4"/>
        </w:rPr>
        <w:t xml:space="preserve"> </w:t>
      </w:r>
      <w:r w:rsidRPr="0007159A">
        <w:t>used</w:t>
      </w:r>
      <w:r w:rsidRPr="0007159A">
        <w:rPr>
          <w:spacing w:val="-4"/>
        </w:rPr>
        <w:t xml:space="preserve"> </w:t>
      </w:r>
      <w:r w:rsidRPr="0007159A">
        <w:t>to</w:t>
      </w:r>
      <w:r w:rsidRPr="0007159A">
        <w:rPr>
          <w:spacing w:val="-4"/>
        </w:rPr>
        <w:t xml:space="preserve"> </w:t>
      </w:r>
      <w:r w:rsidRPr="0007159A">
        <w:t>model the</w:t>
      </w:r>
      <w:r w:rsidRPr="0007159A">
        <w:rPr>
          <w:spacing w:val="-1"/>
        </w:rPr>
        <w:t xml:space="preserve"> </w:t>
      </w:r>
      <w:r w:rsidRPr="0007159A">
        <w:t>probability</w:t>
      </w:r>
      <w:r w:rsidRPr="0007159A">
        <w:rPr>
          <w:spacing w:val="-1"/>
        </w:rPr>
        <w:t xml:space="preserve"> </w:t>
      </w:r>
      <w:r w:rsidRPr="0007159A">
        <w:t>of a</w:t>
      </w:r>
      <w:r w:rsidRPr="0007159A">
        <w:rPr>
          <w:spacing w:val="-3"/>
        </w:rPr>
        <w:t xml:space="preserve"> </w:t>
      </w:r>
      <w:r w:rsidRPr="0007159A">
        <w:t>binary</w:t>
      </w:r>
      <w:r w:rsidRPr="0007159A">
        <w:rPr>
          <w:spacing w:val="-1"/>
        </w:rPr>
        <w:t xml:space="preserve"> </w:t>
      </w:r>
      <w:r w:rsidRPr="0007159A">
        <w:t>outcome</w:t>
      </w:r>
      <w:r w:rsidRPr="0007159A">
        <w:rPr>
          <w:spacing w:val="-1"/>
        </w:rPr>
        <w:t xml:space="preserve"> </w:t>
      </w:r>
      <w:r w:rsidRPr="0007159A">
        <w:t>based</w:t>
      </w:r>
      <w:r w:rsidRPr="0007159A">
        <w:rPr>
          <w:spacing w:val="-1"/>
        </w:rPr>
        <w:t xml:space="preserve"> </w:t>
      </w:r>
      <w:r w:rsidRPr="0007159A">
        <w:t>on</w:t>
      </w:r>
      <w:r w:rsidRPr="0007159A">
        <w:rPr>
          <w:spacing w:val="-1"/>
        </w:rPr>
        <w:t xml:space="preserve"> </w:t>
      </w:r>
      <w:r w:rsidRPr="0007159A">
        <w:t>predictor</w:t>
      </w:r>
      <w:r w:rsidRPr="0007159A">
        <w:rPr>
          <w:spacing w:val="-52"/>
        </w:rPr>
        <w:t xml:space="preserve"> </w:t>
      </w:r>
      <w:r w:rsidRPr="0007159A">
        <w:t>variables.</w:t>
      </w:r>
    </w:p>
    <w:p w14:paraId="23BD72A6" w14:textId="77777777" w:rsidR="000101F4" w:rsidRPr="0007159A" w:rsidRDefault="000101F4" w:rsidP="00DB4EC5"/>
    <w:p w14:paraId="35E40EF1" w14:textId="77777777" w:rsidR="000101F4" w:rsidRPr="0007159A" w:rsidRDefault="000101F4" w:rsidP="00DB4EC5">
      <w:r w:rsidRPr="0007159A">
        <w:rPr>
          <w:b/>
        </w:rPr>
        <w:t xml:space="preserve">Application in Churn Analysis: </w:t>
      </w:r>
      <w:r w:rsidRPr="0007159A">
        <w:t>Logistic regression was used to understand the relationship</w:t>
      </w:r>
      <w:r w:rsidRPr="0007159A">
        <w:rPr>
          <w:spacing w:val="-52"/>
        </w:rPr>
        <w:t xml:space="preserve"> </w:t>
      </w:r>
      <w:r w:rsidRPr="0007159A">
        <w:t>between</w:t>
      </w:r>
      <w:r w:rsidRPr="0007159A">
        <w:rPr>
          <w:spacing w:val="-1"/>
        </w:rPr>
        <w:t xml:space="preserve"> </w:t>
      </w:r>
      <w:r w:rsidRPr="0007159A">
        <w:t>the independent variables and</w:t>
      </w:r>
      <w:r w:rsidRPr="0007159A">
        <w:rPr>
          <w:spacing w:val="-3"/>
        </w:rPr>
        <w:t xml:space="preserve"> </w:t>
      </w:r>
      <w:r w:rsidRPr="0007159A">
        <w:t>the</w:t>
      </w:r>
      <w:r w:rsidRPr="0007159A">
        <w:rPr>
          <w:spacing w:val="-3"/>
        </w:rPr>
        <w:t xml:space="preserve"> </w:t>
      </w:r>
      <w:r w:rsidRPr="0007159A">
        <w:t>likelihood of customer</w:t>
      </w:r>
      <w:r w:rsidRPr="0007159A">
        <w:rPr>
          <w:spacing w:val="-1"/>
        </w:rPr>
        <w:t xml:space="preserve"> </w:t>
      </w:r>
      <w:r w:rsidRPr="0007159A">
        <w:t>churn.</w:t>
      </w:r>
    </w:p>
    <w:p w14:paraId="091DF5B7" w14:textId="77777777" w:rsidR="000101F4" w:rsidRPr="0007159A" w:rsidRDefault="000101F4" w:rsidP="00DB4EC5"/>
    <w:p w14:paraId="5D682FDE" w14:textId="77777777" w:rsidR="000101F4" w:rsidRPr="0007159A" w:rsidRDefault="000101F4" w:rsidP="00DB4EC5">
      <w:r w:rsidRPr="0007159A">
        <w:rPr>
          <w:b/>
        </w:rPr>
        <w:t>Strengths:</w:t>
      </w:r>
      <w:r w:rsidRPr="0007159A">
        <w:rPr>
          <w:b/>
          <w:spacing w:val="-2"/>
        </w:rPr>
        <w:t xml:space="preserve"> </w:t>
      </w:r>
      <w:r w:rsidRPr="0007159A">
        <w:t>Provides</w:t>
      </w:r>
      <w:r w:rsidRPr="0007159A">
        <w:rPr>
          <w:spacing w:val="-2"/>
        </w:rPr>
        <w:t xml:space="preserve"> </w:t>
      </w:r>
      <w:r w:rsidRPr="0007159A">
        <w:t>easily</w:t>
      </w:r>
      <w:r w:rsidRPr="0007159A">
        <w:rPr>
          <w:spacing w:val="-4"/>
        </w:rPr>
        <w:t xml:space="preserve"> </w:t>
      </w:r>
      <w:r w:rsidRPr="0007159A">
        <w:t>interpretable</w:t>
      </w:r>
      <w:r w:rsidRPr="0007159A">
        <w:rPr>
          <w:spacing w:val="-2"/>
        </w:rPr>
        <w:t xml:space="preserve"> </w:t>
      </w:r>
      <w:r w:rsidRPr="0007159A">
        <w:t>results</w:t>
      </w:r>
      <w:r w:rsidRPr="0007159A">
        <w:rPr>
          <w:spacing w:val="-2"/>
        </w:rPr>
        <w:t xml:space="preserve"> </w:t>
      </w:r>
      <w:r w:rsidRPr="0007159A">
        <w:t>and</w:t>
      </w:r>
      <w:r w:rsidRPr="0007159A">
        <w:rPr>
          <w:spacing w:val="-5"/>
        </w:rPr>
        <w:t xml:space="preserve"> </w:t>
      </w:r>
      <w:r w:rsidRPr="0007159A">
        <w:t>is</w:t>
      </w:r>
      <w:r w:rsidRPr="0007159A">
        <w:rPr>
          <w:spacing w:val="-4"/>
        </w:rPr>
        <w:t xml:space="preserve"> </w:t>
      </w:r>
      <w:r w:rsidRPr="0007159A">
        <w:t>effective</w:t>
      </w:r>
      <w:r w:rsidRPr="0007159A">
        <w:rPr>
          <w:spacing w:val="-4"/>
        </w:rPr>
        <w:t xml:space="preserve"> </w:t>
      </w:r>
      <w:r w:rsidRPr="0007159A">
        <w:t>for</w:t>
      </w:r>
      <w:r w:rsidRPr="0007159A">
        <w:rPr>
          <w:spacing w:val="-2"/>
        </w:rPr>
        <w:t xml:space="preserve"> </w:t>
      </w:r>
      <w:r w:rsidRPr="0007159A">
        <w:t>binary</w:t>
      </w:r>
      <w:r w:rsidRPr="0007159A">
        <w:rPr>
          <w:spacing w:val="-5"/>
        </w:rPr>
        <w:t xml:space="preserve"> </w:t>
      </w:r>
      <w:r w:rsidRPr="0007159A">
        <w:t>classification</w:t>
      </w:r>
      <w:r w:rsidRPr="0007159A">
        <w:rPr>
          <w:spacing w:val="-2"/>
        </w:rPr>
        <w:t xml:space="preserve"> </w:t>
      </w:r>
      <w:r w:rsidRPr="0007159A">
        <w:t>problems.</w:t>
      </w:r>
    </w:p>
    <w:p w14:paraId="01012EF2" w14:textId="77777777" w:rsidR="000101F4" w:rsidRPr="0007159A" w:rsidRDefault="000101F4" w:rsidP="00DB4EC5"/>
    <w:p w14:paraId="25729E7B" w14:textId="77777777" w:rsidR="000101F4" w:rsidRPr="0007159A" w:rsidRDefault="000101F4" w:rsidP="00DB4EC5">
      <w:r w:rsidRPr="0007159A">
        <w:rPr>
          <w:b/>
        </w:rPr>
        <w:t xml:space="preserve">Limitations: </w:t>
      </w:r>
      <w:r w:rsidRPr="0007159A">
        <w:t>Assumes</w:t>
      </w:r>
      <w:r w:rsidRPr="0007159A">
        <w:rPr>
          <w:spacing w:val="-3"/>
        </w:rPr>
        <w:t xml:space="preserve"> </w:t>
      </w:r>
      <w:r w:rsidRPr="0007159A">
        <w:t>a</w:t>
      </w:r>
      <w:r w:rsidRPr="0007159A">
        <w:rPr>
          <w:spacing w:val="-2"/>
        </w:rPr>
        <w:t xml:space="preserve"> </w:t>
      </w:r>
      <w:r w:rsidRPr="0007159A">
        <w:t>linear</w:t>
      </w:r>
      <w:r w:rsidRPr="0007159A">
        <w:rPr>
          <w:spacing w:val="-3"/>
        </w:rPr>
        <w:t xml:space="preserve"> </w:t>
      </w:r>
      <w:r w:rsidRPr="0007159A">
        <w:t>relationship</w:t>
      </w:r>
      <w:r w:rsidRPr="0007159A">
        <w:rPr>
          <w:spacing w:val="-4"/>
        </w:rPr>
        <w:t xml:space="preserve"> </w:t>
      </w:r>
      <w:r w:rsidRPr="0007159A">
        <w:t>between</w:t>
      </w:r>
      <w:r w:rsidRPr="0007159A">
        <w:rPr>
          <w:spacing w:val="-4"/>
        </w:rPr>
        <w:t xml:space="preserve"> </w:t>
      </w:r>
      <w:r w:rsidRPr="0007159A">
        <w:t>independent</w:t>
      </w:r>
      <w:r w:rsidRPr="0007159A">
        <w:rPr>
          <w:spacing w:val="-4"/>
        </w:rPr>
        <w:t xml:space="preserve"> </w:t>
      </w:r>
      <w:r w:rsidRPr="0007159A">
        <w:t>variables</w:t>
      </w:r>
      <w:r w:rsidRPr="0007159A">
        <w:rPr>
          <w:spacing w:val="-3"/>
        </w:rPr>
        <w:t xml:space="preserve"> </w:t>
      </w:r>
      <w:r w:rsidRPr="0007159A">
        <w:t>and</w:t>
      </w:r>
      <w:r w:rsidRPr="0007159A">
        <w:rPr>
          <w:spacing w:val="-3"/>
        </w:rPr>
        <w:t xml:space="preserve"> </w:t>
      </w:r>
      <w:r w:rsidRPr="0007159A">
        <w:t>the</w:t>
      </w:r>
      <w:r w:rsidRPr="0007159A">
        <w:rPr>
          <w:spacing w:val="-4"/>
        </w:rPr>
        <w:t xml:space="preserve"> </w:t>
      </w:r>
      <w:r w:rsidRPr="0007159A">
        <w:t>log</w:t>
      </w:r>
      <w:r w:rsidRPr="0007159A">
        <w:rPr>
          <w:spacing w:val="-1"/>
        </w:rPr>
        <w:t xml:space="preserve"> </w:t>
      </w:r>
      <w:r w:rsidRPr="0007159A">
        <w:t>odds</w:t>
      </w:r>
      <w:r w:rsidRPr="0007159A">
        <w:rPr>
          <w:spacing w:val="-1"/>
        </w:rPr>
        <w:t xml:space="preserve"> </w:t>
      </w:r>
      <w:r w:rsidRPr="0007159A">
        <w:t>of</w:t>
      </w:r>
      <w:r w:rsidRPr="0007159A">
        <w:rPr>
          <w:spacing w:val="-52"/>
        </w:rPr>
        <w:t xml:space="preserve"> </w:t>
      </w:r>
      <w:r w:rsidRPr="0007159A">
        <w:t>the</w:t>
      </w:r>
      <w:r w:rsidRPr="0007159A">
        <w:rPr>
          <w:spacing w:val="-1"/>
        </w:rPr>
        <w:t xml:space="preserve"> </w:t>
      </w:r>
      <w:r w:rsidRPr="0007159A">
        <w:t>dependent</w:t>
      </w:r>
      <w:r w:rsidRPr="0007159A">
        <w:rPr>
          <w:spacing w:val="-2"/>
        </w:rPr>
        <w:t xml:space="preserve"> </w:t>
      </w:r>
      <w:r w:rsidRPr="0007159A">
        <w:t>variable.</w:t>
      </w:r>
    </w:p>
    <w:p w14:paraId="3936A0BD"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FC13FA5" w14:textId="77777777" w:rsidR="000101F4" w:rsidRPr="0007159A" w:rsidRDefault="000101F4" w:rsidP="00DB4EC5">
      <w:r w:rsidRPr="0007159A">
        <w:rPr>
          <w:noProof/>
          <w:lang w:val="en-IN" w:eastAsia="en-IN"/>
        </w:rPr>
        <w:drawing>
          <wp:inline distT="0" distB="0" distL="0" distR="0" wp14:anchorId="1195528E" wp14:editId="288CC1EB">
            <wp:extent cx="5469159" cy="5067109"/>
            <wp:effectExtent l="0" t="0" r="0"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7" cstate="print"/>
                    <a:stretch>
                      <a:fillRect/>
                    </a:stretch>
                  </pic:blipFill>
                  <pic:spPr>
                    <a:xfrm>
                      <a:off x="0" y="0"/>
                      <a:ext cx="5469159" cy="5067109"/>
                    </a:xfrm>
                    <a:prstGeom prst="rect">
                      <a:avLst/>
                    </a:prstGeom>
                  </pic:spPr>
                </pic:pic>
              </a:graphicData>
            </a:graphic>
          </wp:inline>
        </w:drawing>
      </w:r>
    </w:p>
    <w:p w14:paraId="33B3A251" w14:textId="77777777" w:rsidR="000101F4" w:rsidRPr="0007159A" w:rsidRDefault="000101F4" w:rsidP="00DB4EC5"/>
    <w:p w14:paraId="0D66BD31" w14:textId="77777777" w:rsidR="000101F4" w:rsidRPr="0007159A" w:rsidRDefault="000101F4" w:rsidP="00DB4EC5">
      <w:r w:rsidRPr="0007159A">
        <w:rPr>
          <w:noProof/>
          <w:lang w:val="en-IN" w:eastAsia="en-IN"/>
        </w:rPr>
        <w:drawing>
          <wp:anchor distT="0" distB="0" distL="0" distR="0" simplePos="0" relativeHeight="486044160" behindDoc="0" locked="0" layoutInCell="1" allowOverlap="1" wp14:anchorId="3AF80DEB" wp14:editId="593AB707">
            <wp:simplePos x="0" y="0"/>
            <wp:positionH relativeFrom="page">
              <wp:posOffset>965200</wp:posOffset>
            </wp:positionH>
            <wp:positionV relativeFrom="paragraph">
              <wp:posOffset>114806</wp:posOffset>
            </wp:positionV>
            <wp:extent cx="4383060" cy="1521333"/>
            <wp:effectExtent l="0" t="0" r="0" b="0"/>
            <wp:wrapTopAndBottom/>
            <wp:docPr id="19" name="image10.jpeg"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8" cstate="print"/>
                    <a:stretch>
                      <a:fillRect/>
                    </a:stretch>
                  </pic:blipFill>
                  <pic:spPr>
                    <a:xfrm>
                      <a:off x="0" y="0"/>
                      <a:ext cx="4383060" cy="1521333"/>
                    </a:xfrm>
                    <a:prstGeom prst="rect">
                      <a:avLst/>
                    </a:prstGeom>
                  </pic:spPr>
                </pic:pic>
              </a:graphicData>
            </a:graphic>
          </wp:anchor>
        </w:drawing>
      </w:r>
    </w:p>
    <w:p w14:paraId="3974CA62"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084D350" w14:textId="77777777" w:rsidR="000101F4" w:rsidRPr="0007159A" w:rsidRDefault="000101F4" w:rsidP="00DB4EC5">
      <w:r w:rsidRPr="0007159A">
        <w:rPr>
          <w:noProof/>
          <w:lang w:val="en-IN" w:eastAsia="en-IN"/>
        </w:rPr>
        <w:drawing>
          <wp:inline distT="0" distB="0" distL="0" distR="0" wp14:anchorId="3C8C6C66" wp14:editId="72274B42">
            <wp:extent cx="3739705" cy="4824603"/>
            <wp:effectExtent l="0" t="0" r="0" b="0"/>
            <wp:docPr id="21" name="image11.pn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9" cstate="print"/>
                    <a:stretch>
                      <a:fillRect/>
                    </a:stretch>
                  </pic:blipFill>
                  <pic:spPr>
                    <a:xfrm>
                      <a:off x="0" y="0"/>
                      <a:ext cx="3739705" cy="4824603"/>
                    </a:xfrm>
                    <a:prstGeom prst="rect">
                      <a:avLst/>
                    </a:prstGeom>
                  </pic:spPr>
                </pic:pic>
              </a:graphicData>
            </a:graphic>
          </wp:inline>
        </w:drawing>
      </w:r>
    </w:p>
    <w:p w14:paraId="12AB895E" w14:textId="77777777" w:rsidR="000101F4" w:rsidRPr="0007159A" w:rsidRDefault="000101F4" w:rsidP="00DB4EC5"/>
    <w:p w14:paraId="59C1A4CD" w14:textId="77777777" w:rsidR="000101F4" w:rsidRPr="0007159A" w:rsidRDefault="000101F4" w:rsidP="00DB4EC5">
      <w:r w:rsidRPr="0007159A">
        <w:t>Random</w:t>
      </w:r>
      <w:r w:rsidRPr="0007159A">
        <w:rPr>
          <w:spacing w:val="-1"/>
        </w:rPr>
        <w:t xml:space="preserve"> </w:t>
      </w:r>
      <w:r w:rsidRPr="0007159A">
        <w:t>Forest</w:t>
      </w:r>
      <w:r w:rsidRPr="0007159A">
        <w:rPr>
          <w:spacing w:val="-2"/>
        </w:rPr>
        <w:t xml:space="preserve"> </w:t>
      </w:r>
      <w:r w:rsidRPr="0007159A">
        <w:t>Model:</w:t>
      </w:r>
    </w:p>
    <w:p w14:paraId="74DC3B83" w14:textId="77777777" w:rsidR="000101F4" w:rsidRPr="0007159A" w:rsidRDefault="000101F4" w:rsidP="00DB4EC5">
      <w:pPr>
        <w:rPr>
          <w:b/>
        </w:rPr>
      </w:pPr>
    </w:p>
    <w:p w14:paraId="3FE41823" w14:textId="77777777" w:rsidR="000101F4" w:rsidRPr="0007159A" w:rsidRDefault="000101F4" w:rsidP="00DB4EC5">
      <w:r w:rsidRPr="0007159A">
        <w:rPr>
          <w:b/>
        </w:rPr>
        <w:t>Usage:</w:t>
      </w:r>
      <w:r w:rsidRPr="0007159A">
        <w:rPr>
          <w:b/>
          <w:spacing w:val="-1"/>
        </w:rPr>
        <w:t xml:space="preserve"> </w:t>
      </w:r>
      <w:r w:rsidRPr="0007159A">
        <w:t>An</w:t>
      </w:r>
      <w:r w:rsidRPr="0007159A">
        <w:rPr>
          <w:spacing w:val="-4"/>
        </w:rPr>
        <w:t xml:space="preserve"> </w:t>
      </w:r>
      <w:r w:rsidRPr="0007159A">
        <w:t>ensemble</w:t>
      </w:r>
      <w:r w:rsidRPr="0007159A">
        <w:rPr>
          <w:spacing w:val="-4"/>
        </w:rPr>
        <w:t xml:space="preserve"> </w:t>
      </w:r>
      <w:r w:rsidRPr="0007159A">
        <w:t>learning</w:t>
      </w:r>
      <w:r w:rsidRPr="0007159A">
        <w:rPr>
          <w:spacing w:val="-1"/>
        </w:rPr>
        <w:t xml:space="preserve"> </w:t>
      </w:r>
      <w:r w:rsidRPr="0007159A">
        <w:t>method</w:t>
      </w:r>
      <w:r w:rsidRPr="0007159A">
        <w:rPr>
          <w:spacing w:val="-5"/>
        </w:rPr>
        <w:t xml:space="preserve"> </w:t>
      </w:r>
      <w:r w:rsidRPr="0007159A">
        <w:t>that operates</w:t>
      </w:r>
      <w:r w:rsidRPr="0007159A">
        <w:rPr>
          <w:spacing w:val="-2"/>
        </w:rPr>
        <w:t xml:space="preserve"> </w:t>
      </w:r>
      <w:r w:rsidRPr="0007159A">
        <w:t>by</w:t>
      </w:r>
      <w:r w:rsidRPr="0007159A">
        <w:rPr>
          <w:spacing w:val="-3"/>
        </w:rPr>
        <w:t xml:space="preserve"> </w:t>
      </w:r>
      <w:r w:rsidRPr="0007159A">
        <w:t>constructing</w:t>
      </w:r>
      <w:r w:rsidRPr="0007159A">
        <w:rPr>
          <w:spacing w:val="-5"/>
        </w:rPr>
        <w:t xml:space="preserve"> </w:t>
      </w:r>
      <w:r w:rsidRPr="0007159A">
        <w:t>multiple</w:t>
      </w:r>
      <w:r w:rsidRPr="0007159A">
        <w:rPr>
          <w:spacing w:val="-3"/>
        </w:rPr>
        <w:t xml:space="preserve"> </w:t>
      </w:r>
      <w:r w:rsidRPr="0007159A">
        <w:t>decision</w:t>
      </w:r>
      <w:r w:rsidRPr="0007159A">
        <w:rPr>
          <w:spacing w:val="-2"/>
        </w:rPr>
        <w:t xml:space="preserve"> </w:t>
      </w:r>
      <w:r w:rsidRPr="0007159A">
        <w:t>trees.</w:t>
      </w:r>
    </w:p>
    <w:p w14:paraId="2C7EC0D2" w14:textId="77777777" w:rsidR="000101F4" w:rsidRPr="0007159A" w:rsidRDefault="000101F4" w:rsidP="00DB4EC5"/>
    <w:p w14:paraId="15B8046B" w14:textId="77777777" w:rsidR="000101F4" w:rsidRPr="0007159A" w:rsidRDefault="000101F4" w:rsidP="00DB4EC5">
      <w:r w:rsidRPr="0007159A">
        <w:rPr>
          <w:b/>
        </w:rPr>
        <w:t>Application in Churn Analysis</w:t>
      </w:r>
      <w:r w:rsidRPr="0007159A">
        <w:t>: Employed to predict customer churn by analyzing the data through a</w:t>
      </w:r>
      <w:r w:rsidRPr="0007159A">
        <w:rPr>
          <w:spacing w:val="-52"/>
        </w:rPr>
        <w:t xml:space="preserve"> </w:t>
      </w:r>
      <w:r w:rsidRPr="0007159A">
        <w:t>multitude</w:t>
      </w:r>
      <w:r w:rsidRPr="0007159A">
        <w:rPr>
          <w:spacing w:val="-1"/>
        </w:rPr>
        <w:t xml:space="preserve"> </w:t>
      </w:r>
      <w:r w:rsidRPr="0007159A">
        <w:t>of</w:t>
      </w:r>
      <w:r w:rsidRPr="0007159A">
        <w:rPr>
          <w:spacing w:val="-2"/>
        </w:rPr>
        <w:t xml:space="preserve"> </w:t>
      </w:r>
      <w:r w:rsidRPr="0007159A">
        <w:t>decision</w:t>
      </w:r>
      <w:r w:rsidRPr="0007159A">
        <w:rPr>
          <w:spacing w:val="-3"/>
        </w:rPr>
        <w:t xml:space="preserve"> </w:t>
      </w:r>
      <w:r w:rsidRPr="0007159A">
        <w:t>trees</w:t>
      </w:r>
      <w:r w:rsidRPr="0007159A">
        <w:rPr>
          <w:spacing w:val="-2"/>
        </w:rPr>
        <w:t xml:space="preserve"> </w:t>
      </w:r>
      <w:r w:rsidRPr="0007159A">
        <w:t>to</w:t>
      </w:r>
      <w:r w:rsidRPr="0007159A">
        <w:rPr>
          <w:spacing w:val="-1"/>
        </w:rPr>
        <w:t xml:space="preserve"> </w:t>
      </w:r>
      <w:r w:rsidRPr="0007159A">
        <w:t>increase predictive accuracy.</w:t>
      </w:r>
    </w:p>
    <w:p w14:paraId="4F8E4553" w14:textId="77777777" w:rsidR="000101F4" w:rsidRPr="0007159A" w:rsidRDefault="000101F4" w:rsidP="00DB4EC5"/>
    <w:p w14:paraId="200673CB" w14:textId="77777777" w:rsidR="000101F4" w:rsidRPr="0007159A" w:rsidRDefault="000101F4" w:rsidP="00DB4EC5">
      <w:r w:rsidRPr="0007159A">
        <w:rPr>
          <w:b/>
        </w:rPr>
        <w:t xml:space="preserve">Strengths: </w:t>
      </w:r>
      <w:r w:rsidRPr="0007159A">
        <w:t>Handles large datasets with higher dimensionality well and provides estimates of feature</w:t>
      </w:r>
      <w:r w:rsidRPr="0007159A">
        <w:rPr>
          <w:spacing w:val="-53"/>
        </w:rPr>
        <w:t xml:space="preserve"> </w:t>
      </w:r>
      <w:r w:rsidRPr="0007159A">
        <w:t>importance.</w:t>
      </w:r>
    </w:p>
    <w:p w14:paraId="32950924" w14:textId="77777777" w:rsidR="000101F4" w:rsidRPr="0007159A" w:rsidRDefault="000101F4" w:rsidP="00DB4EC5"/>
    <w:p w14:paraId="1A8C6E1E" w14:textId="77777777" w:rsidR="000101F4" w:rsidRPr="0007159A" w:rsidRDefault="000101F4" w:rsidP="00DB4EC5">
      <w:r w:rsidRPr="0007159A">
        <w:rPr>
          <w:b/>
        </w:rPr>
        <w:t xml:space="preserve">Limitations: </w:t>
      </w:r>
      <w:r w:rsidRPr="0007159A">
        <w:t>Can</w:t>
      </w:r>
      <w:r w:rsidRPr="0007159A">
        <w:rPr>
          <w:spacing w:val="-2"/>
        </w:rPr>
        <w:t xml:space="preserve"> </w:t>
      </w:r>
      <w:r w:rsidRPr="0007159A">
        <w:t>be</w:t>
      </w:r>
      <w:r w:rsidRPr="0007159A">
        <w:rPr>
          <w:spacing w:val="-3"/>
        </w:rPr>
        <w:t xml:space="preserve"> </w:t>
      </w:r>
      <w:r w:rsidRPr="0007159A">
        <w:t>complex</w:t>
      </w:r>
      <w:r w:rsidRPr="0007159A">
        <w:rPr>
          <w:spacing w:val="-2"/>
        </w:rPr>
        <w:t xml:space="preserve"> </w:t>
      </w:r>
      <w:r w:rsidRPr="0007159A">
        <w:t>and</w:t>
      </w:r>
      <w:r w:rsidRPr="0007159A">
        <w:rPr>
          <w:spacing w:val="-5"/>
        </w:rPr>
        <w:t xml:space="preserve"> </w:t>
      </w:r>
      <w:r w:rsidRPr="0007159A">
        <w:t>less</w:t>
      </w:r>
      <w:r w:rsidRPr="0007159A">
        <w:rPr>
          <w:spacing w:val="-1"/>
        </w:rPr>
        <w:t xml:space="preserve"> </w:t>
      </w:r>
      <w:r w:rsidRPr="0007159A">
        <w:t>interpretable</w:t>
      </w:r>
      <w:r w:rsidRPr="0007159A">
        <w:rPr>
          <w:spacing w:val="-2"/>
        </w:rPr>
        <w:t xml:space="preserve"> </w:t>
      </w:r>
      <w:r w:rsidRPr="0007159A">
        <w:t>than</w:t>
      </w:r>
      <w:r w:rsidRPr="0007159A">
        <w:rPr>
          <w:spacing w:val="-2"/>
        </w:rPr>
        <w:t xml:space="preserve"> </w:t>
      </w:r>
      <w:r w:rsidRPr="0007159A">
        <w:t>simpler</w:t>
      </w:r>
      <w:r w:rsidRPr="0007159A">
        <w:rPr>
          <w:spacing w:val="-3"/>
        </w:rPr>
        <w:t xml:space="preserve"> </w:t>
      </w:r>
      <w:r w:rsidRPr="0007159A">
        <w:t>models</w:t>
      </w:r>
      <w:r w:rsidRPr="0007159A">
        <w:rPr>
          <w:spacing w:val="-2"/>
        </w:rPr>
        <w:t xml:space="preserve"> </w:t>
      </w:r>
      <w:r w:rsidRPr="0007159A">
        <w:t>like</w:t>
      </w:r>
      <w:r w:rsidRPr="0007159A">
        <w:rPr>
          <w:spacing w:val="-3"/>
        </w:rPr>
        <w:t xml:space="preserve"> </w:t>
      </w:r>
      <w:r w:rsidRPr="0007159A">
        <w:t>logistic</w:t>
      </w:r>
      <w:r w:rsidRPr="0007159A">
        <w:rPr>
          <w:spacing w:val="-2"/>
        </w:rPr>
        <w:t xml:space="preserve"> </w:t>
      </w:r>
      <w:r w:rsidRPr="0007159A">
        <w:t>regression.</w:t>
      </w:r>
    </w:p>
    <w:p w14:paraId="186925AE"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4D74135" w14:textId="77777777" w:rsidR="000101F4" w:rsidRPr="0007159A" w:rsidRDefault="000101F4" w:rsidP="00DB4EC5">
      <w:r w:rsidRPr="0007159A">
        <w:rPr>
          <w:noProof/>
          <w:lang w:val="en-IN" w:eastAsia="en-IN"/>
        </w:rPr>
        <w:drawing>
          <wp:inline distT="0" distB="0" distL="0" distR="0" wp14:anchorId="687F2ABF" wp14:editId="7197C051">
            <wp:extent cx="3350418" cy="4843748"/>
            <wp:effectExtent l="0" t="0" r="0"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0" cstate="print"/>
                    <a:stretch>
                      <a:fillRect/>
                    </a:stretch>
                  </pic:blipFill>
                  <pic:spPr>
                    <a:xfrm>
                      <a:off x="0" y="0"/>
                      <a:ext cx="3350418" cy="4843748"/>
                    </a:xfrm>
                    <a:prstGeom prst="rect">
                      <a:avLst/>
                    </a:prstGeom>
                  </pic:spPr>
                </pic:pic>
              </a:graphicData>
            </a:graphic>
          </wp:inline>
        </w:drawing>
      </w:r>
    </w:p>
    <w:p w14:paraId="20ED3C30" w14:textId="77777777" w:rsidR="000101F4" w:rsidRPr="0007159A" w:rsidRDefault="000101F4" w:rsidP="00DB4EC5"/>
    <w:p w14:paraId="482ABE2D" w14:textId="77777777" w:rsidR="000101F4" w:rsidRPr="0007159A" w:rsidRDefault="000101F4" w:rsidP="00DB4EC5">
      <w:r w:rsidRPr="0007159A">
        <w:t>Neural</w:t>
      </w:r>
      <w:r w:rsidRPr="0007159A">
        <w:rPr>
          <w:spacing w:val="-1"/>
        </w:rPr>
        <w:t xml:space="preserve"> </w:t>
      </w:r>
      <w:r w:rsidRPr="0007159A">
        <w:t>Network:</w:t>
      </w:r>
    </w:p>
    <w:p w14:paraId="2ACE9BCA" w14:textId="77777777" w:rsidR="000101F4" w:rsidRPr="0007159A" w:rsidRDefault="000101F4" w:rsidP="00DB4EC5">
      <w:pPr>
        <w:rPr>
          <w:b/>
        </w:rPr>
      </w:pPr>
    </w:p>
    <w:p w14:paraId="533B6D3F" w14:textId="77777777" w:rsidR="000101F4" w:rsidRPr="0007159A" w:rsidRDefault="000101F4" w:rsidP="00DB4EC5">
      <w:r w:rsidRPr="0007159A">
        <w:rPr>
          <w:b/>
        </w:rPr>
        <w:t>Usage:</w:t>
      </w:r>
      <w:r w:rsidRPr="0007159A">
        <w:rPr>
          <w:b/>
          <w:spacing w:val="-1"/>
        </w:rPr>
        <w:t xml:space="preserve"> </w:t>
      </w:r>
      <w:r w:rsidRPr="0007159A">
        <w:t>A</w:t>
      </w:r>
      <w:r w:rsidRPr="0007159A">
        <w:rPr>
          <w:spacing w:val="-2"/>
        </w:rPr>
        <w:t xml:space="preserve"> </w:t>
      </w:r>
      <w:r w:rsidRPr="0007159A">
        <w:t>computational</w:t>
      </w:r>
      <w:r w:rsidRPr="0007159A">
        <w:rPr>
          <w:spacing w:val="-3"/>
        </w:rPr>
        <w:t xml:space="preserve"> </w:t>
      </w:r>
      <w:r w:rsidRPr="0007159A">
        <w:t>model</w:t>
      </w:r>
      <w:r w:rsidRPr="0007159A">
        <w:rPr>
          <w:spacing w:val="-3"/>
        </w:rPr>
        <w:t xml:space="preserve"> </w:t>
      </w:r>
      <w:r w:rsidRPr="0007159A">
        <w:t>inspired</w:t>
      </w:r>
      <w:r w:rsidRPr="0007159A">
        <w:rPr>
          <w:spacing w:val="-1"/>
        </w:rPr>
        <w:t xml:space="preserve"> </w:t>
      </w:r>
      <w:r w:rsidRPr="0007159A">
        <w:t>by</w:t>
      </w:r>
      <w:r w:rsidRPr="0007159A">
        <w:rPr>
          <w:spacing w:val="-4"/>
        </w:rPr>
        <w:t xml:space="preserve"> </w:t>
      </w:r>
      <w:r w:rsidRPr="0007159A">
        <w:t>the</w:t>
      </w:r>
      <w:r w:rsidRPr="0007159A">
        <w:rPr>
          <w:spacing w:val="-3"/>
        </w:rPr>
        <w:t xml:space="preserve"> </w:t>
      </w:r>
      <w:r w:rsidRPr="0007159A">
        <w:t>human</w:t>
      </w:r>
      <w:r w:rsidRPr="0007159A">
        <w:rPr>
          <w:spacing w:val="-3"/>
        </w:rPr>
        <w:t xml:space="preserve"> </w:t>
      </w:r>
      <w:r w:rsidRPr="0007159A">
        <w:t>brain,</w:t>
      </w:r>
      <w:r w:rsidRPr="0007159A">
        <w:rPr>
          <w:spacing w:val="-1"/>
        </w:rPr>
        <w:t xml:space="preserve"> </w:t>
      </w:r>
      <w:r w:rsidRPr="0007159A">
        <w:t>consisting</w:t>
      </w:r>
      <w:r w:rsidRPr="0007159A">
        <w:rPr>
          <w:spacing w:val="-1"/>
        </w:rPr>
        <w:t xml:space="preserve"> </w:t>
      </w:r>
      <w:r w:rsidRPr="0007159A">
        <w:t>of</w:t>
      </w:r>
      <w:r w:rsidRPr="0007159A">
        <w:rPr>
          <w:spacing w:val="-1"/>
        </w:rPr>
        <w:t xml:space="preserve"> </w:t>
      </w:r>
      <w:r w:rsidRPr="0007159A">
        <w:t>interconnected</w:t>
      </w:r>
      <w:r w:rsidRPr="0007159A">
        <w:rPr>
          <w:spacing w:val="-2"/>
        </w:rPr>
        <w:t xml:space="preserve"> </w:t>
      </w:r>
      <w:r w:rsidRPr="0007159A">
        <w:t>units</w:t>
      </w:r>
      <w:r w:rsidRPr="0007159A">
        <w:rPr>
          <w:spacing w:val="-1"/>
        </w:rPr>
        <w:t xml:space="preserve"> </w:t>
      </w:r>
      <w:r w:rsidRPr="0007159A">
        <w:t>(neurons).</w:t>
      </w:r>
    </w:p>
    <w:p w14:paraId="29DAF410" w14:textId="77777777" w:rsidR="000101F4" w:rsidRPr="0007159A" w:rsidRDefault="000101F4" w:rsidP="00DB4EC5"/>
    <w:p w14:paraId="4FD1CC0C" w14:textId="77777777" w:rsidR="000101F4" w:rsidRPr="0007159A" w:rsidRDefault="000101F4" w:rsidP="00DB4EC5">
      <w:r w:rsidRPr="0007159A">
        <w:rPr>
          <w:b/>
        </w:rPr>
        <w:t xml:space="preserve">Application in Churn Analysis: </w:t>
      </w:r>
      <w:r w:rsidRPr="0007159A">
        <w:t>Used for predicting churn by learning complex patterns and nonlinear</w:t>
      </w:r>
      <w:r w:rsidRPr="0007159A">
        <w:rPr>
          <w:spacing w:val="-53"/>
        </w:rPr>
        <w:t xml:space="preserve"> </w:t>
      </w:r>
      <w:r w:rsidRPr="0007159A">
        <w:t>relationships</w:t>
      </w:r>
      <w:r w:rsidRPr="0007159A">
        <w:rPr>
          <w:spacing w:val="-1"/>
        </w:rPr>
        <w:t xml:space="preserve"> </w:t>
      </w:r>
      <w:r w:rsidRPr="0007159A">
        <w:t>in</w:t>
      </w:r>
      <w:r w:rsidRPr="0007159A">
        <w:rPr>
          <w:spacing w:val="-3"/>
        </w:rPr>
        <w:t xml:space="preserve"> </w:t>
      </w:r>
      <w:r w:rsidRPr="0007159A">
        <w:t>the</w:t>
      </w:r>
      <w:r w:rsidRPr="0007159A">
        <w:rPr>
          <w:spacing w:val="-2"/>
        </w:rPr>
        <w:t xml:space="preserve"> </w:t>
      </w:r>
      <w:r w:rsidRPr="0007159A">
        <w:t>data.</w:t>
      </w:r>
    </w:p>
    <w:p w14:paraId="3E8DD814" w14:textId="77777777" w:rsidR="000101F4" w:rsidRPr="0007159A" w:rsidRDefault="000101F4" w:rsidP="00DB4EC5"/>
    <w:p w14:paraId="62A74A6F" w14:textId="77777777" w:rsidR="000101F4" w:rsidRPr="0007159A" w:rsidRDefault="000101F4" w:rsidP="00DB4EC5">
      <w:r w:rsidRPr="0007159A">
        <w:rPr>
          <w:b/>
        </w:rPr>
        <w:t>Strengths:</w:t>
      </w:r>
      <w:r w:rsidRPr="0007159A">
        <w:rPr>
          <w:b/>
          <w:spacing w:val="-2"/>
        </w:rPr>
        <w:t xml:space="preserve"> </w:t>
      </w:r>
      <w:r w:rsidRPr="0007159A">
        <w:t>Highly</w:t>
      </w:r>
      <w:r w:rsidRPr="0007159A">
        <w:rPr>
          <w:spacing w:val="-4"/>
        </w:rPr>
        <w:t xml:space="preserve"> </w:t>
      </w:r>
      <w:r w:rsidRPr="0007159A">
        <w:t>flexible</w:t>
      </w:r>
      <w:r w:rsidRPr="0007159A">
        <w:rPr>
          <w:spacing w:val="-4"/>
        </w:rPr>
        <w:t xml:space="preserve"> </w:t>
      </w:r>
      <w:r w:rsidRPr="0007159A">
        <w:t>and</w:t>
      </w:r>
      <w:r w:rsidRPr="0007159A">
        <w:rPr>
          <w:spacing w:val="-2"/>
        </w:rPr>
        <w:t xml:space="preserve"> </w:t>
      </w:r>
      <w:r w:rsidRPr="0007159A">
        <w:t>capable</w:t>
      </w:r>
      <w:r w:rsidRPr="0007159A">
        <w:rPr>
          <w:spacing w:val="-2"/>
        </w:rPr>
        <w:t xml:space="preserve"> </w:t>
      </w:r>
      <w:r w:rsidRPr="0007159A">
        <w:t>of</w:t>
      </w:r>
      <w:r w:rsidRPr="0007159A">
        <w:rPr>
          <w:spacing w:val="-2"/>
        </w:rPr>
        <w:t xml:space="preserve"> </w:t>
      </w:r>
      <w:r w:rsidRPr="0007159A">
        <w:t>modeling</w:t>
      </w:r>
      <w:r w:rsidRPr="0007159A">
        <w:rPr>
          <w:spacing w:val="-5"/>
        </w:rPr>
        <w:t xml:space="preserve"> </w:t>
      </w:r>
      <w:r w:rsidRPr="0007159A">
        <w:t>complex</w:t>
      </w:r>
      <w:r w:rsidRPr="0007159A">
        <w:rPr>
          <w:spacing w:val="-2"/>
        </w:rPr>
        <w:t xml:space="preserve"> </w:t>
      </w:r>
      <w:r w:rsidRPr="0007159A">
        <w:t>and</w:t>
      </w:r>
      <w:r w:rsidRPr="0007159A">
        <w:rPr>
          <w:spacing w:val="-2"/>
        </w:rPr>
        <w:t xml:space="preserve"> </w:t>
      </w:r>
      <w:r w:rsidRPr="0007159A">
        <w:t>nonlinear</w:t>
      </w:r>
      <w:r w:rsidRPr="0007159A">
        <w:rPr>
          <w:spacing w:val="-4"/>
        </w:rPr>
        <w:t xml:space="preserve"> </w:t>
      </w:r>
      <w:r w:rsidRPr="0007159A">
        <w:t>relationships.</w:t>
      </w:r>
    </w:p>
    <w:p w14:paraId="46DF75FE" w14:textId="77777777" w:rsidR="000101F4" w:rsidRPr="0007159A" w:rsidRDefault="000101F4" w:rsidP="00DB4EC5"/>
    <w:p w14:paraId="05BE59CF" w14:textId="77777777" w:rsidR="000101F4" w:rsidRPr="0007159A" w:rsidRDefault="000101F4" w:rsidP="00DB4EC5">
      <w:r w:rsidRPr="0007159A">
        <w:rPr>
          <w:b/>
        </w:rPr>
        <w:t xml:space="preserve">Limitations: </w:t>
      </w:r>
      <w:r w:rsidRPr="0007159A">
        <w:t>Requires</w:t>
      </w:r>
      <w:r w:rsidRPr="0007159A">
        <w:rPr>
          <w:spacing w:val="-4"/>
        </w:rPr>
        <w:t xml:space="preserve"> </w:t>
      </w:r>
      <w:r w:rsidRPr="0007159A">
        <w:t>large</w:t>
      </w:r>
      <w:r w:rsidRPr="0007159A">
        <w:rPr>
          <w:spacing w:val="-2"/>
        </w:rPr>
        <w:t xml:space="preserve"> </w:t>
      </w:r>
      <w:r w:rsidRPr="0007159A">
        <w:t>datasets</w:t>
      </w:r>
      <w:r w:rsidRPr="0007159A">
        <w:rPr>
          <w:spacing w:val="-4"/>
        </w:rPr>
        <w:t xml:space="preserve"> </w:t>
      </w:r>
      <w:r w:rsidRPr="0007159A">
        <w:t>and</w:t>
      </w:r>
      <w:r w:rsidRPr="0007159A">
        <w:rPr>
          <w:spacing w:val="-2"/>
        </w:rPr>
        <w:t xml:space="preserve"> </w:t>
      </w:r>
      <w:r w:rsidRPr="0007159A">
        <w:t>computational</w:t>
      </w:r>
      <w:r w:rsidRPr="0007159A">
        <w:rPr>
          <w:spacing w:val="-1"/>
        </w:rPr>
        <w:t xml:space="preserve"> </w:t>
      </w:r>
      <w:r w:rsidRPr="0007159A">
        <w:t>power;</w:t>
      </w:r>
      <w:r w:rsidRPr="0007159A">
        <w:rPr>
          <w:spacing w:val="-4"/>
        </w:rPr>
        <w:t xml:space="preserve"> </w:t>
      </w:r>
      <w:r w:rsidRPr="0007159A">
        <w:t>can</w:t>
      </w:r>
      <w:r w:rsidRPr="0007159A">
        <w:rPr>
          <w:spacing w:val="-1"/>
        </w:rPr>
        <w:t xml:space="preserve"> </w:t>
      </w:r>
      <w:r w:rsidRPr="0007159A">
        <w:t>be</w:t>
      </w:r>
      <w:r w:rsidRPr="0007159A">
        <w:rPr>
          <w:spacing w:val="-2"/>
        </w:rPr>
        <w:t xml:space="preserve"> </w:t>
      </w:r>
      <w:r w:rsidRPr="0007159A">
        <w:t>a</w:t>
      </w:r>
      <w:r w:rsidRPr="0007159A">
        <w:rPr>
          <w:spacing w:val="-4"/>
        </w:rPr>
        <w:t xml:space="preserve"> </w:t>
      </w:r>
      <w:r w:rsidRPr="0007159A">
        <w:t>"black</w:t>
      </w:r>
      <w:r w:rsidRPr="0007159A">
        <w:rPr>
          <w:spacing w:val="-5"/>
        </w:rPr>
        <w:t xml:space="preserve"> </w:t>
      </w:r>
      <w:r w:rsidRPr="0007159A">
        <w:t>box"</w:t>
      </w:r>
      <w:r w:rsidRPr="0007159A">
        <w:rPr>
          <w:spacing w:val="-4"/>
        </w:rPr>
        <w:t xml:space="preserve"> </w:t>
      </w:r>
      <w:r w:rsidRPr="0007159A">
        <w:t>in</w:t>
      </w:r>
      <w:r w:rsidRPr="0007159A">
        <w:rPr>
          <w:spacing w:val="-2"/>
        </w:rPr>
        <w:t xml:space="preserve"> </w:t>
      </w:r>
      <w:r w:rsidRPr="0007159A">
        <w:t>terms</w:t>
      </w:r>
      <w:r w:rsidRPr="0007159A">
        <w:rPr>
          <w:spacing w:val="-2"/>
        </w:rPr>
        <w:t xml:space="preserve"> </w:t>
      </w:r>
      <w:r w:rsidRPr="0007159A">
        <w:t>of</w:t>
      </w:r>
      <w:r w:rsidRPr="0007159A">
        <w:rPr>
          <w:spacing w:val="-52"/>
        </w:rPr>
        <w:t xml:space="preserve"> </w:t>
      </w:r>
      <w:r w:rsidRPr="0007159A">
        <w:t>interpretability.</w:t>
      </w:r>
    </w:p>
    <w:p w14:paraId="72880714"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78482E6" w14:textId="77777777" w:rsidR="000101F4" w:rsidRPr="0007159A" w:rsidRDefault="000101F4" w:rsidP="00DB4EC5">
      <w:r w:rsidRPr="0007159A">
        <w:rPr>
          <w:noProof/>
          <w:lang w:val="en-IN" w:eastAsia="en-IN"/>
        </w:rPr>
        <w:drawing>
          <wp:inline distT="0" distB="0" distL="0" distR="0" wp14:anchorId="65B9E8F2" wp14:editId="282A8021">
            <wp:extent cx="3331273" cy="4843748"/>
            <wp:effectExtent l="0" t="0" r="0" b="0"/>
            <wp:docPr id="25" name="image13.pn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1" cstate="print"/>
                    <a:stretch>
                      <a:fillRect/>
                    </a:stretch>
                  </pic:blipFill>
                  <pic:spPr>
                    <a:xfrm>
                      <a:off x="0" y="0"/>
                      <a:ext cx="3331273" cy="4843748"/>
                    </a:xfrm>
                    <a:prstGeom prst="rect">
                      <a:avLst/>
                    </a:prstGeom>
                  </pic:spPr>
                </pic:pic>
              </a:graphicData>
            </a:graphic>
          </wp:inline>
        </w:drawing>
      </w:r>
    </w:p>
    <w:p w14:paraId="619E9C7A" w14:textId="77777777" w:rsidR="000101F4" w:rsidRPr="0007159A" w:rsidRDefault="000101F4" w:rsidP="00DB4EC5"/>
    <w:p w14:paraId="1CE5D5E1" w14:textId="77777777" w:rsidR="000101F4" w:rsidRPr="0007159A" w:rsidRDefault="000101F4" w:rsidP="00DB4EC5">
      <w:r w:rsidRPr="0007159A">
        <w:t>Model</w:t>
      </w:r>
      <w:r w:rsidRPr="0007159A">
        <w:rPr>
          <w:spacing w:val="-2"/>
        </w:rPr>
        <w:t xml:space="preserve"> </w:t>
      </w:r>
      <w:r w:rsidRPr="0007159A">
        <w:t>Summary</w:t>
      </w:r>
      <w:r w:rsidRPr="0007159A">
        <w:rPr>
          <w:spacing w:val="-1"/>
        </w:rPr>
        <w:t xml:space="preserve"> </w:t>
      </w:r>
      <w:r w:rsidRPr="0007159A">
        <w:t>and</w:t>
      </w:r>
      <w:r w:rsidRPr="0007159A">
        <w:rPr>
          <w:spacing w:val="-1"/>
        </w:rPr>
        <w:t xml:space="preserve"> </w:t>
      </w:r>
      <w:r w:rsidRPr="0007159A">
        <w:t>Interpretation:</w:t>
      </w:r>
    </w:p>
    <w:p w14:paraId="384ADF3F" w14:textId="77777777" w:rsidR="000101F4" w:rsidRPr="0007159A" w:rsidRDefault="000101F4" w:rsidP="00DB4EC5">
      <w:pPr>
        <w:rPr>
          <w:b/>
        </w:rPr>
      </w:pPr>
    </w:p>
    <w:p w14:paraId="2B634ACE" w14:textId="77777777" w:rsidR="000101F4" w:rsidRPr="0007159A" w:rsidRDefault="000101F4" w:rsidP="00DB4EC5">
      <w:r w:rsidRPr="0007159A">
        <w:t>The</w:t>
      </w:r>
      <w:r w:rsidRPr="0007159A">
        <w:rPr>
          <w:spacing w:val="-2"/>
        </w:rPr>
        <w:t xml:space="preserve"> </w:t>
      </w:r>
      <w:r w:rsidRPr="0007159A">
        <w:t>model's</w:t>
      </w:r>
      <w:r w:rsidRPr="0007159A">
        <w:rPr>
          <w:spacing w:val="-3"/>
        </w:rPr>
        <w:t xml:space="preserve"> </w:t>
      </w:r>
      <w:r w:rsidRPr="0007159A">
        <w:t>summary</w:t>
      </w:r>
      <w:r w:rsidRPr="0007159A">
        <w:rPr>
          <w:spacing w:val="-5"/>
        </w:rPr>
        <w:t xml:space="preserve"> </w:t>
      </w:r>
      <w:r w:rsidRPr="0007159A">
        <w:t>reveals</w:t>
      </w:r>
      <w:r w:rsidRPr="0007159A">
        <w:rPr>
          <w:spacing w:val="-3"/>
        </w:rPr>
        <w:t xml:space="preserve"> </w:t>
      </w:r>
      <w:r w:rsidRPr="0007159A">
        <w:t>several</w:t>
      </w:r>
      <w:r w:rsidRPr="0007159A">
        <w:rPr>
          <w:spacing w:val="-1"/>
        </w:rPr>
        <w:t xml:space="preserve"> </w:t>
      </w:r>
      <w:r w:rsidRPr="0007159A">
        <w:t>insights</w:t>
      </w:r>
      <w:r w:rsidRPr="0007159A">
        <w:rPr>
          <w:spacing w:val="-3"/>
        </w:rPr>
        <w:t xml:space="preserve"> </w:t>
      </w:r>
      <w:r w:rsidRPr="0007159A">
        <w:t>into</w:t>
      </w:r>
      <w:r w:rsidRPr="0007159A">
        <w:rPr>
          <w:spacing w:val="-2"/>
        </w:rPr>
        <w:t xml:space="preserve"> </w:t>
      </w:r>
      <w:r w:rsidRPr="0007159A">
        <w:t>factors</w:t>
      </w:r>
      <w:r w:rsidRPr="0007159A">
        <w:rPr>
          <w:spacing w:val="-1"/>
        </w:rPr>
        <w:t xml:space="preserve"> </w:t>
      </w:r>
      <w:r w:rsidRPr="0007159A">
        <w:t>affecting</w:t>
      </w:r>
      <w:r w:rsidRPr="0007159A">
        <w:rPr>
          <w:spacing w:val="-5"/>
        </w:rPr>
        <w:t xml:space="preserve"> </w:t>
      </w:r>
      <w:r w:rsidRPr="0007159A">
        <w:t>customer</w:t>
      </w:r>
      <w:r w:rsidRPr="0007159A">
        <w:rPr>
          <w:spacing w:val="-3"/>
        </w:rPr>
        <w:t xml:space="preserve"> </w:t>
      </w:r>
      <w:r w:rsidRPr="0007159A">
        <w:t>churn:</w:t>
      </w:r>
    </w:p>
    <w:p w14:paraId="1B398F4A" w14:textId="77777777" w:rsidR="000101F4" w:rsidRPr="0007159A" w:rsidRDefault="000101F4" w:rsidP="00DB4EC5"/>
    <w:p w14:paraId="0A3AC42E" w14:textId="77777777" w:rsidR="000101F4" w:rsidRPr="0007159A" w:rsidRDefault="000101F4" w:rsidP="00DB4EC5">
      <w:r w:rsidRPr="0007159A">
        <w:t>Variables such as Active Subscribers, `Mean of Call waiting Calls, Mean No. of Customer Care Calls,</w:t>
      </w:r>
      <w:r w:rsidRPr="0007159A">
        <w:rPr>
          <w:spacing w:val="1"/>
        </w:rPr>
        <w:t xml:space="preserve"> </w:t>
      </w:r>
      <w:r w:rsidRPr="0007159A">
        <w:t xml:space="preserve">number of inbound </w:t>
      </w:r>
      <w:proofErr w:type="gramStart"/>
      <w:r w:rsidRPr="0007159A">
        <w:t>wireless</w:t>
      </w:r>
      <w:proofErr w:type="gramEnd"/>
      <w:r w:rsidRPr="0007159A">
        <w:t xml:space="preserve"> to wireless voice calls, and Mean</w:t>
      </w:r>
      <w:r w:rsidRPr="0007159A">
        <w:rPr>
          <w:spacing w:val="1"/>
        </w:rPr>
        <w:t xml:space="preserve"> </w:t>
      </w:r>
      <w:r w:rsidRPr="0007159A">
        <w:t>Revenue of Voice Overage are significant</w:t>
      </w:r>
      <w:r w:rsidRPr="0007159A">
        <w:rPr>
          <w:spacing w:val="-52"/>
        </w:rPr>
        <w:t xml:space="preserve"> </w:t>
      </w:r>
      <w:r w:rsidRPr="0007159A">
        <w:t>predictors</w:t>
      </w:r>
      <w:r w:rsidRPr="0007159A">
        <w:rPr>
          <w:spacing w:val="-2"/>
        </w:rPr>
        <w:t xml:space="preserve"> </w:t>
      </w:r>
      <w:r w:rsidRPr="0007159A">
        <w:t>of</w:t>
      </w:r>
      <w:r w:rsidRPr="0007159A">
        <w:rPr>
          <w:spacing w:val="-2"/>
        </w:rPr>
        <w:t xml:space="preserve"> </w:t>
      </w:r>
      <w:r w:rsidRPr="0007159A">
        <w:t>churn.</w:t>
      </w:r>
    </w:p>
    <w:p w14:paraId="0B84D854" w14:textId="77777777" w:rsidR="000101F4" w:rsidRPr="0007159A" w:rsidRDefault="000101F4" w:rsidP="00DB4EC5"/>
    <w:p w14:paraId="026BCA2A" w14:textId="77777777" w:rsidR="000101F4" w:rsidRPr="0007159A" w:rsidRDefault="000101F4" w:rsidP="00DB4EC5">
      <w:r w:rsidRPr="0007159A">
        <w:t>The</w:t>
      </w:r>
      <w:r w:rsidRPr="0007159A">
        <w:rPr>
          <w:spacing w:val="-2"/>
        </w:rPr>
        <w:t xml:space="preserve"> </w:t>
      </w:r>
      <w:r w:rsidRPr="0007159A">
        <w:t>coefficients</w:t>
      </w:r>
      <w:r w:rsidRPr="0007159A">
        <w:rPr>
          <w:spacing w:val="-3"/>
        </w:rPr>
        <w:t xml:space="preserve"> </w:t>
      </w:r>
      <w:r w:rsidRPr="0007159A">
        <w:t>indicate</w:t>
      </w:r>
      <w:r w:rsidRPr="0007159A">
        <w:rPr>
          <w:spacing w:val="-4"/>
        </w:rPr>
        <w:t xml:space="preserve"> </w:t>
      </w:r>
      <w:r w:rsidRPr="0007159A">
        <w:t>the</w:t>
      </w:r>
      <w:r w:rsidRPr="0007159A">
        <w:rPr>
          <w:spacing w:val="-1"/>
        </w:rPr>
        <w:t xml:space="preserve"> </w:t>
      </w:r>
      <w:r w:rsidRPr="0007159A">
        <w:t>direction</w:t>
      </w:r>
      <w:r w:rsidRPr="0007159A">
        <w:rPr>
          <w:spacing w:val="-2"/>
        </w:rPr>
        <w:t xml:space="preserve"> </w:t>
      </w:r>
      <w:r w:rsidRPr="0007159A">
        <w:t>and</w:t>
      </w:r>
      <w:r w:rsidRPr="0007159A">
        <w:rPr>
          <w:spacing w:val="-3"/>
        </w:rPr>
        <w:t xml:space="preserve"> </w:t>
      </w:r>
      <w:r w:rsidRPr="0007159A">
        <w:t>strength</w:t>
      </w:r>
      <w:r w:rsidRPr="0007159A">
        <w:rPr>
          <w:spacing w:val="-2"/>
        </w:rPr>
        <w:t xml:space="preserve"> </w:t>
      </w:r>
      <w:r w:rsidRPr="0007159A">
        <w:t>of</w:t>
      </w:r>
      <w:r w:rsidRPr="0007159A">
        <w:rPr>
          <w:spacing w:val="-1"/>
        </w:rPr>
        <w:t xml:space="preserve"> </w:t>
      </w:r>
      <w:r w:rsidRPr="0007159A">
        <w:t>the</w:t>
      </w:r>
      <w:r w:rsidRPr="0007159A">
        <w:rPr>
          <w:spacing w:val="-2"/>
        </w:rPr>
        <w:t xml:space="preserve"> </w:t>
      </w:r>
      <w:r w:rsidRPr="0007159A">
        <w:t>relationship</w:t>
      </w:r>
      <w:r w:rsidRPr="0007159A">
        <w:rPr>
          <w:spacing w:val="-1"/>
        </w:rPr>
        <w:t xml:space="preserve"> </w:t>
      </w:r>
      <w:r w:rsidRPr="0007159A">
        <w:t>with</w:t>
      </w:r>
      <w:r w:rsidRPr="0007159A">
        <w:rPr>
          <w:spacing w:val="-2"/>
        </w:rPr>
        <w:t xml:space="preserve"> </w:t>
      </w:r>
      <w:r w:rsidRPr="0007159A">
        <w:t>churn.</w:t>
      </w:r>
      <w:r w:rsidRPr="0007159A">
        <w:rPr>
          <w:spacing w:val="-4"/>
        </w:rPr>
        <w:t xml:space="preserve"> </w:t>
      </w:r>
      <w:r w:rsidRPr="0007159A">
        <w:t>For</w:t>
      </w:r>
      <w:r w:rsidRPr="0007159A">
        <w:rPr>
          <w:spacing w:val="-2"/>
        </w:rPr>
        <w:t xml:space="preserve"> </w:t>
      </w:r>
      <w:r w:rsidRPr="0007159A">
        <w:t>example,</w:t>
      </w:r>
    </w:p>
    <w:p w14:paraId="7C3750D8" w14:textId="77777777" w:rsidR="000101F4" w:rsidRPr="0007159A" w:rsidRDefault="000101F4" w:rsidP="00DB4EC5">
      <w:r w:rsidRPr="0007159A">
        <w:t>`</w:t>
      </w:r>
      <w:proofErr w:type="spellStart"/>
      <w:r w:rsidRPr="0007159A">
        <w:t>vceovr_Mean</w:t>
      </w:r>
      <w:proofErr w:type="spellEnd"/>
      <w:r w:rsidRPr="0007159A">
        <w:t>`</w:t>
      </w:r>
      <w:r w:rsidRPr="0007159A">
        <w:rPr>
          <w:spacing w:val="-2"/>
        </w:rPr>
        <w:t xml:space="preserve"> </w:t>
      </w:r>
      <w:r w:rsidRPr="0007159A">
        <w:t>with</w:t>
      </w:r>
      <w:r w:rsidRPr="0007159A">
        <w:rPr>
          <w:spacing w:val="-2"/>
        </w:rPr>
        <w:t xml:space="preserve"> </w:t>
      </w:r>
      <w:r w:rsidRPr="0007159A">
        <w:t>a</w:t>
      </w:r>
      <w:r w:rsidRPr="0007159A">
        <w:rPr>
          <w:spacing w:val="-4"/>
        </w:rPr>
        <w:t xml:space="preserve"> </w:t>
      </w:r>
      <w:r w:rsidRPr="0007159A">
        <w:t>high</w:t>
      </w:r>
      <w:r w:rsidRPr="0007159A">
        <w:rPr>
          <w:spacing w:val="-4"/>
        </w:rPr>
        <w:t xml:space="preserve"> </w:t>
      </w:r>
      <w:r w:rsidRPr="0007159A">
        <w:t>positive</w:t>
      </w:r>
      <w:r w:rsidRPr="0007159A">
        <w:rPr>
          <w:spacing w:val="-2"/>
        </w:rPr>
        <w:t xml:space="preserve"> </w:t>
      </w:r>
      <w:r w:rsidRPr="0007159A">
        <w:t>coefficient</w:t>
      </w:r>
      <w:r w:rsidRPr="0007159A">
        <w:rPr>
          <w:spacing w:val="-1"/>
        </w:rPr>
        <w:t xml:space="preserve"> </w:t>
      </w:r>
      <w:r w:rsidRPr="0007159A">
        <w:t>suggests</w:t>
      </w:r>
      <w:r w:rsidRPr="0007159A">
        <w:rPr>
          <w:spacing w:val="-2"/>
        </w:rPr>
        <w:t xml:space="preserve"> </w:t>
      </w:r>
      <w:r w:rsidRPr="0007159A">
        <w:t>that</w:t>
      </w:r>
      <w:r w:rsidRPr="0007159A">
        <w:rPr>
          <w:spacing w:val="-1"/>
        </w:rPr>
        <w:t xml:space="preserve"> </w:t>
      </w:r>
      <w:r w:rsidRPr="0007159A">
        <w:t>higher</w:t>
      </w:r>
      <w:r w:rsidRPr="0007159A">
        <w:rPr>
          <w:spacing w:val="-1"/>
        </w:rPr>
        <w:t xml:space="preserve"> </w:t>
      </w:r>
      <w:r w:rsidRPr="0007159A">
        <w:t>voice</w:t>
      </w:r>
      <w:r w:rsidRPr="0007159A">
        <w:rPr>
          <w:spacing w:val="-4"/>
        </w:rPr>
        <w:t xml:space="preserve"> </w:t>
      </w:r>
      <w:r w:rsidRPr="0007159A">
        <w:t>overage</w:t>
      </w:r>
      <w:r w:rsidRPr="0007159A">
        <w:rPr>
          <w:spacing w:val="-4"/>
        </w:rPr>
        <w:t xml:space="preserve"> </w:t>
      </w:r>
      <w:r w:rsidRPr="0007159A">
        <w:t>charges</w:t>
      </w:r>
      <w:r w:rsidRPr="0007159A">
        <w:rPr>
          <w:spacing w:val="-2"/>
        </w:rPr>
        <w:t xml:space="preserve"> </w:t>
      </w:r>
      <w:r w:rsidRPr="0007159A">
        <w:t>are</w:t>
      </w:r>
      <w:r w:rsidRPr="0007159A">
        <w:rPr>
          <w:spacing w:val="-3"/>
        </w:rPr>
        <w:t xml:space="preserve"> </w:t>
      </w:r>
      <w:r w:rsidRPr="0007159A">
        <w:t>strongly</w:t>
      </w:r>
      <w:r w:rsidRPr="0007159A">
        <w:rPr>
          <w:spacing w:val="-52"/>
        </w:rPr>
        <w:t xml:space="preserve"> </w:t>
      </w:r>
      <w:r w:rsidRPr="0007159A">
        <w:t>associated</w:t>
      </w:r>
      <w:r w:rsidRPr="0007159A">
        <w:rPr>
          <w:spacing w:val="-1"/>
        </w:rPr>
        <w:t xml:space="preserve"> </w:t>
      </w:r>
      <w:r w:rsidRPr="0007159A">
        <w:t>with</w:t>
      </w:r>
      <w:r w:rsidRPr="0007159A">
        <w:rPr>
          <w:spacing w:val="-3"/>
        </w:rPr>
        <w:t xml:space="preserve"> </w:t>
      </w:r>
      <w:r w:rsidRPr="0007159A">
        <w:t>an</w:t>
      </w:r>
      <w:r w:rsidRPr="0007159A">
        <w:rPr>
          <w:spacing w:val="-2"/>
        </w:rPr>
        <w:t xml:space="preserve"> </w:t>
      </w:r>
      <w:r w:rsidRPr="0007159A">
        <w:t>increased churn rate.</w:t>
      </w:r>
    </w:p>
    <w:p w14:paraId="71257963" w14:textId="77777777" w:rsidR="000101F4" w:rsidRPr="0007159A" w:rsidRDefault="000101F4" w:rsidP="00DB4EC5"/>
    <w:p w14:paraId="45AEB2BE" w14:textId="77777777" w:rsidR="000101F4" w:rsidRPr="0007159A" w:rsidRDefault="000101F4" w:rsidP="00DB4EC5">
      <w:r w:rsidRPr="0007159A">
        <w:t>Geographic</w:t>
      </w:r>
      <w:r w:rsidRPr="0007159A">
        <w:rPr>
          <w:spacing w:val="-5"/>
        </w:rPr>
        <w:t xml:space="preserve"> </w:t>
      </w:r>
      <w:r w:rsidRPr="0007159A">
        <w:t>regions</w:t>
      </w:r>
      <w:r w:rsidRPr="0007159A">
        <w:rPr>
          <w:spacing w:val="-2"/>
        </w:rPr>
        <w:t xml:space="preserve"> </w:t>
      </w:r>
      <w:r w:rsidRPr="0007159A">
        <w:t>like</w:t>
      </w:r>
      <w:r w:rsidRPr="0007159A">
        <w:rPr>
          <w:spacing w:val="-4"/>
        </w:rPr>
        <w:t xml:space="preserve"> </w:t>
      </w:r>
      <w:r w:rsidRPr="0007159A">
        <w:t>`</w:t>
      </w:r>
      <w:proofErr w:type="spellStart"/>
      <w:r w:rsidRPr="0007159A">
        <w:t>areaCALIFORNIA</w:t>
      </w:r>
      <w:proofErr w:type="spellEnd"/>
      <w:r w:rsidRPr="0007159A">
        <w:rPr>
          <w:spacing w:val="-3"/>
        </w:rPr>
        <w:t xml:space="preserve"> </w:t>
      </w:r>
      <w:r w:rsidRPr="0007159A">
        <w:t>NORTH</w:t>
      </w:r>
      <w:r w:rsidRPr="0007159A">
        <w:rPr>
          <w:spacing w:val="-2"/>
        </w:rPr>
        <w:t xml:space="preserve"> </w:t>
      </w:r>
      <w:r w:rsidRPr="0007159A">
        <w:t>AREA`</w:t>
      </w:r>
      <w:r w:rsidRPr="0007159A">
        <w:rPr>
          <w:spacing w:val="-2"/>
        </w:rPr>
        <w:t xml:space="preserve"> </w:t>
      </w:r>
      <w:r w:rsidRPr="0007159A">
        <w:t>and</w:t>
      </w:r>
      <w:r w:rsidRPr="0007159A">
        <w:rPr>
          <w:spacing w:val="-2"/>
        </w:rPr>
        <w:t xml:space="preserve"> </w:t>
      </w:r>
      <w:r w:rsidRPr="0007159A">
        <w:t>`</w:t>
      </w:r>
      <w:proofErr w:type="spellStart"/>
      <w:r w:rsidRPr="0007159A">
        <w:t>areaNEW</w:t>
      </w:r>
      <w:proofErr w:type="spellEnd"/>
      <w:r w:rsidRPr="0007159A">
        <w:rPr>
          <w:spacing w:val="-3"/>
        </w:rPr>
        <w:t xml:space="preserve"> </w:t>
      </w:r>
      <w:r w:rsidRPr="0007159A">
        <w:t>ENGLAND</w:t>
      </w:r>
      <w:r w:rsidRPr="0007159A">
        <w:rPr>
          <w:spacing w:val="-3"/>
        </w:rPr>
        <w:t xml:space="preserve"> </w:t>
      </w:r>
      <w:r w:rsidRPr="0007159A">
        <w:t>AREA`</w:t>
      </w:r>
      <w:r w:rsidRPr="0007159A">
        <w:rPr>
          <w:spacing w:val="-2"/>
        </w:rPr>
        <w:t xml:space="preserve"> </w:t>
      </w:r>
      <w:r w:rsidRPr="0007159A">
        <w:t>show</w:t>
      </w:r>
      <w:r w:rsidRPr="0007159A">
        <w:rPr>
          <w:spacing w:val="-52"/>
        </w:rPr>
        <w:t xml:space="preserve"> </w:t>
      </w:r>
      <w:r w:rsidRPr="0007159A">
        <w:t>a positive relationship with churn, whereas regions such as `</w:t>
      </w:r>
      <w:proofErr w:type="spellStart"/>
      <w:r w:rsidRPr="0007159A">
        <w:t>areaDC</w:t>
      </w:r>
      <w:proofErr w:type="spellEnd"/>
      <w:r w:rsidRPr="0007159A">
        <w:t>/MARYLAND/VIRGINIA AREA`</w:t>
      </w:r>
      <w:r w:rsidRPr="0007159A">
        <w:rPr>
          <w:spacing w:val="1"/>
        </w:rPr>
        <w:t xml:space="preserve"> </w:t>
      </w:r>
      <w:r w:rsidRPr="0007159A">
        <w:t>and</w:t>
      </w:r>
      <w:r w:rsidRPr="0007159A">
        <w:rPr>
          <w:spacing w:val="-1"/>
        </w:rPr>
        <w:t xml:space="preserve"> </w:t>
      </w:r>
      <w:r w:rsidRPr="0007159A">
        <w:t>`</w:t>
      </w:r>
      <w:proofErr w:type="spellStart"/>
      <w:r w:rsidRPr="0007159A">
        <w:t>areaMIDWEST</w:t>
      </w:r>
      <w:proofErr w:type="spellEnd"/>
      <w:r w:rsidRPr="0007159A">
        <w:rPr>
          <w:spacing w:val="-1"/>
        </w:rPr>
        <w:t xml:space="preserve"> </w:t>
      </w:r>
      <w:r w:rsidRPr="0007159A">
        <w:t>AREA` are</w:t>
      </w:r>
      <w:r w:rsidRPr="0007159A">
        <w:rPr>
          <w:spacing w:val="-2"/>
        </w:rPr>
        <w:t xml:space="preserve"> </w:t>
      </w:r>
      <w:r w:rsidRPr="0007159A">
        <w:t>negatively related.</w:t>
      </w:r>
    </w:p>
    <w:p w14:paraId="5A0BEC87"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67DD827" w14:textId="77777777" w:rsidR="000101F4" w:rsidRPr="0007159A" w:rsidRDefault="000101F4" w:rsidP="00DB4EC5">
      <w:r w:rsidRPr="0007159A">
        <w:t>The company can use this model to identify high-risk customers for churn and develop targeted</w:t>
      </w:r>
      <w:r w:rsidRPr="0007159A">
        <w:rPr>
          <w:spacing w:val="1"/>
        </w:rPr>
        <w:t xml:space="preserve"> </w:t>
      </w:r>
      <w:r w:rsidRPr="0007159A">
        <w:t>interventions,</w:t>
      </w:r>
      <w:r w:rsidRPr="0007159A">
        <w:rPr>
          <w:spacing w:val="-3"/>
        </w:rPr>
        <w:t xml:space="preserve"> </w:t>
      </w:r>
      <w:r w:rsidRPr="0007159A">
        <w:t>like</w:t>
      </w:r>
      <w:r w:rsidRPr="0007159A">
        <w:rPr>
          <w:spacing w:val="-3"/>
        </w:rPr>
        <w:t xml:space="preserve"> </w:t>
      </w:r>
      <w:r w:rsidRPr="0007159A">
        <w:t>reviewing</w:t>
      </w:r>
      <w:r w:rsidRPr="0007159A">
        <w:rPr>
          <w:spacing w:val="-1"/>
        </w:rPr>
        <w:t xml:space="preserve"> </w:t>
      </w:r>
      <w:r w:rsidRPr="0007159A">
        <w:t>pricing</w:t>
      </w:r>
      <w:r w:rsidRPr="0007159A">
        <w:rPr>
          <w:spacing w:val="-1"/>
        </w:rPr>
        <w:t xml:space="preserve"> </w:t>
      </w:r>
      <w:r w:rsidRPr="0007159A">
        <w:t>strategies</w:t>
      </w:r>
      <w:r w:rsidRPr="0007159A">
        <w:rPr>
          <w:spacing w:val="-3"/>
        </w:rPr>
        <w:t xml:space="preserve"> </w:t>
      </w:r>
      <w:r w:rsidRPr="0007159A">
        <w:t>or</w:t>
      </w:r>
      <w:r w:rsidRPr="0007159A">
        <w:rPr>
          <w:spacing w:val="-3"/>
        </w:rPr>
        <w:t xml:space="preserve"> </w:t>
      </w:r>
      <w:r w:rsidRPr="0007159A">
        <w:t>enhancing</w:t>
      </w:r>
      <w:r w:rsidRPr="0007159A">
        <w:rPr>
          <w:spacing w:val="-4"/>
        </w:rPr>
        <w:t xml:space="preserve"> </w:t>
      </w:r>
      <w:r w:rsidRPr="0007159A">
        <w:t>customer</w:t>
      </w:r>
      <w:r w:rsidRPr="0007159A">
        <w:rPr>
          <w:spacing w:val="-3"/>
        </w:rPr>
        <w:t xml:space="preserve"> </w:t>
      </w:r>
      <w:r w:rsidRPr="0007159A">
        <w:t>support</w:t>
      </w:r>
      <w:r w:rsidRPr="0007159A">
        <w:rPr>
          <w:spacing w:val="-2"/>
        </w:rPr>
        <w:t xml:space="preserve"> </w:t>
      </w:r>
      <w:r w:rsidRPr="0007159A">
        <w:t>in</w:t>
      </w:r>
      <w:r w:rsidRPr="0007159A">
        <w:rPr>
          <w:spacing w:val="-4"/>
        </w:rPr>
        <w:t xml:space="preserve"> </w:t>
      </w:r>
      <w:r w:rsidRPr="0007159A">
        <w:t>specific</w:t>
      </w:r>
      <w:r w:rsidRPr="0007159A">
        <w:rPr>
          <w:spacing w:val="-1"/>
        </w:rPr>
        <w:t xml:space="preserve"> </w:t>
      </w:r>
      <w:r w:rsidRPr="0007159A">
        <w:t>regions.</w:t>
      </w:r>
    </w:p>
    <w:p w14:paraId="74DA133A" w14:textId="77777777" w:rsidR="000101F4" w:rsidRPr="0007159A" w:rsidRDefault="000101F4" w:rsidP="00DB4EC5"/>
    <w:p w14:paraId="6D2087B6" w14:textId="77777777" w:rsidR="000101F4" w:rsidRPr="0007159A" w:rsidRDefault="000101F4" w:rsidP="00DB4EC5">
      <w:pPr>
        <w:rPr>
          <w:b/>
        </w:rPr>
      </w:pPr>
      <w:r w:rsidRPr="0007159A">
        <w:rPr>
          <w:b/>
        </w:rPr>
        <w:t>Challenges:</w:t>
      </w:r>
    </w:p>
    <w:p w14:paraId="140343D6" w14:textId="77777777" w:rsidR="000101F4" w:rsidRPr="0007159A" w:rsidRDefault="000101F4" w:rsidP="00DB4EC5">
      <w:r w:rsidRPr="0007159A">
        <w:t>As there were many variables, the variable and the model selection took much time for computation and</w:t>
      </w:r>
      <w:r w:rsidRPr="0007159A">
        <w:rPr>
          <w:spacing w:val="1"/>
        </w:rPr>
        <w:t xml:space="preserve"> </w:t>
      </w:r>
      <w:r w:rsidRPr="0007159A">
        <w:t>report.</w:t>
      </w:r>
      <w:r w:rsidRPr="0007159A">
        <w:rPr>
          <w:spacing w:val="-2"/>
        </w:rPr>
        <w:t xml:space="preserve"> </w:t>
      </w:r>
      <w:r w:rsidRPr="0007159A">
        <w:t>There</w:t>
      </w:r>
      <w:r w:rsidRPr="0007159A">
        <w:rPr>
          <w:spacing w:val="-2"/>
        </w:rPr>
        <w:t xml:space="preserve"> </w:t>
      </w:r>
      <w:r w:rsidRPr="0007159A">
        <w:t>were</w:t>
      </w:r>
      <w:r w:rsidRPr="0007159A">
        <w:rPr>
          <w:spacing w:val="-2"/>
        </w:rPr>
        <w:t xml:space="preserve"> </w:t>
      </w:r>
      <w:r w:rsidRPr="0007159A">
        <w:t>unclear</w:t>
      </w:r>
      <w:r w:rsidRPr="0007159A">
        <w:rPr>
          <w:spacing w:val="-4"/>
        </w:rPr>
        <w:t xml:space="preserve"> </w:t>
      </w:r>
      <w:r w:rsidRPr="0007159A">
        <w:t>values</w:t>
      </w:r>
      <w:r w:rsidRPr="0007159A">
        <w:rPr>
          <w:spacing w:val="-1"/>
        </w:rPr>
        <w:t xml:space="preserve"> </w:t>
      </w:r>
      <w:r w:rsidRPr="0007159A">
        <w:t>for</w:t>
      </w:r>
      <w:r w:rsidRPr="0007159A">
        <w:rPr>
          <w:spacing w:val="-2"/>
        </w:rPr>
        <w:t xml:space="preserve"> </w:t>
      </w:r>
      <w:r w:rsidRPr="0007159A">
        <w:t>categorical</w:t>
      </w:r>
      <w:r w:rsidRPr="0007159A">
        <w:rPr>
          <w:spacing w:val="-1"/>
        </w:rPr>
        <w:t xml:space="preserve"> </w:t>
      </w:r>
      <w:r w:rsidRPr="0007159A">
        <w:t>variables</w:t>
      </w:r>
      <w:r w:rsidRPr="0007159A">
        <w:rPr>
          <w:spacing w:val="-2"/>
        </w:rPr>
        <w:t xml:space="preserve"> </w:t>
      </w:r>
      <w:r w:rsidRPr="0007159A">
        <w:t>which</w:t>
      </w:r>
      <w:r w:rsidRPr="0007159A">
        <w:rPr>
          <w:spacing w:val="-4"/>
        </w:rPr>
        <w:t xml:space="preserve"> </w:t>
      </w:r>
      <w:r w:rsidRPr="0007159A">
        <w:t>lacked</w:t>
      </w:r>
      <w:r w:rsidRPr="0007159A">
        <w:rPr>
          <w:spacing w:val="-4"/>
        </w:rPr>
        <w:t xml:space="preserve"> </w:t>
      </w:r>
      <w:r w:rsidRPr="0007159A">
        <w:t>more</w:t>
      </w:r>
      <w:r w:rsidRPr="0007159A">
        <w:rPr>
          <w:spacing w:val="-4"/>
        </w:rPr>
        <w:t xml:space="preserve"> </w:t>
      </w:r>
      <w:r w:rsidRPr="0007159A">
        <w:t>research</w:t>
      </w:r>
      <w:r w:rsidRPr="0007159A">
        <w:rPr>
          <w:spacing w:val="-2"/>
        </w:rPr>
        <w:t xml:space="preserve"> </w:t>
      </w:r>
      <w:r w:rsidRPr="0007159A">
        <w:t>like</w:t>
      </w:r>
      <w:r w:rsidRPr="0007159A">
        <w:rPr>
          <w:spacing w:val="-4"/>
        </w:rPr>
        <w:t xml:space="preserve"> </w:t>
      </w:r>
      <w:r w:rsidRPr="0007159A">
        <w:t>marital status,</w:t>
      </w:r>
      <w:r w:rsidRPr="0007159A">
        <w:rPr>
          <w:spacing w:val="-52"/>
        </w:rPr>
        <w:t xml:space="preserve"> </w:t>
      </w:r>
      <w:r w:rsidRPr="0007159A">
        <w:t>handset price etc.</w:t>
      </w:r>
    </w:p>
    <w:p w14:paraId="5C4E1FD0" w14:textId="77777777" w:rsidR="000101F4" w:rsidRPr="0007159A" w:rsidRDefault="000101F4" w:rsidP="00DB4EC5">
      <w:r w:rsidRPr="0007159A">
        <w:t>There</w:t>
      </w:r>
      <w:r w:rsidRPr="0007159A">
        <w:rPr>
          <w:spacing w:val="-1"/>
        </w:rPr>
        <w:t xml:space="preserve"> </w:t>
      </w:r>
      <w:r w:rsidRPr="0007159A">
        <w:t>were</w:t>
      </w:r>
      <w:r w:rsidRPr="0007159A">
        <w:rPr>
          <w:spacing w:val="-3"/>
        </w:rPr>
        <w:t xml:space="preserve"> </w:t>
      </w:r>
      <w:r w:rsidRPr="0007159A">
        <w:t>also many</w:t>
      </w:r>
      <w:r w:rsidRPr="0007159A">
        <w:rPr>
          <w:spacing w:val="-1"/>
        </w:rPr>
        <w:t xml:space="preserve"> </w:t>
      </w:r>
      <w:r w:rsidRPr="0007159A">
        <w:t>NA</w:t>
      </w:r>
      <w:r w:rsidRPr="0007159A">
        <w:rPr>
          <w:spacing w:val="-4"/>
        </w:rPr>
        <w:t xml:space="preserve"> </w:t>
      </w:r>
      <w:r w:rsidRPr="0007159A">
        <w:t>values</w:t>
      </w:r>
      <w:r w:rsidRPr="0007159A">
        <w:rPr>
          <w:spacing w:val="-1"/>
        </w:rPr>
        <w:t xml:space="preserve"> </w:t>
      </w:r>
      <w:r w:rsidRPr="0007159A">
        <w:t>which lead</w:t>
      </w:r>
      <w:r w:rsidRPr="0007159A">
        <w:rPr>
          <w:spacing w:val="-4"/>
        </w:rPr>
        <w:t xml:space="preserve"> </w:t>
      </w:r>
      <w:r w:rsidRPr="0007159A">
        <w:t>to variable</w:t>
      </w:r>
      <w:r w:rsidRPr="0007159A">
        <w:rPr>
          <w:spacing w:val="-1"/>
        </w:rPr>
        <w:t xml:space="preserve"> </w:t>
      </w:r>
      <w:r w:rsidRPr="0007159A">
        <w:t>exclusion.</w:t>
      </w:r>
    </w:p>
    <w:p w14:paraId="3C275BCF" w14:textId="77777777" w:rsidR="000101F4" w:rsidRPr="0007159A" w:rsidRDefault="000101F4" w:rsidP="00DB4EC5"/>
    <w:p w14:paraId="4CF9E798" w14:textId="77777777" w:rsidR="000101F4" w:rsidRPr="0007159A" w:rsidRDefault="000101F4" w:rsidP="00DB4EC5"/>
    <w:p w14:paraId="2A36926E" w14:textId="77777777" w:rsidR="000101F4" w:rsidRPr="0007159A" w:rsidRDefault="000101F4" w:rsidP="00DB4EC5"/>
    <w:p w14:paraId="0A9C4222" w14:textId="77777777" w:rsidR="000101F4" w:rsidRPr="0007159A" w:rsidRDefault="000101F4" w:rsidP="00DB4EC5">
      <w:r w:rsidRPr="0007159A">
        <w:t>Clustering</w:t>
      </w:r>
      <w:r w:rsidRPr="0007159A">
        <w:rPr>
          <w:spacing w:val="-4"/>
        </w:rPr>
        <w:t xml:space="preserve"> </w:t>
      </w:r>
      <w:r w:rsidRPr="0007159A">
        <w:t>Analysis:</w:t>
      </w:r>
    </w:p>
    <w:p w14:paraId="27A1C05C" w14:textId="77777777" w:rsidR="000101F4" w:rsidRPr="0007159A" w:rsidRDefault="000101F4" w:rsidP="00DB4EC5">
      <w:pPr>
        <w:rPr>
          <w:b/>
        </w:rPr>
      </w:pPr>
    </w:p>
    <w:p w14:paraId="035D5122" w14:textId="77777777" w:rsidR="000101F4" w:rsidRPr="0007159A" w:rsidRDefault="000101F4" w:rsidP="00DB4EC5">
      <w:r w:rsidRPr="0007159A">
        <w:rPr>
          <w:b/>
        </w:rPr>
        <w:t xml:space="preserve">Usage: </w:t>
      </w:r>
      <w:r w:rsidRPr="0007159A">
        <w:t>Clustering is a technique that involves organizing a collection of items in a manner where items</w:t>
      </w:r>
      <w:r w:rsidRPr="0007159A">
        <w:rPr>
          <w:spacing w:val="-52"/>
        </w:rPr>
        <w:t xml:space="preserve"> </w:t>
      </w:r>
      <w:r w:rsidRPr="0007159A">
        <w:t>within</w:t>
      </w:r>
      <w:r w:rsidRPr="0007159A">
        <w:rPr>
          <w:spacing w:val="-2"/>
        </w:rPr>
        <w:t xml:space="preserve"> </w:t>
      </w:r>
      <w:r w:rsidRPr="0007159A">
        <w:t>the</w:t>
      </w:r>
      <w:r w:rsidRPr="0007159A">
        <w:rPr>
          <w:spacing w:val="-1"/>
        </w:rPr>
        <w:t xml:space="preserve"> </w:t>
      </w:r>
      <w:r w:rsidRPr="0007159A">
        <w:t>same</w:t>
      </w:r>
      <w:r w:rsidRPr="0007159A">
        <w:rPr>
          <w:spacing w:val="-1"/>
        </w:rPr>
        <w:t xml:space="preserve"> </w:t>
      </w:r>
      <w:r w:rsidRPr="0007159A">
        <w:t>group</w:t>
      </w:r>
      <w:r w:rsidRPr="0007159A">
        <w:rPr>
          <w:spacing w:val="-2"/>
        </w:rPr>
        <w:t xml:space="preserve"> </w:t>
      </w:r>
      <w:r w:rsidRPr="0007159A">
        <w:t>exhibit greater</w:t>
      </w:r>
      <w:r w:rsidRPr="0007159A">
        <w:rPr>
          <w:spacing w:val="-1"/>
        </w:rPr>
        <w:t xml:space="preserve"> </w:t>
      </w:r>
      <w:r w:rsidRPr="0007159A">
        <w:t>similarity</w:t>
      </w:r>
      <w:r w:rsidRPr="0007159A">
        <w:rPr>
          <w:spacing w:val="-2"/>
        </w:rPr>
        <w:t xml:space="preserve"> </w:t>
      </w:r>
      <w:r w:rsidRPr="0007159A">
        <w:t>to</w:t>
      </w:r>
      <w:r w:rsidRPr="0007159A">
        <w:rPr>
          <w:spacing w:val="-4"/>
        </w:rPr>
        <w:t xml:space="preserve"> </w:t>
      </w:r>
      <w:r w:rsidRPr="0007159A">
        <w:t>each</w:t>
      </w:r>
      <w:r w:rsidRPr="0007159A">
        <w:rPr>
          <w:spacing w:val="-1"/>
        </w:rPr>
        <w:t xml:space="preserve"> </w:t>
      </w:r>
      <w:r w:rsidRPr="0007159A">
        <w:t>other</w:t>
      </w:r>
      <w:r w:rsidRPr="0007159A">
        <w:rPr>
          <w:spacing w:val="-2"/>
        </w:rPr>
        <w:t xml:space="preserve"> </w:t>
      </w:r>
      <w:r w:rsidRPr="0007159A">
        <w:t>compared</w:t>
      </w:r>
      <w:r w:rsidRPr="0007159A">
        <w:rPr>
          <w:spacing w:val="-1"/>
        </w:rPr>
        <w:t xml:space="preserve"> </w:t>
      </w:r>
      <w:r w:rsidRPr="0007159A">
        <w:t>to</w:t>
      </w:r>
      <w:r w:rsidRPr="0007159A">
        <w:rPr>
          <w:spacing w:val="-4"/>
        </w:rPr>
        <w:t xml:space="preserve"> </w:t>
      </w:r>
      <w:r w:rsidRPr="0007159A">
        <w:t>items</w:t>
      </w:r>
      <w:r w:rsidRPr="0007159A">
        <w:rPr>
          <w:spacing w:val="-2"/>
        </w:rPr>
        <w:t xml:space="preserve"> </w:t>
      </w:r>
      <w:r w:rsidRPr="0007159A">
        <w:t>in</w:t>
      </w:r>
      <w:r w:rsidRPr="0007159A">
        <w:rPr>
          <w:spacing w:val="-1"/>
        </w:rPr>
        <w:t xml:space="preserve"> </w:t>
      </w:r>
      <w:r w:rsidRPr="0007159A">
        <w:t>different groups.</w:t>
      </w:r>
    </w:p>
    <w:p w14:paraId="2DFE324F" w14:textId="77777777" w:rsidR="000101F4" w:rsidRPr="0007159A" w:rsidRDefault="000101F4" w:rsidP="00DB4EC5"/>
    <w:p w14:paraId="0BDCD9F1" w14:textId="77777777" w:rsidR="000101F4" w:rsidRPr="0007159A" w:rsidRDefault="000101F4" w:rsidP="00DB4EC5">
      <w:r w:rsidRPr="0007159A">
        <w:rPr>
          <w:b/>
        </w:rPr>
        <w:t xml:space="preserve">Application in Churn Analysis: </w:t>
      </w:r>
      <w:r w:rsidRPr="0007159A">
        <w:t>Used to segment the customer base into distinct groups based on their</w:t>
      </w:r>
      <w:r w:rsidRPr="0007159A">
        <w:rPr>
          <w:spacing w:val="-52"/>
        </w:rPr>
        <w:t xml:space="preserve"> </w:t>
      </w:r>
      <w:r w:rsidRPr="0007159A">
        <w:t>characteristics</w:t>
      </w:r>
      <w:r w:rsidRPr="0007159A">
        <w:rPr>
          <w:spacing w:val="-1"/>
        </w:rPr>
        <w:t xml:space="preserve"> </w:t>
      </w:r>
      <w:r w:rsidRPr="0007159A">
        <w:t>and</w:t>
      </w:r>
      <w:r w:rsidRPr="0007159A">
        <w:rPr>
          <w:spacing w:val="-3"/>
        </w:rPr>
        <w:t xml:space="preserve"> </w:t>
      </w:r>
      <w:r w:rsidRPr="0007159A">
        <w:t>behaviors.</w:t>
      </w:r>
    </w:p>
    <w:p w14:paraId="32A1B2D7" w14:textId="77777777" w:rsidR="000101F4" w:rsidRPr="0007159A" w:rsidRDefault="000101F4" w:rsidP="00DB4EC5"/>
    <w:p w14:paraId="0056B61B" w14:textId="77777777" w:rsidR="000101F4" w:rsidRPr="0007159A" w:rsidRDefault="000101F4" w:rsidP="00DB4EC5">
      <w:r w:rsidRPr="0007159A">
        <w:rPr>
          <w:b/>
        </w:rPr>
        <w:t>Strengths:</w:t>
      </w:r>
      <w:r w:rsidRPr="0007159A">
        <w:rPr>
          <w:b/>
          <w:spacing w:val="-2"/>
        </w:rPr>
        <w:t xml:space="preserve"> </w:t>
      </w:r>
      <w:r w:rsidRPr="0007159A">
        <w:t>Helps</w:t>
      </w:r>
      <w:r w:rsidRPr="0007159A">
        <w:rPr>
          <w:spacing w:val="-2"/>
        </w:rPr>
        <w:t xml:space="preserve"> </w:t>
      </w:r>
      <w:r w:rsidRPr="0007159A">
        <w:t>in</w:t>
      </w:r>
      <w:r w:rsidRPr="0007159A">
        <w:rPr>
          <w:spacing w:val="-2"/>
        </w:rPr>
        <w:t xml:space="preserve"> </w:t>
      </w:r>
      <w:r w:rsidRPr="0007159A">
        <w:t>identifying</w:t>
      </w:r>
      <w:r w:rsidRPr="0007159A">
        <w:rPr>
          <w:spacing w:val="-2"/>
        </w:rPr>
        <w:t xml:space="preserve"> </w:t>
      </w:r>
      <w:r w:rsidRPr="0007159A">
        <w:t>natural</w:t>
      </w:r>
      <w:r w:rsidRPr="0007159A">
        <w:rPr>
          <w:spacing w:val="-1"/>
        </w:rPr>
        <w:t xml:space="preserve"> </w:t>
      </w:r>
      <w:r w:rsidRPr="0007159A">
        <w:t>groupings</w:t>
      </w:r>
      <w:r w:rsidRPr="0007159A">
        <w:rPr>
          <w:spacing w:val="-2"/>
        </w:rPr>
        <w:t xml:space="preserve"> </w:t>
      </w:r>
      <w:r w:rsidRPr="0007159A">
        <w:t>within</w:t>
      </w:r>
      <w:r w:rsidRPr="0007159A">
        <w:rPr>
          <w:spacing w:val="-2"/>
        </w:rPr>
        <w:t xml:space="preserve"> </w:t>
      </w:r>
      <w:r w:rsidRPr="0007159A">
        <w:t>the</w:t>
      </w:r>
      <w:r w:rsidRPr="0007159A">
        <w:rPr>
          <w:spacing w:val="-2"/>
        </w:rPr>
        <w:t xml:space="preserve"> </w:t>
      </w:r>
      <w:r w:rsidRPr="0007159A">
        <w:t>data,</w:t>
      </w:r>
      <w:r w:rsidRPr="0007159A">
        <w:rPr>
          <w:spacing w:val="-4"/>
        </w:rPr>
        <w:t xml:space="preserve"> </w:t>
      </w:r>
      <w:r w:rsidRPr="0007159A">
        <w:t>useful</w:t>
      </w:r>
      <w:r w:rsidRPr="0007159A">
        <w:rPr>
          <w:spacing w:val="-4"/>
        </w:rPr>
        <w:t xml:space="preserve"> </w:t>
      </w:r>
      <w:r w:rsidRPr="0007159A">
        <w:t>for</w:t>
      </w:r>
      <w:r w:rsidRPr="0007159A">
        <w:rPr>
          <w:spacing w:val="-4"/>
        </w:rPr>
        <w:t xml:space="preserve"> </w:t>
      </w:r>
      <w:r w:rsidRPr="0007159A">
        <w:t>targeted</w:t>
      </w:r>
      <w:r w:rsidRPr="0007159A">
        <w:rPr>
          <w:spacing w:val="-2"/>
        </w:rPr>
        <w:t xml:space="preserve"> </w:t>
      </w:r>
      <w:r w:rsidRPr="0007159A">
        <w:t>marketing</w:t>
      </w:r>
      <w:r w:rsidRPr="0007159A">
        <w:rPr>
          <w:spacing w:val="-2"/>
        </w:rPr>
        <w:t xml:space="preserve"> </w:t>
      </w:r>
      <w:r w:rsidRPr="0007159A">
        <w:t>and</w:t>
      </w:r>
      <w:r w:rsidRPr="0007159A">
        <w:rPr>
          <w:spacing w:val="-52"/>
        </w:rPr>
        <w:t xml:space="preserve"> </w:t>
      </w:r>
      <w:r w:rsidRPr="0007159A">
        <w:t>personalized</w:t>
      </w:r>
      <w:r w:rsidRPr="0007159A">
        <w:rPr>
          <w:spacing w:val="-1"/>
        </w:rPr>
        <w:t xml:space="preserve"> </w:t>
      </w:r>
      <w:r w:rsidRPr="0007159A">
        <w:t>customer retention strategies.</w:t>
      </w:r>
    </w:p>
    <w:p w14:paraId="1994CEAD" w14:textId="77777777" w:rsidR="000101F4" w:rsidRPr="0007159A" w:rsidRDefault="000101F4" w:rsidP="00DB4EC5"/>
    <w:p w14:paraId="7CC98468" w14:textId="77777777" w:rsidR="000101F4" w:rsidRPr="0007159A" w:rsidRDefault="000101F4" w:rsidP="00DB4EC5">
      <w:r w:rsidRPr="0007159A">
        <w:rPr>
          <w:b/>
        </w:rPr>
        <w:t xml:space="preserve">Limitations: </w:t>
      </w:r>
      <w:r w:rsidRPr="0007159A">
        <w:t>Determining</w:t>
      </w:r>
      <w:r w:rsidRPr="0007159A">
        <w:rPr>
          <w:spacing w:val="-5"/>
        </w:rPr>
        <w:t xml:space="preserve"> </w:t>
      </w:r>
      <w:r w:rsidRPr="0007159A">
        <w:t>the</w:t>
      </w:r>
      <w:r w:rsidRPr="0007159A">
        <w:rPr>
          <w:spacing w:val="-2"/>
        </w:rPr>
        <w:t xml:space="preserve"> </w:t>
      </w:r>
      <w:r w:rsidRPr="0007159A">
        <w:t>number</w:t>
      </w:r>
      <w:r w:rsidRPr="0007159A">
        <w:rPr>
          <w:spacing w:val="-2"/>
        </w:rPr>
        <w:t xml:space="preserve"> </w:t>
      </w:r>
      <w:r w:rsidRPr="0007159A">
        <w:t>of</w:t>
      </w:r>
      <w:r w:rsidRPr="0007159A">
        <w:rPr>
          <w:spacing w:val="-3"/>
        </w:rPr>
        <w:t xml:space="preserve"> </w:t>
      </w:r>
      <w:r w:rsidRPr="0007159A">
        <w:t>clusters</w:t>
      </w:r>
      <w:r w:rsidRPr="0007159A">
        <w:rPr>
          <w:spacing w:val="-4"/>
        </w:rPr>
        <w:t xml:space="preserve"> </w:t>
      </w:r>
      <w:r w:rsidRPr="0007159A">
        <w:t>can</w:t>
      </w:r>
      <w:r w:rsidRPr="0007159A">
        <w:rPr>
          <w:spacing w:val="-2"/>
        </w:rPr>
        <w:t xml:space="preserve"> </w:t>
      </w:r>
      <w:r w:rsidRPr="0007159A">
        <w:t>be</w:t>
      </w:r>
      <w:r w:rsidRPr="0007159A">
        <w:rPr>
          <w:spacing w:val="-2"/>
        </w:rPr>
        <w:t xml:space="preserve"> </w:t>
      </w:r>
      <w:r w:rsidRPr="0007159A">
        <w:t>subjective,</w:t>
      </w:r>
      <w:r w:rsidRPr="0007159A">
        <w:rPr>
          <w:spacing w:val="-1"/>
        </w:rPr>
        <w:t xml:space="preserve"> </w:t>
      </w:r>
      <w:r w:rsidRPr="0007159A">
        <w:t>and</w:t>
      </w:r>
      <w:r w:rsidRPr="0007159A">
        <w:rPr>
          <w:spacing w:val="-2"/>
        </w:rPr>
        <w:t xml:space="preserve"> </w:t>
      </w:r>
      <w:r w:rsidRPr="0007159A">
        <w:t>the</w:t>
      </w:r>
      <w:r w:rsidRPr="0007159A">
        <w:rPr>
          <w:spacing w:val="-2"/>
        </w:rPr>
        <w:t xml:space="preserve"> </w:t>
      </w:r>
      <w:r w:rsidRPr="0007159A">
        <w:t>outcome</w:t>
      </w:r>
      <w:r w:rsidRPr="0007159A">
        <w:rPr>
          <w:spacing w:val="-2"/>
        </w:rPr>
        <w:t xml:space="preserve"> </w:t>
      </w:r>
      <w:r w:rsidRPr="0007159A">
        <w:t>depends</w:t>
      </w:r>
      <w:r w:rsidRPr="0007159A">
        <w:rPr>
          <w:spacing w:val="-1"/>
        </w:rPr>
        <w:t xml:space="preserve"> </w:t>
      </w:r>
      <w:r w:rsidRPr="0007159A">
        <w:t>on</w:t>
      </w:r>
      <w:r w:rsidRPr="0007159A">
        <w:rPr>
          <w:spacing w:val="-4"/>
        </w:rPr>
        <w:t xml:space="preserve"> </w:t>
      </w:r>
      <w:r w:rsidRPr="0007159A">
        <w:t>the</w:t>
      </w:r>
      <w:r w:rsidRPr="0007159A">
        <w:rPr>
          <w:spacing w:val="-52"/>
        </w:rPr>
        <w:t xml:space="preserve"> </w:t>
      </w:r>
      <w:r w:rsidRPr="0007159A">
        <w:t>chosen</w:t>
      </w:r>
      <w:r w:rsidRPr="0007159A">
        <w:rPr>
          <w:spacing w:val="-3"/>
        </w:rPr>
        <w:t xml:space="preserve"> </w:t>
      </w:r>
      <w:r w:rsidRPr="0007159A">
        <w:t>method and</w:t>
      </w:r>
      <w:r w:rsidRPr="0007159A">
        <w:rPr>
          <w:spacing w:val="-2"/>
        </w:rPr>
        <w:t xml:space="preserve"> </w:t>
      </w:r>
      <w:r w:rsidRPr="0007159A">
        <w:t>parameters.</w:t>
      </w:r>
    </w:p>
    <w:p w14:paraId="59E995E1" w14:textId="77777777" w:rsidR="000101F4" w:rsidRPr="0007159A" w:rsidRDefault="000101F4" w:rsidP="00DB4EC5">
      <w:r w:rsidRPr="0007159A">
        <w:rPr>
          <w:noProof/>
          <w:lang w:val="en-IN" w:eastAsia="en-IN"/>
        </w:rPr>
        <w:drawing>
          <wp:anchor distT="0" distB="0" distL="0" distR="0" simplePos="0" relativeHeight="486045184" behindDoc="0" locked="0" layoutInCell="1" allowOverlap="1" wp14:anchorId="01824144" wp14:editId="7D0E87EB">
            <wp:simplePos x="0" y="0"/>
            <wp:positionH relativeFrom="page">
              <wp:posOffset>914400</wp:posOffset>
            </wp:positionH>
            <wp:positionV relativeFrom="paragraph">
              <wp:posOffset>153282</wp:posOffset>
            </wp:positionV>
            <wp:extent cx="5859175" cy="2899791"/>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2" cstate="print"/>
                    <a:stretch>
                      <a:fillRect/>
                    </a:stretch>
                  </pic:blipFill>
                  <pic:spPr>
                    <a:xfrm>
                      <a:off x="0" y="0"/>
                      <a:ext cx="5859175" cy="2899791"/>
                    </a:xfrm>
                    <a:prstGeom prst="rect">
                      <a:avLst/>
                    </a:prstGeom>
                  </pic:spPr>
                </pic:pic>
              </a:graphicData>
            </a:graphic>
          </wp:anchor>
        </w:drawing>
      </w:r>
    </w:p>
    <w:p w14:paraId="7127ADC7"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A42B1B8" w14:textId="77777777" w:rsidR="000101F4" w:rsidRPr="0007159A" w:rsidRDefault="000101F4" w:rsidP="00DB4EC5">
      <w:r w:rsidRPr="0007159A">
        <w:rPr>
          <w:noProof/>
          <w:lang w:val="en-IN" w:eastAsia="en-IN"/>
        </w:rPr>
        <w:drawing>
          <wp:inline distT="0" distB="0" distL="0" distR="0" wp14:anchorId="318147BF" wp14:editId="47AA35B1">
            <wp:extent cx="5826537" cy="2846260"/>
            <wp:effectExtent l="0" t="0" r="0" b="0"/>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3" cstate="print"/>
                    <a:stretch>
                      <a:fillRect/>
                    </a:stretch>
                  </pic:blipFill>
                  <pic:spPr>
                    <a:xfrm>
                      <a:off x="0" y="0"/>
                      <a:ext cx="5826537" cy="2846260"/>
                    </a:xfrm>
                    <a:prstGeom prst="rect">
                      <a:avLst/>
                    </a:prstGeom>
                  </pic:spPr>
                </pic:pic>
              </a:graphicData>
            </a:graphic>
          </wp:inline>
        </w:drawing>
      </w:r>
    </w:p>
    <w:p w14:paraId="0BA88E3A" w14:textId="77777777" w:rsidR="000101F4" w:rsidRPr="0007159A" w:rsidRDefault="000101F4" w:rsidP="00DB4EC5"/>
    <w:p w14:paraId="5C650B41" w14:textId="77777777" w:rsidR="000101F4" w:rsidRPr="0007159A" w:rsidRDefault="000101F4" w:rsidP="00DB4EC5">
      <w:pPr>
        <w:rPr>
          <w:b/>
        </w:rPr>
      </w:pPr>
      <w:r w:rsidRPr="0007159A">
        <w:rPr>
          <w:b/>
        </w:rPr>
        <w:t>Cluster</w:t>
      </w:r>
      <w:r w:rsidRPr="0007159A">
        <w:rPr>
          <w:b/>
          <w:spacing w:val="-2"/>
        </w:rPr>
        <w:t xml:space="preserve"> </w:t>
      </w:r>
      <w:r w:rsidRPr="0007159A">
        <w:rPr>
          <w:b/>
        </w:rPr>
        <w:t>Overview</w:t>
      </w:r>
      <w:r w:rsidRPr="0007159A">
        <w:rPr>
          <w:b/>
          <w:spacing w:val="-2"/>
        </w:rPr>
        <w:t xml:space="preserve"> </w:t>
      </w:r>
      <w:r w:rsidRPr="0007159A">
        <w:rPr>
          <w:b/>
        </w:rPr>
        <w:t>and</w:t>
      </w:r>
      <w:r w:rsidRPr="0007159A">
        <w:rPr>
          <w:b/>
          <w:spacing w:val="1"/>
        </w:rPr>
        <w:t xml:space="preserve"> </w:t>
      </w:r>
      <w:proofErr w:type="spellStart"/>
      <w:r w:rsidRPr="0007159A">
        <w:rPr>
          <w:b/>
        </w:rPr>
        <w:t>Startegies</w:t>
      </w:r>
      <w:proofErr w:type="spellEnd"/>
      <w:r w:rsidRPr="0007159A">
        <w:rPr>
          <w:b/>
          <w:spacing w:val="-1"/>
        </w:rPr>
        <w:t xml:space="preserve"> </w:t>
      </w:r>
      <w:r w:rsidRPr="0007159A">
        <w:rPr>
          <w:b/>
        </w:rPr>
        <w:t>to</w:t>
      </w:r>
      <w:r w:rsidRPr="0007159A">
        <w:rPr>
          <w:b/>
          <w:spacing w:val="-1"/>
        </w:rPr>
        <w:t xml:space="preserve"> </w:t>
      </w:r>
      <w:r w:rsidRPr="0007159A">
        <w:rPr>
          <w:b/>
        </w:rPr>
        <w:t>be</w:t>
      </w:r>
      <w:r w:rsidRPr="0007159A">
        <w:rPr>
          <w:b/>
          <w:spacing w:val="-2"/>
        </w:rPr>
        <w:t xml:space="preserve"> </w:t>
      </w:r>
      <w:r w:rsidRPr="0007159A">
        <w:rPr>
          <w:b/>
        </w:rPr>
        <w:t>implemented:</w:t>
      </w:r>
    </w:p>
    <w:p w14:paraId="2B6DA1B1" w14:textId="77777777" w:rsidR="000101F4" w:rsidRPr="0007159A" w:rsidRDefault="000101F4" w:rsidP="00DB4EC5">
      <w:pPr>
        <w:rPr>
          <w:b/>
        </w:rPr>
      </w:pPr>
    </w:p>
    <w:p w14:paraId="27E0DE6A" w14:textId="77777777" w:rsidR="000101F4" w:rsidRPr="0007159A" w:rsidRDefault="000101F4" w:rsidP="00DB4EC5">
      <w:r w:rsidRPr="0007159A">
        <w:t>Cluster</w:t>
      </w:r>
      <w:r w:rsidRPr="0007159A">
        <w:rPr>
          <w:spacing w:val="-3"/>
        </w:rPr>
        <w:t xml:space="preserve"> </w:t>
      </w:r>
      <w:r w:rsidRPr="0007159A">
        <w:t>1</w:t>
      </w:r>
      <w:r w:rsidRPr="0007159A">
        <w:rPr>
          <w:spacing w:val="-1"/>
        </w:rPr>
        <w:t xml:space="preserve"> </w:t>
      </w:r>
      <w:r w:rsidRPr="0007159A">
        <w:t>High</w:t>
      </w:r>
      <w:r w:rsidRPr="0007159A">
        <w:rPr>
          <w:spacing w:val="-1"/>
        </w:rPr>
        <w:t xml:space="preserve"> </w:t>
      </w:r>
      <w:r w:rsidRPr="0007159A">
        <w:t>Engagement,</w:t>
      </w:r>
      <w:r w:rsidRPr="0007159A">
        <w:rPr>
          <w:spacing w:val="-3"/>
        </w:rPr>
        <w:t xml:space="preserve"> </w:t>
      </w:r>
      <w:r w:rsidRPr="0007159A">
        <w:t>Moderate</w:t>
      </w:r>
      <w:r w:rsidRPr="0007159A">
        <w:rPr>
          <w:spacing w:val="-1"/>
        </w:rPr>
        <w:t xml:space="preserve"> </w:t>
      </w:r>
      <w:r w:rsidRPr="0007159A">
        <w:t>Churn:</w:t>
      </w:r>
    </w:p>
    <w:p w14:paraId="78C15D8C" w14:textId="77777777" w:rsidR="000101F4" w:rsidRPr="0007159A" w:rsidRDefault="000101F4" w:rsidP="00DB4EC5">
      <w:r w:rsidRPr="0007159A">
        <w:t>Characteristics:</w:t>
      </w:r>
      <w:r w:rsidRPr="0007159A">
        <w:rPr>
          <w:spacing w:val="-3"/>
        </w:rPr>
        <w:t xml:space="preserve"> </w:t>
      </w:r>
      <w:r w:rsidRPr="0007159A">
        <w:t>Moderate</w:t>
      </w:r>
      <w:r w:rsidRPr="0007159A">
        <w:rPr>
          <w:spacing w:val="-2"/>
        </w:rPr>
        <w:t xml:space="preserve"> </w:t>
      </w:r>
      <w:r w:rsidRPr="0007159A">
        <w:t>churn</w:t>
      </w:r>
      <w:r w:rsidRPr="0007159A">
        <w:rPr>
          <w:spacing w:val="-2"/>
        </w:rPr>
        <w:t xml:space="preserve"> </w:t>
      </w:r>
      <w:r w:rsidRPr="0007159A">
        <w:t>rate,</w:t>
      </w:r>
      <w:r w:rsidRPr="0007159A">
        <w:rPr>
          <w:spacing w:val="-3"/>
        </w:rPr>
        <w:t xml:space="preserve"> </w:t>
      </w:r>
      <w:r w:rsidRPr="0007159A">
        <w:t>high</w:t>
      </w:r>
      <w:r w:rsidRPr="0007159A">
        <w:rPr>
          <w:spacing w:val="-2"/>
        </w:rPr>
        <w:t xml:space="preserve"> </w:t>
      </w:r>
      <w:r w:rsidRPr="0007159A">
        <w:t>engagement</w:t>
      </w:r>
      <w:r w:rsidRPr="0007159A">
        <w:rPr>
          <w:spacing w:val="-4"/>
        </w:rPr>
        <w:t xml:space="preserve"> </w:t>
      </w:r>
      <w:r w:rsidRPr="0007159A">
        <w:t>in</w:t>
      </w:r>
      <w:r w:rsidRPr="0007159A">
        <w:rPr>
          <w:spacing w:val="-2"/>
        </w:rPr>
        <w:t xml:space="preserve"> </w:t>
      </w:r>
      <w:r w:rsidRPr="0007159A">
        <w:t>services</w:t>
      </w:r>
      <w:r w:rsidRPr="0007159A">
        <w:rPr>
          <w:spacing w:val="-1"/>
        </w:rPr>
        <w:t xml:space="preserve"> </w:t>
      </w:r>
      <w:r w:rsidRPr="0007159A">
        <w:t>like</w:t>
      </w:r>
      <w:r w:rsidRPr="0007159A">
        <w:rPr>
          <w:spacing w:val="-4"/>
        </w:rPr>
        <w:t xml:space="preserve"> </w:t>
      </w:r>
      <w:r w:rsidRPr="0007159A">
        <w:t>call</w:t>
      </w:r>
      <w:r w:rsidRPr="0007159A">
        <w:rPr>
          <w:spacing w:val="-1"/>
        </w:rPr>
        <w:t xml:space="preserve"> </w:t>
      </w:r>
      <w:r w:rsidRPr="0007159A">
        <w:t>waiting</w:t>
      </w:r>
      <w:r w:rsidRPr="0007159A">
        <w:rPr>
          <w:spacing w:val="-2"/>
        </w:rPr>
        <w:t xml:space="preserve"> </w:t>
      </w:r>
      <w:r w:rsidRPr="0007159A">
        <w:t>and</w:t>
      </w:r>
      <w:r w:rsidRPr="0007159A">
        <w:rPr>
          <w:spacing w:val="-2"/>
        </w:rPr>
        <w:t xml:space="preserve"> </w:t>
      </w:r>
      <w:r w:rsidRPr="0007159A">
        <w:t>customer</w:t>
      </w:r>
      <w:r w:rsidRPr="0007159A">
        <w:rPr>
          <w:spacing w:val="-1"/>
        </w:rPr>
        <w:t xml:space="preserve"> </w:t>
      </w:r>
      <w:r w:rsidRPr="0007159A">
        <w:t>care.</w:t>
      </w:r>
    </w:p>
    <w:p w14:paraId="2D2ECA48" w14:textId="77777777" w:rsidR="000101F4" w:rsidRPr="0007159A" w:rsidRDefault="000101F4" w:rsidP="00DB4EC5">
      <w:r w:rsidRPr="0007159A">
        <w:rPr>
          <w:b/>
        </w:rPr>
        <w:t>Strategy</w:t>
      </w:r>
      <w:r w:rsidRPr="0007159A">
        <w:t xml:space="preserve">: Target with loyalty programs and personalized offers. Upsell </w:t>
      </w:r>
      <w:proofErr w:type="spellStart"/>
      <w:r w:rsidRPr="0007159A">
        <w:t>highertier</w:t>
      </w:r>
      <w:proofErr w:type="spellEnd"/>
      <w:r w:rsidRPr="0007159A">
        <w:t xml:space="preserve"> services or bundles,</w:t>
      </w:r>
      <w:r w:rsidRPr="0007159A">
        <w:rPr>
          <w:spacing w:val="-52"/>
        </w:rPr>
        <w:t xml:space="preserve"> </w:t>
      </w:r>
      <w:r w:rsidRPr="0007159A">
        <w:t>emphasizing</w:t>
      </w:r>
      <w:r w:rsidRPr="0007159A">
        <w:rPr>
          <w:spacing w:val="-1"/>
        </w:rPr>
        <w:t xml:space="preserve"> </w:t>
      </w:r>
      <w:r w:rsidRPr="0007159A">
        <w:t>customer service quality.</w:t>
      </w:r>
    </w:p>
    <w:p w14:paraId="771300E6" w14:textId="77777777" w:rsidR="000101F4" w:rsidRPr="0007159A" w:rsidRDefault="000101F4" w:rsidP="00DB4EC5"/>
    <w:p w14:paraId="2F16621B" w14:textId="77777777" w:rsidR="000101F4" w:rsidRPr="0007159A" w:rsidRDefault="000101F4" w:rsidP="00DB4EC5">
      <w:r w:rsidRPr="0007159A">
        <w:t>Cluster</w:t>
      </w:r>
      <w:r w:rsidRPr="0007159A">
        <w:rPr>
          <w:spacing w:val="-2"/>
        </w:rPr>
        <w:t xml:space="preserve"> </w:t>
      </w:r>
      <w:r w:rsidRPr="0007159A">
        <w:t>2</w:t>
      </w:r>
      <w:r w:rsidRPr="0007159A">
        <w:rPr>
          <w:spacing w:val="-2"/>
        </w:rPr>
        <w:t xml:space="preserve"> </w:t>
      </w:r>
      <w:r w:rsidRPr="0007159A">
        <w:t>Average</w:t>
      </w:r>
      <w:r w:rsidRPr="0007159A">
        <w:rPr>
          <w:spacing w:val="-1"/>
        </w:rPr>
        <w:t xml:space="preserve"> </w:t>
      </w:r>
      <w:r w:rsidRPr="0007159A">
        <w:t>Engagement,</w:t>
      </w:r>
      <w:r w:rsidRPr="0007159A">
        <w:rPr>
          <w:spacing w:val="-2"/>
        </w:rPr>
        <w:t xml:space="preserve"> </w:t>
      </w:r>
      <w:r w:rsidRPr="0007159A">
        <w:t>High</w:t>
      </w:r>
      <w:r w:rsidRPr="0007159A">
        <w:rPr>
          <w:spacing w:val="-1"/>
        </w:rPr>
        <w:t xml:space="preserve"> </w:t>
      </w:r>
      <w:r w:rsidRPr="0007159A">
        <w:t>Churn:</w:t>
      </w:r>
    </w:p>
    <w:p w14:paraId="08BE64AD" w14:textId="77777777" w:rsidR="000101F4" w:rsidRPr="0007159A" w:rsidRDefault="000101F4" w:rsidP="00DB4EC5">
      <w:r w:rsidRPr="0007159A">
        <w:t>Characteristics: Near</w:t>
      </w:r>
      <w:r w:rsidRPr="0007159A">
        <w:rPr>
          <w:spacing w:val="-4"/>
        </w:rPr>
        <w:t xml:space="preserve"> </w:t>
      </w:r>
      <w:r w:rsidRPr="0007159A">
        <w:t>average</w:t>
      </w:r>
      <w:r w:rsidRPr="0007159A">
        <w:rPr>
          <w:spacing w:val="-3"/>
        </w:rPr>
        <w:t xml:space="preserve"> </w:t>
      </w:r>
      <w:r w:rsidRPr="0007159A">
        <w:t>subscriptions,</w:t>
      </w:r>
      <w:r w:rsidRPr="0007159A">
        <w:rPr>
          <w:spacing w:val="-2"/>
        </w:rPr>
        <w:t xml:space="preserve"> </w:t>
      </w:r>
      <w:r w:rsidRPr="0007159A">
        <w:t>lower</w:t>
      </w:r>
      <w:r w:rsidRPr="0007159A">
        <w:rPr>
          <w:spacing w:val="-2"/>
        </w:rPr>
        <w:t xml:space="preserve"> </w:t>
      </w:r>
      <w:r w:rsidRPr="0007159A">
        <w:t>engagement</w:t>
      </w:r>
      <w:r w:rsidRPr="0007159A">
        <w:rPr>
          <w:spacing w:val="-1"/>
        </w:rPr>
        <w:t xml:space="preserve"> </w:t>
      </w:r>
      <w:r w:rsidRPr="0007159A">
        <w:t>in</w:t>
      </w:r>
      <w:r w:rsidRPr="0007159A">
        <w:rPr>
          <w:spacing w:val="-2"/>
        </w:rPr>
        <w:t xml:space="preserve"> </w:t>
      </w:r>
      <w:r w:rsidRPr="0007159A">
        <w:t>additional services,</w:t>
      </w:r>
      <w:r w:rsidRPr="0007159A">
        <w:rPr>
          <w:spacing w:val="-2"/>
        </w:rPr>
        <w:t xml:space="preserve"> </w:t>
      </w:r>
      <w:r w:rsidRPr="0007159A">
        <w:t>high</w:t>
      </w:r>
      <w:r w:rsidRPr="0007159A">
        <w:rPr>
          <w:spacing w:val="-2"/>
        </w:rPr>
        <w:t xml:space="preserve"> </w:t>
      </w:r>
      <w:r w:rsidRPr="0007159A">
        <w:t>churn</w:t>
      </w:r>
      <w:r w:rsidRPr="0007159A">
        <w:rPr>
          <w:spacing w:val="-5"/>
        </w:rPr>
        <w:t xml:space="preserve"> </w:t>
      </w:r>
      <w:r w:rsidRPr="0007159A">
        <w:t>rate.</w:t>
      </w:r>
    </w:p>
    <w:p w14:paraId="0B29038A" w14:textId="77777777" w:rsidR="000101F4" w:rsidRPr="0007159A" w:rsidRDefault="000101F4" w:rsidP="00DB4EC5">
      <w:r w:rsidRPr="0007159A">
        <w:rPr>
          <w:b/>
        </w:rPr>
        <w:t>Strategy</w:t>
      </w:r>
      <w:r w:rsidRPr="0007159A">
        <w:t>:</w:t>
      </w:r>
      <w:r w:rsidRPr="0007159A">
        <w:rPr>
          <w:spacing w:val="-1"/>
        </w:rPr>
        <w:t xml:space="preserve"> </w:t>
      </w:r>
      <w:r w:rsidRPr="0007159A">
        <w:t>Focus</w:t>
      </w:r>
      <w:r w:rsidRPr="0007159A">
        <w:rPr>
          <w:spacing w:val="-2"/>
        </w:rPr>
        <w:t xml:space="preserve"> </w:t>
      </w:r>
      <w:r w:rsidRPr="0007159A">
        <w:t>on</w:t>
      </w:r>
      <w:r w:rsidRPr="0007159A">
        <w:rPr>
          <w:spacing w:val="-4"/>
        </w:rPr>
        <w:t xml:space="preserve"> </w:t>
      </w:r>
      <w:r w:rsidRPr="0007159A">
        <w:t>retention</w:t>
      </w:r>
      <w:r w:rsidRPr="0007159A">
        <w:rPr>
          <w:spacing w:val="-5"/>
        </w:rPr>
        <w:t xml:space="preserve"> </w:t>
      </w:r>
      <w:r w:rsidRPr="0007159A">
        <w:t>strategies.</w:t>
      </w:r>
      <w:r w:rsidRPr="0007159A">
        <w:rPr>
          <w:spacing w:val="-2"/>
        </w:rPr>
        <w:t xml:space="preserve"> </w:t>
      </w:r>
      <w:r w:rsidRPr="0007159A">
        <w:t>Improve</w:t>
      </w:r>
      <w:r w:rsidRPr="0007159A">
        <w:rPr>
          <w:spacing w:val="-2"/>
        </w:rPr>
        <w:t xml:space="preserve"> </w:t>
      </w:r>
      <w:r w:rsidRPr="0007159A">
        <w:t>engagement</w:t>
      </w:r>
      <w:r w:rsidRPr="0007159A">
        <w:rPr>
          <w:spacing w:val="-3"/>
        </w:rPr>
        <w:t xml:space="preserve"> </w:t>
      </w:r>
      <w:r w:rsidRPr="0007159A">
        <w:t>through</w:t>
      </w:r>
      <w:r w:rsidRPr="0007159A">
        <w:rPr>
          <w:spacing w:val="-5"/>
        </w:rPr>
        <w:t xml:space="preserve"> </w:t>
      </w:r>
      <w:r w:rsidRPr="0007159A">
        <w:t>targeted</w:t>
      </w:r>
      <w:r w:rsidRPr="0007159A">
        <w:rPr>
          <w:spacing w:val="-2"/>
        </w:rPr>
        <w:t xml:space="preserve"> </w:t>
      </w:r>
      <w:r w:rsidRPr="0007159A">
        <w:t>promotions</w:t>
      </w:r>
      <w:r w:rsidRPr="0007159A">
        <w:rPr>
          <w:spacing w:val="-2"/>
        </w:rPr>
        <w:t xml:space="preserve"> </w:t>
      </w:r>
      <w:r w:rsidRPr="0007159A">
        <w:t>on</w:t>
      </w:r>
      <w:r w:rsidRPr="0007159A">
        <w:rPr>
          <w:spacing w:val="-52"/>
        </w:rPr>
        <w:t xml:space="preserve"> </w:t>
      </w:r>
      <w:r w:rsidRPr="0007159A">
        <w:t>underused</w:t>
      </w:r>
      <w:r w:rsidRPr="0007159A">
        <w:rPr>
          <w:spacing w:val="-4"/>
        </w:rPr>
        <w:t xml:space="preserve"> </w:t>
      </w:r>
      <w:r w:rsidRPr="0007159A">
        <w:t>services. Conduct surveys to</w:t>
      </w:r>
      <w:r w:rsidRPr="0007159A">
        <w:rPr>
          <w:spacing w:val="-1"/>
        </w:rPr>
        <w:t xml:space="preserve"> </w:t>
      </w:r>
      <w:r w:rsidRPr="0007159A">
        <w:t>understand</w:t>
      </w:r>
      <w:r w:rsidRPr="0007159A">
        <w:rPr>
          <w:spacing w:val="-2"/>
        </w:rPr>
        <w:t xml:space="preserve"> </w:t>
      </w:r>
      <w:r w:rsidRPr="0007159A">
        <w:t>the</w:t>
      </w:r>
      <w:r w:rsidRPr="0007159A">
        <w:rPr>
          <w:spacing w:val="-3"/>
        </w:rPr>
        <w:t xml:space="preserve"> </w:t>
      </w:r>
      <w:r w:rsidRPr="0007159A">
        <w:t>cause of dissatisfaction.</w:t>
      </w:r>
    </w:p>
    <w:p w14:paraId="3F796B92" w14:textId="77777777" w:rsidR="000101F4" w:rsidRPr="0007159A" w:rsidRDefault="000101F4" w:rsidP="00DB4EC5"/>
    <w:p w14:paraId="3020A0D9" w14:textId="77777777" w:rsidR="000101F4" w:rsidRPr="0007159A" w:rsidRDefault="000101F4" w:rsidP="00DB4EC5">
      <w:r w:rsidRPr="0007159A">
        <w:t>Cluster</w:t>
      </w:r>
      <w:r w:rsidRPr="0007159A">
        <w:rPr>
          <w:spacing w:val="-3"/>
        </w:rPr>
        <w:t xml:space="preserve"> </w:t>
      </w:r>
      <w:r w:rsidRPr="0007159A">
        <w:t>3</w:t>
      </w:r>
      <w:r w:rsidRPr="0007159A">
        <w:rPr>
          <w:spacing w:val="-2"/>
        </w:rPr>
        <w:t xml:space="preserve"> </w:t>
      </w:r>
      <w:r w:rsidRPr="0007159A">
        <w:t>Selective</w:t>
      </w:r>
      <w:r w:rsidRPr="0007159A">
        <w:rPr>
          <w:spacing w:val="-3"/>
        </w:rPr>
        <w:t xml:space="preserve"> </w:t>
      </w:r>
      <w:r w:rsidRPr="0007159A">
        <w:t>Engagement,</w:t>
      </w:r>
      <w:r w:rsidRPr="0007159A">
        <w:rPr>
          <w:spacing w:val="-2"/>
        </w:rPr>
        <w:t xml:space="preserve"> </w:t>
      </w:r>
      <w:r w:rsidRPr="0007159A">
        <w:t>Lower</w:t>
      </w:r>
      <w:r w:rsidRPr="0007159A">
        <w:rPr>
          <w:spacing w:val="-1"/>
        </w:rPr>
        <w:t xml:space="preserve"> </w:t>
      </w:r>
      <w:r w:rsidRPr="0007159A">
        <w:t>Churn:</w:t>
      </w:r>
    </w:p>
    <w:p w14:paraId="6EC77261" w14:textId="77777777" w:rsidR="000101F4" w:rsidRPr="0007159A" w:rsidRDefault="000101F4" w:rsidP="00DB4EC5">
      <w:r w:rsidRPr="0007159A">
        <w:t>Characteristics:</w:t>
      </w:r>
      <w:r w:rsidRPr="0007159A">
        <w:rPr>
          <w:spacing w:val="-1"/>
        </w:rPr>
        <w:t xml:space="preserve"> </w:t>
      </w:r>
      <w:r w:rsidRPr="0007159A">
        <w:t>Very</w:t>
      </w:r>
      <w:r w:rsidRPr="0007159A">
        <w:rPr>
          <w:spacing w:val="-2"/>
        </w:rPr>
        <w:t xml:space="preserve"> </w:t>
      </w:r>
      <w:r w:rsidRPr="0007159A">
        <w:t>high</w:t>
      </w:r>
      <w:r w:rsidRPr="0007159A">
        <w:rPr>
          <w:spacing w:val="-2"/>
        </w:rPr>
        <w:t xml:space="preserve"> </w:t>
      </w:r>
      <w:r w:rsidRPr="0007159A">
        <w:t>engagement</w:t>
      </w:r>
      <w:r w:rsidRPr="0007159A">
        <w:rPr>
          <w:spacing w:val="-4"/>
        </w:rPr>
        <w:t xml:space="preserve"> </w:t>
      </w:r>
      <w:r w:rsidRPr="0007159A">
        <w:t>in</w:t>
      </w:r>
      <w:r w:rsidRPr="0007159A">
        <w:rPr>
          <w:spacing w:val="-5"/>
        </w:rPr>
        <w:t xml:space="preserve"> </w:t>
      </w:r>
      <w:r w:rsidRPr="0007159A">
        <w:t>certain</w:t>
      </w:r>
      <w:r w:rsidRPr="0007159A">
        <w:rPr>
          <w:spacing w:val="-2"/>
        </w:rPr>
        <w:t xml:space="preserve"> </w:t>
      </w:r>
      <w:r w:rsidRPr="0007159A">
        <w:t>services,</w:t>
      </w:r>
      <w:r w:rsidRPr="0007159A">
        <w:rPr>
          <w:spacing w:val="-2"/>
        </w:rPr>
        <w:t xml:space="preserve"> </w:t>
      </w:r>
      <w:r w:rsidRPr="0007159A">
        <w:t>notably</w:t>
      </w:r>
      <w:r w:rsidRPr="0007159A">
        <w:rPr>
          <w:spacing w:val="-2"/>
        </w:rPr>
        <w:t xml:space="preserve"> </w:t>
      </w:r>
      <w:r w:rsidRPr="0007159A">
        <w:t>lower</w:t>
      </w:r>
      <w:r w:rsidRPr="0007159A">
        <w:rPr>
          <w:spacing w:val="-3"/>
        </w:rPr>
        <w:t xml:space="preserve"> </w:t>
      </w:r>
      <w:r w:rsidRPr="0007159A">
        <w:t>churn</w:t>
      </w:r>
      <w:r w:rsidRPr="0007159A">
        <w:rPr>
          <w:spacing w:val="-5"/>
        </w:rPr>
        <w:t xml:space="preserve"> </w:t>
      </w:r>
      <w:r w:rsidRPr="0007159A">
        <w:t>rate.</w:t>
      </w:r>
    </w:p>
    <w:p w14:paraId="747BF35D" w14:textId="77777777" w:rsidR="000101F4" w:rsidRPr="0007159A" w:rsidRDefault="000101F4" w:rsidP="00DB4EC5">
      <w:r w:rsidRPr="0007159A">
        <w:rPr>
          <w:b/>
        </w:rPr>
        <w:t>Strategy</w:t>
      </w:r>
      <w:r w:rsidRPr="0007159A">
        <w:t>:</w:t>
      </w:r>
      <w:r w:rsidRPr="0007159A">
        <w:rPr>
          <w:spacing w:val="-2"/>
        </w:rPr>
        <w:t xml:space="preserve"> </w:t>
      </w:r>
      <w:r w:rsidRPr="0007159A">
        <w:t>Ideal</w:t>
      </w:r>
      <w:r w:rsidRPr="0007159A">
        <w:rPr>
          <w:spacing w:val="-1"/>
        </w:rPr>
        <w:t xml:space="preserve"> </w:t>
      </w:r>
      <w:r w:rsidRPr="0007159A">
        <w:t>candidates</w:t>
      </w:r>
      <w:r w:rsidRPr="0007159A">
        <w:rPr>
          <w:spacing w:val="-2"/>
        </w:rPr>
        <w:t xml:space="preserve"> </w:t>
      </w:r>
      <w:r w:rsidRPr="0007159A">
        <w:t>for</w:t>
      </w:r>
      <w:r w:rsidRPr="0007159A">
        <w:rPr>
          <w:spacing w:val="-2"/>
        </w:rPr>
        <w:t xml:space="preserve"> </w:t>
      </w:r>
      <w:r w:rsidRPr="0007159A">
        <w:t>premium</w:t>
      </w:r>
      <w:r w:rsidRPr="0007159A">
        <w:rPr>
          <w:spacing w:val="-2"/>
        </w:rPr>
        <w:t xml:space="preserve"> </w:t>
      </w:r>
      <w:r w:rsidRPr="0007159A">
        <w:t>services.</w:t>
      </w:r>
      <w:r w:rsidRPr="0007159A">
        <w:rPr>
          <w:spacing w:val="-2"/>
        </w:rPr>
        <w:t xml:space="preserve"> </w:t>
      </w:r>
      <w:r w:rsidRPr="0007159A">
        <w:t>Engage</w:t>
      </w:r>
      <w:r w:rsidRPr="0007159A">
        <w:rPr>
          <w:spacing w:val="-2"/>
        </w:rPr>
        <w:t xml:space="preserve"> </w:t>
      </w:r>
      <w:r w:rsidRPr="0007159A">
        <w:t>with</w:t>
      </w:r>
      <w:r w:rsidRPr="0007159A">
        <w:rPr>
          <w:spacing w:val="-5"/>
        </w:rPr>
        <w:t xml:space="preserve"> </w:t>
      </w:r>
      <w:r w:rsidRPr="0007159A">
        <w:t>exclusive</w:t>
      </w:r>
      <w:r w:rsidRPr="0007159A">
        <w:rPr>
          <w:spacing w:val="-2"/>
        </w:rPr>
        <w:t xml:space="preserve"> </w:t>
      </w:r>
      <w:r w:rsidRPr="0007159A">
        <w:t>offers</w:t>
      </w:r>
      <w:r w:rsidRPr="0007159A">
        <w:rPr>
          <w:spacing w:val="-4"/>
        </w:rPr>
        <w:t xml:space="preserve"> </w:t>
      </w:r>
      <w:r w:rsidRPr="0007159A">
        <w:t>and</w:t>
      </w:r>
      <w:r w:rsidRPr="0007159A">
        <w:rPr>
          <w:spacing w:val="-3"/>
        </w:rPr>
        <w:t xml:space="preserve"> </w:t>
      </w:r>
      <w:r w:rsidRPr="0007159A">
        <w:t>premium</w:t>
      </w:r>
      <w:r w:rsidRPr="0007159A">
        <w:rPr>
          <w:spacing w:val="-1"/>
        </w:rPr>
        <w:t xml:space="preserve"> </w:t>
      </w:r>
      <w:r w:rsidRPr="0007159A">
        <w:t>support</w:t>
      </w:r>
      <w:r w:rsidRPr="0007159A">
        <w:rPr>
          <w:spacing w:val="-52"/>
        </w:rPr>
        <w:t xml:space="preserve"> </w:t>
      </w:r>
      <w:r w:rsidRPr="0007159A">
        <w:t>options.</w:t>
      </w:r>
      <w:r w:rsidRPr="0007159A">
        <w:rPr>
          <w:spacing w:val="-1"/>
        </w:rPr>
        <w:t xml:space="preserve"> </w:t>
      </w:r>
      <w:r w:rsidRPr="0007159A">
        <w:t>Explore</w:t>
      </w:r>
      <w:r w:rsidRPr="0007159A">
        <w:rPr>
          <w:spacing w:val="1"/>
        </w:rPr>
        <w:t xml:space="preserve"> </w:t>
      </w:r>
      <w:r w:rsidRPr="0007159A">
        <w:t>cross selling</w:t>
      </w:r>
      <w:r w:rsidRPr="0007159A">
        <w:rPr>
          <w:spacing w:val="1"/>
        </w:rPr>
        <w:t xml:space="preserve"> </w:t>
      </w:r>
      <w:r w:rsidRPr="0007159A">
        <w:t>opportunities.</w:t>
      </w:r>
    </w:p>
    <w:p w14:paraId="52342800" w14:textId="77777777" w:rsidR="000101F4" w:rsidRPr="0007159A" w:rsidRDefault="000101F4" w:rsidP="00DB4EC5"/>
    <w:p w14:paraId="35EF7386" w14:textId="77777777" w:rsidR="000101F4" w:rsidRPr="0007159A" w:rsidRDefault="000101F4" w:rsidP="00DB4EC5">
      <w:r w:rsidRPr="0007159A">
        <w:t>Cluster</w:t>
      </w:r>
      <w:r w:rsidRPr="0007159A">
        <w:rPr>
          <w:spacing w:val="-2"/>
        </w:rPr>
        <w:t xml:space="preserve"> </w:t>
      </w:r>
      <w:r w:rsidRPr="0007159A">
        <w:t>4</w:t>
      </w:r>
      <w:r w:rsidRPr="0007159A">
        <w:rPr>
          <w:spacing w:val="-1"/>
        </w:rPr>
        <w:t xml:space="preserve"> </w:t>
      </w:r>
      <w:r w:rsidRPr="0007159A">
        <w:t>Low</w:t>
      </w:r>
      <w:r w:rsidRPr="0007159A">
        <w:rPr>
          <w:spacing w:val="-3"/>
        </w:rPr>
        <w:t xml:space="preserve"> </w:t>
      </w:r>
      <w:r w:rsidRPr="0007159A">
        <w:t>Engagement,</w:t>
      </w:r>
      <w:r w:rsidRPr="0007159A">
        <w:rPr>
          <w:spacing w:val="-2"/>
        </w:rPr>
        <w:t xml:space="preserve"> </w:t>
      </w:r>
      <w:r w:rsidRPr="0007159A">
        <w:t>Highest Churn:</w:t>
      </w:r>
    </w:p>
    <w:p w14:paraId="3E2FA842" w14:textId="77777777" w:rsidR="000101F4" w:rsidRPr="0007159A" w:rsidRDefault="000101F4" w:rsidP="00DB4EC5">
      <w:r w:rsidRPr="0007159A">
        <w:t>Characteristics:</w:t>
      </w:r>
      <w:r w:rsidRPr="0007159A">
        <w:rPr>
          <w:spacing w:val="-2"/>
        </w:rPr>
        <w:t xml:space="preserve"> </w:t>
      </w:r>
      <w:r w:rsidRPr="0007159A">
        <w:t>Slightly</w:t>
      </w:r>
      <w:r w:rsidRPr="0007159A">
        <w:rPr>
          <w:spacing w:val="-4"/>
        </w:rPr>
        <w:t xml:space="preserve"> </w:t>
      </w:r>
      <w:r w:rsidRPr="0007159A">
        <w:t>higher</w:t>
      </w:r>
      <w:r w:rsidRPr="0007159A">
        <w:rPr>
          <w:spacing w:val="-3"/>
        </w:rPr>
        <w:t xml:space="preserve"> </w:t>
      </w:r>
      <w:r w:rsidRPr="0007159A">
        <w:t>subscriptions</w:t>
      </w:r>
      <w:r w:rsidRPr="0007159A">
        <w:rPr>
          <w:spacing w:val="-2"/>
        </w:rPr>
        <w:t xml:space="preserve"> </w:t>
      </w:r>
      <w:r w:rsidRPr="0007159A">
        <w:t>but</w:t>
      </w:r>
      <w:r w:rsidRPr="0007159A">
        <w:rPr>
          <w:spacing w:val="-3"/>
        </w:rPr>
        <w:t xml:space="preserve"> </w:t>
      </w:r>
      <w:r w:rsidRPr="0007159A">
        <w:t>lower</w:t>
      </w:r>
      <w:r w:rsidRPr="0007159A">
        <w:rPr>
          <w:spacing w:val="-2"/>
        </w:rPr>
        <w:t xml:space="preserve"> </w:t>
      </w:r>
      <w:r w:rsidRPr="0007159A">
        <w:t>engagement</w:t>
      </w:r>
      <w:r w:rsidRPr="0007159A">
        <w:rPr>
          <w:spacing w:val="-1"/>
        </w:rPr>
        <w:t xml:space="preserve"> </w:t>
      </w:r>
      <w:r w:rsidRPr="0007159A">
        <w:t>in</w:t>
      </w:r>
      <w:r w:rsidRPr="0007159A">
        <w:rPr>
          <w:spacing w:val="-2"/>
        </w:rPr>
        <w:t xml:space="preserve"> </w:t>
      </w:r>
      <w:r w:rsidRPr="0007159A">
        <w:t>services,</w:t>
      </w:r>
      <w:r w:rsidRPr="0007159A">
        <w:rPr>
          <w:spacing w:val="-2"/>
        </w:rPr>
        <w:t xml:space="preserve"> </w:t>
      </w:r>
      <w:r w:rsidRPr="0007159A">
        <w:t>highest</w:t>
      </w:r>
      <w:r w:rsidRPr="0007159A">
        <w:rPr>
          <w:spacing w:val="-3"/>
        </w:rPr>
        <w:t xml:space="preserve"> </w:t>
      </w:r>
      <w:r w:rsidRPr="0007159A">
        <w:t>churn</w:t>
      </w:r>
      <w:r w:rsidRPr="0007159A">
        <w:rPr>
          <w:spacing w:val="-2"/>
        </w:rPr>
        <w:t xml:space="preserve"> </w:t>
      </w:r>
      <w:r w:rsidRPr="0007159A">
        <w:t>rate.</w:t>
      </w:r>
    </w:p>
    <w:p w14:paraId="4556B7E1" w14:textId="77777777" w:rsidR="000101F4" w:rsidRPr="0007159A" w:rsidRDefault="000101F4" w:rsidP="00DB4EC5">
      <w:r w:rsidRPr="0007159A">
        <w:rPr>
          <w:b/>
        </w:rPr>
        <w:t>Strategy</w:t>
      </w:r>
      <w:r w:rsidRPr="0007159A">
        <w:t>: Critical segment for retention efforts. Implement win back campaigns and offer special</w:t>
      </w:r>
      <w:r w:rsidRPr="0007159A">
        <w:rPr>
          <w:spacing w:val="-52"/>
        </w:rPr>
        <w:t xml:space="preserve"> </w:t>
      </w:r>
      <w:r w:rsidRPr="0007159A">
        <w:t>discounts or trial periods for additional services. Analyze service usage patterns for more tailored</w:t>
      </w:r>
      <w:r w:rsidRPr="0007159A">
        <w:rPr>
          <w:spacing w:val="1"/>
        </w:rPr>
        <w:t xml:space="preserve"> </w:t>
      </w:r>
      <w:r w:rsidRPr="0007159A">
        <w:t>offerings.</w:t>
      </w:r>
    </w:p>
    <w:p w14:paraId="2AD90CA7" w14:textId="77777777" w:rsidR="000101F4" w:rsidRPr="0007159A" w:rsidRDefault="000101F4" w:rsidP="00DB4EC5"/>
    <w:p w14:paraId="63C73B4E" w14:textId="77777777" w:rsidR="000101F4" w:rsidRPr="0007159A" w:rsidRDefault="000101F4" w:rsidP="00DB4EC5">
      <w:r w:rsidRPr="0007159A">
        <w:t>Cluster</w:t>
      </w:r>
      <w:r w:rsidRPr="0007159A">
        <w:rPr>
          <w:spacing w:val="-2"/>
        </w:rPr>
        <w:t xml:space="preserve"> </w:t>
      </w:r>
      <w:r w:rsidRPr="0007159A">
        <w:t>5</w:t>
      </w:r>
      <w:r w:rsidRPr="0007159A">
        <w:rPr>
          <w:spacing w:val="-2"/>
        </w:rPr>
        <w:t xml:space="preserve"> </w:t>
      </w:r>
      <w:r w:rsidRPr="0007159A">
        <w:t>Diverse</w:t>
      </w:r>
      <w:r w:rsidRPr="0007159A">
        <w:rPr>
          <w:spacing w:val="-1"/>
        </w:rPr>
        <w:t xml:space="preserve"> </w:t>
      </w:r>
      <w:r w:rsidRPr="0007159A">
        <w:t>Engagement,</w:t>
      </w:r>
      <w:r w:rsidRPr="0007159A">
        <w:rPr>
          <w:spacing w:val="-5"/>
        </w:rPr>
        <w:t xml:space="preserve"> </w:t>
      </w:r>
      <w:r w:rsidRPr="0007159A">
        <w:t>Moderate</w:t>
      </w:r>
      <w:r w:rsidRPr="0007159A">
        <w:rPr>
          <w:spacing w:val="-2"/>
        </w:rPr>
        <w:t xml:space="preserve"> </w:t>
      </w:r>
      <w:r w:rsidRPr="0007159A">
        <w:t>Churn:</w:t>
      </w:r>
    </w:p>
    <w:p w14:paraId="6D3B1AF7" w14:textId="77777777" w:rsidR="000101F4" w:rsidRPr="0007159A" w:rsidRDefault="000101F4" w:rsidP="00DB4EC5">
      <w:r w:rsidRPr="0007159A">
        <w:t>Characteristics:</w:t>
      </w:r>
      <w:r w:rsidRPr="0007159A">
        <w:rPr>
          <w:spacing w:val="-2"/>
        </w:rPr>
        <w:t xml:space="preserve"> </w:t>
      </w:r>
      <w:r w:rsidRPr="0007159A">
        <w:t>Lowest</w:t>
      </w:r>
      <w:r w:rsidRPr="0007159A">
        <w:rPr>
          <w:spacing w:val="-3"/>
        </w:rPr>
        <w:t xml:space="preserve"> </w:t>
      </w:r>
      <w:r w:rsidRPr="0007159A">
        <w:t>subscriptions,</w:t>
      </w:r>
      <w:r w:rsidRPr="0007159A">
        <w:rPr>
          <w:spacing w:val="-2"/>
        </w:rPr>
        <w:t xml:space="preserve"> </w:t>
      </w:r>
      <w:r w:rsidRPr="0007159A">
        <w:t>diverse</w:t>
      </w:r>
      <w:r w:rsidRPr="0007159A">
        <w:rPr>
          <w:spacing w:val="-4"/>
        </w:rPr>
        <w:t xml:space="preserve"> </w:t>
      </w:r>
      <w:r w:rsidRPr="0007159A">
        <w:t>service</w:t>
      </w:r>
      <w:r w:rsidRPr="0007159A">
        <w:rPr>
          <w:spacing w:val="-2"/>
        </w:rPr>
        <w:t xml:space="preserve"> </w:t>
      </w:r>
      <w:r w:rsidRPr="0007159A">
        <w:t>usage,</w:t>
      </w:r>
      <w:r w:rsidRPr="0007159A">
        <w:rPr>
          <w:spacing w:val="-4"/>
        </w:rPr>
        <w:t xml:space="preserve"> </w:t>
      </w:r>
      <w:r w:rsidRPr="0007159A">
        <w:t>moderate</w:t>
      </w:r>
      <w:r w:rsidRPr="0007159A">
        <w:rPr>
          <w:spacing w:val="-2"/>
        </w:rPr>
        <w:t xml:space="preserve"> </w:t>
      </w:r>
      <w:r w:rsidRPr="0007159A">
        <w:t>churn.</w:t>
      </w:r>
    </w:p>
    <w:p w14:paraId="0F866AB2" w14:textId="77777777" w:rsidR="000101F4" w:rsidRPr="0007159A" w:rsidRDefault="000101F4" w:rsidP="00DB4EC5">
      <w:r w:rsidRPr="0007159A">
        <w:t>Marketing Strategy: Focus on increasing subscriptions through trial offers and bundling. Enhance</w:t>
      </w:r>
      <w:r w:rsidRPr="0007159A">
        <w:rPr>
          <w:spacing w:val="-52"/>
        </w:rPr>
        <w:t xml:space="preserve"> </w:t>
      </w:r>
      <w:r w:rsidRPr="0007159A">
        <w:t>engagement</w:t>
      </w:r>
      <w:r w:rsidRPr="0007159A">
        <w:rPr>
          <w:spacing w:val="-3"/>
        </w:rPr>
        <w:t xml:space="preserve"> </w:t>
      </w:r>
      <w:r w:rsidRPr="0007159A">
        <w:t>through</w:t>
      </w:r>
      <w:r w:rsidRPr="0007159A">
        <w:rPr>
          <w:spacing w:val="-3"/>
        </w:rPr>
        <w:t xml:space="preserve"> </w:t>
      </w:r>
      <w:r w:rsidRPr="0007159A">
        <w:t>targeted</w:t>
      </w:r>
      <w:r w:rsidRPr="0007159A">
        <w:rPr>
          <w:spacing w:val="-1"/>
        </w:rPr>
        <w:t xml:space="preserve"> </w:t>
      </w:r>
      <w:r w:rsidRPr="0007159A">
        <w:t>communication highlighting</w:t>
      </w:r>
      <w:r w:rsidRPr="0007159A">
        <w:rPr>
          <w:spacing w:val="-1"/>
        </w:rPr>
        <w:t xml:space="preserve"> </w:t>
      </w:r>
      <w:r w:rsidRPr="0007159A">
        <w:t>service benefits.</w:t>
      </w:r>
    </w:p>
    <w:p w14:paraId="32B7F6F9" w14:textId="77777777" w:rsidR="000101F4" w:rsidRPr="0007159A" w:rsidRDefault="000101F4" w:rsidP="00DB4EC5"/>
    <w:p w14:paraId="568A6CCC" w14:textId="77777777" w:rsidR="000101F4" w:rsidRPr="0007159A" w:rsidRDefault="000101F4" w:rsidP="00DB4EC5">
      <w:pPr>
        <w:rPr>
          <w:b/>
        </w:rPr>
      </w:pPr>
      <w:r w:rsidRPr="0007159A">
        <w:rPr>
          <w:b/>
        </w:rPr>
        <w:t>Conclusion:</w:t>
      </w:r>
    </w:p>
    <w:p w14:paraId="177CACBF" w14:textId="77777777" w:rsidR="000101F4" w:rsidRPr="0007159A" w:rsidRDefault="000101F4" w:rsidP="00DB4EC5">
      <w:pPr>
        <w:rPr>
          <w:b/>
        </w:rPr>
      </w:pPr>
    </w:p>
    <w:p w14:paraId="24FBDEAD" w14:textId="77777777" w:rsidR="000101F4" w:rsidRPr="0007159A" w:rsidRDefault="000101F4" w:rsidP="00DB4EC5">
      <w:r w:rsidRPr="0007159A">
        <w:t>Leveraging</w:t>
      </w:r>
      <w:r w:rsidRPr="0007159A">
        <w:rPr>
          <w:spacing w:val="-2"/>
        </w:rPr>
        <w:t xml:space="preserve"> </w:t>
      </w:r>
      <w:r w:rsidRPr="0007159A">
        <w:t>cluster</w:t>
      </w:r>
      <w:r w:rsidRPr="0007159A">
        <w:rPr>
          <w:spacing w:val="-4"/>
        </w:rPr>
        <w:t xml:space="preserve"> </w:t>
      </w:r>
      <w:r w:rsidRPr="0007159A">
        <w:t>analysis</w:t>
      </w:r>
      <w:r w:rsidRPr="0007159A">
        <w:rPr>
          <w:spacing w:val="-4"/>
        </w:rPr>
        <w:t xml:space="preserve"> </w:t>
      </w:r>
      <w:r w:rsidRPr="0007159A">
        <w:t>for</w:t>
      </w:r>
      <w:r w:rsidRPr="0007159A">
        <w:rPr>
          <w:spacing w:val="-4"/>
        </w:rPr>
        <w:t xml:space="preserve"> </w:t>
      </w:r>
      <w:r w:rsidRPr="0007159A">
        <w:t>marketing</w:t>
      </w:r>
      <w:r w:rsidRPr="0007159A">
        <w:rPr>
          <w:spacing w:val="-2"/>
        </w:rPr>
        <w:t xml:space="preserve"> </w:t>
      </w:r>
      <w:r w:rsidRPr="0007159A">
        <w:t>segmentation</w:t>
      </w:r>
      <w:r w:rsidRPr="0007159A">
        <w:rPr>
          <w:spacing w:val="-2"/>
        </w:rPr>
        <w:t xml:space="preserve"> </w:t>
      </w:r>
      <w:r w:rsidRPr="0007159A">
        <w:t>allows</w:t>
      </w:r>
      <w:r w:rsidRPr="0007159A">
        <w:rPr>
          <w:spacing w:val="-2"/>
        </w:rPr>
        <w:t xml:space="preserve"> </w:t>
      </w:r>
      <w:r w:rsidRPr="0007159A">
        <w:t>for</w:t>
      </w:r>
      <w:r w:rsidRPr="0007159A">
        <w:rPr>
          <w:spacing w:val="-2"/>
        </w:rPr>
        <w:t xml:space="preserve"> </w:t>
      </w:r>
      <w:r w:rsidRPr="0007159A">
        <w:t>a</w:t>
      </w:r>
      <w:r w:rsidRPr="0007159A">
        <w:rPr>
          <w:spacing w:val="-4"/>
        </w:rPr>
        <w:t xml:space="preserve"> </w:t>
      </w:r>
      <w:r w:rsidRPr="0007159A">
        <w:t>more</w:t>
      </w:r>
      <w:r w:rsidRPr="0007159A">
        <w:rPr>
          <w:spacing w:val="-2"/>
        </w:rPr>
        <w:t xml:space="preserve"> </w:t>
      </w:r>
      <w:r w:rsidRPr="0007159A">
        <w:t>nuanced</w:t>
      </w:r>
      <w:r w:rsidRPr="0007159A">
        <w:rPr>
          <w:spacing w:val="-2"/>
        </w:rPr>
        <w:t xml:space="preserve"> </w:t>
      </w:r>
      <w:r w:rsidRPr="0007159A">
        <w:t>understanding</w:t>
      </w:r>
      <w:r w:rsidRPr="0007159A">
        <w:rPr>
          <w:spacing w:val="-2"/>
        </w:rPr>
        <w:t xml:space="preserve"> </w:t>
      </w:r>
      <w:r w:rsidRPr="0007159A">
        <w:t>of</w:t>
      </w:r>
      <w:r w:rsidRPr="0007159A">
        <w:rPr>
          <w:spacing w:val="-2"/>
        </w:rPr>
        <w:t xml:space="preserve"> </w:t>
      </w:r>
      <w:r w:rsidRPr="0007159A">
        <w:t>the</w:t>
      </w:r>
      <w:r w:rsidRPr="0007159A">
        <w:rPr>
          <w:spacing w:val="-52"/>
        </w:rPr>
        <w:t xml:space="preserve"> </w:t>
      </w:r>
      <w:r w:rsidRPr="0007159A">
        <w:t>customer</w:t>
      </w:r>
      <w:r w:rsidRPr="0007159A">
        <w:rPr>
          <w:spacing w:val="-1"/>
        </w:rPr>
        <w:t xml:space="preserve"> </w:t>
      </w:r>
      <w:r w:rsidRPr="0007159A">
        <w:t>base.</w:t>
      </w:r>
      <w:r w:rsidRPr="0007159A">
        <w:rPr>
          <w:spacing w:val="-1"/>
        </w:rPr>
        <w:t xml:space="preserve"> </w:t>
      </w:r>
      <w:r w:rsidRPr="0007159A">
        <w:t>By</w:t>
      </w:r>
      <w:r w:rsidRPr="0007159A">
        <w:rPr>
          <w:spacing w:val="-3"/>
        </w:rPr>
        <w:t xml:space="preserve"> </w:t>
      </w:r>
      <w:r w:rsidRPr="0007159A">
        <w:t>recognizing</w:t>
      </w:r>
      <w:r w:rsidRPr="0007159A">
        <w:rPr>
          <w:spacing w:val="-1"/>
        </w:rPr>
        <w:t xml:space="preserve"> </w:t>
      </w:r>
      <w:r w:rsidRPr="0007159A">
        <w:t>and responding</w:t>
      </w:r>
      <w:r w:rsidRPr="0007159A">
        <w:rPr>
          <w:spacing w:val="-4"/>
        </w:rPr>
        <w:t xml:space="preserve"> </w:t>
      </w:r>
      <w:r w:rsidRPr="0007159A">
        <w:t>to</w:t>
      </w:r>
      <w:r w:rsidRPr="0007159A">
        <w:rPr>
          <w:spacing w:val="-3"/>
        </w:rPr>
        <w:t xml:space="preserve"> </w:t>
      </w:r>
      <w:r w:rsidRPr="0007159A">
        <w:t>the</w:t>
      </w:r>
      <w:r w:rsidRPr="0007159A">
        <w:rPr>
          <w:spacing w:val="-1"/>
        </w:rPr>
        <w:t xml:space="preserve"> </w:t>
      </w:r>
      <w:r w:rsidRPr="0007159A">
        <w:t>distinct needs</w:t>
      </w:r>
      <w:r w:rsidRPr="0007159A">
        <w:rPr>
          <w:spacing w:val="-2"/>
        </w:rPr>
        <w:t xml:space="preserve"> </w:t>
      </w:r>
      <w:r w:rsidRPr="0007159A">
        <w:t>and</w:t>
      </w:r>
      <w:r w:rsidRPr="0007159A">
        <w:rPr>
          <w:spacing w:val="-1"/>
        </w:rPr>
        <w:t xml:space="preserve"> </w:t>
      </w:r>
      <w:r w:rsidRPr="0007159A">
        <w:t>behaviors</w:t>
      </w:r>
      <w:r w:rsidRPr="0007159A">
        <w:rPr>
          <w:spacing w:val="-2"/>
        </w:rPr>
        <w:t xml:space="preserve"> </w:t>
      </w:r>
      <w:r w:rsidRPr="0007159A">
        <w:t>of</w:t>
      </w:r>
      <w:r w:rsidRPr="0007159A">
        <w:rPr>
          <w:spacing w:val="-1"/>
        </w:rPr>
        <w:t xml:space="preserve"> </w:t>
      </w:r>
      <w:r w:rsidRPr="0007159A">
        <w:t>each cluster,</w:t>
      </w:r>
    </w:p>
    <w:p w14:paraId="6D9A4AAB"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32F6853" w14:textId="77777777" w:rsidR="000101F4" w:rsidRPr="0007159A" w:rsidRDefault="000101F4" w:rsidP="00DB4EC5">
      <w:r w:rsidRPr="0007159A">
        <w:t>businesses</w:t>
      </w:r>
      <w:r w:rsidRPr="0007159A">
        <w:rPr>
          <w:spacing w:val="-3"/>
        </w:rPr>
        <w:t xml:space="preserve"> </w:t>
      </w:r>
      <w:r w:rsidRPr="0007159A">
        <w:t>can</w:t>
      </w:r>
      <w:r w:rsidRPr="0007159A">
        <w:rPr>
          <w:spacing w:val="-2"/>
        </w:rPr>
        <w:t xml:space="preserve"> </w:t>
      </w:r>
      <w:r w:rsidRPr="0007159A">
        <w:t>deploy</w:t>
      </w:r>
      <w:r w:rsidRPr="0007159A">
        <w:rPr>
          <w:spacing w:val="-4"/>
        </w:rPr>
        <w:t xml:space="preserve"> </w:t>
      </w:r>
      <w:r w:rsidRPr="0007159A">
        <w:t>more</w:t>
      </w:r>
      <w:r w:rsidRPr="0007159A">
        <w:rPr>
          <w:spacing w:val="-4"/>
        </w:rPr>
        <w:t xml:space="preserve"> </w:t>
      </w:r>
      <w:r w:rsidRPr="0007159A">
        <w:t>effective</w:t>
      </w:r>
      <w:r w:rsidRPr="0007159A">
        <w:rPr>
          <w:spacing w:val="-4"/>
        </w:rPr>
        <w:t xml:space="preserve"> </w:t>
      </w:r>
      <w:r w:rsidRPr="0007159A">
        <w:t>marketing</w:t>
      </w:r>
      <w:r w:rsidRPr="0007159A">
        <w:rPr>
          <w:spacing w:val="-2"/>
        </w:rPr>
        <w:t xml:space="preserve"> </w:t>
      </w:r>
      <w:r w:rsidRPr="0007159A">
        <w:t>strategies,</w:t>
      </w:r>
      <w:r w:rsidRPr="0007159A">
        <w:rPr>
          <w:spacing w:val="-5"/>
        </w:rPr>
        <w:t xml:space="preserve"> </w:t>
      </w:r>
      <w:r w:rsidRPr="0007159A">
        <w:t>enhance</w:t>
      </w:r>
      <w:r w:rsidRPr="0007159A">
        <w:rPr>
          <w:spacing w:val="-2"/>
        </w:rPr>
        <w:t xml:space="preserve"> </w:t>
      </w:r>
      <w:r w:rsidRPr="0007159A">
        <w:t>customer</w:t>
      </w:r>
      <w:r w:rsidRPr="0007159A">
        <w:rPr>
          <w:spacing w:val="-4"/>
        </w:rPr>
        <w:t xml:space="preserve"> </w:t>
      </w:r>
      <w:r w:rsidRPr="0007159A">
        <w:t>satisfaction,</w:t>
      </w:r>
      <w:r w:rsidRPr="0007159A">
        <w:rPr>
          <w:spacing w:val="-2"/>
        </w:rPr>
        <w:t xml:space="preserve"> </w:t>
      </w:r>
      <w:r w:rsidRPr="0007159A">
        <w:t>and</w:t>
      </w:r>
      <w:r w:rsidRPr="0007159A">
        <w:rPr>
          <w:spacing w:val="-2"/>
        </w:rPr>
        <w:t xml:space="preserve"> </w:t>
      </w:r>
      <w:r w:rsidRPr="0007159A">
        <w:t>ultimately</w:t>
      </w:r>
      <w:r w:rsidRPr="0007159A">
        <w:rPr>
          <w:spacing w:val="-52"/>
        </w:rPr>
        <w:t xml:space="preserve"> </w:t>
      </w:r>
      <w:r w:rsidRPr="0007159A">
        <w:t>drive</w:t>
      </w:r>
      <w:r w:rsidRPr="0007159A">
        <w:rPr>
          <w:spacing w:val="-1"/>
        </w:rPr>
        <w:t xml:space="preserve"> </w:t>
      </w:r>
      <w:r w:rsidRPr="0007159A">
        <w:t>growth and profitability.</w:t>
      </w:r>
    </w:p>
    <w:p w14:paraId="5CC208B3" w14:textId="77777777" w:rsidR="000101F4" w:rsidRPr="0007159A" w:rsidRDefault="000101F4" w:rsidP="00DB4EC5"/>
    <w:p w14:paraId="1AD49EFC" w14:textId="77777777" w:rsidR="000101F4" w:rsidRPr="0007159A" w:rsidRDefault="000101F4" w:rsidP="00DB4EC5">
      <w:r w:rsidRPr="0007159A">
        <w:t>Recommendations:</w:t>
      </w:r>
    </w:p>
    <w:p w14:paraId="69E3E8DC" w14:textId="77777777" w:rsidR="000101F4" w:rsidRPr="0007159A" w:rsidRDefault="000101F4" w:rsidP="00DB4EC5">
      <w:r w:rsidRPr="0007159A">
        <w:t>Implement</w:t>
      </w:r>
      <w:r w:rsidRPr="0007159A">
        <w:rPr>
          <w:spacing w:val="-4"/>
        </w:rPr>
        <w:t xml:space="preserve"> </w:t>
      </w:r>
      <w:r w:rsidRPr="0007159A">
        <w:t>targeted</w:t>
      </w:r>
      <w:r w:rsidRPr="0007159A">
        <w:rPr>
          <w:spacing w:val="-4"/>
        </w:rPr>
        <w:t xml:space="preserve"> </w:t>
      </w:r>
      <w:r w:rsidRPr="0007159A">
        <w:t>marketing</w:t>
      </w:r>
      <w:r w:rsidRPr="0007159A">
        <w:rPr>
          <w:spacing w:val="-2"/>
        </w:rPr>
        <w:t xml:space="preserve"> </w:t>
      </w:r>
      <w:r w:rsidRPr="0007159A">
        <w:t>campaigns</w:t>
      </w:r>
      <w:r w:rsidRPr="0007159A">
        <w:rPr>
          <w:spacing w:val="-1"/>
        </w:rPr>
        <w:t xml:space="preserve"> </w:t>
      </w:r>
      <w:r w:rsidRPr="0007159A">
        <w:t>for</w:t>
      </w:r>
      <w:r w:rsidRPr="0007159A">
        <w:rPr>
          <w:spacing w:val="-2"/>
        </w:rPr>
        <w:t xml:space="preserve"> </w:t>
      </w:r>
      <w:r w:rsidRPr="0007159A">
        <w:t>each</w:t>
      </w:r>
      <w:r w:rsidRPr="0007159A">
        <w:rPr>
          <w:spacing w:val="-5"/>
        </w:rPr>
        <w:t xml:space="preserve"> </w:t>
      </w:r>
      <w:r w:rsidRPr="0007159A">
        <w:t>cluster.</w:t>
      </w:r>
    </w:p>
    <w:p w14:paraId="67692C6A" w14:textId="77777777" w:rsidR="000101F4" w:rsidRPr="0007159A" w:rsidRDefault="000101F4" w:rsidP="00DB4EC5">
      <w:r w:rsidRPr="0007159A">
        <w:t>Continuously</w:t>
      </w:r>
      <w:r w:rsidRPr="0007159A">
        <w:rPr>
          <w:spacing w:val="-6"/>
        </w:rPr>
        <w:t xml:space="preserve"> </w:t>
      </w:r>
      <w:r w:rsidRPr="0007159A">
        <w:t>monitor</w:t>
      </w:r>
      <w:r w:rsidRPr="0007159A">
        <w:rPr>
          <w:spacing w:val="-2"/>
        </w:rPr>
        <w:t xml:space="preserve"> </w:t>
      </w:r>
      <w:r w:rsidRPr="0007159A">
        <w:t>and</w:t>
      </w:r>
      <w:r w:rsidRPr="0007159A">
        <w:rPr>
          <w:spacing w:val="-2"/>
        </w:rPr>
        <w:t xml:space="preserve"> </w:t>
      </w:r>
      <w:r w:rsidRPr="0007159A">
        <w:t>reassess</w:t>
      </w:r>
      <w:r w:rsidRPr="0007159A">
        <w:rPr>
          <w:spacing w:val="-2"/>
        </w:rPr>
        <w:t xml:space="preserve"> </w:t>
      </w:r>
      <w:r w:rsidRPr="0007159A">
        <w:t>cluster</w:t>
      </w:r>
      <w:r w:rsidRPr="0007159A">
        <w:rPr>
          <w:spacing w:val="-2"/>
        </w:rPr>
        <w:t xml:space="preserve"> </w:t>
      </w:r>
      <w:r w:rsidRPr="0007159A">
        <w:t>dynamics</w:t>
      </w:r>
      <w:r w:rsidRPr="0007159A">
        <w:rPr>
          <w:spacing w:val="-4"/>
        </w:rPr>
        <w:t xml:space="preserve"> </w:t>
      </w:r>
      <w:r w:rsidRPr="0007159A">
        <w:t>and</w:t>
      </w:r>
      <w:r w:rsidRPr="0007159A">
        <w:rPr>
          <w:spacing w:val="-2"/>
        </w:rPr>
        <w:t xml:space="preserve"> </w:t>
      </w:r>
      <w:r w:rsidRPr="0007159A">
        <w:t>adjust</w:t>
      </w:r>
      <w:r w:rsidRPr="0007159A">
        <w:rPr>
          <w:spacing w:val="-2"/>
        </w:rPr>
        <w:t xml:space="preserve"> </w:t>
      </w:r>
      <w:r w:rsidRPr="0007159A">
        <w:t>strategies</w:t>
      </w:r>
      <w:r w:rsidRPr="0007159A">
        <w:rPr>
          <w:spacing w:val="-2"/>
        </w:rPr>
        <w:t xml:space="preserve"> </w:t>
      </w:r>
      <w:r w:rsidRPr="0007159A">
        <w:t>accordingly.</w:t>
      </w:r>
    </w:p>
    <w:p w14:paraId="48D9DF4F" w14:textId="77777777" w:rsidR="000101F4" w:rsidRPr="0007159A" w:rsidRDefault="000101F4" w:rsidP="00DB4EC5">
      <w:r w:rsidRPr="0007159A">
        <w:t>Invest</w:t>
      </w:r>
      <w:r w:rsidRPr="0007159A">
        <w:rPr>
          <w:spacing w:val="-4"/>
        </w:rPr>
        <w:t xml:space="preserve"> </w:t>
      </w:r>
      <w:r w:rsidRPr="0007159A">
        <w:t>in</w:t>
      </w:r>
      <w:r w:rsidRPr="0007159A">
        <w:rPr>
          <w:spacing w:val="-1"/>
        </w:rPr>
        <w:t xml:space="preserve"> </w:t>
      </w:r>
      <w:r w:rsidRPr="0007159A">
        <w:t>data</w:t>
      </w:r>
      <w:r w:rsidRPr="0007159A">
        <w:rPr>
          <w:spacing w:val="-3"/>
        </w:rPr>
        <w:t xml:space="preserve"> </w:t>
      </w:r>
      <w:r w:rsidRPr="0007159A">
        <w:t>analytics</w:t>
      </w:r>
      <w:r w:rsidRPr="0007159A">
        <w:rPr>
          <w:spacing w:val="-1"/>
        </w:rPr>
        <w:t xml:space="preserve"> </w:t>
      </w:r>
      <w:r w:rsidRPr="0007159A">
        <w:t>capabilities</w:t>
      </w:r>
      <w:r w:rsidRPr="0007159A">
        <w:rPr>
          <w:spacing w:val="-3"/>
        </w:rPr>
        <w:t xml:space="preserve"> </w:t>
      </w:r>
      <w:r w:rsidRPr="0007159A">
        <w:t>to</w:t>
      </w:r>
      <w:r w:rsidRPr="0007159A">
        <w:rPr>
          <w:spacing w:val="-4"/>
        </w:rPr>
        <w:t xml:space="preserve"> </w:t>
      </w:r>
      <w:r w:rsidRPr="0007159A">
        <w:t>refine</w:t>
      </w:r>
      <w:r w:rsidRPr="0007159A">
        <w:rPr>
          <w:spacing w:val="-3"/>
        </w:rPr>
        <w:t xml:space="preserve"> </w:t>
      </w:r>
      <w:r w:rsidRPr="0007159A">
        <w:t>clustering</w:t>
      </w:r>
      <w:r w:rsidRPr="0007159A">
        <w:rPr>
          <w:spacing w:val="-1"/>
        </w:rPr>
        <w:t xml:space="preserve"> </w:t>
      </w:r>
      <w:r w:rsidRPr="0007159A">
        <w:t>methods</w:t>
      </w:r>
      <w:r w:rsidRPr="0007159A">
        <w:rPr>
          <w:spacing w:val="-2"/>
        </w:rPr>
        <w:t xml:space="preserve"> </w:t>
      </w:r>
      <w:r w:rsidRPr="0007159A">
        <w:t>and</w:t>
      </w:r>
      <w:r w:rsidRPr="0007159A">
        <w:rPr>
          <w:spacing w:val="-4"/>
        </w:rPr>
        <w:t xml:space="preserve"> </w:t>
      </w:r>
      <w:r w:rsidRPr="0007159A">
        <w:t>uncover</w:t>
      </w:r>
      <w:r w:rsidRPr="0007159A">
        <w:rPr>
          <w:spacing w:val="-3"/>
        </w:rPr>
        <w:t xml:space="preserve"> </w:t>
      </w:r>
      <w:r w:rsidRPr="0007159A">
        <w:t>deeper</w:t>
      </w:r>
      <w:r w:rsidRPr="0007159A">
        <w:rPr>
          <w:spacing w:val="-3"/>
        </w:rPr>
        <w:t xml:space="preserve"> </w:t>
      </w:r>
      <w:r w:rsidRPr="0007159A">
        <w:t>insights.</w:t>
      </w:r>
    </w:p>
    <w:p w14:paraId="6958BCC1" w14:textId="77777777" w:rsidR="000101F4" w:rsidRPr="0007159A" w:rsidRDefault="000101F4" w:rsidP="00DB4EC5">
      <w:r w:rsidRPr="0007159A">
        <w:t>Engage</w:t>
      </w:r>
      <w:r w:rsidRPr="0007159A">
        <w:rPr>
          <w:spacing w:val="-4"/>
        </w:rPr>
        <w:t xml:space="preserve"> </w:t>
      </w:r>
      <w:r w:rsidRPr="0007159A">
        <w:t>with</w:t>
      </w:r>
      <w:r w:rsidRPr="0007159A">
        <w:rPr>
          <w:spacing w:val="-1"/>
        </w:rPr>
        <w:t xml:space="preserve"> </w:t>
      </w:r>
      <w:r w:rsidRPr="0007159A">
        <w:t>customers</w:t>
      </w:r>
      <w:r w:rsidRPr="0007159A">
        <w:rPr>
          <w:spacing w:val="-3"/>
        </w:rPr>
        <w:t xml:space="preserve"> </w:t>
      </w:r>
      <w:r w:rsidRPr="0007159A">
        <w:t>within</w:t>
      </w:r>
      <w:r w:rsidRPr="0007159A">
        <w:rPr>
          <w:spacing w:val="-2"/>
        </w:rPr>
        <w:t xml:space="preserve"> </w:t>
      </w:r>
      <w:r w:rsidRPr="0007159A">
        <w:t>each</w:t>
      </w:r>
      <w:r w:rsidRPr="0007159A">
        <w:rPr>
          <w:spacing w:val="-1"/>
        </w:rPr>
        <w:t xml:space="preserve"> </w:t>
      </w:r>
      <w:r w:rsidRPr="0007159A">
        <w:t>cluster</w:t>
      </w:r>
      <w:r w:rsidRPr="0007159A">
        <w:rPr>
          <w:spacing w:val="-1"/>
        </w:rPr>
        <w:t xml:space="preserve"> </w:t>
      </w:r>
      <w:r w:rsidRPr="0007159A">
        <w:t>to</w:t>
      </w:r>
      <w:r w:rsidRPr="0007159A">
        <w:rPr>
          <w:spacing w:val="-5"/>
        </w:rPr>
        <w:t xml:space="preserve"> </w:t>
      </w:r>
      <w:r w:rsidRPr="0007159A">
        <w:t>validate</w:t>
      </w:r>
      <w:r w:rsidRPr="0007159A">
        <w:rPr>
          <w:spacing w:val="-3"/>
        </w:rPr>
        <w:t xml:space="preserve"> </w:t>
      </w:r>
      <w:r w:rsidRPr="0007159A">
        <w:t>strategies</w:t>
      </w:r>
      <w:r w:rsidRPr="0007159A">
        <w:rPr>
          <w:spacing w:val="-1"/>
        </w:rPr>
        <w:t xml:space="preserve"> </w:t>
      </w:r>
      <w:r w:rsidRPr="0007159A">
        <w:t>and</w:t>
      </w:r>
      <w:r w:rsidRPr="0007159A">
        <w:rPr>
          <w:spacing w:val="-2"/>
        </w:rPr>
        <w:t xml:space="preserve"> </w:t>
      </w:r>
      <w:r w:rsidRPr="0007159A">
        <w:t>gather</w:t>
      </w:r>
      <w:r w:rsidRPr="0007159A">
        <w:rPr>
          <w:spacing w:val="-1"/>
        </w:rPr>
        <w:t xml:space="preserve"> </w:t>
      </w:r>
      <w:r w:rsidRPr="0007159A">
        <w:t>feedback</w:t>
      </w:r>
      <w:r w:rsidRPr="0007159A">
        <w:rPr>
          <w:spacing w:val="-4"/>
        </w:rPr>
        <w:t xml:space="preserve"> </w:t>
      </w:r>
      <w:r w:rsidRPr="0007159A">
        <w:t>for</w:t>
      </w:r>
      <w:r w:rsidRPr="0007159A">
        <w:rPr>
          <w:spacing w:val="-4"/>
        </w:rPr>
        <w:t xml:space="preserve"> </w:t>
      </w:r>
      <w:r w:rsidRPr="0007159A">
        <w:t>ongoing</w:t>
      </w:r>
      <w:r w:rsidRPr="0007159A">
        <w:rPr>
          <w:spacing w:val="-52"/>
        </w:rPr>
        <w:t xml:space="preserve"> </w:t>
      </w:r>
      <w:r w:rsidRPr="0007159A">
        <w:t>improvement.</w:t>
      </w:r>
    </w:p>
    <w:p w14:paraId="0C4E16E7" w14:textId="77777777" w:rsidR="000101F4" w:rsidRPr="0007159A" w:rsidRDefault="000101F4" w:rsidP="00DB4EC5"/>
    <w:p w14:paraId="2AD146C7" w14:textId="77777777" w:rsidR="000101F4" w:rsidRPr="0007159A" w:rsidRDefault="000101F4" w:rsidP="00DB4EC5"/>
    <w:p w14:paraId="3995163D" w14:textId="77777777" w:rsidR="000101F4" w:rsidRPr="0007159A" w:rsidRDefault="000101F4" w:rsidP="00DB4EC5">
      <w:r w:rsidRPr="0007159A">
        <w:t>Data</w:t>
      </w:r>
      <w:r w:rsidRPr="0007159A">
        <w:rPr>
          <w:spacing w:val="-3"/>
        </w:rPr>
        <w:t xml:space="preserve"> </w:t>
      </w:r>
      <w:r w:rsidRPr="0007159A">
        <w:t>Dictionary:</w:t>
      </w:r>
    </w:p>
    <w:p w14:paraId="2782E2C0" w14:textId="77777777" w:rsidR="000101F4" w:rsidRPr="0007159A" w:rsidRDefault="000101F4" w:rsidP="00DB4EC5">
      <w:pPr>
        <w:rPr>
          <w:b/>
        </w:rPr>
      </w:pPr>
    </w:p>
    <w:p w14:paraId="6341A941" w14:textId="77777777" w:rsidR="000101F4" w:rsidRPr="0007159A" w:rsidRDefault="000101F4" w:rsidP="00DB4EC5">
      <w:r w:rsidRPr="0007159A">
        <w:t>The document provides detailed descriptions of various variables in the telecom customer churn</w:t>
      </w:r>
      <w:r w:rsidRPr="0007159A">
        <w:rPr>
          <w:spacing w:val="1"/>
        </w:rPr>
        <w:t xml:space="preserve"> </w:t>
      </w:r>
      <w:proofErr w:type="spellStart"/>
      <w:r w:rsidRPr="0007159A">
        <w:t>datasetEach</w:t>
      </w:r>
      <w:proofErr w:type="spellEnd"/>
      <w:r w:rsidRPr="0007159A">
        <w:rPr>
          <w:spacing w:val="-4"/>
        </w:rPr>
        <w:t xml:space="preserve"> </w:t>
      </w:r>
      <w:r w:rsidRPr="0007159A">
        <w:t>variable</w:t>
      </w:r>
      <w:r w:rsidRPr="0007159A">
        <w:rPr>
          <w:spacing w:val="-1"/>
        </w:rPr>
        <w:t xml:space="preserve"> </w:t>
      </w:r>
      <w:r w:rsidRPr="0007159A">
        <w:t>plays</w:t>
      </w:r>
      <w:r w:rsidRPr="0007159A">
        <w:rPr>
          <w:spacing w:val="-3"/>
        </w:rPr>
        <w:t xml:space="preserve"> </w:t>
      </w:r>
      <w:r w:rsidRPr="0007159A">
        <w:t>a</w:t>
      </w:r>
      <w:r w:rsidRPr="0007159A">
        <w:rPr>
          <w:spacing w:val="-1"/>
        </w:rPr>
        <w:t xml:space="preserve"> </w:t>
      </w:r>
      <w:r w:rsidRPr="0007159A">
        <w:t>specific</w:t>
      </w:r>
      <w:r w:rsidRPr="0007159A">
        <w:rPr>
          <w:spacing w:val="-3"/>
        </w:rPr>
        <w:t xml:space="preserve"> </w:t>
      </w:r>
      <w:r w:rsidRPr="0007159A">
        <w:t>role</w:t>
      </w:r>
      <w:r w:rsidRPr="0007159A">
        <w:rPr>
          <w:spacing w:val="-3"/>
        </w:rPr>
        <w:t xml:space="preserve"> </w:t>
      </w:r>
      <w:r w:rsidRPr="0007159A">
        <w:t>in</w:t>
      </w:r>
      <w:r w:rsidRPr="0007159A">
        <w:rPr>
          <w:spacing w:val="-1"/>
        </w:rPr>
        <w:t xml:space="preserve"> </w:t>
      </w:r>
      <w:r w:rsidRPr="0007159A">
        <w:t>understanding</w:t>
      </w:r>
      <w:r w:rsidRPr="0007159A">
        <w:rPr>
          <w:spacing w:val="-1"/>
        </w:rPr>
        <w:t xml:space="preserve"> </w:t>
      </w:r>
      <w:r w:rsidRPr="0007159A">
        <w:t>customer</w:t>
      </w:r>
      <w:r w:rsidRPr="0007159A">
        <w:rPr>
          <w:spacing w:val="-1"/>
        </w:rPr>
        <w:t xml:space="preserve"> </w:t>
      </w:r>
      <w:r w:rsidRPr="0007159A">
        <w:t>behavior</w:t>
      </w:r>
      <w:r w:rsidRPr="0007159A">
        <w:rPr>
          <w:spacing w:val="-3"/>
        </w:rPr>
        <w:t xml:space="preserve"> </w:t>
      </w:r>
      <w:r w:rsidRPr="0007159A">
        <w:t>and</w:t>
      </w:r>
      <w:r w:rsidRPr="0007159A">
        <w:rPr>
          <w:spacing w:val="-3"/>
        </w:rPr>
        <w:t xml:space="preserve"> </w:t>
      </w:r>
      <w:r w:rsidRPr="0007159A">
        <w:t>predicting</w:t>
      </w:r>
      <w:r w:rsidRPr="0007159A">
        <w:rPr>
          <w:spacing w:val="-4"/>
        </w:rPr>
        <w:t xml:space="preserve"> </w:t>
      </w:r>
      <w:r w:rsidRPr="0007159A">
        <w:t>churn</w:t>
      </w:r>
      <w:r w:rsidRPr="0007159A">
        <w:rPr>
          <w:spacing w:val="-1"/>
        </w:rPr>
        <w:t xml:space="preserve"> </w:t>
      </w:r>
      <w:r w:rsidRPr="0007159A">
        <w:t>in</w:t>
      </w:r>
      <w:r w:rsidRPr="0007159A">
        <w:rPr>
          <w:spacing w:val="-1"/>
        </w:rPr>
        <w:t xml:space="preserve"> </w:t>
      </w:r>
      <w:r w:rsidRPr="0007159A">
        <w:t>the</w:t>
      </w:r>
      <w:r w:rsidRPr="0007159A">
        <w:rPr>
          <w:spacing w:val="-52"/>
        </w:rPr>
        <w:t xml:space="preserve"> </w:t>
      </w:r>
      <w:r w:rsidRPr="0007159A">
        <w:t>telecom industry.</w:t>
      </w:r>
    </w:p>
    <w:p w14:paraId="690703B8" w14:textId="77777777" w:rsidR="000101F4" w:rsidRPr="0007159A" w:rsidRDefault="000101F4" w:rsidP="00DB4EC5"/>
    <w:p w14:paraId="4D269344" w14:textId="77777777" w:rsidR="000101F4" w:rsidRPr="0007159A" w:rsidRDefault="000101F4" w:rsidP="00DB4EC5"/>
    <w:p w14:paraId="5BEC8758" w14:textId="77777777" w:rsidR="000101F4" w:rsidRPr="0007159A" w:rsidRDefault="000101F4" w:rsidP="00DB4EC5"/>
    <w:tbl>
      <w:tblPr>
        <w:tblW w:w="0" w:type="auto"/>
        <w:tblInd w:w="7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103"/>
        <w:gridCol w:w="5669"/>
      </w:tblGrid>
      <w:tr w:rsidR="000101F4" w:rsidRPr="0007159A" w14:paraId="33D03652" w14:textId="77777777" w:rsidTr="00A71548">
        <w:trPr>
          <w:trHeight w:val="548"/>
        </w:trPr>
        <w:tc>
          <w:tcPr>
            <w:tcW w:w="5103" w:type="dxa"/>
          </w:tcPr>
          <w:p w14:paraId="1C112D89" w14:textId="77777777" w:rsidR="000101F4" w:rsidRPr="0007159A" w:rsidRDefault="000101F4" w:rsidP="00DB4EC5">
            <w:r w:rsidRPr="0007159A">
              <w:t>Variable</w:t>
            </w:r>
            <w:r w:rsidRPr="0007159A">
              <w:rPr>
                <w:spacing w:val="-2"/>
              </w:rPr>
              <w:t xml:space="preserve"> </w:t>
            </w:r>
            <w:r w:rsidRPr="0007159A">
              <w:t>Name</w:t>
            </w:r>
          </w:p>
        </w:tc>
        <w:tc>
          <w:tcPr>
            <w:tcW w:w="5669" w:type="dxa"/>
          </w:tcPr>
          <w:p w14:paraId="5A0CB031" w14:textId="77777777" w:rsidR="000101F4" w:rsidRPr="0007159A" w:rsidRDefault="000101F4" w:rsidP="00DB4EC5">
            <w:r w:rsidRPr="0007159A">
              <w:t>Description</w:t>
            </w:r>
          </w:p>
        </w:tc>
      </w:tr>
      <w:tr w:rsidR="000101F4" w:rsidRPr="0007159A" w14:paraId="6BF87BC4" w14:textId="77777777" w:rsidTr="00A71548">
        <w:trPr>
          <w:trHeight w:val="551"/>
        </w:trPr>
        <w:tc>
          <w:tcPr>
            <w:tcW w:w="5103" w:type="dxa"/>
          </w:tcPr>
          <w:p w14:paraId="55C0BE8E" w14:textId="77777777" w:rsidR="000101F4" w:rsidRPr="0007159A" w:rsidRDefault="000101F4" w:rsidP="00DB4EC5">
            <w:proofErr w:type="spellStart"/>
            <w:r w:rsidRPr="0007159A">
              <w:t>actvsubs</w:t>
            </w:r>
            <w:proofErr w:type="spellEnd"/>
          </w:p>
        </w:tc>
        <w:tc>
          <w:tcPr>
            <w:tcW w:w="5669" w:type="dxa"/>
          </w:tcPr>
          <w:p w14:paraId="5E5B3476" w14:textId="77777777" w:rsidR="000101F4" w:rsidRPr="0007159A" w:rsidRDefault="000101F4" w:rsidP="00DB4EC5">
            <w:r w:rsidRPr="0007159A">
              <w:t>Number</w:t>
            </w:r>
            <w:r w:rsidRPr="0007159A">
              <w:rPr>
                <w:spacing w:val="-1"/>
              </w:rPr>
              <w:t xml:space="preserve"> </w:t>
            </w:r>
            <w:r w:rsidRPr="0007159A">
              <w:t>of</w:t>
            </w:r>
            <w:r w:rsidRPr="0007159A">
              <w:rPr>
                <w:spacing w:val="-2"/>
              </w:rPr>
              <w:t xml:space="preserve"> </w:t>
            </w:r>
            <w:r w:rsidRPr="0007159A">
              <w:t>active</w:t>
            </w:r>
            <w:r w:rsidRPr="0007159A">
              <w:rPr>
                <w:spacing w:val="-2"/>
              </w:rPr>
              <w:t xml:space="preserve"> </w:t>
            </w:r>
            <w:r w:rsidRPr="0007159A">
              <w:t>subscribers</w:t>
            </w:r>
            <w:r w:rsidRPr="0007159A">
              <w:rPr>
                <w:spacing w:val="-1"/>
              </w:rPr>
              <w:t xml:space="preserve"> </w:t>
            </w:r>
            <w:r w:rsidRPr="0007159A">
              <w:t>in household</w:t>
            </w:r>
          </w:p>
        </w:tc>
      </w:tr>
      <w:tr w:rsidR="000101F4" w:rsidRPr="0007159A" w14:paraId="33119BC3" w14:textId="77777777" w:rsidTr="00A71548">
        <w:trPr>
          <w:trHeight w:val="553"/>
        </w:trPr>
        <w:tc>
          <w:tcPr>
            <w:tcW w:w="5103" w:type="dxa"/>
          </w:tcPr>
          <w:p w14:paraId="36B0F36F" w14:textId="77777777" w:rsidR="000101F4" w:rsidRPr="0007159A" w:rsidRDefault="000101F4" w:rsidP="00DB4EC5">
            <w:r w:rsidRPr="0007159A">
              <w:t>area</w:t>
            </w:r>
          </w:p>
        </w:tc>
        <w:tc>
          <w:tcPr>
            <w:tcW w:w="5669" w:type="dxa"/>
          </w:tcPr>
          <w:p w14:paraId="3D77AC16" w14:textId="77777777" w:rsidR="000101F4" w:rsidRPr="0007159A" w:rsidRDefault="000101F4" w:rsidP="00DB4EC5">
            <w:r w:rsidRPr="0007159A">
              <w:t>Geographic</w:t>
            </w:r>
            <w:r w:rsidRPr="0007159A">
              <w:rPr>
                <w:spacing w:val="-2"/>
              </w:rPr>
              <w:t xml:space="preserve"> </w:t>
            </w:r>
            <w:r w:rsidRPr="0007159A">
              <w:t>area</w:t>
            </w:r>
          </w:p>
        </w:tc>
      </w:tr>
      <w:tr w:rsidR="000101F4" w:rsidRPr="0007159A" w14:paraId="6F5D6C55" w14:textId="77777777" w:rsidTr="00A71548">
        <w:trPr>
          <w:trHeight w:val="549"/>
        </w:trPr>
        <w:tc>
          <w:tcPr>
            <w:tcW w:w="5103" w:type="dxa"/>
          </w:tcPr>
          <w:p w14:paraId="45916487" w14:textId="77777777" w:rsidR="000101F4" w:rsidRPr="0007159A" w:rsidRDefault="000101F4" w:rsidP="00DB4EC5">
            <w:proofErr w:type="spellStart"/>
            <w:r w:rsidRPr="0007159A">
              <w:t>attempt_Mean</w:t>
            </w:r>
            <w:proofErr w:type="spellEnd"/>
          </w:p>
        </w:tc>
        <w:tc>
          <w:tcPr>
            <w:tcW w:w="5669" w:type="dxa"/>
          </w:tcPr>
          <w:p w14:paraId="75CA5CF7" w14:textId="77777777" w:rsidR="000101F4" w:rsidRPr="0007159A" w:rsidRDefault="000101F4" w:rsidP="00DB4EC5">
            <w:r w:rsidRPr="0007159A">
              <w:t>Mean</w:t>
            </w:r>
            <w:r w:rsidRPr="0007159A">
              <w:rPr>
                <w:spacing w:val="-1"/>
              </w:rPr>
              <w:t xml:space="preserve"> </w:t>
            </w:r>
            <w:r w:rsidRPr="0007159A">
              <w:t>number</w:t>
            </w:r>
            <w:r w:rsidRPr="0007159A">
              <w:rPr>
                <w:spacing w:val="-3"/>
              </w:rPr>
              <w:t xml:space="preserve"> </w:t>
            </w:r>
            <w:r w:rsidRPr="0007159A">
              <w:t>of</w:t>
            </w:r>
            <w:r w:rsidRPr="0007159A">
              <w:rPr>
                <w:spacing w:val="-2"/>
              </w:rPr>
              <w:t xml:space="preserve"> </w:t>
            </w:r>
            <w:r w:rsidRPr="0007159A">
              <w:t>attempted</w:t>
            </w:r>
            <w:r w:rsidRPr="0007159A">
              <w:rPr>
                <w:spacing w:val="-1"/>
              </w:rPr>
              <w:t xml:space="preserve"> </w:t>
            </w:r>
            <w:r w:rsidRPr="0007159A">
              <w:t>calls</w:t>
            </w:r>
          </w:p>
        </w:tc>
      </w:tr>
      <w:tr w:rsidR="000101F4" w:rsidRPr="0007159A" w14:paraId="486A635F" w14:textId="77777777" w:rsidTr="00A71548">
        <w:trPr>
          <w:trHeight w:val="551"/>
        </w:trPr>
        <w:tc>
          <w:tcPr>
            <w:tcW w:w="5103" w:type="dxa"/>
          </w:tcPr>
          <w:p w14:paraId="6E11FBC7" w14:textId="77777777" w:rsidR="000101F4" w:rsidRPr="0007159A" w:rsidRDefault="000101F4" w:rsidP="00DB4EC5">
            <w:proofErr w:type="spellStart"/>
            <w:r w:rsidRPr="0007159A">
              <w:t>blck_dat_Mean</w:t>
            </w:r>
            <w:proofErr w:type="spellEnd"/>
          </w:p>
        </w:tc>
        <w:tc>
          <w:tcPr>
            <w:tcW w:w="5669" w:type="dxa"/>
          </w:tcPr>
          <w:p w14:paraId="42F4E7B8" w14:textId="77777777" w:rsidR="000101F4" w:rsidRPr="0007159A" w:rsidRDefault="000101F4" w:rsidP="00DB4EC5">
            <w:r w:rsidRPr="0007159A">
              <w:t>Mean</w:t>
            </w:r>
            <w:r w:rsidRPr="0007159A">
              <w:rPr>
                <w:spacing w:val="-2"/>
              </w:rPr>
              <w:t xml:space="preserve"> </w:t>
            </w:r>
            <w:r w:rsidRPr="0007159A">
              <w:t>number</w:t>
            </w:r>
            <w:r w:rsidRPr="0007159A">
              <w:rPr>
                <w:spacing w:val="-3"/>
              </w:rPr>
              <w:t xml:space="preserve"> </w:t>
            </w:r>
            <w:r w:rsidRPr="0007159A">
              <w:t>of</w:t>
            </w:r>
            <w:r w:rsidRPr="0007159A">
              <w:rPr>
                <w:spacing w:val="-1"/>
              </w:rPr>
              <w:t xml:space="preserve"> </w:t>
            </w:r>
            <w:r w:rsidRPr="0007159A">
              <w:t>blocked</w:t>
            </w:r>
            <w:r w:rsidRPr="0007159A">
              <w:rPr>
                <w:spacing w:val="1"/>
              </w:rPr>
              <w:t xml:space="preserve"> </w:t>
            </w:r>
            <w:r w:rsidRPr="0007159A">
              <w:t>(failed)</w:t>
            </w:r>
            <w:r w:rsidRPr="0007159A">
              <w:rPr>
                <w:spacing w:val="-1"/>
              </w:rPr>
              <w:t xml:space="preserve"> </w:t>
            </w:r>
            <w:r w:rsidRPr="0007159A">
              <w:t>data</w:t>
            </w:r>
            <w:r w:rsidRPr="0007159A">
              <w:rPr>
                <w:spacing w:val="-1"/>
              </w:rPr>
              <w:t xml:space="preserve"> </w:t>
            </w:r>
            <w:r w:rsidRPr="0007159A">
              <w:t>calls</w:t>
            </w:r>
          </w:p>
        </w:tc>
      </w:tr>
      <w:tr w:rsidR="000101F4" w:rsidRPr="0007159A" w14:paraId="507F89A6" w14:textId="77777777" w:rsidTr="00A71548">
        <w:trPr>
          <w:trHeight w:val="551"/>
        </w:trPr>
        <w:tc>
          <w:tcPr>
            <w:tcW w:w="5103" w:type="dxa"/>
          </w:tcPr>
          <w:p w14:paraId="34731212" w14:textId="77777777" w:rsidR="000101F4" w:rsidRPr="0007159A" w:rsidRDefault="000101F4" w:rsidP="00DB4EC5">
            <w:proofErr w:type="spellStart"/>
            <w:r w:rsidRPr="0007159A">
              <w:t>blck_vce_Mean</w:t>
            </w:r>
            <w:proofErr w:type="spellEnd"/>
          </w:p>
        </w:tc>
        <w:tc>
          <w:tcPr>
            <w:tcW w:w="5669" w:type="dxa"/>
          </w:tcPr>
          <w:p w14:paraId="3D891F38" w14:textId="77777777" w:rsidR="000101F4" w:rsidRPr="0007159A" w:rsidRDefault="000101F4" w:rsidP="00DB4EC5">
            <w:r w:rsidRPr="0007159A">
              <w:t>Mean</w:t>
            </w:r>
            <w:r w:rsidRPr="0007159A">
              <w:rPr>
                <w:spacing w:val="-1"/>
              </w:rPr>
              <w:t xml:space="preserve"> </w:t>
            </w:r>
            <w:r w:rsidRPr="0007159A">
              <w:t>number</w:t>
            </w:r>
            <w:r w:rsidRPr="0007159A">
              <w:rPr>
                <w:spacing w:val="-3"/>
              </w:rPr>
              <w:t xml:space="preserve"> </w:t>
            </w:r>
            <w:r w:rsidRPr="0007159A">
              <w:t>of</w:t>
            </w:r>
            <w:r w:rsidRPr="0007159A">
              <w:rPr>
                <w:spacing w:val="-1"/>
              </w:rPr>
              <w:t xml:space="preserve"> </w:t>
            </w:r>
            <w:r w:rsidRPr="0007159A">
              <w:t>blocked</w:t>
            </w:r>
            <w:r w:rsidRPr="0007159A">
              <w:rPr>
                <w:spacing w:val="1"/>
              </w:rPr>
              <w:t xml:space="preserve"> </w:t>
            </w:r>
            <w:r w:rsidRPr="0007159A">
              <w:t>(failed)</w:t>
            </w:r>
            <w:r w:rsidRPr="0007159A">
              <w:rPr>
                <w:spacing w:val="-1"/>
              </w:rPr>
              <w:t xml:space="preserve"> </w:t>
            </w:r>
            <w:r w:rsidRPr="0007159A">
              <w:t>voice</w:t>
            </w:r>
            <w:r w:rsidRPr="0007159A">
              <w:rPr>
                <w:spacing w:val="-2"/>
              </w:rPr>
              <w:t xml:space="preserve"> </w:t>
            </w:r>
            <w:r w:rsidRPr="0007159A">
              <w:t>calls</w:t>
            </w:r>
          </w:p>
        </w:tc>
      </w:tr>
      <w:tr w:rsidR="000101F4" w:rsidRPr="0007159A" w14:paraId="2803E06F" w14:textId="77777777" w:rsidTr="00A71548">
        <w:trPr>
          <w:trHeight w:val="551"/>
        </w:trPr>
        <w:tc>
          <w:tcPr>
            <w:tcW w:w="5103" w:type="dxa"/>
          </w:tcPr>
          <w:p w14:paraId="47D08B22" w14:textId="77777777" w:rsidR="000101F4" w:rsidRPr="0007159A" w:rsidRDefault="000101F4" w:rsidP="00DB4EC5">
            <w:proofErr w:type="spellStart"/>
            <w:r w:rsidRPr="0007159A">
              <w:t>callfwdv_Mean</w:t>
            </w:r>
            <w:proofErr w:type="spellEnd"/>
          </w:p>
        </w:tc>
        <w:tc>
          <w:tcPr>
            <w:tcW w:w="5669" w:type="dxa"/>
          </w:tcPr>
          <w:p w14:paraId="26766B6C" w14:textId="77777777" w:rsidR="000101F4" w:rsidRPr="0007159A" w:rsidRDefault="000101F4" w:rsidP="00DB4EC5">
            <w:r w:rsidRPr="0007159A">
              <w:t>Mean</w:t>
            </w:r>
            <w:r w:rsidRPr="0007159A">
              <w:rPr>
                <w:spacing w:val="-2"/>
              </w:rPr>
              <w:t xml:space="preserve"> </w:t>
            </w:r>
            <w:r w:rsidRPr="0007159A">
              <w:t>number</w:t>
            </w:r>
            <w:r w:rsidRPr="0007159A">
              <w:rPr>
                <w:spacing w:val="-3"/>
              </w:rPr>
              <w:t xml:space="preserve"> </w:t>
            </w:r>
            <w:r w:rsidRPr="0007159A">
              <w:t>of</w:t>
            </w:r>
            <w:r w:rsidRPr="0007159A">
              <w:rPr>
                <w:spacing w:val="-1"/>
              </w:rPr>
              <w:t xml:space="preserve"> </w:t>
            </w:r>
            <w:proofErr w:type="gramStart"/>
            <w:r w:rsidRPr="0007159A">
              <w:t>call</w:t>
            </w:r>
            <w:proofErr w:type="gramEnd"/>
            <w:r w:rsidRPr="0007159A">
              <w:rPr>
                <w:spacing w:val="-2"/>
              </w:rPr>
              <w:t xml:space="preserve"> </w:t>
            </w:r>
            <w:r w:rsidRPr="0007159A">
              <w:t>forwarding</w:t>
            </w:r>
            <w:r w:rsidRPr="0007159A">
              <w:rPr>
                <w:spacing w:val="-1"/>
              </w:rPr>
              <w:t xml:space="preserve"> </w:t>
            </w:r>
            <w:r w:rsidRPr="0007159A">
              <w:t>calls</w:t>
            </w:r>
          </w:p>
        </w:tc>
      </w:tr>
      <w:tr w:rsidR="000101F4" w:rsidRPr="0007159A" w14:paraId="06D0A74B" w14:textId="77777777" w:rsidTr="00A71548">
        <w:trPr>
          <w:trHeight w:val="551"/>
        </w:trPr>
        <w:tc>
          <w:tcPr>
            <w:tcW w:w="5103" w:type="dxa"/>
          </w:tcPr>
          <w:p w14:paraId="37C5BFC4" w14:textId="77777777" w:rsidR="000101F4" w:rsidRPr="0007159A" w:rsidRDefault="000101F4" w:rsidP="00DB4EC5">
            <w:proofErr w:type="spellStart"/>
            <w:r w:rsidRPr="0007159A">
              <w:t>callwait_Mean</w:t>
            </w:r>
            <w:proofErr w:type="spellEnd"/>
          </w:p>
        </w:tc>
        <w:tc>
          <w:tcPr>
            <w:tcW w:w="5669" w:type="dxa"/>
          </w:tcPr>
          <w:p w14:paraId="385A99F2" w14:textId="77777777" w:rsidR="000101F4" w:rsidRPr="0007159A" w:rsidRDefault="000101F4" w:rsidP="00DB4EC5">
            <w:r w:rsidRPr="0007159A">
              <w:t>Mean</w:t>
            </w:r>
            <w:r w:rsidRPr="0007159A">
              <w:rPr>
                <w:spacing w:val="-1"/>
              </w:rPr>
              <w:t xml:space="preserve"> </w:t>
            </w:r>
            <w:r w:rsidRPr="0007159A">
              <w:t>number</w:t>
            </w:r>
            <w:r w:rsidRPr="0007159A">
              <w:rPr>
                <w:spacing w:val="-3"/>
              </w:rPr>
              <w:t xml:space="preserve"> </w:t>
            </w:r>
            <w:r w:rsidRPr="0007159A">
              <w:t>of</w:t>
            </w:r>
            <w:r w:rsidRPr="0007159A">
              <w:rPr>
                <w:spacing w:val="-1"/>
              </w:rPr>
              <w:t xml:space="preserve"> </w:t>
            </w:r>
            <w:proofErr w:type="gramStart"/>
            <w:r w:rsidRPr="0007159A">
              <w:t>call</w:t>
            </w:r>
            <w:proofErr w:type="gramEnd"/>
            <w:r w:rsidRPr="0007159A">
              <w:rPr>
                <w:spacing w:val="-1"/>
              </w:rPr>
              <w:t xml:space="preserve"> </w:t>
            </w:r>
            <w:r w:rsidRPr="0007159A">
              <w:t>waiting</w:t>
            </w:r>
            <w:r w:rsidRPr="0007159A">
              <w:rPr>
                <w:spacing w:val="-1"/>
              </w:rPr>
              <w:t xml:space="preserve"> </w:t>
            </w:r>
            <w:r w:rsidRPr="0007159A">
              <w:t>calls</w:t>
            </w:r>
          </w:p>
        </w:tc>
      </w:tr>
      <w:tr w:rsidR="000101F4" w:rsidRPr="0007159A" w14:paraId="6C5E9258" w14:textId="77777777" w:rsidTr="00A71548">
        <w:trPr>
          <w:trHeight w:val="673"/>
        </w:trPr>
        <w:tc>
          <w:tcPr>
            <w:tcW w:w="5103" w:type="dxa"/>
          </w:tcPr>
          <w:p w14:paraId="0DAE9B93" w14:textId="77777777" w:rsidR="000101F4" w:rsidRPr="0007159A" w:rsidRDefault="000101F4" w:rsidP="00DB4EC5">
            <w:r w:rsidRPr="0007159A">
              <w:t>churn</w:t>
            </w:r>
          </w:p>
        </w:tc>
        <w:tc>
          <w:tcPr>
            <w:tcW w:w="5669" w:type="dxa"/>
          </w:tcPr>
          <w:p w14:paraId="7E931A22" w14:textId="77777777" w:rsidR="000101F4" w:rsidRPr="0007159A" w:rsidRDefault="000101F4" w:rsidP="00DB4EC5">
            <w:r w:rsidRPr="0007159A">
              <w:t>Instance</w:t>
            </w:r>
            <w:r w:rsidRPr="0007159A">
              <w:rPr>
                <w:spacing w:val="-4"/>
              </w:rPr>
              <w:t xml:space="preserve"> </w:t>
            </w:r>
            <w:r w:rsidRPr="0007159A">
              <w:t>of</w:t>
            </w:r>
            <w:r w:rsidRPr="0007159A">
              <w:rPr>
                <w:spacing w:val="-2"/>
              </w:rPr>
              <w:t xml:space="preserve"> </w:t>
            </w:r>
            <w:r w:rsidRPr="0007159A">
              <w:t>churn</w:t>
            </w:r>
            <w:r w:rsidRPr="0007159A">
              <w:rPr>
                <w:spacing w:val="-3"/>
              </w:rPr>
              <w:t xml:space="preserve"> </w:t>
            </w:r>
            <w:r w:rsidRPr="0007159A">
              <w:t>between</w:t>
            </w:r>
            <w:r w:rsidRPr="0007159A">
              <w:rPr>
                <w:spacing w:val="-3"/>
              </w:rPr>
              <w:t xml:space="preserve"> </w:t>
            </w:r>
            <w:r w:rsidRPr="0007159A">
              <w:t>3160</w:t>
            </w:r>
            <w:r w:rsidRPr="0007159A">
              <w:rPr>
                <w:spacing w:val="-2"/>
              </w:rPr>
              <w:t xml:space="preserve"> </w:t>
            </w:r>
            <w:r w:rsidRPr="0007159A">
              <w:t>days</w:t>
            </w:r>
            <w:r w:rsidRPr="0007159A">
              <w:rPr>
                <w:spacing w:val="-3"/>
              </w:rPr>
              <w:t xml:space="preserve"> </w:t>
            </w:r>
            <w:r w:rsidRPr="0007159A">
              <w:t>after</w:t>
            </w:r>
            <w:r w:rsidRPr="0007159A">
              <w:rPr>
                <w:spacing w:val="-2"/>
              </w:rPr>
              <w:t xml:space="preserve"> </w:t>
            </w:r>
            <w:r w:rsidRPr="0007159A">
              <w:t>observation</w:t>
            </w:r>
            <w:r w:rsidRPr="0007159A">
              <w:rPr>
                <w:spacing w:val="-57"/>
              </w:rPr>
              <w:t xml:space="preserve"> </w:t>
            </w:r>
            <w:r w:rsidRPr="0007159A">
              <w:t>date</w:t>
            </w:r>
          </w:p>
        </w:tc>
      </w:tr>
      <w:tr w:rsidR="000101F4" w:rsidRPr="0007159A" w14:paraId="7098BF39" w14:textId="77777777" w:rsidTr="00A71548">
        <w:trPr>
          <w:trHeight w:val="551"/>
        </w:trPr>
        <w:tc>
          <w:tcPr>
            <w:tcW w:w="5103" w:type="dxa"/>
          </w:tcPr>
          <w:p w14:paraId="03212DE3" w14:textId="77777777" w:rsidR="000101F4" w:rsidRPr="0007159A" w:rsidRDefault="000101F4" w:rsidP="00DB4EC5">
            <w:proofErr w:type="spellStart"/>
            <w:r w:rsidRPr="0007159A">
              <w:t>comp_dat_Mean</w:t>
            </w:r>
            <w:proofErr w:type="spellEnd"/>
          </w:p>
        </w:tc>
        <w:tc>
          <w:tcPr>
            <w:tcW w:w="5669" w:type="dxa"/>
          </w:tcPr>
          <w:p w14:paraId="2AEA10F1" w14:textId="77777777" w:rsidR="000101F4" w:rsidRPr="0007159A" w:rsidRDefault="000101F4" w:rsidP="00DB4EC5">
            <w:r w:rsidRPr="0007159A">
              <w:t>Mean</w:t>
            </w:r>
            <w:r w:rsidRPr="0007159A">
              <w:rPr>
                <w:spacing w:val="-1"/>
              </w:rPr>
              <w:t xml:space="preserve"> </w:t>
            </w:r>
            <w:r w:rsidRPr="0007159A">
              <w:t>number</w:t>
            </w:r>
            <w:r w:rsidRPr="0007159A">
              <w:rPr>
                <w:spacing w:val="-3"/>
              </w:rPr>
              <w:t xml:space="preserve"> </w:t>
            </w:r>
            <w:r w:rsidRPr="0007159A">
              <w:t>of completed</w:t>
            </w:r>
            <w:r w:rsidRPr="0007159A">
              <w:rPr>
                <w:spacing w:val="-1"/>
              </w:rPr>
              <w:t xml:space="preserve"> </w:t>
            </w:r>
            <w:r w:rsidRPr="0007159A">
              <w:t>data</w:t>
            </w:r>
            <w:r w:rsidRPr="0007159A">
              <w:rPr>
                <w:spacing w:val="-1"/>
              </w:rPr>
              <w:t xml:space="preserve"> </w:t>
            </w:r>
            <w:r w:rsidRPr="0007159A">
              <w:t>calls</w:t>
            </w:r>
          </w:p>
        </w:tc>
      </w:tr>
      <w:tr w:rsidR="000101F4" w:rsidRPr="0007159A" w14:paraId="434E16E3" w14:textId="77777777" w:rsidTr="00A71548">
        <w:trPr>
          <w:trHeight w:val="551"/>
        </w:trPr>
        <w:tc>
          <w:tcPr>
            <w:tcW w:w="5103" w:type="dxa"/>
          </w:tcPr>
          <w:p w14:paraId="2EECDE1A" w14:textId="77777777" w:rsidR="000101F4" w:rsidRPr="0007159A" w:rsidRDefault="000101F4" w:rsidP="00DB4EC5">
            <w:proofErr w:type="spellStart"/>
            <w:r w:rsidRPr="0007159A">
              <w:t>comp_vce_Mean</w:t>
            </w:r>
            <w:proofErr w:type="spellEnd"/>
          </w:p>
        </w:tc>
        <w:tc>
          <w:tcPr>
            <w:tcW w:w="5669" w:type="dxa"/>
          </w:tcPr>
          <w:p w14:paraId="5011509A" w14:textId="77777777" w:rsidR="000101F4" w:rsidRPr="0007159A" w:rsidRDefault="000101F4" w:rsidP="00DB4EC5">
            <w:r w:rsidRPr="0007159A">
              <w:t>Mean</w:t>
            </w:r>
            <w:r w:rsidRPr="0007159A">
              <w:rPr>
                <w:spacing w:val="-1"/>
              </w:rPr>
              <w:t xml:space="preserve"> </w:t>
            </w:r>
            <w:r w:rsidRPr="0007159A">
              <w:t>number</w:t>
            </w:r>
            <w:r w:rsidRPr="0007159A">
              <w:rPr>
                <w:spacing w:val="-2"/>
              </w:rPr>
              <w:t xml:space="preserve"> </w:t>
            </w:r>
            <w:r w:rsidRPr="0007159A">
              <w:t>of completed</w:t>
            </w:r>
            <w:r w:rsidRPr="0007159A">
              <w:rPr>
                <w:spacing w:val="-1"/>
              </w:rPr>
              <w:t xml:space="preserve"> </w:t>
            </w:r>
            <w:r w:rsidRPr="0007159A">
              <w:t>voice</w:t>
            </w:r>
            <w:r w:rsidRPr="0007159A">
              <w:rPr>
                <w:spacing w:val="-2"/>
              </w:rPr>
              <w:t xml:space="preserve"> </w:t>
            </w:r>
            <w:r w:rsidRPr="0007159A">
              <w:t>calls</w:t>
            </w:r>
          </w:p>
        </w:tc>
      </w:tr>
    </w:tbl>
    <w:p w14:paraId="25D0CE5E"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7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103"/>
        <w:gridCol w:w="5669"/>
      </w:tblGrid>
      <w:tr w:rsidR="000101F4" w:rsidRPr="0007159A" w14:paraId="16363369" w14:textId="77777777" w:rsidTr="00A71548">
        <w:trPr>
          <w:trHeight w:val="551"/>
        </w:trPr>
        <w:tc>
          <w:tcPr>
            <w:tcW w:w="5103" w:type="dxa"/>
          </w:tcPr>
          <w:p w14:paraId="5689C610" w14:textId="77777777" w:rsidR="000101F4" w:rsidRPr="0007159A" w:rsidRDefault="000101F4" w:rsidP="00DB4EC5">
            <w:proofErr w:type="spellStart"/>
            <w:r w:rsidRPr="0007159A">
              <w:t>complete_Mean</w:t>
            </w:r>
            <w:proofErr w:type="spellEnd"/>
          </w:p>
        </w:tc>
        <w:tc>
          <w:tcPr>
            <w:tcW w:w="5669" w:type="dxa"/>
          </w:tcPr>
          <w:p w14:paraId="7E802C73" w14:textId="77777777" w:rsidR="000101F4" w:rsidRPr="0007159A" w:rsidRDefault="000101F4" w:rsidP="00DB4EC5">
            <w:r w:rsidRPr="0007159A">
              <w:t>Mean</w:t>
            </w:r>
            <w:r w:rsidRPr="0007159A">
              <w:rPr>
                <w:spacing w:val="-1"/>
              </w:rPr>
              <w:t xml:space="preserve"> </w:t>
            </w:r>
            <w:r w:rsidRPr="0007159A">
              <w:t>number</w:t>
            </w:r>
            <w:r w:rsidRPr="0007159A">
              <w:rPr>
                <w:spacing w:val="-3"/>
              </w:rPr>
              <w:t xml:space="preserve"> </w:t>
            </w:r>
            <w:r w:rsidRPr="0007159A">
              <w:t>of</w:t>
            </w:r>
            <w:r w:rsidRPr="0007159A">
              <w:rPr>
                <w:spacing w:val="-1"/>
              </w:rPr>
              <w:t xml:space="preserve"> </w:t>
            </w:r>
            <w:r w:rsidRPr="0007159A">
              <w:t>completed</w:t>
            </w:r>
            <w:r w:rsidRPr="0007159A">
              <w:rPr>
                <w:spacing w:val="-1"/>
              </w:rPr>
              <w:t xml:space="preserve"> </w:t>
            </w:r>
            <w:r w:rsidRPr="0007159A">
              <w:t>calls</w:t>
            </w:r>
          </w:p>
        </w:tc>
      </w:tr>
      <w:tr w:rsidR="000101F4" w:rsidRPr="0007159A" w14:paraId="1C3722EB" w14:textId="77777777" w:rsidTr="00A71548">
        <w:trPr>
          <w:trHeight w:val="551"/>
        </w:trPr>
        <w:tc>
          <w:tcPr>
            <w:tcW w:w="5103" w:type="dxa"/>
          </w:tcPr>
          <w:p w14:paraId="385F11E5" w14:textId="77777777" w:rsidR="000101F4" w:rsidRPr="0007159A" w:rsidRDefault="000101F4" w:rsidP="00DB4EC5">
            <w:proofErr w:type="spellStart"/>
            <w:r w:rsidRPr="0007159A">
              <w:t>creditcd</w:t>
            </w:r>
            <w:proofErr w:type="spellEnd"/>
          </w:p>
        </w:tc>
        <w:tc>
          <w:tcPr>
            <w:tcW w:w="5669" w:type="dxa"/>
          </w:tcPr>
          <w:p w14:paraId="323E545C" w14:textId="77777777" w:rsidR="000101F4" w:rsidRPr="0007159A" w:rsidRDefault="000101F4" w:rsidP="00DB4EC5">
            <w:r w:rsidRPr="0007159A">
              <w:t>Credit</w:t>
            </w:r>
            <w:r w:rsidRPr="0007159A">
              <w:rPr>
                <w:spacing w:val="-2"/>
              </w:rPr>
              <w:t xml:space="preserve"> </w:t>
            </w:r>
            <w:r w:rsidRPr="0007159A">
              <w:t>card</w:t>
            </w:r>
            <w:r w:rsidRPr="0007159A">
              <w:rPr>
                <w:spacing w:val="-1"/>
              </w:rPr>
              <w:t xml:space="preserve"> </w:t>
            </w:r>
            <w:r w:rsidRPr="0007159A">
              <w:t>indicator</w:t>
            </w:r>
          </w:p>
        </w:tc>
      </w:tr>
      <w:tr w:rsidR="000101F4" w:rsidRPr="0007159A" w14:paraId="3ADC2C26" w14:textId="77777777" w:rsidTr="00A71548">
        <w:trPr>
          <w:trHeight w:val="551"/>
        </w:trPr>
        <w:tc>
          <w:tcPr>
            <w:tcW w:w="5103" w:type="dxa"/>
          </w:tcPr>
          <w:p w14:paraId="0A434E84" w14:textId="77777777" w:rsidR="000101F4" w:rsidRPr="0007159A" w:rsidRDefault="000101F4" w:rsidP="00DB4EC5">
            <w:proofErr w:type="spellStart"/>
            <w:r w:rsidRPr="0007159A">
              <w:t>custcare_Mean</w:t>
            </w:r>
            <w:proofErr w:type="spellEnd"/>
          </w:p>
        </w:tc>
        <w:tc>
          <w:tcPr>
            <w:tcW w:w="5669" w:type="dxa"/>
          </w:tcPr>
          <w:p w14:paraId="5327D9D2" w14:textId="77777777" w:rsidR="000101F4" w:rsidRPr="0007159A" w:rsidRDefault="000101F4" w:rsidP="00DB4EC5">
            <w:r w:rsidRPr="0007159A">
              <w:t>Mean</w:t>
            </w:r>
            <w:r w:rsidRPr="0007159A">
              <w:rPr>
                <w:spacing w:val="-1"/>
              </w:rPr>
              <w:t xml:space="preserve"> </w:t>
            </w:r>
            <w:r w:rsidRPr="0007159A">
              <w:t>number</w:t>
            </w:r>
            <w:r w:rsidRPr="0007159A">
              <w:rPr>
                <w:spacing w:val="-3"/>
              </w:rPr>
              <w:t xml:space="preserve"> </w:t>
            </w:r>
            <w:r w:rsidRPr="0007159A">
              <w:t>of</w:t>
            </w:r>
            <w:r w:rsidRPr="0007159A">
              <w:rPr>
                <w:spacing w:val="-1"/>
              </w:rPr>
              <w:t xml:space="preserve"> </w:t>
            </w:r>
            <w:r w:rsidRPr="0007159A">
              <w:t>customer</w:t>
            </w:r>
            <w:r w:rsidRPr="0007159A">
              <w:rPr>
                <w:spacing w:val="-1"/>
              </w:rPr>
              <w:t xml:space="preserve"> </w:t>
            </w:r>
            <w:r w:rsidRPr="0007159A">
              <w:t>care</w:t>
            </w:r>
            <w:r w:rsidRPr="0007159A">
              <w:rPr>
                <w:spacing w:val="-1"/>
              </w:rPr>
              <w:t xml:space="preserve"> </w:t>
            </w:r>
            <w:r w:rsidRPr="0007159A">
              <w:t>calls</w:t>
            </w:r>
          </w:p>
        </w:tc>
      </w:tr>
      <w:tr w:rsidR="000101F4" w:rsidRPr="0007159A" w14:paraId="2437C4D5" w14:textId="77777777" w:rsidTr="00A71548">
        <w:trPr>
          <w:trHeight w:val="551"/>
        </w:trPr>
        <w:tc>
          <w:tcPr>
            <w:tcW w:w="5103" w:type="dxa"/>
          </w:tcPr>
          <w:p w14:paraId="2B9685FF" w14:textId="77777777" w:rsidR="000101F4" w:rsidRPr="0007159A" w:rsidRDefault="000101F4" w:rsidP="00DB4EC5">
            <w:proofErr w:type="spellStart"/>
            <w:r w:rsidRPr="0007159A">
              <w:t>da_Mean</w:t>
            </w:r>
            <w:proofErr w:type="spellEnd"/>
          </w:p>
        </w:tc>
        <w:tc>
          <w:tcPr>
            <w:tcW w:w="5669" w:type="dxa"/>
          </w:tcPr>
          <w:p w14:paraId="489F5975" w14:textId="77777777" w:rsidR="000101F4" w:rsidRPr="0007159A" w:rsidRDefault="000101F4" w:rsidP="00DB4EC5">
            <w:r w:rsidRPr="0007159A">
              <w:t>Mean</w:t>
            </w:r>
            <w:r w:rsidRPr="0007159A">
              <w:rPr>
                <w:spacing w:val="-1"/>
              </w:rPr>
              <w:t xml:space="preserve"> </w:t>
            </w:r>
            <w:r w:rsidRPr="0007159A">
              <w:t>number</w:t>
            </w:r>
            <w:r w:rsidRPr="0007159A">
              <w:rPr>
                <w:spacing w:val="-3"/>
              </w:rPr>
              <w:t xml:space="preserve"> </w:t>
            </w:r>
            <w:r w:rsidRPr="0007159A">
              <w:t>of</w:t>
            </w:r>
            <w:r w:rsidRPr="0007159A">
              <w:rPr>
                <w:spacing w:val="-1"/>
              </w:rPr>
              <w:t xml:space="preserve"> </w:t>
            </w:r>
            <w:proofErr w:type="gramStart"/>
            <w:r w:rsidRPr="0007159A">
              <w:t>directory</w:t>
            </w:r>
            <w:proofErr w:type="gramEnd"/>
            <w:r w:rsidRPr="0007159A">
              <w:rPr>
                <w:spacing w:val="-1"/>
              </w:rPr>
              <w:t xml:space="preserve"> </w:t>
            </w:r>
            <w:r w:rsidRPr="0007159A">
              <w:t>assisted</w:t>
            </w:r>
            <w:r w:rsidRPr="0007159A">
              <w:rPr>
                <w:spacing w:val="-1"/>
              </w:rPr>
              <w:t xml:space="preserve"> </w:t>
            </w:r>
            <w:r w:rsidRPr="0007159A">
              <w:t>calls</w:t>
            </w:r>
          </w:p>
        </w:tc>
      </w:tr>
      <w:tr w:rsidR="000101F4" w:rsidRPr="0007159A" w14:paraId="21B0F4D2" w14:textId="77777777" w:rsidTr="00A71548">
        <w:trPr>
          <w:trHeight w:val="551"/>
        </w:trPr>
        <w:tc>
          <w:tcPr>
            <w:tcW w:w="5103" w:type="dxa"/>
          </w:tcPr>
          <w:p w14:paraId="0A86E55E" w14:textId="77777777" w:rsidR="000101F4" w:rsidRPr="0007159A" w:rsidRDefault="000101F4" w:rsidP="00DB4EC5">
            <w:proofErr w:type="spellStart"/>
            <w:r w:rsidRPr="0007159A">
              <w:t>datovr_Mean</w:t>
            </w:r>
            <w:proofErr w:type="spellEnd"/>
          </w:p>
        </w:tc>
        <w:tc>
          <w:tcPr>
            <w:tcW w:w="5669" w:type="dxa"/>
          </w:tcPr>
          <w:p w14:paraId="7419ED49" w14:textId="77777777" w:rsidR="000101F4" w:rsidRPr="0007159A" w:rsidRDefault="000101F4" w:rsidP="00DB4EC5">
            <w:r w:rsidRPr="0007159A">
              <w:t>Mean</w:t>
            </w:r>
            <w:r w:rsidRPr="0007159A">
              <w:rPr>
                <w:spacing w:val="-2"/>
              </w:rPr>
              <w:t xml:space="preserve"> </w:t>
            </w:r>
            <w:r w:rsidRPr="0007159A">
              <w:t>revenue</w:t>
            </w:r>
            <w:r w:rsidRPr="0007159A">
              <w:rPr>
                <w:spacing w:val="-2"/>
              </w:rPr>
              <w:t xml:space="preserve"> </w:t>
            </w:r>
            <w:r w:rsidRPr="0007159A">
              <w:t>of data</w:t>
            </w:r>
            <w:r w:rsidRPr="0007159A">
              <w:rPr>
                <w:spacing w:val="-1"/>
              </w:rPr>
              <w:t xml:space="preserve"> </w:t>
            </w:r>
            <w:r w:rsidRPr="0007159A">
              <w:t>overage</w:t>
            </w:r>
          </w:p>
        </w:tc>
      </w:tr>
      <w:tr w:rsidR="000101F4" w:rsidRPr="0007159A" w14:paraId="658A8BA4" w14:textId="77777777" w:rsidTr="00A71548">
        <w:trPr>
          <w:trHeight w:val="551"/>
        </w:trPr>
        <w:tc>
          <w:tcPr>
            <w:tcW w:w="5103" w:type="dxa"/>
          </w:tcPr>
          <w:p w14:paraId="1CACD3F7" w14:textId="77777777" w:rsidR="000101F4" w:rsidRPr="0007159A" w:rsidRDefault="000101F4" w:rsidP="00DB4EC5">
            <w:proofErr w:type="spellStart"/>
            <w:r w:rsidRPr="0007159A">
              <w:t>drop_blk_Mean</w:t>
            </w:r>
            <w:proofErr w:type="spellEnd"/>
          </w:p>
        </w:tc>
        <w:tc>
          <w:tcPr>
            <w:tcW w:w="5669" w:type="dxa"/>
          </w:tcPr>
          <w:p w14:paraId="2D4C5CA2" w14:textId="77777777" w:rsidR="000101F4" w:rsidRPr="0007159A" w:rsidRDefault="000101F4" w:rsidP="00DB4EC5">
            <w:r w:rsidRPr="0007159A">
              <w:t>Mean</w:t>
            </w:r>
            <w:r w:rsidRPr="0007159A">
              <w:rPr>
                <w:spacing w:val="-1"/>
              </w:rPr>
              <w:t xml:space="preserve"> </w:t>
            </w:r>
            <w:r w:rsidRPr="0007159A">
              <w:t>number</w:t>
            </w:r>
            <w:r w:rsidRPr="0007159A">
              <w:rPr>
                <w:spacing w:val="-3"/>
              </w:rPr>
              <w:t xml:space="preserve"> </w:t>
            </w:r>
            <w:r w:rsidRPr="0007159A">
              <w:t>of</w:t>
            </w:r>
            <w:r w:rsidRPr="0007159A">
              <w:rPr>
                <w:spacing w:val="-1"/>
              </w:rPr>
              <w:t xml:space="preserve"> </w:t>
            </w:r>
            <w:r w:rsidRPr="0007159A">
              <w:t>dropped</w:t>
            </w:r>
            <w:r w:rsidRPr="0007159A">
              <w:rPr>
                <w:spacing w:val="1"/>
              </w:rPr>
              <w:t xml:space="preserve"> </w:t>
            </w:r>
            <w:r w:rsidRPr="0007159A">
              <w:t>or</w:t>
            </w:r>
            <w:r w:rsidRPr="0007159A">
              <w:rPr>
                <w:spacing w:val="-1"/>
              </w:rPr>
              <w:t xml:space="preserve"> </w:t>
            </w:r>
            <w:r w:rsidRPr="0007159A">
              <w:t>blocked calls</w:t>
            </w:r>
          </w:p>
        </w:tc>
      </w:tr>
      <w:tr w:rsidR="000101F4" w:rsidRPr="0007159A" w14:paraId="2382E038" w14:textId="77777777" w:rsidTr="00A71548">
        <w:trPr>
          <w:trHeight w:val="552"/>
        </w:trPr>
        <w:tc>
          <w:tcPr>
            <w:tcW w:w="5103" w:type="dxa"/>
          </w:tcPr>
          <w:p w14:paraId="0F1BF5C9" w14:textId="77777777" w:rsidR="000101F4" w:rsidRPr="0007159A" w:rsidRDefault="000101F4" w:rsidP="00DB4EC5">
            <w:proofErr w:type="spellStart"/>
            <w:r w:rsidRPr="0007159A">
              <w:t>drop_dat_Mean</w:t>
            </w:r>
            <w:proofErr w:type="spellEnd"/>
          </w:p>
        </w:tc>
        <w:tc>
          <w:tcPr>
            <w:tcW w:w="5669" w:type="dxa"/>
          </w:tcPr>
          <w:p w14:paraId="3EB0E661" w14:textId="77777777" w:rsidR="000101F4" w:rsidRPr="0007159A" w:rsidRDefault="000101F4" w:rsidP="00DB4EC5">
            <w:r w:rsidRPr="0007159A">
              <w:t>Mean</w:t>
            </w:r>
            <w:r w:rsidRPr="0007159A">
              <w:rPr>
                <w:spacing w:val="-1"/>
              </w:rPr>
              <w:t xml:space="preserve"> </w:t>
            </w:r>
            <w:r w:rsidRPr="0007159A">
              <w:t>number</w:t>
            </w:r>
            <w:r w:rsidRPr="0007159A">
              <w:rPr>
                <w:spacing w:val="-3"/>
              </w:rPr>
              <w:t xml:space="preserve"> </w:t>
            </w:r>
            <w:r w:rsidRPr="0007159A">
              <w:t>of</w:t>
            </w:r>
            <w:r w:rsidRPr="0007159A">
              <w:rPr>
                <w:spacing w:val="-1"/>
              </w:rPr>
              <w:t xml:space="preserve"> </w:t>
            </w:r>
            <w:r w:rsidRPr="0007159A">
              <w:t>dropped</w:t>
            </w:r>
            <w:r w:rsidRPr="0007159A">
              <w:rPr>
                <w:spacing w:val="1"/>
              </w:rPr>
              <w:t xml:space="preserve"> </w:t>
            </w:r>
            <w:r w:rsidRPr="0007159A">
              <w:t>(failed)</w:t>
            </w:r>
            <w:r w:rsidRPr="0007159A">
              <w:rPr>
                <w:spacing w:val="-1"/>
              </w:rPr>
              <w:t xml:space="preserve"> </w:t>
            </w:r>
            <w:r w:rsidRPr="0007159A">
              <w:t>data calls</w:t>
            </w:r>
          </w:p>
        </w:tc>
      </w:tr>
      <w:tr w:rsidR="000101F4" w:rsidRPr="0007159A" w14:paraId="117D135F" w14:textId="77777777" w:rsidTr="00A71548">
        <w:trPr>
          <w:trHeight w:val="551"/>
        </w:trPr>
        <w:tc>
          <w:tcPr>
            <w:tcW w:w="5103" w:type="dxa"/>
          </w:tcPr>
          <w:p w14:paraId="6EE09B09" w14:textId="77777777" w:rsidR="000101F4" w:rsidRPr="0007159A" w:rsidRDefault="000101F4" w:rsidP="00DB4EC5">
            <w:proofErr w:type="spellStart"/>
            <w:r w:rsidRPr="0007159A">
              <w:t>drop_vce_Mean</w:t>
            </w:r>
            <w:proofErr w:type="spellEnd"/>
          </w:p>
        </w:tc>
        <w:tc>
          <w:tcPr>
            <w:tcW w:w="5669" w:type="dxa"/>
          </w:tcPr>
          <w:p w14:paraId="39A8882E" w14:textId="77777777" w:rsidR="000101F4" w:rsidRPr="0007159A" w:rsidRDefault="000101F4" w:rsidP="00DB4EC5">
            <w:r w:rsidRPr="0007159A">
              <w:t>Mean</w:t>
            </w:r>
            <w:r w:rsidRPr="0007159A">
              <w:rPr>
                <w:spacing w:val="-1"/>
              </w:rPr>
              <w:t xml:space="preserve"> </w:t>
            </w:r>
            <w:r w:rsidRPr="0007159A">
              <w:t>number</w:t>
            </w:r>
            <w:r w:rsidRPr="0007159A">
              <w:rPr>
                <w:spacing w:val="-3"/>
              </w:rPr>
              <w:t xml:space="preserve"> </w:t>
            </w:r>
            <w:r w:rsidRPr="0007159A">
              <w:t>of</w:t>
            </w:r>
            <w:r w:rsidRPr="0007159A">
              <w:rPr>
                <w:spacing w:val="-1"/>
              </w:rPr>
              <w:t xml:space="preserve"> </w:t>
            </w:r>
            <w:r w:rsidRPr="0007159A">
              <w:t>dropped</w:t>
            </w:r>
            <w:r w:rsidRPr="0007159A">
              <w:rPr>
                <w:spacing w:val="1"/>
              </w:rPr>
              <w:t xml:space="preserve"> </w:t>
            </w:r>
            <w:r w:rsidRPr="0007159A">
              <w:t>(failed)</w:t>
            </w:r>
            <w:r w:rsidRPr="0007159A">
              <w:rPr>
                <w:spacing w:val="-1"/>
              </w:rPr>
              <w:t xml:space="preserve"> </w:t>
            </w:r>
            <w:r w:rsidRPr="0007159A">
              <w:t>voice</w:t>
            </w:r>
            <w:r w:rsidRPr="0007159A">
              <w:rPr>
                <w:spacing w:val="-2"/>
              </w:rPr>
              <w:t xml:space="preserve"> </w:t>
            </w:r>
            <w:r w:rsidRPr="0007159A">
              <w:t>calls</w:t>
            </w:r>
          </w:p>
        </w:tc>
      </w:tr>
      <w:tr w:rsidR="000101F4" w:rsidRPr="0007159A" w14:paraId="09A3F073" w14:textId="77777777" w:rsidTr="00A71548">
        <w:trPr>
          <w:trHeight w:val="551"/>
        </w:trPr>
        <w:tc>
          <w:tcPr>
            <w:tcW w:w="5103" w:type="dxa"/>
          </w:tcPr>
          <w:p w14:paraId="065CE201" w14:textId="77777777" w:rsidR="000101F4" w:rsidRPr="0007159A" w:rsidRDefault="000101F4" w:rsidP="00DB4EC5">
            <w:proofErr w:type="spellStart"/>
            <w:r w:rsidRPr="0007159A">
              <w:t>inonemin_Mean</w:t>
            </w:r>
            <w:proofErr w:type="spellEnd"/>
          </w:p>
        </w:tc>
        <w:tc>
          <w:tcPr>
            <w:tcW w:w="5669" w:type="dxa"/>
          </w:tcPr>
          <w:p w14:paraId="34570692" w14:textId="77777777" w:rsidR="000101F4" w:rsidRPr="0007159A" w:rsidRDefault="000101F4" w:rsidP="00DB4EC5">
            <w:r w:rsidRPr="0007159A">
              <w:t>Mean</w:t>
            </w:r>
            <w:r w:rsidRPr="0007159A">
              <w:rPr>
                <w:spacing w:val="-1"/>
              </w:rPr>
              <w:t xml:space="preserve"> </w:t>
            </w:r>
            <w:r w:rsidRPr="0007159A">
              <w:t>number</w:t>
            </w:r>
            <w:r w:rsidRPr="0007159A">
              <w:rPr>
                <w:spacing w:val="-2"/>
              </w:rPr>
              <w:t xml:space="preserve"> </w:t>
            </w:r>
            <w:r w:rsidRPr="0007159A">
              <w:t>of</w:t>
            </w:r>
            <w:r w:rsidRPr="0007159A">
              <w:rPr>
                <w:spacing w:val="-1"/>
              </w:rPr>
              <w:t xml:space="preserve"> </w:t>
            </w:r>
            <w:r w:rsidRPr="0007159A">
              <w:t>inbound calls</w:t>
            </w:r>
            <w:r w:rsidRPr="0007159A">
              <w:rPr>
                <w:spacing w:val="-1"/>
              </w:rPr>
              <w:t xml:space="preserve"> </w:t>
            </w:r>
            <w:r w:rsidRPr="0007159A">
              <w:t>less than</w:t>
            </w:r>
            <w:r w:rsidRPr="0007159A">
              <w:rPr>
                <w:spacing w:val="-1"/>
              </w:rPr>
              <w:t xml:space="preserve"> </w:t>
            </w:r>
            <w:r w:rsidRPr="0007159A">
              <w:t>one</w:t>
            </w:r>
            <w:r w:rsidRPr="0007159A">
              <w:rPr>
                <w:spacing w:val="-1"/>
              </w:rPr>
              <w:t xml:space="preserve"> </w:t>
            </w:r>
            <w:r w:rsidRPr="0007159A">
              <w:t>minute</w:t>
            </w:r>
          </w:p>
        </w:tc>
      </w:tr>
      <w:tr w:rsidR="000101F4" w:rsidRPr="0007159A" w14:paraId="5EDF349F" w14:textId="77777777" w:rsidTr="00A71548">
        <w:trPr>
          <w:trHeight w:val="551"/>
        </w:trPr>
        <w:tc>
          <w:tcPr>
            <w:tcW w:w="5103" w:type="dxa"/>
          </w:tcPr>
          <w:p w14:paraId="714C2458" w14:textId="77777777" w:rsidR="000101F4" w:rsidRPr="0007159A" w:rsidRDefault="000101F4" w:rsidP="00DB4EC5">
            <w:proofErr w:type="spellStart"/>
            <w:r w:rsidRPr="0007159A">
              <w:t>iwylis_vce_Mean</w:t>
            </w:r>
            <w:proofErr w:type="spellEnd"/>
          </w:p>
        </w:tc>
        <w:tc>
          <w:tcPr>
            <w:tcW w:w="5669" w:type="dxa"/>
          </w:tcPr>
          <w:p w14:paraId="111B497F" w14:textId="77777777" w:rsidR="000101F4" w:rsidRPr="0007159A" w:rsidRDefault="000101F4" w:rsidP="00DB4EC5">
            <w:r w:rsidRPr="0007159A">
              <w:t>Mean</w:t>
            </w:r>
            <w:r w:rsidRPr="0007159A">
              <w:rPr>
                <w:spacing w:val="-1"/>
              </w:rPr>
              <w:t xml:space="preserve"> </w:t>
            </w:r>
            <w:r w:rsidRPr="0007159A">
              <w:t>number</w:t>
            </w:r>
            <w:r w:rsidRPr="0007159A">
              <w:rPr>
                <w:spacing w:val="-3"/>
              </w:rPr>
              <w:t xml:space="preserve"> </w:t>
            </w:r>
            <w:r w:rsidRPr="0007159A">
              <w:t>of inbound</w:t>
            </w:r>
            <w:r w:rsidRPr="0007159A">
              <w:rPr>
                <w:spacing w:val="-1"/>
              </w:rPr>
              <w:t xml:space="preserve"> </w:t>
            </w:r>
            <w:proofErr w:type="gramStart"/>
            <w:r w:rsidRPr="0007159A">
              <w:t>wireless</w:t>
            </w:r>
            <w:proofErr w:type="gramEnd"/>
            <w:r w:rsidRPr="0007159A">
              <w:rPr>
                <w:spacing w:val="-1"/>
              </w:rPr>
              <w:t xml:space="preserve"> </w:t>
            </w:r>
            <w:r w:rsidRPr="0007159A">
              <w:t>to</w:t>
            </w:r>
            <w:r w:rsidRPr="0007159A">
              <w:rPr>
                <w:spacing w:val="-1"/>
              </w:rPr>
              <w:t xml:space="preserve"> </w:t>
            </w:r>
            <w:r w:rsidRPr="0007159A">
              <w:t>wireless voice</w:t>
            </w:r>
            <w:r w:rsidRPr="0007159A">
              <w:rPr>
                <w:spacing w:val="-2"/>
              </w:rPr>
              <w:t xml:space="preserve"> </w:t>
            </w:r>
            <w:r w:rsidRPr="0007159A">
              <w:t>calls</w:t>
            </w:r>
          </w:p>
        </w:tc>
      </w:tr>
      <w:tr w:rsidR="000101F4" w:rsidRPr="0007159A" w14:paraId="28B9063A" w14:textId="77777777" w:rsidTr="00A71548">
        <w:trPr>
          <w:trHeight w:val="548"/>
        </w:trPr>
        <w:tc>
          <w:tcPr>
            <w:tcW w:w="5103" w:type="dxa"/>
          </w:tcPr>
          <w:p w14:paraId="33F2AD66" w14:textId="77777777" w:rsidR="000101F4" w:rsidRPr="0007159A" w:rsidRDefault="000101F4" w:rsidP="00DB4EC5">
            <w:r w:rsidRPr="0007159A">
              <w:t>months</w:t>
            </w:r>
          </w:p>
        </w:tc>
        <w:tc>
          <w:tcPr>
            <w:tcW w:w="5669" w:type="dxa"/>
          </w:tcPr>
          <w:p w14:paraId="7FF302A2" w14:textId="77777777" w:rsidR="000101F4" w:rsidRPr="0007159A" w:rsidRDefault="000101F4" w:rsidP="00DB4EC5">
            <w:r w:rsidRPr="0007159A">
              <w:t>Total</w:t>
            </w:r>
            <w:r w:rsidRPr="0007159A">
              <w:rPr>
                <w:spacing w:val="-1"/>
              </w:rPr>
              <w:t xml:space="preserve"> </w:t>
            </w:r>
            <w:r w:rsidRPr="0007159A">
              <w:t>number</w:t>
            </w:r>
            <w:r w:rsidRPr="0007159A">
              <w:rPr>
                <w:spacing w:val="-1"/>
              </w:rPr>
              <w:t xml:space="preserve"> </w:t>
            </w:r>
            <w:r w:rsidRPr="0007159A">
              <w:t>of</w:t>
            </w:r>
            <w:r w:rsidRPr="0007159A">
              <w:rPr>
                <w:spacing w:val="-3"/>
              </w:rPr>
              <w:t xml:space="preserve"> </w:t>
            </w:r>
            <w:r w:rsidRPr="0007159A">
              <w:t>months</w:t>
            </w:r>
            <w:r w:rsidRPr="0007159A">
              <w:rPr>
                <w:spacing w:val="-1"/>
              </w:rPr>
              <w:t xml:space="preserve"> </w:t>
            </w:r>
            <w:r w:rsidRPr="0007159A">
              <w:t>in service</w:t>
            </w:r>
          </w:p>
        </w:tc>
      </w:tr>
      <w:tr w:rsidR="000101F4" w:rsidRPr="0007159A" w14:paraId="14B8CEDE" w14:textId="77777777" w:rsidTr="00A71548">
        <w:trPr>
          <w:trHeight w:val="551"/>
        </w:trPr>
        <w:tc>
          <w:tcPr>
            <w:tcW w:w="5103" w:type="dxa"/>
          </w:tcPr>
          <w:p w14:paraId="5D309ED5" w14:textId="77777777" w:rsidR="000101F4" w:rsidRPr="0007159A" w:rsidRDefault="000101F4" w:rsidP="00DB4EC5">
            <w:proofErr w:type="spellStart"/>
            <w:r w:rsidRPr="0007159A">
              <w:t>mou_cdat_Mean</w:t>
            </w:r>
            <w:proofErr w:type="spellEnd"/>
          </w:p>
        </w:tc>
        <w:tc>
          <w:tcPr>
            <w:tcW w:w="5669" w:type="dxa"/>
          </w:tcPr>
          <w:p w14:paraId="2D4A4153" w14:textId="77777777" w:rsidR="000101F4" w:rsidRPr="0007159A" w:rsidRDefault="000101F4" w:rsidP="00DB4EC5">
            <w:r w:rsidRPr="0007159A">
              <w:t>Mean</w:t>
            </w:r>
            <w:r w:rsidRPr="0007159A">
              <w:rPr>
                <w:spacing w:val="-1"/>
              </w:rPr>
              <w:t xml:space="preserve"> </w:t>
            </w:r>
            <w:r w:rsidRPr="0007159A">
              <w:t>unrounded</w:t>
            </w:r>
            <w:r w:rsidRPr="0007159A">
              <w:rPr>
                <w:spacing w:val="-1"/>
              </w:rPr>
              <w:t xml:space="preserve"> </w:t>
            </w:r>
            <w:r w:rsidRPr="0007159A">
              <w:t>minutes of</w:t>
            </w:r>
            <w:r w:rsidRPr="0007159A">
              <w:rPr>
                <w:spacing w:val="-1"/>
              </w:rPr>
              <w:t xml:space="preserve"> </w:t>
            </w:r>
            <w:r w:rsidRPr="0007159A">
              <w:t>use</w:t>
            </w:r>
            <w:r w:rsidRPr="0007159A">
              <w:rPr>
                <w:spacing w:val="-3"/>
              </w:rPr>
              <w:t xml:space="preserve"> </w:t>
            </w:r>
            <w:r w:rsidRPr="0007159A">
              <w:t>of</w:t>
            </w:r>
            <w:r w:rsidRPr="0007159A">
              <w:rPr>
                <w:spacing w:val="-1"/>
              </w:rPr>
              <w:t xml:space="preserve"> </w:t>
            </w:r>
            <w:r w:rsidRPr="0007159A">
              <w:t>completed</w:t>
            </w:r>
            <w:r w:rsidRPr="0007159A">
              <w:rPr>
                <w:spacing w:val="-1"/>
              </w:rPr>
              <w:t xml:space="preserve"> </w:t>
            </w:r>
            <w:r w:rsidRPr="0007159A">
              <w:t>data calla</w:t>
            </w:r>
          </w:p>
        </w:tc>
      </w:tr>
      <w:tr w:rsidR="000101F4" w:rsidRPr="0007159A" w14:paraId="579D4D45" w14:textId="77777777" w:rsidTr="00A71548">
        <w:trPr>
          <w:trHeight w:val="551"/>
        </w:trPr>
        <w:tc>
          <w:tcPr>
            <w:tcW w:w="5103" w:type="dxa"/>
          </w:tcPr>
          <w:p w14:paraId="10E4D997" w14:textId="77777777" w:rsidR="000101F4" w:rsidRPr="0007159A" w:rsidRDefault="000101F4" w:rsidP="00DB4EC5">
            <w:proofErr w:type="spellStart"/>
            <w:r w:rsidRPr="0007159A">
              <w:t>mou_cvce_Mean</w:t>
            </w:r>
            <w:proofErr w:type="spellEnd"/>
          </w:p>
        </w:tc>
        <w:tc>
          <w:tcPr>
            <w:tcW w:w="5669" w:type="dxa"/>
          </w:tcPr>
          <w:p w14:paraId="367C3F83" w14:textId="77777777" w:rsidR="000101F4" w:rsidRPr="0007159A" w:rsidRDefault="000101F4" w:rsidP="00DB4EC5">
            <w:r w:rsidRPr="0007159A">
              <w:t>Mean</w:t>
            </w:r>
            <w:r w:rsidRPr="0007159A">
              <w:rPr>
                <w:spacing w:val="-1"/>
              </w:rPr>
              <w:t xml:space="preserve"> </w:t>
            </w:r>
            <w:r w:rsidRPr="0007159A">
              <w:t>unrounded</w:t>
            </w:r>
            <w:r w:rsidRPr="0007159A">
              <w:rPr>
                <w:spacing w:val="-1"/>
              </w:rPr>
              <w:t xml:space="preserve"> </w:t>
            </w:r>
            <w:r w:rsidRPr="0007159A">
              <w:t>minutes</w:t>
            </w:r>
            <w:r w:rsidRPr="0007159A">
              <w:rPr>
                <w:spacing w:val="1"/>
              </w:rPr>
              <w:t xml:space="preserve"> </w:t>
            </w:r>
            <w:r w:rsidRPr="0007159A">
              <w:t>of</w:t>
            </w:r>
            <w:r w:rsidRPr="0007159A">
              <w:rPr>
                <w:spacing w:val="-1"/>
              </w:rPr>
              <w:t xml:space="preserve"> </w:t>
            </w:r>
            <w:r w:rsidRPr="0007159A">
              <w:t>use</w:t>
            </w:r>
            <w:r w:rsidRPr="0007159A">
              <w:rPr>
                <w:spacing w:val="-3"/>
              </w:rPr>
              <w:t xml:space="preserve"> </w:t>
            </w:r>
            <w:r w:rsidRPr="0007159A">
              <w:t>of completed</w:t>
            </w:r>
            <w:r w:rsidRPr="0007159A">
              <w:rPr>
                <w:spacing w:val="-1"/>
              </w:rPr>
              <w:t xml:space="preserve"> </w:t>
            </w:r>
            <w:r w:rsidRPr="0007159A">
              <w:t>voice</w:t>
            </w:r>
            <w:r w:rsidRPr="0007159A">
              <w:rPr>
                <w:spacing w:val="58"/>
              </w:rPr>
              <w:t xml:space="preserve"> </w:t>
            </w:r>
            <w:r w:rsidRPr="0007159A">
              <w:t>calls</w:t>
            </w:r>
          </w:p>
        </w:tc>
      </w:tr>
      <w:tr w:rsidR="000101F4" w:rsidRPr="0007159A" w14:paraId="076C4552" w14:textId="77777777" w:rsidTr="00A71548">
        <w:trPr>
          <w:trHeight w:val="796"/>
        </w:trPr>
        <w:tc>
          <w:tcPr>
            <w:tcW w:w="5103" w:type="dxa"/>
          </w:tcPr>
          <w:p w14:paraId="48AA3140" w14:textId="77777777" w:rsidR="000101F4" w:rsidRPr="0007159A" w:rsidRDefault="000101F4" w:rsidP="00DB4EC5">
            <w:proofErr w:type="spellStart"/>
            <w:r w:rsidRPr="0007159A">
              <w:t>mou_opkd_Mean</w:t>
            </w:r>
            <w:proofErr w:type="spellEnd"/>
          </w:p>
        </w:tc>
        <w:tc>
          <w:tcPr>
            <w:tcW w:w="5669" w:type="dxa"/>
          </w:tcPr>
          <w:p w14:paraId="44302E47" w14:textId="77777777" w:rsidR="000101F4" w:rsidRPr="0007159A" w:rsidRDefault="000101F4" w:rsidP="00DB4EC5">
            <w:r w:rsidRPr="0007159A">
              <w:t>Mean</w:t>
            </w:r>
            <w:r w:rsidRPr="0007159A">
              <w:rPr>
                <w:spacing w:val="-1"/>
              </w:rPr>
              <w:t xml:space="preserve"> </w:t>
            </w:r>
            <w:r w:rsidRPr="0007159A">
              <w:t>unrounded</w:t>
            </w:r>
            <w:r w:rsidRPr="0007159A">
              <w:rPr>
                <w:spacing w:val="-1"/>
              </w:rPr>
              <w:t xml:space="preserve"> </w:t>
            </w:r>
            <w:r w:rsidRPr="0007159A">
              <w:t>minutes</w:t>
            </w:r>
            <w:r w:rsidRPr="0007159A">
              <w:rPr>
                <w:spacing w:val="1"/>
              </w:rPr>
              <w:t xml:space="preserve"> </w:t>
            </w:r>
            <w:r w:rsidRPr="0007159A">
              <w:t>of</w:t>
            </w:r>
            <w:r w:rsidRPr="0007159A">
              <w:rPr>
                <w:spacing w:val="-1"/>
              </w:rPr>
              <w:t xml:space="preserve"> </w:t>
            </w:r>
            <w:r w:rsidRPr="0007159A">
              <w:t>use</w:t>
            </w:r>
            <w:r w:rsidRPr="0007159A">
              <w:rPr>
                <w:spacing w:val="-2"/>
              </w:rPr>
              <w:t xml:space="preserve"> </w:t>
            </w:r>
            <w:r w:rsidRPr="0007159A">
              <w:t>of</w:t>
            </w:r>
            <w:r w:rsidRPr="0007159A">
              <w:rPr>
                <w:spacing w:val="-1"/>
              </w:rPr>
              <w:t xml:space="preserve"> </w:t>
            </w:r>
            <w:proofErr w:type="spellStart"/>
            <w:r w:rsidRPr="0007159A">
              <w:t>offpeak</w:t>
            </w:r>
            <w:proofErr w:type="spellEnd"/>
            <w:r w:rsidRPr="0007159A">
              <w:t xml:space="preserve"> data</w:t>
            </w:r>
            <w:r w:rsidRPr="0007159A">
              <w:rPr>
                <w:spacing w:val="-1"/>
              </w:rPr>
              <w:t xml:space="preserve"> </w:t>
            </w:r>
            <w:r w:rsidRPr="0007159A">
              <w:t>calls</w:t>
            </w:r>
          </w:p>
        </w:tc>
      </w:tr>
    </w:tbl>
    <w:p w14:paraId="5FAC0100" w14:textId="77777777" w:rsidR="000101F4" w:rsidRPr="0007159A" w:rsidRDefault="000101F4" w:rsidP="00DB4EC5"/>
    <w:p w14:paraId="64AF4F44" w14:textId="77777777" w:rsidR="000101F4" w:rsidRPr="0007159A" w:rsidRDefault="000101F4" w:rsidP="00DB4EC5">
      <w:r w:rsidRPr="0007159A">
        <w:t>Report</w:t>
      </w:r>
      <w:r w:rsidRPr="0007159A">
        <w:rPr>
          <w:spacing w:val="-2"/>
        </w:rPr>
        <w:t xml:space="preserve"> </w:t>
      </w:r>
      <w:r w:rsidRPr="0007159A">
        <w:t>on</w:t>
      </w:r>
      <w:r w:rsidRPr="0007159A">
        <w:rPr>
          <w:spacing w:val="-2"/>
        </w:rPr>
        <w:t xml:space="preserve"> </w:t>
      </w:r>
      <w:r w:rsidRPr="0007159A">
        <w:t>Selection</w:t>
      </w:r>
      <w:r w:rsidRPr="0007159A">
        <w:rPr>
          <w:spacing w:val="-2"/>
        </w:rPr>
        <w:t xml:space="preserve"> </w:t>
      </w:r>
      <w:r w:rsidRPr="0007159A">
        <w:t>Criteria</w:t>
      </w:r>
      <w:r w:rsidRPr="0007159A">
        <w:rPr>
          <w:spacing w:val="-2"/>
        </w:rPr>
        <w:t xml:space="preserve"> </w:t>
      </w:r>
      <w:r w:rsidRPr="0007159A">
        <w:t>for</w:t>
      </w:r>
      <w:r w:rsidRPr="0007159A">
        <w:rPr>
          <w:spacing w:val="-2"/>
        </w:rPr>
        <w:t xml:space="preserve"> </w:t>
      </w:r>
      <w:r w:rsidRPr="0007159A">
        <w:t>Telecom</w:t>
      </w:r>
      <w:r w:rsidRPr="0007159A">
        <w:rPr>
          <w:spacing w:val="-3"/>
        </w:rPr>
        <w:t xml:space="preserve"> </w:t>
      </w:r>
      <w:r w:rsidRPr="0007159A">
        <w:t>Dataset</w:t>
      </w:r>
      <w:r w:rsidRPr="0007159A">
        <w:rPr>
          <w:spacing w:val="-1"/>
        </w:rPr>
        <w:t xml:space="preserve"> </w:t>
      </w:r>
      <w:r w:rsidRPr="0007159A">
        <w:t>Variable</w:t>
      </w:r>
    </w:p>
    <w:p w14:paraId="3480BD9E" w14:textId="77777777" w:rsidR="000101F4" w:rsidRPr="0007159A" w:rsidRDefault="000101F4" w:rsidP="00DB4EC5"/>
    <w:p w14:paraId="49F72F0A" w14:textId="77777777" w:rsidR="000101F4" w:rsidRPr="0007159A" w:rsidRDefault="000101F4" w:rsidP="00DB4EC5">
      <w:pPr>
        <w:rPr>
          <w:b/>
        </w:rPr>
      </w:pPr>
      <w:r w:rsidRPr="0007159A">
        <w:rPr>
          <w:b/>
        </w:rPr>
        <w:t>Literature</w:t>
      </w:r>
      <w:r w:rsidRPr="0007159A">
        <w:rPr>
          <w:b/>
          <w:spacing w:val="-1"/>
        </w:rPr>
        <w:t xml:space="preserve"> </w:t>
      </w:r>
      <w:r w:rsidRPr="0007159A">
        <w:rPr>
          <w:b/>
        </w:rPr>
        <w:t>Review</w:t>
      </w:r>
      <w:r w:rsidRPr="0007159A">
        <w:rPr>
          <w:b/>
          <w:spacing w:val="-3"/>
        </w:rPr>
        <w:t xml:space="preserve"> </w:t>
      </w:r>
      <w:r w:rsidRPr="0007159A">
        <w:rPr>
          <w:b/>
        </w:rPr>
        <w:t>Links</w:t>
      </w:r>
    </w:p>
    <w:p w14:paraId="2AD467E7" w14:textId="77777777" w:rsidR="000101F4" w:rsidRPr="0007159A" w:rsidRDefault="000101F4" w:rsidP="00DB4EC5">
      <w:r w:rsidRPr="0007159A">
        <w:t>1.</w:t>
      </w:r>
      <w:r w:rsidRPr="0007159A">
        <w:rPr>
          <w:spacing w:val="-2"/>
        </w:rPr>
        <w:t xml:space="preserve"> </w:t>
      </w:r>
      <w:proofErr w:type="spellStart"/>
      <w:r w:rsidRPr="0007159A">
        <w:t>Hindawi</w:t>
      </w:r>
      <w:proofErr w:type="spellEnd"/>
      <w:r w:rsidRPr="0007159A">
        <w:t>.</w:t>
      </w:r>
      <w:r w:rsidRPr="0007159A">
        <w:rPr>
          <w:spacing w:val="-2"/>
        </w:rPr>
        <w:t xml:space="preserve"> </w:t>
      </w:r>
      <w:r w:rsidRPr="0007159A">
        <w:t>(n.d.).</w:t>
      </w:r>
      <w:r w:rsidRPr="0007159A">
        <w:rPr>
          <w:spacing w:val="-2"/>
        </w:rPr>
        <w:t xml:space="preserve"> </w:t>
      </w:r>
      <w:r w:rsidRPr="0007159A">
        <w:t>Detecting</w:t>
      </w:r>
      <w:r w:rsidRPr="0007159A">
        <w:rPr>
          <w:spacing w:val="-2"/>
        </w:rPr>
        <w:t xml:space="preserve"> </w:t>
      </w:r>
      <w:r w:rsidRPr="0007159A">
        <w:t>the</w:t>
      </w:r>
      <w:r w:rsidRPr="0007159A">
        <w:rPr>
          <w:spacing w:val="-4"/>
        </w:rPr>
        <w:t xml:space="preserve"> </w:t>
      </w:r>
      <w:r w:rsidRPr="0007159A">
        <w:t>risk</w:t>
      </w:r>
      <w:r w:rsidRPr="0007159A">
        <w:rPr>
          <w:spacing w:val="-2"/>
        </w:rPr>
        <w:t xml:space="preserve"> </w:t>
      </w:r>
      <w:r w:rsidRPr="0007159A">
        <w:t>of</w:t>
      </w:r>
      <w:r w:rsidRPr="0007159A">
        <w:rPr>
          <w:spacing w:val="-2"/>
        </w:rPr>
        <w:t xml:space="preserve"> </w:t>
      </w:r>
      <w:r w:rsidRPr="0007159A">
        <w:t>customer</w:t>
      </w:r>
      <w:r w:rsidRPr="0007159A">
        <w:rPr>
          <w:spacing w:val="-2"/>
        </w:rPr>
        <w:t xml:space="preserve"> </w:t>
      </w:r>
      <w:r w:rsidRPr="0007159A">
        <w:t>churn</w:t>
      </w:r>
      <w:r w:rsidRPr="0007159A">
        <w:rPr>
          <w:spacing w:val="-2"/>
        </w:rPr>
        <w:t xml:space="preserve"> </w:t>
      </w:r>
      <w:r w:rsidRPr="0007159A">
        <w:t>in</w:t>
      </w:r>
      <w:r w:rsidRPr="0007159A">
        <w:rPr>
          <w:spacing w:val="-5"/>
        </w:rPr>
        <w:t xml:space="preserve"> </w:t>
      </w:r>
      <w:r w:rsidRPr="0007159A">
        <w:t>telecom</w:t>
      </w:r>
      <w:r w:rsidRPr="0007159A">
        <w:rPr>
          <w:spacing w:val="-1"/>
        </w:rPr>
        <w:t xml:space="preserve"> </w:t>
      </w:r>
      <w:r w:rsidRPr="0007159A">
        <w:t>sector:</w:t>
      </w:r>
      <w:r w:rsidRPr="0007159A">
        <w:rPr>
          <w:spacing w:val="-1"/>
        </w:rPr>
        <w:t xml:space="preserve"> </w:t>
      </w:r>
      <w:r w:rsidRPr="0007159A">
        <w:t>A</w:t>
      </w:r>
      <w:r w:rsidRPr="0007159A">
        <w:rPr>
          <w:spacing w:val="-3"/>
        </w:rPr>
        <w:t xml:space="preserve"> </w:t>
      </w:r>
      <w:r w:rsidRPr="0007159A">
        <w:t>comparative</w:t>
      </w:r>
      <w:r w:rsidRPr="0007159A">
        <w:rPr>
          <w:spacing w:val="-2"/>
        </w:rPr>
        <w:t xml:space="preserve"> </w:t>
      </w:r>
      <w:r w:rsidRPr="0007159A">
        <w:t>study.</w:t>
      </w:r>
      <w:r w:rsidRPr="0007159A">
        <w:rPr>
          <w:spacing w:val="-52"/>
        </w:rPr>
        <w:t xml:space="preserve"> </w:t>
      </w:r>
      <w:r w:rsidRPr="0007159A">
        <w:t>Mathematical Problems in</w:t>
      </w:r>
      <w:r w:rsidRPr="0007159A">
        <w:rPr>
          <w:spacing w:val="-3"/>
        </w:rPr>
        <w:t xml:space="preserve"> </w:t>
      </w:r>
      <w:r w:rsidRPr="0007159A">
        <w:t>Engineering.</w:t>
      </w:r>
      <w:r w:rsidRPr="0007159A">
        <w:rPr>
          <w:spacing w:val="-1"/>
        </w:rPr>
        <w:t xml:space="preserve"> </w:t>
      </w:r>
      <w:r w:rsidRPr="0007159A">
        <w:t>Retrieved from</w:t>
      </w:r>
      <w:r w:rsidRPr="0007159A">
        <w:rPr>
          <w:spacing w:val="4"/>
        </w:rPr>
        <w:t xml:space="preserve"> </w:t>
      </w:r>
      <w:hyperlink r:id="rId24">
        <w:r w:rsidRPr="0007159A">
          <w:rPr>
            <w:u w:val="single" w:color="1154CC"/>
          </w:rPr>
          <w:t>[URL]</w:t>
        </w:r>
      </w:hyperlink>
    </w:p>
    <w:p w14:paraId="31A2D785" w14:textId="77777777" w:rsidR="000101F4" w:rsidRPr="0007159A" w:rsidRDefault="000101F4" w:rsidP="00DB4EC5"/>
    <w:p w14:paraId="4F32D18C" w14:textId="77777777" w:rsidR="000101F4" w:rsidRPr="0007159A" w:rsidRDefault="000101F4" w:rsidP="00DB4EC5">
      <w:r w:rsidRPr="0007159A">
        <w:t>2..</w:t>
      </w:r>
      <w:r w:rsidRPr="0007159A">
        <w:rPr>
          <w:spacing w:val="-14"/>
        </w:rPr>
        <w:t xml:space="preserve"> </w:t>
      </w:r>
      <w:hyperlink r:id="rId25">
        <w:r w:rsidRPr="0007159A">
          <w:rPr>
            <w:u w:val="single" w:color="0000FF"/>
          </w:rPr>
          <w:t>https://bmcbioinformatics.biomedcentral.com/articles/10.1186/s128590182448z</w:t>
        </w:r>
      </w:hyperlink>
    </w:p>
    <w:p w14:paraId="6B9DC598" w14:textId="77777777" w:rsidR="000101F4" w:rsidRPr="0007159A" w:rsidRDefault="000101F4" w:rsidP="00DB4EC5"/>
    <w:p w14:paraId="1EB23AFA" w14:textId="77777777" w:rsidR="000101F4" w:rsidRPr="0007159A" w:rsidRDefault="000101F4" w:rsidP="00DB4EC5">
      <w:r w:rsidRPr="0007159A">
        <w:t>3.</w:t>
      </w:r>
      <w:r w:rsidRPr="0007159A">
        <w:rPr>
          <w:spacing w:val="26"/>
        </w:rPr>
        <w:t xml:space="preserve"> </w:t>
      </w:r>
      <w:r w:rsidRPr="0007159A">
        <w:t>McKinsey</w:t>
      </w:r>
      <w:r w:rsidRPr="0007159A">
        <w:rPr>
          <w:spacing w:val="-5"/>
        </w:rPr>
        <w:t xml:space="preserve"> </w:t>
      </w:r>
      <w:r w:rsidRPr="0007159A">
        <w:t>&amp; Company.</w:t>
      </w:r>
      <w:r w:rsidRPr="0007159A">
        <w:rPr>
          <w:spacing w:val="-1"/>
        </w:rPr>
        <w:t xml:space="preserve"> </w:t>
      </w:r>
      <w:r w:rsidRPr="0007159A">
        <w:t>(n.d.).</w:t>
      </w:r>
      <w:r w:rsidRPr="0007159A">
        <w:rPr>
          <w:spacing w:val="-2"/>
        </w:rPr>
        <w:t xml:space="preserve"> </w:t>
      </w:r>
      <w:r w:rsidRPr="0007159A">
        <w:t>Reducing</w:t>
      </w:r>
      <w:r w:rsidRPr="0007159A">
        <w:rPr>
          <w:spacing w:val="-1"/>
        </w:rPr>
        <w:t xml:space="preserve"> </w:t>
      </w:r>
      <w:r w:rsidRPr="0007159A">
        <w:t>churn</w:t>
      </w:r>
      <w:r w:rsidRPr="0007159A">
        <w:rPr>
          <w:spacing w:val="-4"/>
        </w:rPr>
        <w:t xml:space="preserve"> </w:t>
      </w:r>
      <w:r w:rsidRPr="0007159A">
        <w:t>in</w:t>
      </w:r>
      <w:r w:rsidRPr="0007159A">
        <w:rPr>
          <w:spacing w:val="-2"/>
        </w:rPr>
        <w:t xml:space="preserve"> </w:t>
      </w:r>
      <w:r w:rsidRPr="0007159A">
        <w:t>telecom through</w:t>
      </w:r>
      <w:r w:rsidRPr="0007159A">
        <w:rPr>
          <w:spacing w:val="-1"/>
        </w:rPr>
        <w:t xml:space="preserve"> </w:t>
      </w:r>
      <w:r w:rsidRPr="0007159A">
        <w:t>advanced</w:t>
      </w:r>
      <w:r w:rsidRPr="0007159A">
        <w:rPr>
          <w:spacing w:val="-2"/>
        </w:rPr>
        <w:t xml:space="preserve"> </w:t>
      </w:r>
      <w:r w:rsidRPr="0007159A">
        <w:t>analytics.</w:t>
      </w:r>
      <w:r w:rsidRPr="0007159A">
        <w:rPr>
          <w:spacing w:val="-1"/>
        </w:rPr>
        <w:t xml:space="preserve"> </w:t>
      </w:r>
      <w:r w:rsidRPr="0007159A">
        <w:t>Retrieved</w:t>
      </w:r>
      <w:r w:rsidRPr="0007159A">
        <w:rPr>
          <w:spacing w:val="-52"/>
        </w:rPr>
        <w:t xml:space="preserve"> </w:t>
      </w:r>
      <w:r w:rsidRPr="0007159A">
        <w:t xml:space="preserve">from </w:t>
      </w:r>
      <w:hyperlink r:id="rId26">
        <w:r w:rsidRPr="0007159A">
          <w:rPr>
            <w:u w:val="single" w:color="1154CC"/>
          </w:rPr>
          <w:t>[URL]</w:t>
        </w:r>
      </w:hyperlink>
    </w:p>
    <w:p w14:paraId="368D4BE2"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5A4E661" w14:textId="77777777" w:rsidR="000101F4" w:rsidRPr="0007159A" w:rsidRDefault="000101F4" w:rsidP="00DB4EC5">
      <w:r w:rsidRPr="0007159A">
        <w:rPr>
          <w:noProof/>
          <w:lang w:val="en-IN" w:eastAsia="en-IN"/>
        </w:rPr>
        <w:drawing>
          <wp:inline distT="0" distB="0" distL="0" distR="0" wp14:anchorId="67DA8FD4" wp14:editId="46CCB1A0">
            <wp:extent cx="5919530" cy="5270658"/>
            <wp:effectExtent l="0" t="0" r="0" b="0"/>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7" cstate="print"/>
                    <a:stretch>
                      <a:fillRect/>
                    </a:stretch>
                  </pic:blipFill>
                  <pic:spPr>
                    <a:xfrm>
                      <a:off x="0" y="0"/>
                      <a:ext cx="5919530" cy="5270658"/>
                    </a:xfrm>
                    <a:prstGeom prst="rect">
                      <a:avLst/>
                    </a:prstGeom>
                  </pic:spPr>
                </pic:pic>
              </a:graphicData>
            </a:graphic>
          </wp:inline>
        </w:drawing>
      </w:r>
    </w:p>
    <w:p w14:paraId="022709CF" w14:textId="77777777" w:rsidR="000101F4" w:rsidRPr="0007159A" w:rsidRDefault="000101F4" w:rsidP="00DB4EC5">
      <w:pPr>
        <w:sectPr w:rsidR="000101F4" w:rsidRPr="0007159A" w:rsidSect="006623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EAFF343" w14:textId="77777777" w:rsidR="000101F4" w:rsidRPr="0007159A" w:rsidRDefault="000101F4" w:rsidP="00DB4EC5"/>
    <w:p w14:paraId="2F141980" w14:textId="77777777" w:rsidR="000101F4" w:rsidRPr="0007159A" w:rsidRDefault="000101F4" w:rsidP="00DB4EC5">
      <w:r w:rsidRPr="0007159A">
        <w:rPr>
          <w:noProof/>
          <w:lang w:val="en-IN" w:eastAsia="en-IN"/>
        </w:rPr>
        <w:drawing>
          <wp:inline distT="0" distB="0" distL="0" distR="0" wp14:anchorId="35C71966" wp14:editId="32262277">
            <wp:extent cx="5898255" cy="3777615"/>
            <wp:effectExtent l="0" t="0" r="0" b="0"/>
            <wp:docPr id="33" name="image17.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8" cstate="print"/>
                    <a:stretch>
                      <a:fillRect/>
                    </a:stretch>
                  </pic:blipFill>
                  <pic:spPr>
                    <a:xfrm>
                      <a:off x="0" y="0"/>
                      <a:ext cx="5898255" cy="3777615"/>
                    </a:xfrm>
                    <a:prstGeom prst="rect">
                      <a:avLst/>
                    </a:prstGeom>
                  </pic:spPr>
                </pic:pic>
              </a:graphicData>
            </a:graphic>
          </wp:inline>
        </w:drawing>
      </w:r>
    </w:p>
    <w:p w14:paraId="31230AE8" w14:textId="77777777" w:rsidR="000101F4" w:rsidRPr="0007159A" w:rsidRDefault="000101F4" w:rsidP="00DB4EC5">
      <w:r w:rsidRPr="0007159A">
        <w:rPr>
          <w:noProof/>
          <w:lang w:val="en-IN" w:eastAsia="en-IN"/>
        </w:rPr>
        <w:drawing>
          <wp:anchor distT="0" distB="0" distL="0" distR="0" simplePos="0" relativeHeight="486046208" behindDoc="0" locked="0" layoutInCell="1" allowOverlap="1" wp14:anchorId="7C0502D9" wp14:editId="674B33F1">
            <wp:simplePos x="0" y="0"/>
            <wp:positionH relativeFrom="page">
              <wp:posOffset>980244</wp:posOffset>
            </wp:positionH>
            <wp:positionV relativeFrom="paragraph">
              <wp:posOffset>198566</wp:posOffset>
            </wp:positionV>
            <wp:extent cx="5866436" cy="2742819"/>
            <wp:effectExtent l="0" t="0" r="0" b="0"/>
            <wp:wrapTopAndBottom/>
            <wp:docPr id="35" name="image18.jpeg"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9" cstate="print"/>
                    <a:stretch>
                      <a:fillRect/>
                    </a:stretch>
                  </pic:blipFill>
                  <pic:spPr>
                    <a:xfrm>
                      <a:off x="0" y="0"/>
                      <a:ext cx="5866436" cy="2742819"/>
                    </a:xfrm>
                    <a:prstGeom prst="rect">
                      <a:avLst/>
                    </a:prstGeom>
                  </pic:spPr>
                </pic:pic>
              </a:graphicData>
            </a:graphic>
          </wp:anchor>
        </w:drawing>
      </w:r>
    </w:p>
    <w:p w14:paraId="28664418" w14:textId="77777777" w:rsidR="000101F4" w:rsidRPr="0007159A" w:rsidRDefault="000101F4" w:rsidP="00DB4EC5"/>
    <w:p w14:paraId="764F1014" w14:textId="77777777" w:rsidR="000101F4" w:rsidRPr="0007159A" w:rsidRDefault="000101F4" w:rsidP="00DB4EC5"/>
    <w:p w14:paraId="5228B46B" w14:textId="77777777" w:rsidR="000101F4" w:rsidRPr="0007159A" w:rsidRDefault="000101F4" w:rsidP="00DB4EC5"/>
    <w:p w14:paraId="7E9E4F19" w14:textId="77777777" w:rsidR="000101F4" w:rsidRPr="0007159A" w:rsidRDefault="000101F4" w:rsidP="00DB4EC5"/>
    <w:p w14:paraId="1A4D774F" w14:textId="77777777" w:rsidR="000101F4" w:rsidRPr="0007159A" w:rsidRDefault="000101F4" w:rsidP="00DB4EC5"/>
    <w:p w14:paraId="28E6C3AE" w14:textId="77777777" w:rsidR="000101F4" w:rsidRPr="0007159A" w:rsidRDefault="000101F4" w:rsidP="00DB4EC5"/>
    <w:p w14:paraId="37EDA39B" w14:textId="77777777" w:rsidR="000101F4" w:rsidRPr="0007159A" w:rsidRDefault="000101F4" w:rsidP="00DB4EC5"/>
    <w:p w14:paraId="32AA5065" w14:textId="77777777" w:rsidR="000101F4" w:rsidRPr="0007159A" w:rsidRDefault="000101F4" w:rsidP="00DB4EC5">
      <w:pPr>
        <w:rPr>
          <w:b/>
          <w:bCs/>
        </w:rPr>
      </w:pPr>
    </w:p>
    <w:p w14:paraId="4ADAF96C" w14:textId="77777777" w:rsidR="000101F4" w:rsidRPr="0007159A" w:rsidRDefault="000101F4" w:rsidP="00DB4EC5">
      <w:r w:rsidRPr="0007159A">
        <w:t>Conclusion</w:t>
      </w:r>
    </w:p>
    <w:p w14:paraId="4D9F900E" w14:textId="77777777" w:rsidR="000101F4" w:rsidRPr="0007159A" w:rsidRDefault="000101F4" w:rsidP="00DB4EC5">
      <w:r w:rsidRPr="0007159A">
        <w:t>By utilizing predictive analytics and clustering techniques, this project provides actionable insights into customer churn in the telecom industry. The developed models and strategies offer telecom companies the tools to enhance customer retention and service quality, ultimately driving business growth and profitability.</w:t>
      </w:r>
    </w:p>
    <w:p w14:paraId="7D665188" w14:textId="77777777" w:rsidR="000101F4" w:rsidRPr="0007159A" w:rsidRDefault="000101F4" w:rsidP="00DB4EC5"/>
    <w:p w14:paraId="5952D68D" w14:textId="77777777" w:rsidR="000101F4" w:rsidRPr="0007159A" w:rsidRDefault="000101F4" w:rsidP="00DB4EC5"/>
    <w:p w14:paraId="59FDBAB5" w14:textId="77777777" w:rsidR="000101F4" w:rsidRPr="0007159A" w:rsidRDefault="000101F4" w:rsidP="00DB4EC5"/>
    <w:p w14:paraId="75F0A9A3" w14:textId="77777777" w:rsidR="000101F4" w:rsidRPr="0007159A" w:rsidRDefault="000101F4" w:rsidP="00DB4EC5"/>
    <w:p w14:paraId="2CA8C408" w14:textId="77777777" w:rsidR="000101F4" w:rsidRPr="0007159A" w:rsidRDefault="000101F4" w:rsidP="00DB4EC5"/>
    <w:p w14:paraId="61753D72" w14:textId="77777777" w:rsidR="000101F4" w:rsidRPr="0007159A" w:rsidRDefault="000101F4" w:rsidP="00DB4EC5"/>
    <w:p w14:paraId="69C336BF" w14:textId="77777777" w:rsidR="000101F4" w:rsidRPr="0007159A" w:rsidRDefault="000101F4" w:rsidP="00DB4EC5"/>
    <w:p w14:paraId="011832A7" w14:textId="77777777" w:rsidR="000101F4" w:rsidRPr="0007159A" w:rsidRDefault="000101F4" w:rsidP="00DB4EC5"/>
    <w:p w14:paraId="185BEE69" w14:textId="77777777" w:rsidR="000101F4" w:rsidRPr="0007159A" w:rsidRDefault="000101F4" w:rsidP="00DB4EC5"/>
    <w:p w14:paraId="19D5FF66" w14:textId="77777777" w:rsidR="000101F4" w:rsidRPr="0007159A" w:rsidRDefault="000101F4" w:rsidP="00DB4EC5"/>
    <w:p w14:paraId="41B3B572" w14:textId="77777777" w:rsidR="000101F4" w:rsidRPr="0007159A" w:rsidRDefault="000101F4" w:rsidP="00DB4EC5"/>
    <w:p w14:paraId="2644C041" w14:textId="77777777" w:rsidR="000101F4" w:rsidRPr="0007159A" w:rsidRDefault="000101F4" w:rsidP="00DB4EC5"/>
    <w:p w14:paraId="369033B6" w14:textId="77777777" w:rsidR="000101F4" w:rsidRPr="0007159A" w:rsidRDefault="000101F4" w:rsidP="00DB4EC5"/>
    <w:p w14:paraId="551CAC80" w14:textId="77777777" w:rsidR="000101F4" w:rsidRPr="0007159A" w:rsidRDefault="000101F4" w:rsidP="00DB4EC5"/>
    <w:p w14:paraId="48128D1B" w14:textId="77777777" w:rsidR="000101F4" w:rsidRPr="0007159A" w:rsidRDefault="000101F4" w:rsidP="00DB4EC5"/>
    <w:p w14:paraId="0ABC2026" w14:textId="77777777" w:rsidR="000101F4" w:rsidRPr="0007159A" w:rsidRDefault="000101F4" w:rsidP="00DB4EC5"/>
    <w:p w14:paraId="6E2A1563" w14:textId="77777777" w:rsidR="000101F4" w:rsidRPr="0007159A" w:rsidRDefault="000101F4" w:rsidP="00DB4EC5"/>
    <w:p w14:paraId="5F837105" w14:textId="77777777" w:rsidR="000101F4" w:rsidRPr="0007159A" w:rsidRDefault="000101F4" w:rsidP="00DB4EC5"/>
    <w:p w14:paraId="5093C8F9" w14:textId="77777777" w:rsidR="000101F4" w:rsidRPr="0007159A" w:rsidRDefault="000101F4" w:rsidP="00DB4EC5"/>
    <w:p w14:paraId="5091D179" w14:textId="77777777" w:rsidR="000101F4" w:rsidRPr="0007159A" w:rsidRDefault="000101F4" w:rsidP="00DB4EC5"/>
    <w:p w14:paraId="051DE0B5" w14:textId="77777777" w:rsidR="000101F4" w:rsidRPr="0007159A" w:rsidRDefault="000101F4" w:rsidP="00DB4EC5"/>
    <w:p w14:paraId="664239BF" w14:textId="77777777" w:rsidR="000101F4" w:rsidRPr="0007159A" w:rsidRDefault="000101F4" w:rsidP="00DB4EC5"/>
    <w:p w14:paraId="15AE44DB" w14:textId="77777777" w:rsidR="000101F4" w:rsidRPr="0007159A" w:rsidRDefault="000101F4" w:rsidP="00DB4EC5"/>
    <w:p w14:paraId="599451AF" w14:textId="77777777" w:rsidR="000101F4" w:rsidRPr="0007159A" w:rsidRDefault="000101F4" w:rsidP="00DB4EC5"/>
    <w:p w14:paraId="2A0E9565" w14:textId="77777777" w:rsidR="000101F4" w:rsidRPr="0007159A" w:rsidRDefault="000101F4" w:rsidP="00DB4EC5"/>
    <w:p w14:paraId="0C860FF9" w14:textId="77777777" w:rsidR="000101F4" w:rsidRPr="0007159A" w:rsidRDefault="000101F4" w:rsidP="00DB4EC5"/>
    <w:p w14:paraId="0E1F737D" w14:textId="77777777" w:rsidR="000101F4" w:rsidRPr="0007159A" w:rsidRDefault="000101F4" w:rsidP="00DB4EC5"/>
    <w:p w14:paraId="679E4671" w14:textId="77777777" w:rsidR="000101F4" w:rsidRPr="0007159A" w:rsidRDefault="000101F4" w:rsidP="00DB4EC5"/>
    <w:p w14:paraId="3E015A8E" w14:textId="77777777" w:rsidR="000101F4" w:rsidRPr="0007159A" w:rsidRDefault="000101F4" w:rsidP="00DB4EC5"/>
    <w:p w14:paraId="54FBDCF1" w14:textId="77777777" w:rsidR="000101F4" w:rsidRPr="0007159A" w:rsidRDefault="000101F4" w:rsidP="00DB4EC5"/>
    <w:p w14:paraId="5D57DDD8" w14:textId="77777777" w:rsidR="000101F4" w:rsidRPr="0007159A" w:rsidRDefault="000101F4" w:rsidP="00DB4EC5"/>
    <w:p w14:paraId="3CA04BD5" w14:textId="77777777" w:rsidR="001F350E" w:rsidRPr="0007159A" w:rsidRDefault="001F350E" w:rsidP="00DB4EC5"/>
    <w:p w14:paraId="2BED6CE9" w14:textId="77777777" w:rsidR="001F350E" w:rsidRPr="0007159A" w:rsidRDefault="001F350E" w:rsidP="00DB4EC5"/>
    <w:p w14:paraId="5AB2B7F0" w14:textId="77777777" w:rsidR="001F350E" w:rsidRPr="0007159A" w:rsidRDefault="001F350E" w:rsidP="00DB4EC5"/>
    <w:p w14:paraId="65FF8D3A" w14:textId="77777777" w:rsidR="001F350E" w:rsidRPr="0007159A" w:rsidRDefault="001F350E" w:rsidP="00DB4EC5"/>
    <w:p w14:paraId="55D73B16" w14:textId="77777777" w:rsidR="001F350E" w:rsidRPr="0007159A" w:rsidRDefault="001F350E" w:rsidP="00DB4EC5"/>
    <w:p w14:paraId="2882D76C" w14:textId="77777777" w:rsidR="001F350E" w:rsidRPr="0007159A" w:rsidRDefault="001F350E" w:rsidP="00DB4EC5"/>
    <w:p w14:paraId="20BD8807" w14:textId="77777777" w:rsidR="001F350E" w:rsidRPr="0007159A" w:rsidRDefault="001F350E" w:rsidP="00DB4EC5"/>
    <w:p w14:paraId="214633BC" w14:textId="77777777" w:rsidR="001F350E" w:rsidRDefault="001F350E" w:rsidP="00DB4EC5"/>
    <w:p w14:paraId="3B92255E" w14:textId="77777777" w:rsidR="002C17D2" w:rsidRDefault="002C17D2" w:rsidP="00DB4EC5"/>
    <w:p w14:paraId="38C22460" w14:textId="77777777" w:rsidR="002C17D2" w:rsidRDefault="002C17D2" w:rsidP="00DB4EC5"/>
    <w:p w14:paraId="41AC3A7F" w14:textId="77777777" w:rsidR="002C17D2" w:rsidRDefault="002C17D2" w:rsidP="00DB4EC5"/>
    <w:p w14:paraId="2C4465FF" w14:textId="77777777" w:rsidR="002C17D2" w:rsidRDefault="002C17D2" w:rsidP="00DB4EC5"/>
    <w:p w14:paraId="2A78CC34" w14:textId="77777777" w:rsidR="002C17D2" w:rsidRDefault="002C17D2" w:rsidP="00DB4EC5"/>
    <w:p w14:paraId="3B2FF1BB" w14:textId="77777777" w:rsidR="002C17D2" w:rsidRPr="0007159A" w:rsidRDefault="002C17D2" w:rsidP="00DB4EC5"/>
    <w:p w14:paraId="3ECA1818" w14:textId="77777777" w:rsidR="001F350E" w:rsidRPr="0007159A" w:rsidRDefault="001F350E" w:rsidP="00DB4EC5"/>
    <w:p w14:paraId="0EE68E93" w14:textId="457366A1" w:rsidR="000101F4" w:rsidRPr="002C17D2" w:rsidRDefault="000101F4" w:rsidP="00DB4EC5">
      <w:pPr>
        <w:rPr>
          <w:b/>
          <w:bCs/>
        </w:rPr>
      </w:pPr>
      <w:r w:rsidRPr="002C17D2">
        <w:rPr>
          <w:b/>
          <w:bCs/>
        </w:rPr>
        <w:t>Bibliography &amp; References</w:t>
      </w:r>
    </w:p>
    <w:p w14:paraId="3166EB07" w14:textId="77777777" w:rsidR="002C17D2" w:rsidRDefault="002C17D2" w:rsidP="00DB4EC5"/>
    <w:p w14:paraId="3DF84E7B" w14:textId="7C10F3D3" w:rsidR="000101F4" w:rsidRDefault="000101F4" w:rsidP="00DB4EC5">
      <w:r w:rsidRPr="0007159A">
        <w:t>Books and Journals</w:t>
      </w:r>
    </w:p>
    <w:p w14:paraId="34E2CE4B" w14:textId="77777777" w:rsidR="002C17D2" w:rsidRPr="0007159A" w:rsidRDefault="002C17D2" w:rsidP="00DB4EC5"/>
    <w:p w14:paraId="79E79D8C" w14:textId="77777777" w:rsidR="000101F4" w:rsidRPr="0007159A" w:rsidRDefault="000101F4" w:rsidP="00DB4EC5">
      <w:r w:rsidRPr="0007159A">
        <w:t>Al-</w:t>
      </w:r>
      <w:proofErr w:type="spellStart"/>
      <w:r w:rsidRPr="0007159A">
        <w:t>Ma'aitah</w:t>
      </w:r>
      <w:proofErr w:type="spellEnd"/>
      <w:r w:rsidRPr="0007159A">
        <w:t xml:space="preserve">, M. A., </w:t>
      </w:r>
      <w:proofErr w:type="spellStart"/>
      <w:r w:rsidRPr="0007159A">
        <w:t>Qtaishat</w:t>
      </w:r>
      <w:proofErr w:type="spellEnd"/>
      <w:r w:rsidRPr="0007159A">
        <w:t xml:space="preserve">, R. M., &amp; </w:t>
      </w:r>
      <w:proofErr w:type="spellStart"/>
      <w:r w:rsidRPr="0007159A">
        <w:t>Qasaimeh</w:t>
      </w:r>
      <w:proofErr w:type="spellEnd"/>
      <w:r w:rsidRPr="0007159A">
        <w:t xml:space="preserve">, M. (2017). "Detecting the risk of customer churn in telecom sector: A comparative study." Mathematical Problems in Engineering, </w:t>
      </w:r>
      <w:proofErr w:type="spellStart"/>
      <w:r w:rsidRPr="0007159A">
        <w:t>Hindawi</w:t>
      </w:r>
      <w:proofErr w:type="spellEnd"/>
      <w:r w:rsidRPr="0007159A">
        <w:t>. Available at: [URL]</w:t>
      </w:r>
    </w:p>
    <w:p w14:paraId="4593EE08" w14:textId="77777777" w:rsidR="000101F4" w:rsidRPr="0007159A" w:rsidRDefault="000101F4" w:rsidP="00DB4EC5">
      <w:r w:rsidRPr="0007159A">
        <w:t xml:space="preserve">Vafeiadis, T., </w:t>
      </w:r>
      <w:proofErr w:type="spellStart"/>
      <w:r w:rsidRPr="0007159A">
        <w:t>Diamantaras</w:t>
      </w:r>
      <w:proofErr w:type="spellEnd"/>
      <w:r w:rsidRPr="0007159A">
        <w:t xml:space="preserve">, K. I., </w:t>
      </w:r>
      <w:proofErr w:type="spellStart"/>
      <w:r w:rsidRPr="0007159A">
        <w:t>Sarigiannidis</w:t>
      </w:r>
      <w:proofErr w:type="spellEnd"/>
      <w:r w:rsidRPr="0007159A">
        <w:t xml:space="preserve">, G., </w:t>
      </w:r>
      <w:proofErr w:type="spellStart"/>
      <w:r w:rsidRPr="0007159A">
        <w:t>Chatzisavvas</w:t>
      </w:r>
      <w:proofErr w:type="spellEnd"/>
      <w:r w:rsidRPr="0007159A">
        <w:t xml:space="preserve">, K. C., &amp; </w:t>
      </w:r>
      <w:proofErr w:type="spellStart"/>
      <w:r w:rsidRPr="0007159A">
        <w:t>Mitkas</w:t>
      </w:r>
      <w:proofErr w:type="spellEnd"/>
      <w:r w:rsidRPr="0007159A">
        <w:t>, P. A. (2015). "A comparison of machine learning techniques for customer churn prediction." Simulation Modelling Practice and Theory, 55, 1-9.</w:t>
      </w:r>
    </w:p>
    <w:p w14:paraId="571F9194" w14:textId="77777777" w:rsidR="000101F4" w:rsidRPr="0007159A" w:rsidRDefault="000101F4" w:rsidP="00DB4EC5">
      <w:r w:rsidRPr="0007159A">
        <w:t>Articles</w:t>
      </w:r>
    </w:p>
    <w:p w14:paraId="7120D173" w14:textId="77777777" w:rsidR="000101F4" w:rsidRPr="0007159A" w:rsidRDefault="000101F4" w:rsidP="00DB4EC5">
      <w:r w:rsidRPr="0007159A">
        <w:t>McKinsey &amp; Company. (n.d.). "Reducing churn in telecom through advanced analytics." Available at: [URL]</w:t>
      </w:r>
    </w:p>
    <w:p w14:paraId="13101E31" w14:textId="77777777" w:rsidR="000101F4" w:rsidRPr="0007159A" w:rsidRDefault="000101F4" w:rsidP="00DB4EC5">
      <w:r w:rsidRPr="0007159A">
        <w:t>Burez, J., &amp; Van den Poel, D. (2009). "Handling class imbalance in customer churn prediction." Expert Systems with Applications, 36(3), 4626-4636.</w:t>
      </w:r>
    </w:p>
    <w:p w14:paraId="6C63098D" w14:textId="77777777" w:rsidR="000101F4" w:rsidRPr="0007159A" w:rsidRDefault="000101F4" w:rsidP="00DB4EC5">
      <w:r w:rsidRPr="0007159A">
        <w:t>Websites</w:t>
      </w:r>
    </w:p>
    <w:p w14:paraId="2E725891" w14:textId="77777777" w:rsidR="000101F4" w:rsidRPr="0007159A" w:rsidRDefault="000101F4" w:rsidP="00DB4EC5">
      <w:hyperlink r:id="rId30" w:history="1">
        <w:r w:rsidRPr="0007159A">
          <w:rPr>
            <w:rStyle w:val="Hyperlink"/>
          </w:rPr>
          <w:t>https://bmcbioinformatics.biomedcentral.com/articles/10.1186/s128590182448z</w:t>
        </w:r>
      </w:hyperlink>
    </w:p>
    <w:p w14:paraId="73BC6D58" w14:textId="77777777" w:rsidR="000101F4" w:rsidRPr="0007159A" w:rsidRDefault="000101F4" w:rsidP="00DB4EC5">
      <w:r w:rsidRPr="0007159A">
        <w:t>"Customer Churn in the Telecom Industry: Prevention and Retention Strategies," TechTarget. Available at: [URL]</w:t>
      </w:r>
    </w:p>
    <w:p w14:paraId="1EBBAB6D" w14:textId="77777777" w:rsidR="000101F4" w:rsidRPr="0007159A" w:rsidRDefault="000101F4" w:rsidP="00DB4EC5">
      <w:r w:rsidRPr="0007159A">
        <w:t>Conference Papers</w:t>
      </w:r>
    </w:p>
    <w:p w14:paraId="20AC4227" w14:textId="77777777" w:rsidR="000101F4" w:rsidRPr="0007159A" w:rsidRDefault="000101F4" w:rsidP="00DB4EC5">
      <w:r w:rsidRPr="0007159A">
        <w:t xml:space="preserve">Idris, A., Khan, A., &amp; Lee, Y. S. (2012). "Intelligent churn prediction in telecom: Employing </w:t>
      </w:r>
      <w:proofErr w:type="spellStart"/>
      <w:r w:rsidRPr="0007159A">
        <w:t>mRMR</w:t>
      </w:r>
      <w:proofErr w:type="spellEnd"/>
      <w:r w:rsidRPr="0007159A">
        <w:t xml:space="preserve"> feature selection and </w:t>
      </w:r>
      <w:proofErr w:type="spellStart"/>
      <w:r w:rsidRPr="0007159A">
        <w:t>RotBoost</w:t>
      </w:r>
      <w:proofErr w:type="spellEnd"/>
      <w:r w:rsidRPr="0007159A">
        <w:t xml:space="preserve"> based ensemble classification." Proceedings of the 14th International Conference on Advanced Communication Technology (ICACT).</w:t>
      </w:r>
    </w:p>
    <w:p w14:paraId="0B728593" w14:textId="77777777" w:rsidR="000101F4" w:rsidRPr="0007159A" w:rsidRDefault="000101F4" w:rsidP="00DB4EC5">
      <w:r w:rsidRPr="0007159A">
        <w:t>Annexure</w:t>
      </w:r>
    </w:p>
    <w:p w14:paraId="437AFCBE" w14:textId="77777777" w:rsidR="000101F4" w:rsidRPr="0007159A" w:rsidRDefault="000101F4" w:rsidP="00DB4EC5">
      <w:r w:rsidRPr="0007159A">
        <w:t>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5110"/>
      </w:tblGrid>
      <w:tr w:rsidR="000101F4" w:rsidRPr="0007159A" w14:paraId="0517F60A" w14:textId="77777777" w:rsidTr="00A71548">
        <w:trPr>
          <w:tblHeader/>
          <w:tblCellSpacing w:w="15" w:type="dxa"/>
        </w:trPr>
        <w:tc>
          <w:tcPr>
            <w:tcW w:w="0" w:type="auto"/>
            <w:vAlign w:val="center"/>
            <w:hideMark/>
          </w:tcPr>
          <w:p w14:paraId="603EE288" w14:textId="77777777" w:rsidR="000101F4" w:rsidRPr="0007159A" w:rsidRDefault="000101F4" w:rsidP="00DB4EC5">
            <w:pPr>
              <w:rPr>
                <w:b/>
                <w:bCs/>
              </w:rPr>
            </w:pPr>
            <w:r w:rsidRPr="0007159A">
              <w:rPr>
                <w:b/>
                <w:bCs/>
              </w:rPr>
              <w:t>Variable Name</w:t>
            </w:r>
          </w:p>
        </w:tc>
        <w:tc>
          <w:tcPr>
            <w:tcW w:w="0" w:type="auto"/>
            <w:vAlign w:val="center"/>
            <w:hideMark/>
          </w:tcPr>
          <w:p w14:paraId="67856F9E" w14:textId="77777777" w:rsidR="000101F4" w:rsidRPr="0007159A" w:rsidRDefault="000101F4" w:rsidP="00DB4EC5">
            <w:pPr>
              <w:rPr>
                <w:b/>
                <w:bCs/>
              </w:rPr>
            </w:pPr>
            <w:r w:rsidRPr="0007159A">
              <w:rPr>
                <w:b/>
                <w:bCs/>
              </w:rPr>
              <w:t>Description</w:t>
            </w:r>
          </w:p>
        </w:tc>
      </w:tr>
      <w:tr w:rsidR="000101F4" w:rsidRPr="0007159A" w14:paraId="16036206" w14:textId="77777777" w:rsidTr="00A71548">
        <w:trPr>
          <w:tblCellSpacing w:w="15" w:type="dxa"/>
        </w:trPr>
        <w:tc>
          <w:tcPr>
            <w:tcW w:w="0" w:type="auto"/>
            <w:vAlign w:val="center"/>
            <w:hideMark/>
          </w:tcPr>
          <w:p w14:paraId="034697DB" w14:textId="77777777" w:rsidR="000101F4" w:rsidRPr="0007159A" w:rsidRDefault="000101F4" w:rsidP="00DB4EC5">
            <w:proofErr w:type="spellStart"/>
            <w:r w:rsidRPr="0007159A">
              <w:t>actvsubs</w:t>
            </w:r>
            <w:proofErr w:type="spellEnd"/>
          </w:p>
        </w:tc>
        <w:tc>
          <w:tcPr>
            <w:tcW w:w="0" w:type="auto"/>
            <w:vAlign w:val="center"/>
            <w:hideMark/>
          </w:tcPr>
          <w:p w14:paraId="463C6534" w14:textId="77777777" w:rsidR="000101F4" w:rsidRPr="0007159A" w:rsidRDefault="000101F4" w:rsidP="00DB4EC5">
            <w:r w:rsidRPr="0007159A">
              <w:t>Number of active subscribers in household</w:t>
            </w:r>
          </w:p>
        </w:tc>
      </w:tr>
      <w:tr w:rsidR="000101F4" w:rsidRPr="0007159A" w14:paraId="27AD5DF1" w14:textId="77777777" w:rsidTr="00A71548">
        <w:trPr>
          <w:tblCellSpacing w:w="15" w:type="dxa"/>
        </w:trPr>
        <w:tc>
          <w:tcPr>
            <w:tcW w:w="0" w:type="auto"/>
            <w:vAlign w:val="center"/>
            <w:hideMark/>
          </w:tcPr>
          <w:p w14:paraId="1AD43A67" w14:textId="77777777" w:rsidR="000101F4" w:rsidRPr="0007159A" w:rsidRDefault="000101F4" w:rsidP="00DB4EC5">
            <w:r w:rsidRPr="0007159A">
              <w:t>area</w:t>
            </w:r>
          </w:p>
        </w:tc>
        <w:tc>
          <w:tcPr>
            <w:tcW w:w="0" w:type="auto"/>
            <w:vAlign w:val="center"/>
            <w:hideMark/>
          </w:tcPr>
          <w:p w14:paraId="5AD13A10" w14:textId="77777777" w:rsidR="000101F4" w:rsidRPr="0007159A" w:rsidRDefault="000101F4" w:rsidP="00DB4EC5">
            <w:r w:rsidRPr="0007159A">
              <w:t>Geographic area</w:t>
            </w:r>
          </w:p>
        </w:tc>
      </w:tr>
      <w:tr w:rsidR="000101F4" w:rsidRPr="0007159A" w14:paraId="41E2AD1E" w14:textId="77777777" w:rsidTr="00A71548">
        <w:trPr>
          <w:tblCellSpacing w:w="15" w:type="dxa"/>
        </w:trPr>
        <w:tc>
          <w:tcPr>
            <w:tcW w:w="0" w:type="auto"/>
            <w:vAlign w:val="center"/>
            <w:hideMark/>
          </w:tcPr>
          <w:p w14:paraId="40F9B021" w14:textId="77777777" w:rsidR="000101F4" w:rsidRPr="0007159A" w:rsidRDefault="000101F4" w:rsidP="00DB4EC5">
            <w:proofErr w:type="spellStart"/>
            <w:r w:rsidRPr="0007159A">
              <w:t>attempt_Mean</w:t>
            </w:r>
            <w:proofErr w:type="spellEnd"/>
          </w:p>
        </w:tc>
        <w:tc>
          <w:tcPr>
            <w:tcW w:w="0" w:type="auto"/>
            <w:vAlign w:val="center"/>
            <w:hideMark/>
          </w:tcPr>
          <w:p w14:paraId="45E6CA10" w14:textId="77777777" w:rsidR="000101F4" w:rsidRPr="0007159A" w:rsidRDefault="000101F4" w:rsidP="00DB4EC5">
            <w:r w:rsidRPr="0007159A">
              <w:t>Mean number of attempted calls</w:t>
            </w:r>
          </w:p>
        </w:tc>
      </w:tr>
      <w:tr w:rsidR="000101F4" w:rsidRPr="0007159A" w14:paraId="3725CAE3" w14:textId="77777777" w:rsidTr="00A71548">
        <w:trPr>
          <w:tblCellSpacing w:w="15" w:type="dxa"/>
        </w:trPr>
        <w:tc>
          <w:tcPr>
            <w:tcW w:w="0" w:type="auto"/>
            <w:vAlign w:val="center"/>
            <w:hideMark/>
          </w:tcPr>
          <w:p w14:paraId="3018218E" w14:textId="77777777" w:rsidR="000101F4" w:rsidRPr="0007159A" w:rsidRDefault="000101F4" w:rsidP="00DB4EC5">
            <w:proofErr w:type="spellStart"/>
            <w:r w:rsidRPr="0007159A">
              <w:t>blck_dat_Mean</w:t>
            </w:r>
            <w:proofErr w:type="spellEnd"/>
          </w:p>
        </w:tc>
        <w:tc>
          <w:tcPr>
            <w:tcW w:w="0" w:type="auto"/>
            <w:vAlign w:val="center"/>
            <w:hideMark/>
          </w:tcPr>
          <w:p w14:paraId="28CC0D45" w14:textId="77777777" w:rsidR="000101F4" w:rsidRPr="0007159A" w:rsidRDefault="000101F4" w:rsidP="00DB4EC5">
            <w:r w:rsidRPr="0007159A">
              <w:t>Mean number of blocked (failed) data calls</w:t>
            </w:r>
          </w:p>
        </w:tc>
      </w:tr>
      <w:tr w:rsidR="000101F4" w:rsidRPr="0007159A" w14:paraId="5D76592F" w14:textId="77777777" w:rsidTr="00A71548">
        <w:trPr>
          <w:tblCellSpacing w:w="15" w:type="dxa"/>
        </w:trPr>
        <w:tc>
          <w:tcPr>
            <w:tcW w:w="0" w:type="auto"/>
            <w:vAlign w:val="center"/>
            <w:hideMark/>
          </w:tcPr>
          <w:p w14:paraId="3FE5307F" w14:textId="77777777" w:rsidR="000101F4" w:rsidRPr="0007159A" w:rsidRDefault="000101F4" w:rsidP="00DB4EC5">
            <w:proofErr w:type="spellStart"/>
            <w:r w:rsidRPr="0007159A">
              <w:t>blck_vce_Mean</w:t>
            </w:r>
            <w:proofErr w:type="spellEnd"/>
          </w:p>
        </w:tc>
        <w:tc>
          <w:tcPr>
            <w:tcW w:w="0" w:type="auto"/>
            <w:vAlign w:val="center"/>
            <w:hideMark/>
          </w:tcPr>
          <w:p w14:paraId="56823D4B" w14:textId="77777777" w:rsidR="000101F4" w:rsidRPr="0007159A" w:rsidRDefault="000101F4" w:rsidP="00DB4EC5">
            <w:r w:rsidRPr="0007159A">
              <w:t>Mean number of blocked (failed) voice calls</w:t>
            </w:r>
          </w:p>
        </w:tc>
      </w:tr>
      <w:tr w:rsidR="000101F4" w:rsidRPr="0007159A" w14:paraId="368C9FF5" w14:textId="77777777" w:rsidTr="00A71548">
        <w:trPr>
          <w:tblCellSpacing w:w="15" w:type="dxa"/>
        </w:trPr>
        <w:tc>
          <w:tcPr>
            <w:tcW w:w="0" w:type="auto"/>
            <w:vAlign w:val="center"/>
            <w:hideMark/>
          </w:tcPr>
          <w:p w14:paraId="20485258" w14:textId="77777777" w:rsidR="000101F4" w:rsidRPr="0007159A" w:rsidRDefault="000101F4" w:rsidP="00DB4EC5">
            <w:proofErr w:type="spellStart"/>
            <w:r w:rsidRPr="0007159A">
              <w:t>callfwdv_Mean</w:t>
            </w:r>
            <w:proofErr w:type="spellEnd"/>
          </w:p>
        </w:tc>
        <w:tc>
          <w:tcPr>
            <w:tcW w:w="0" w:type="auto"/>
            <w:vAlign w:val="center"/>
            <w:hideMark/>
          </w:tcPr>
          <w:p w14:paraId="118BAD86" w14:textId="77777777" w:rsidR="000101F4" w:rsidRPr="0007159A" w:rsidRDefault="000101F4" w:rsidP="00DB4EC5">
            <w:r w:rsidRPr="0007159A">
              <w:t xml:space="preserve">Mean number of </w:t>
            </w:r>
            <w:proofErr w:type="gramStart"/>
            <w:r w:rsidRPr="0007159A">
              <w:t>call</w:t>
            </w:r>
            <w:proofErr w:type="gramEnd"/>
            <w:r w:rsidRPr="0007159A">
              <w:t xml:space="preserve"> forwarding calls</w:t>
            </w:r>
          </w:p>
        </w:tc>
      </w:tr>
      <w:tr w:rsidR="000101F4" w:rsidRPr="0007159A" w14:paraId="44069E23" w14:textId="77777777" w:rsidTr="00A71548">
        <w:trPr>
          <w:tblCellSpacing w:w="15" w:type="dxa"/>
        </w:trPr>
        <w:tc>
          <w:tcPr>
            <w:tcW w:w="0" w:type="auto"/>
            <w:vAlign w:val="center"/>
            <w:hideMark/>
          </w:tcPr>
          <w:p w14:paraId="4BE14F46" w14:textId="77777777" w:rsidR="000101F4" w:rsidRPr="0007159A" w:rsidRDefault="000101F4" w:rsidP="00DB4EC5">
            <w:proofErr w:type="spellStart"/>
            <w:r w:rsidRPr="0007159A">
              <w:t>callwait_Mean</w:t>
            </w:r>
            <w:proofErr w:type="spellEnd"/>
          </w:p>
        </w:tc>
        <w:tc>
          <w:tcPr>
            <w:tcW w:w="0" w:type="auto"/>
            <w:vAlign w:val="center"/>
            <w:hideMark/>
          </w:tcPr>
          <w:p w14:paraId="1DAAFF08" w14:textId="77777777" w:rsidR="000101F4" w:rsidRPr="0007159A" w:rsidRDefault="000101F4" w:rsidP="00DB4EC5">
            <w:r w:rsidRPr="0007159A">
              <w:t xml:space="preserve">Mean number of </w:t>
            </w:r>
            <w:proofErr w:type="gramStart"/>
            <w:r w:rsidRPr="0007159A">
              <w:t>call</w:t>
            </w:r>
            <w:proofErr w:type="gramEnd"/>
            <w:r w:rsidRPr="0007159A">
              <w:t xml:space="preserve"> waiting calls</w:t>
            </w:r>
          </w:p>
        </w:tc>
      </w:tr>
      <w:tr w:rsidR="000101F4" w:rsidRPr="0007159A" w14:paraId="2AFB42AF" w14:textId="77777777" w:rsidTr="00A71548">
        <w:trPr>
          <w:tblCellSpacing w:w="15" w:type="dxa"/>
        </w:trPr>
        <w:tc>
          <w:tcPr>
            <w:tcW w:w="0" w:type="auto"/>
            <w:vAlign w:val="center"/>
            <w:hideMark/>
          </w:tcPr>
          <w:p w14:paraId="4CED8273" w14:textId="77777777" w:rsidR="000101F4" w:rsidRPr="0007159A" w:rsidRDefault="000101F4" w:rsidP="00DB4EC5">
            <w:r w:rsidRPr="0007159A">
              <w:t>churn</w:t>
            </w:r>
          </w:p>
        </w:tc>
        <w:tc>
          <w:tcPr>
            <w:tcW w:w="0" w:type="auto"/>
            <w:vAlign w:val="center"/>
            <w:hideMark/>
          </w:tcPr>
          <w:p w14:paraId="4EB25888" w14:textId="77777777" w:rsidR="000101F4" w:rsidRPr="0007159A" w:rsidRDefault="000101F4" w:rsidP="00DB4EC5">
            <w:r w:rsidRPr="0007159A">
              <w:t>Instance of churn between 31-60 days after observation</w:t>
            </w:r>
          </w:p>
        </w:tc>
      </w:tr>
      <w:tr w:rsidR="000101F4" w:rsidRPr="0007159A" w14:paraId="4573FD9A" w14:textId="77777777" w:rsidTr="00A71548">
        <w:trPr>
          <w:tblCellSpacing w:w="15" w:type="dxa"/>
        </w:trPr>
        <w:tc>
          <w:tcPr>
            <w:tcW w:w="0" w:type="auto"/>
            <w:vAlign w:val="center"/>
            <w:hideMark/>
          </w:tcPr>
          <w:p w14:paraId="0439EEEC" w14:textId="77777777" w:rsidR="000101F4" w:rsidRPr="0007159A" w:rsidRDefault="000101F4" w:rsidP="00DB4EC5">
            <w:proofErr w:type="spellStart"/>
            <w:r w:rsidRPr="0007159A">
              <w:t>comp_dat_Mean</w:t>
            </w:r>
            <w:proofErr w:type="spellEnd"/>
          </w:p>
        </w:tc>
        <w:tc>
          <w:tcPr>
            <w:tcW w:w="0" w:type="auto"/>
            <w:vAlign w:val="center"/>
            <w:hideMark/>
          </w:tcPr>
          <w:p w14:paraId="3D8F81D1" w14:textId="77777777" w:rsidR="000101F4" w:rsidRPr="0007159A" w:rsidRDefault="000101F4" w:rsidP="00DB4EC5">
            <w:r w:rsidRPr="0007159A">
              <w:t>Mean number of completed data calls</w:t>
            </w:r>
          </w:p>
        </w:tc>
      </w:tr>
      <w:tr w:rsidR="000101F4" w:rsidRPr="0007159A" w14:paraId="566BD937" w14:textId="77777777" w:rsidTr="00A71548">
        <w:trPr>
          <w:tblCellSpacing w:w="15" w:type="dxa"/>
        </w:trPr>
        <w:tc>
          <w:tcPr>
            <w:tcW w:w="0" w:type="auto"/>
            <w:vAlign w:val="center"/>
            <w:hideMark/>
          </w:tcPr>
          <w:p w14:paraId="0DD4CC26" w14:textId="77777777" w:rsidR="000101F4" w:rsidRPr="0007159A" w:rsidRDefault="000101F4" w:rsidP="00DB4EC5">
            <w:proofErr w:type="spellStart"/>
            <w:r w:rsidRPr="0007159A">
              <w:t>comp_vce_Mean</w:t>
            </w:r>
            <w:proofErr w:type="spellEnd"/>
          </w:p>
        </w:tc>
        <w:tc>
          <w:tcPr>
            <w:tcW w:w="0" w:type="auto"/>
            <w:vAlign w:val="center"/>
            <w:hideMark/>
          </w:tcPr>
          <w:p w14:paraId="37A8810E" w14:textId="77777777" w:rsidR="000101F4" w:rsidRPr="0007159A" w:rsidRDefault="000101F4" w:rsidP="00DB4EC5">
            <w:r w:rsidRPr="0007159A">
              <w:t>Mean number of completed voice calls</w:t>
            </w:r>
          </w:p>
        </w:tc>
      </w:tr>
      <w:tr w:rsidR="000101F4" w:rsidRPr="0007159A" w14:paraId="56074C60" w14:textId="77777777" w:rsidTr="00A71548">
        <w:trPr>
          <w:tblCellSpacing w:w="15" w:type="dxa"/>
        </w:trPr>
        <w:tc>
          <w:tcPr>
            <w:tcW w:w="0" w:type="auto"/>
            <w:vAlign w:val="center"/>
            <w:hideMark/>
          </w:tcPr>
          <w:p w14:paraId="0278F8BD" w14:textId="77777777" w:rsidR="000101F4" w:rsidRPr="0007159A" w:rsidRDefault="000101F4" w:rsidP="00DB4EC5">
            <w:proofErr w:type="spellStart"/>
            <w:r w:rsidRPr="0007159A">
              <w:t>complete_Mean</w:t>
            </w:r>
            <w:proofErr w:type="spellEnd"/>
          </w:p>
        </w:tc>
        <w:tc>
          <w:tcPr>
            <w:tcW w:w="0" w:type="auto"/>
            <w:vAlign w:val="center"/>
            <w:hideMark/>
          </w:tcPr>
          <w:p w14:paraId="75EB1165" w14:textId="77777777" w:rsidR="000101F4" w:rsidRPr="0007159A" w:rsidRDefault="000101F4" w:rsidP="00DB4EC5">
            <w:r w:rsidRPr="0007159A">
              <w:t>Mean number of completed calls</w:t>
            </w:r>
          </w:p>
        </w:tc>
      </w:tr>
      <w:tr w:rsidR="000101F4" w:rsidRPr="0007159A" w14:paraId="62306004" w14:textId="77777777" w:rsidTr="00A71548">
        <w:trPr>
          <w:tblCellSpacing w:w="15" w:type="dxa"/>
        </w:trPr>
        <w:tc>
          <w:tcPr>
            <w:tcW w:w="0" w:type="auto"/>
            <w:vAlign w:val="center"/>
            <w:hideMark/>
          </w:tcPr>
          <w:p w14:paraId="7109D304" w14:textId="77777777" w:rsidR="000101F4" w:rsidRPr="0007159A" w:rsidRDefault="000101F4" w:rsidP="00DB4EC5">
            <w:proofErr w:type="spellStart"/>
            <w:r w:rsidRPr="0007159A">
              <w:t>creditcd</w:t>
            </w:r>
            <w:proofErr w:type="spellEnd"/>
          </w:p>
        </w:tc>
        <w:tc>
          <w:tcPr>
            <w:tcW w:w="0" w:type="auto"/>
            <w:vAlign w:val="center"/>
            <w:hideMark/>
          </w:tcPr>
          <w:p w14:paraId="20F13FFC" w14:textId="77777777" w:rsidR="000101F4" w:rsidRPr="0007159A" w:rsidRDefault="000101F4" w:rsidP="00DB4EC5">
            <w:r w:rsidRPr="0007159A">
              <w:t>Credit card indicator</w:t>
            </w:r>
          </w:p>
        </w:tc>
      </w:tr>
      <w:tr w:rsidR="000101F4" w:rsidRPr="0007159A" w14:paraId="0A3EBE04" w14:textId="77777777" w:rsidTr="00A71548">
        <w:trPr>
          <w:tblCellSpacing w:w="15" w:type="dxa"/>
        </w:trPr>
        <w:tc>
          <w:tcPr>
            <w:tcW w:w="0" w:type="auto"/>
            <w:vAlign w:val="center"/>
            <w:hideMark/>
          </w:tcPr>
          <w:p w14:paraId="74E05F81" w14:textId="77777777" w:rsidR="000101F4" w:rsidRPr="0007159A" w:rsidRDefault="000101F4" w:rsidP="00DB4EC5">
            <w:proofErr w:type="spellStart"/>
            <w:r w:rsidRPr="0007159A">
              <w:t>custcare_Mean</w:t>
            </w:r>
            <w:proofErr w:type="spellEnd"/>
          </w:p>
        </w:tc>
        <w:tc>
          <w:tcPr>
            <w:tcW w:w="0" w:type="auto"/>
            <w:vAlign w:val="center"/>
            <w:hideMark/>
          </w:tcPr>
          <w:p w14:paraId="5EBCC0D6" w14:textId="77777777" w:rsidR="000101F4" w:rsidRPr="0007159A" w:rsidRDefault="000101F4" w:rsidP="00DB4EC5">
            <w:r w:rsidRPr="0007159A">
              <w:t>Mean number of customer care calls</w:t>
            </w:r>
          </w:p>
        </w:tc>
      </w:tr>
      <w:tr w:rsidR="000101F4" w:rsidRPr="0007159A" w14:paraId="12970F65" w14:textId="77777777" w:rsidTr="00A71548">
        <w:trPr>
          <w:tblCellSpacing w:w="15" w:type="dxa"/>
        </w:trPr>
        <w:tc>
          <w:tcPr>
            <w:tcW w:w="0" w:type="auto"/>
            <w:vAlign w:val="center"/>
            <w:hideMark/>
          </w:tcPr>
          <w:p w14:paraId="240C64FD" w14:textId="77777777" w:rsidR="000101F4" w:rsidRPr="0007159A" w:rsidRDefault="000101F4" w:rsidP="00DB4EC5">
            <w:proofErr w:type="spellStart"/>
            <w:r w:rsidRPr="0007159A">
              <w:t>da_Mean</w:t>
            </w:r>
            <w:proofErr w:type="spellEnd"/>
          </w:p>
        </w:tc>
        <w:tc>
          <w:tcPr>
            <w:tcW w:w="0" w:type="auto"/>
            <w:vAlign w:val="center"/>
            <w:hideMark/>
          </w:tcPr>
          <w:p w14:paraId="0A8B06F8" w14:textId="77777777" w:rsidR="000101F4" w:rsidRPr="0007159A" w:rsidRDefault="000101F4" w:rsidP="00DB4EC5">
            <w:r w:rsidRPr="0007159A">
              <w:t xml:space="preserve">Mean number of </w:t>
            </w:r>
            <w:proofErr w:type="gramStart"/>
            <w:r w:rsidRPr="0007159A">
              <w:t>directory</w:t>
            </w:r>
            <w:proofErr w:type="gramEnd"/>
            <w:r w:rsidRPr="0007159A">
              <w:t xml:space="preserve"> assisted calls</w:t>
            </w:r>
          </w:p>
        </w:tc>
      </w:tr>
      <w:tr w:rsidR="000101F4" w:rsidRPr="0007159A" w14:paraId="3DB47FCB" w14:textId="77777777" w:rsidTr="00A71548">
        <w:trPr>
          <w:tblCellSpacing w:w="15" w:type="dxa"/>
        </w:trPr>
        <w:tc>
          <w:tcPr>
            <w:tcW w:w="0" w:type="auto"/>
            <w:vAlign w:val="center"/>
            <w:hideMark/>
          </w:tcPr>
          <w:p w14:paraId="48364B1D" w14:textId="77777777" w:rsidR="000101F4" w:rsidRPr="0007159A" w:rsidRDefault="000101F4" w:rsidP="00DB4EC5">
            <w:proofErr w:type="spellStart"/>
            <w:r w:rsidRPr="0007159A">
              <w:t>datovr_Mean</w:t>
            </w:r>
            <w:proofErr w:type="spellEnd"/>
          </w:p>
        </w:tc>
        <w:tc>
          <w:tcPr>
            <w:tcW w:w="0" w:type="auto"/>
            <w:vAlign w:val="center"/>
            <w:hideMark/>
          </w:tcPr>
          <w:p w14:paraId="65EC84EE" w14:textId="77777777" w:rsidR="000101F4" w:rsidRPr="0007159A" w:rsidRDefault="000101F4" w:rsidP="00DB4EC5">
            <w:r w:rsidRPr="0007159A">
              <w:t>Mean revenue of data overage</w:t>
            </w:r>
          </w:p>
        </w:tc>
      </w:tr>
      <w:tr w:rsidR="000101F4" w:rsidRPr="0007159A" w14:paraId="15F61162" w14:textId="77777777" w:rsidTr="00A71548">
        <w:trPr>
          <w:tblCellSpacing w:w="15" w:type="dxa"/>
        </w:trPr>
        <w:tc>
          <w:tcPr>
            <w:tcW w:w="0" w:type="auto"/>
            <w:vAlign w:val="center"/>
            <w:hideMark/>
          </w:tcPr>
          <w:p w14:paraId="509766B6" w14:textId="77777777" w:rsidR="000101F4" w:rsidRPr="0007159A" w:rsidRDefault="000101F4" w:rsidP="00DB4EC5">
            <w:proofErr w:type="spellStart"/>
            <w:r w:rsidRPr="0007159A">
              <w:t>drop_blk_Mean</w:t>
            </w:r>
            <w:proofErr w:type="spellEnd"/>
          </w:p>
        </w:tc>
        <w:tc>
          <w:tcPr>
            <w:tcW w:w="0" w:type="auto"/>
            <w:vAlign w:val="center"/>
            <w:hideMark/>
          </w:tcPr>
          <w:p w14:paraId="5B4C3765" w14:textId="77777777" w:rsidR="000101F4" w:rsidRPr="0007159A" w:rsidRDefault="000101F4" w:rsidP="00DB4EC5">
            <w:r w:rsidRPr="0007159A">
              <w:t>Mean number of dropped or blocked calls</w:t>
            </w:r>
          </w:p>
        </w:tc>
      </w:tr>
      <w:tr w:rsidR="000101F4" w:rsidRPr="0007159A" w14:paraId="444D6736" w14:textId="77777777" w:rsidTr="00A71548">
        <w:trPr>
          <w:tblCellSpacing w:w="15" w:type="dxa"/>
        </w:trPr>
        <w:tc>
          <w:tcPr>
            <w:tcW w:w="0" w:type="auto"/>
            <w:vAlign w:val="center"/>
            <w:hideMark/>
          </w:tcPr>
          <w:p w14:paraId="1C05A177" w14:textId="77777777" w:rsidR="000101F4" w:rsidRPr="0007159A" w:rsidRDefault="000101F4" w:rsidP="00DB4EC5">
            <w:proofErr w:type="spellStart"/>
            <w:r w:rsidRPr="0007159A">
              <w:t>drop_dat_Mean</w:t>
            </w:r>
            <w:proofErr w:type="spellEnd"/>
          </w:p>
        </w:tc>
        <w:tc>
          <w:tcPr>
            <w:tcW w:w="0" w:type="auto"/>
            <w:vAlign w:val="center"/>
            <w:hideMark/>
          </w:tcPr>
          <w:p w14:paraId="1F1002F0" w14:textId="77777777" w:rsidR="000101F4" w:rsidRPr="0007159A" w:rsidRDefault="000101F4" w:rsidP="00DB4EC5">
            <w:r w:rsidRPr="0007159A">
              <w:t>Mean number of dropped (failed) data calls</w:t>
            </w:r>
          </w:p>
        </w:tc>
      </w:tr>
      <w:tr w:rsidR="000101F4" w:rsidRPr="0007159A" w14:paraId="0295A9D2" w14:textId="77777777" w:rsidTr="00A71548">
        <w:trPr>
          <w:tblCellSpacing w:w="15" w:type="dxa"/>
        </w:trPr>
        <w:tc>
          <w:tcPr>
            <w:tcW w:w="0" w:type="auto"/>
            <w:vAlign w:val="center"/>
            <w:hideMark/>
          </w:tcPr>
          <w:p w14:paraId="687D5B08" w14:textId="77777777" w:rsidR="000101F4" w:rsidRPr="0007159A" w:rsidRDefault="000101F4" w:rsidP="00DB4EC5">
            <w:proofErr w:type="spellStart"/>
            <w:r w:rsidRPr="0007159A">
              <w:t>drop_vce_Mean</w:t>
            </w:r>
            <w:proofErr w:type="spellEnd"/>
          </w:p>
        </w:tc>
        <w:tc>
          <w:tcPr>
            <w:tcW w:w="0" w:type="auto"/>
            <w:vAlign w:val="center"/>
            <w:hideMark/>
          </w:tcPr>
          <w:p w14:paraId="2C1A28A2" w14:textId="77777777" w:rsidR="000101F4" w:rsidRPr="0007159A" w:rsidRDefault="000101F4" w:rsidP="00DB4EC5">
            <w:r w:rsidRPr="0007159A">
              <w:t>Mean number of dropped (failed) voice calls</w:t>
            </w:r>
          </w:p>
        </w:tc>
      </w:tr>
      <w:tr w:rsidR="000101F4" w:rsidRPr="0007159A" w14:paraId="563F991A" w14:textId="77777777" w:rsidTr="00A71548">
        <w:trPr>
          <w:tblCellSpacing w:w="15" w:type="dxa"/>
        </w:trPr>
        <w:tc>
          <w:tcPr>
            <w:tcW w:w="0" w:type="auto"/>
            <w:vAlign w:val="center"/>
            <w:hideMark/>
          </w:tcPr>
          <w:p w14:paraId="42A07E08" w14:textId="77777777" w:rsidR="000101F4" w:rsidRPr="0007159A" w:rsidRDefault="000101F4" w:rsidP="00DB4EC5">
            <w:proofErr w:type="spellStart"/>
            <w:r w:rsidRPr="0007159A">
              <w:t>inonemin_Mean</w:t>
            </w:r>
            <w:proofErr w:type="spellEnd"/>
          </w:p>
        </w:tc>
        <w:tc>
          <w:tcPr>
            <w:tcW w:w="0" w:type="auto"/>
            <w:vAlign w:val="center"/>
            <w:hideMark/>
          </w:tcPr>
          <w:p w14:paraId="220FE136" w14:textId="77777777" w:rsidR="000101F4" w:rsidRPr="0007159A" w:rsidRDefault="000101F4" w:rsidP="00DB4EC5">
            <w:r w:rsidRPr="0007159A">
              <w:t>Mean number of inbound calls less than one minute</w:t>
            </w:r>
          </w:p>
        </w:tc>
      </w:tr>
      <w:tr w:rsidR="000101F4" w:rsidRPr="0007159A" w14:paraId="6030C218" w14:textId="77777777" w:rsidTr="00A71548">
        <w:trPr>
          <w:tblCellSpacing w:w="15" w:type="dxa"/>
        </w:trPr>
        <w:tc>
          <w:tcPr>
            <w:tcW w:w="0" w:type="auto"/>
            <w:vAlign w:val="center"/>
            <w:hideMark/>
          </w:tcPr>
          <w:p w14:paraId="60E15508" w14:textId="77777777" w:rsidR="000101F4" w:rsidRPr="0007159A" w:rsidRDefault="000101F4" w:rsidP="00DB4EC5">
            <w:proofErr w:type="spellStart"/>
            <w:r w:rsidRPr="0007159A">
              <w:t>iwylis_vce_Mean</w:t>
            </w:r>
            <w:proofErr w:type="spellEnd"/>
          </w:p>
        </w:tc>
        <w:tc>
          <w:tcPr>
            <w:tcW w:w="0" w:type="auto"/>
            <w:vAlign w:val="center"/>
            <w:hideMark/>
          </w:tcPr>
          <w:p w14:paraId="3F8804E6" w14:textId="77777777" w:rsidR="000101F4" w:rsidRPr="0007159A" w:rsidRDefault="000101F4" w:rsidP="00DB4EC5">
            <w:r w:rsidRPr="0007159A">
              <w:t xml:space="preserve">Mean number of inbound </w:t>
            </w:r>
            <w:proofErr w:type="gramStart"/>
            <w:r w:rsidRPr="0007159A">
              <w:t>wireless</w:t>
            </w:r>
            <w:proofErr w:type="gramEnd"/>
            <w:r w:rsidRPr="0007159A">
              <w:t xml:space="preserve"> to wireless voice calls</w:t>
            </w:r>
          </w:p>
        </w:tc>
      </w:tr>
      <w:tr w:rsidR="000101F4" w:rsidRPr="0007159A" w14:paraId="2E7935A7" w14:textId="77777777" w:rsidTr="00A71548">
        <w:trPr>
          <w:tblCellSpacing w:w="15" w:type="dxa"/>
        </w:trPr>
        <w:tc>
          <w:tcPr>
            <w:tcW w:w="0" w:type="auto"/>
            <w:vAlign w:val="center"/>
            <w:hideMark/>
          </w:tcPr>
          <w:p w14:paraId="49930B0E" w14:textId="77777777" w:rsidR="000101F4" w:rsidRPr="0007159A" w:rsidRDefault="000101F4" w:rsidP="00DB4EC5">
            <w:r w:rsidRPr="0007159A">
              <w:t>months</w:t>
            </w:r>
          </w:p>
        </w:tc>
        <w:tc>
          <w:tcPr>
            <w:tcW w:w="0" w:type="auto"/>
            <w:vAlign w:val="center"/>
            <w:hideMark/>
          </w:tcPr>
          <w:p w14:paraId="291BE6FD" w14:textId="77777777" w:rsidR="000101F4" w:rsidRPr="0007159A" w:rsidRDefault="000101F4" w:rsidP="00DB4EC5">
            <w:r w:rsidRPr="0007159A">
              <w:t>Total number of months in service</w:t>
            </w:r>
          </w:p>
        </w:tc>
      </w:tr>
      <w:tr w:rsidR="000101F4" w:rsidRPr="0007159A" w14:paraId="12E05877" w14:textId="77777777" w:rsidTr="00A71548">
        <w:trPr>
          <w:tblCellSpacing w:w="15" w:type="dxa"/>
        </w:trPr>
        <w:tc>
          <w:tcPr>
            <w:tcW w:w="0" w:type="auto"/>
            <w:vAlign w:val="center"/>
            <w:hideMark/>
          </w:tcPr>
          <w:p w14:paraId="7B0C14EA" w14:textId="77777777" w:rsidR="000101F4" w:rsidRPr="0007159A" w:rsidRDefault="000101F4" w:rsidP="00DB4EC5">
            <w:proofErr w:type="spellStart"/>
            <w:r w:rsidRPr="0007159A">
              <w:t>mou_cdat_Mean</w:t>
            </w:r>
            <w:proofErr w:type="spellEnd"/>
          </w:p>
        </w:tc>
        <w:tc>
          <w:tcPr>
            <w:tcW w:w="0" w:type="auto"/>
            <w:vAlign w:val="center"/>
            <w:hideMark/>
          </w:tcPr>
          <w:p w14:paraId="198B5FA1" w14:textId="77777777" w:rsidR="000101F4" w:rsidRPr="0007159A" w:rsidRDefault="000101F4" w:rsidP="00DB4EC5">
            <w:r w:rsidRPr="0007159A">
              <w:t>Mean unrounded minutes of use of completed data calls</w:t>
            </w:r>
          </w:p>
        </w:tc>
      </w:tr>
      <w:tr w:rsidR="000101F4" w:rsidRPr="0007159A" w14:paraId="7C0B2A7A" w14:textId="77777777" w:rsidTr="00A71548">
        <w:trPr>
          <w:tblCellSpacing w:w="15" w:type="dxa"/>
        </w:trPr>
        <w:tc>
          <w:tcPr>
            <w:tcW w:w="0" w:type="auto"/>
            <w:vAlign w:val="center"/>
            <w:hideMark/>
          </w:tcPr>
          <w:p w14:paraId="43AE90D1" w14:textId="77777777" w:rsidR="000101F4" w:rsidRPr="0007159A" w:rsidRDefault="000101F4" w:rsidP="00DB4EC5">
            <w:proofErr w:type="spellStart"/>
            <w:r w:rsidRPr="0007159A">
              <w:t>mou_cvce_Mean</w:t>
            </w:r>
            <w:proofErr w:type="spellEnd"/>
          </w:p>
        </w:tc>
        <w:tc>
          <w:tcPr>
            <w:tcW w:w="0" w:type="auto"/>
            <w:vAlign w:val="center"/>
            <w:hideMark/>
          </w:tcPr>
          <w:p w14:paraId="1AF675A0" w14:textId="77777777" w:rsidR="000101F4" w:rsidRPr="0007159A" w:rsidRDefault="000101F4" w:rsidP="00DB4EC5">
            <w:r w:rsidRPr="0007159A">
              <w:t>Mean unrounded minutes of use of completed voice calls</w:t>
            </w:r>
          </w:p>
        </w:tc>
      </w:tr>
      <w:tr w:rsidR="000101F4" w:rsidRPr="0007159A" w14:paraId="6A591953" w14:textId="77777777" w:rsidTr="00A71548">
        <w:trPr>
          <w:tblCellSpacing w:w="15" w:type="dxa"/>
        </w:trPr>
        <w:tc>
          <w:tcPr>
            <w:tcW w:w="0" w:type="auto"/>
            <w:vAlign w:val="center"/>
            <w:hideMark/>
          </w:tcPr>
          <w:p w14:paraId="536982BB" w14:textId="77777777" w:rsidR="000101F4" w:rsidRPr="0007159A" w:rsidRDefault="000101F4" w:rsidP="00DB4EC5">
            <w:proofErr w:type="spellStart"/>
            <w:r w:rsidRPr="0007159A">
              <w:t>mou_opkd_Mean</w:t>
            </w:r>
            <w:proofErr w:type="spellEnd"/>
          </w:p>
        </w:tc>
        <w:tc>
          <w:tcPr>
            <w:tcW w:w="0" w:type="auto"/>
            <w:vAlign w:val="center"/>
            <w:hideMark/>
          </w:tcPr>
          <w:p w14:paraId="11C915E1" w14:textId="77777777" w:rsidR="000101F4" w:rsidRPr="0007159A" w:rsidRDefault="000101F4" w:rsidP="00DB4EC5">
            <w:r w:rsidRPr="0007159A">
              <w:t>Mean unrounded minutes of use of off-peak data calls</w:t>
            </w:r>
          </w:p>
        </w:tc>
      </w:tr>
      <w:tr w:rsidR="000101F4" w:rsidRPr="0007159A" w14:paraId="61F54428" w14:textId="77777777" w:rsidTr="00A71548">
        <w:trPr>
          <w:tblCellSpacing w:w="15" w:type="dxa"/>
        </w:trPr>
        <w:tc>
          <w:tcPr>
            <w:tcW w:w="0" w:type="auto"/>
            <w:vAlign w:val="center"/>
            <w:hideMark/>
          </w:tcPr>
          <w:p w14:paraId="772D7504" w14:textId="77777777" w:rsidR="000101F4" w:rsidRPr="0007159A" w:rsidRDefault="000101F4" w:rsidP="00DB4EC5">
            <w:proofErr w:type="spellStart"/>
            <w:r w:rsidRPr="0007159A">
              <w:t>mou_peav_Mean</w:t>
            </w:r>
            <w:proofErr w:type="spellEnd"/>
          </w:p>
        </w:tc>
        <w:tc>
          <w:tcPr>
            <w:tcW w:w="0" w:type="auto"/>
            <w:vAlign w:val="center"/>
            <w:hideMark/>
          </w:tcPr>
          <w:p w14:paraId="25EF21ED" w14:textId="77777777" w:rsidR="000101F4" w:rsidRPr="0007159A" w:rsidRDefault="000101F4" w:rsidP="00DB4EC5">
            <w:r w:rsidRPr="0007159A">
              <w:t>Mean unrounded minutes of use of peak data calls</w:t>
            </w:r>
          </w:p>
        </w:tc>
      </w:tr>
      <w:tr w:rsidR="000101F4" w:rsidRPr="0007159A" w14:paraId="383444A6" w14:textId="77777777" w:rsidTr="00A71548">
        <w:trPr>
          <w:tblCellSpacing w:w="15" w:type="dxa"/>
        </w:trPr>
        <w:tc>
          <w:tcPr>
            <w:tcW w:w="0" w:type="auto"/>
            <w:vAlign w:val="center"/>
            <w:hideMark/>
          </w:tcPr>
          <w:p w14:paraId="1944A22D" w14:textId="77777777" w:rsidR="000101F4" w:rsidRPr="0007159A" w:rsidRDefault="000101F4" w:rsidP="00DB4EC5">
            <w:proofErr w:type="spellStart"/>
            <w:r w:rsidRPr="0007159A">
              <w:t>mou_rvce_Mean</w:t>
            </w:r>
            <w:proofErr w:type="spellEnd"/>
          </w:p>
        </w:tc>
        <w:tc>
          <w:tcPr>
            <w:tcW w:w="0" w:type="auto"/>
            <w:vAlign w:val="center"/>
            <w:hideMark/>
          </w:tcPr>
          <w:p w14:paraId="790E648C" w14:textId="77777777" w:rsidR="000101F4" w:rsidRPr="0007159A" w:rsidRDefault="000101F4" w:rsidP="00DB4EC5">
            <w:r w:rsidRPr="0007159A">
              <w:t>Mean unrounded minutes of use of received voice calls</w:t>
            </w:r>
          </w:p>
        </w:tc>
      </w:tr>
      <w:tr w:rsidR="000101F4" w:rsidRPr="0007159A" w14:paraId="6CB7BABA" w14:textId="77777777" w:rsidTr="00A71548">
        <w:trPr>
          <w:tblCellSpacing w:w="15" w:type="dxa"/>
        </w:trPr>
        <w:tc>
          <w:tcPr>
            <w:tcW w:w="0" w:type="auto"/>
            <w:vAlign w:val="center"/>
            <w:hideMark/>
          </w:tcPr>
          <w:p w14:paraId="483A5C76" w14:textId="77777777" w:rsidR="000101F4" w:rsidRPr="0007159A" w:rsidRDefault="000101F4" w:rsidP="00DB4EC5">
            <w:proofErr w:type="spellStart"/>
            <w:r w:rsidRPr="0007159A">
              <w:t>ovrmou_Mean</w:t>
            </w:r>
            <w:proofErr w:type="spellEnd"/>
          </w:p>
        </w:tc>
        <w:tc>
          <w:tcPr>
            <w:tcW w:w="0" w:type="auto"/>
            <w:vAlign w:val="center"/>
            <w:hideMark/>
          </w:tcPr>
          <w:p w14:paraId="01F9F1A3" w14:textId="77777777" w:rsidR="000101F4" w:rsidRPr="0007159A" w:rsidRDefault="000101F4" w:rsidP="00DB4EC5">
            <w:r w:rsidRPr="0007159A">
              <w:t>Mean overage minutes of use</w:t>
            </w:r>
          </w:p>
        </w:tc>
      </w:tr>
      <w:tr w:rsidR="000101F4" w:rsidRPr="0007159A" w14:paraId="2BACC382" w14:textId="77777777" w:rsidTr="00A71548">
        <w:trPr>
          <w:tblCellSpacing w:w="15" w:type="dxa"/>
        </w:trPr>
        <w:tc>
          <w:tcPr>
            <w:tcW w:w="0" w:type="auto"/>
            <w:vAlign w:val="center"/>
            <w:hideMark/>
          </w:tcPr>
          <w:p w14:paraId="5F835A78" w14:textId="77777777" w:rsidR="000101F4" w:rsidRPr="0007159A" w:rsidRDefault="000101F4" w:rsidP="00DB4EC5">
            <w:proofErr w:type="spellStart"/>
            <w:r w:rsidRPr="0007159A">
              <w:t>ovrrev_Mean</w:t>
            </w:r>
            <w:proofErr w:type="spellEnd"/>
          </w:p>
        </w:tc>
        <w:tc>
          <w:tcPr>
            <w:tcW w:w="0" w:type="auto"/>
            <w:vAlign w:val="center"/>
            <w:hideMark/>
          </w:tcPr>
          <w:p w14:paraId="4D32A9E6" w14:textId="77777777" w:rsidR="000101F4" w:rsidRPr="0007159A" w:rsidRDefault="000101F4" w:rsidP="00DB4EC5">
            <w:r w:rsidRPr="0007159A">
              <w:t>Mean overage revenue</w:t>
            </w:r>
          </w:p>
        </w:tc>
      </w:tr>
      <w:tr w:rsidR="000101F4" w:rsidRPr="0007159A" w14:paraId="7175870E" w14:textId="77777777" w:rsidTr="00A71548">
        <w:trPr>
          <w:tblCellSpacing w:w="15" w:type="dxa"/>
        </w:trPr>
        <w:tc>
          <w:tcPr>
            <w:tcW w:w="0" w:type="auto"/>
            <w:vAlign w:val="center"/>
            <w:hideMark/>
          </w:tcPr>
          <w:p w14:paraId="1DD51BBC" w14:textId="77777777" w:rsidR="000101F4" w:rsidRPr="0007159A" w:rsidRDefault="000101F4" w:rsidP="00DB4EC5">
            <w:proofErr w:type="spellStart"/>
            <w:r w:rsidRPr="0007159A">
              <w:t>peak_dat_Mean</w:t>
            </w:r>
            <w:proofErr w:type="spellEnd"/>
          </w:p>
        </w:tc>
        <w:tc>
          <w:tcPr>
            <w:tcW w:w="0" w:type="auto"/>
            <w:vAlign w:val="center"/>
            <w:hideMark/>
          </w:tcPr>
          <w:p w14:paraId="1395B60B" w14:textId="77777777" w:rsidR="000101F4" w:rsidRPr="0007159A" w:rsidRDefault="000101F4" w:rsidP="00DB4EC5">
            <w:r w:rsidRPr="0007159A">
              <w:t>Mean peak data usage</w:t>
            </w:r>
          </w:p>
        </w:tc>
      </w:tr>
      <w:tr w:rsidR="000101F4" w:rsidRPr="0007159A" w14:paraId="259102E2" w14:textId="77777777" w:rsidTr="00A71548">
        <w:trPr>
          <w:tblCellSpacing w:w="15" w:type="dxa"/>
        </w:trPr>
        <w:tc>
          <w:tcPr>
            <w:tcW w:w="0" w:type="auto"/>
            <w:vAlign w:val="center"/>
            <w:hideMark/>
          </w:tcPr>
          <w:p w14:paraId="44CB13BB" w14:textId="77777777" w:rsidR="000101F4" w:rsidRPr="0007159A" w:rsidRDefault="000101F4" w:rsidP="00DB4EC5">
            <w:proofErr w:type="spellStart"/>
            <w:r w:rsidRPr="0007159A">
              <w:t>peak_vce_Mean</w:t>
            </w:r>
            <w:proofErr w:type="spellEnd"/>
          </w:p>
        </w:tc>
        <w:tc>
          <w:tcPr>
            <w:tcW w:w="0" w:type="auto"/>
            <w:vAlign w:val="center"/>
            <w:hideMark/>
          </w:tcPr>
          <w:p w14:paraId="3DC0B949" w14:textId="77777777" w:rsidR="000101F4" w:rsidRPr="0007159A" w:rsidRDefault="000101F4" w:rsidP="00DB4EC5">
            <w:r w:rsidRPr="0007159A">
              <w:t>Mean peak voice usage</w:t>
            </w:r>
          </w:p>
        </w:tc>
      </w:tr>
      <w:tr w:rsidR="000101F4" w:rsidRPr="0007159A" w14:paraId="3D58D1ED" w14:textId="77777777" w:rsidTr="00A71548">
        <w:trPr>
          <w:tblCellSpacing w:w="15" w:type="dxa"/>
        </w:trPr>
        <w:tc>
          <w:tcPr>
            <w:tcW w:w="0" w:type="auto"/>
            <w:vAlign w:val="center"/>
            <w:hideMark/>
          </w:tcPr>
          <w:p w14:paraId="47285804" w14:textId="77777777" w:rsidR="000101F4" w:rsidRPr="0007159A" w:rsidRDefault="000101F4" w:rsidP="00DB4EC5">
            <w:proofErr w:type="spellStart"/>
            <w:r w:rsidRPr="0007159A">
              <w:t>plcd_dat_Mean</w:t>
            </w:r>
            <w:proofErr w:type="spellEnd"/>
          </w:p>
        </w:tc>
        <w:tc>
          <w:tcPr>
            <w:tcW w:w="0" w:type="auto"/>
            <w:vAlign w:val="center"/>
            <w:hideMark/>
          </w:tcPr>
          <w:p w14:paraId="71C568F7" w14:textId="77777777" w:rsidR="000101F4" w:rsidRPr="0007159A" w:rsidRDefault="000101F4" w:rsidP="00DB4EC5">
            <w:r w:rsidRPr="0007159A">
              <w:t>Mean number of placed data calls</w:t>
            </w:r>
          </w:p>
        </w:tc>
      </w:tr>
      <w:tr w:rsidR="000101F4" w:rsidRPr="0007159A" w14:paraId="28586962" w14:textId="77777777" w:rsidTr="00A71548">
        <w:trPr>
          <w:tblCellSpacing w:w="15" w:type="dxa"/>
        </w:trPr>
        <w:tc>
          <w:tcPr>
            <w:tcW w:w="0" w:type="auto"/>
            <w:vAlign w:val="center"/>
            <w:hideMark/>
          </w:tcPr>
          <w:p w14:paraId="137A573A" w14:textId="77777777" w:rsidR="000101F4" w:rsidRPr="0007159A" w:rsidRDefault="000101F4" w:rsidP="00DB4EC5">
            <w:proofErr w:type="spellStart"/>
            <w:r w:rsidRPr="0007159A">
              <w:t>plcd_vce_Mean</w:t>
            </w:r>
            <w:proofErr w:type="spellEnd"/>
          </w:p>
        </w:tc>
        <w:tc>
          <w:tcPr>
            <w:tcW w:w="0" w:type="auto"/>
            <w:vAlign w:val="center"/>
            <w:hideMark/>
          </w:tcPr>
          <w:p w14:paraId="577115A6" w14:textId="77777777" w:rsidR="000101F4" w:rsidRPr="0007159A" w:rsidRDefault="000101F4" w:rsidP="00DB4EC5">
            <w:r w:rsidRPr="0007159A">
              <w:t>Mean number of placed voice calls</w:t>
            </w:r>
          </w:p>
        </w:tc>
      </w:tr>
      <w:tr w:rsidR="000101F4" w:rsidRPr="0007159A" w14:paraId="753E71D8" w14:textId="77777777" w:rsidTr="00A71548">
        <w:trPr>
          <w:tblCellSpacing w:w="15" w:type="dxa"/>
        </w:trPr>
        <w:tc>
          <w:tcPr>
            <w:tcW w:w="0" w:type="auto"/>
            <w:vAlign w:val="center"/>
            <w:hideMark/>
          </w:tcPr>
          <w:p w14:paraId="62CF938A" w14:textId="77777777" w:rsidR="000101F4" w:rsidRPr="0007159A" w:rsidRDefault="000101F4" w:rsidP="00DB4EC5">
            <w:proofErr w:type="spellStart"/>
            <w:r w:rsidRPr="0007159A">
              <w:t>recv_sms_Mean</w:t>
            </w:r>
            <w:proofErr w:type="spellEnd"/>
          </w:p>
        </w:tc>
        <w:tc>
          <w:tcPr>
            <w:tcW w:w="0" w:type="auto"/>
            <w:vAlign w:val="center"/>
            <w:hideMark/>
          </w:tcPr>
          <w:p w14:paraId="505C0526" w14:textId="77777777" w:rsidR="000101F4" w:rsidRPr="0007159A" w:rsidRDefault="000101F4" w:rsidP="00DB4EC5">
            <w:r w:rsidRPr="0007159A">
              <w:t>Mean number of received SMS</w:t>
            </w:r>
          </w:p>
        </w:tc>
      </w:tr>
      <w:tr w:rsidR="000101F4" w:rsidRPr="0007159A" w14:paraId="16247C27" w14:textId="77777777" w:rsidTr="00A71548">
        <w:trPr>
          <w:tblCellSpacing w:w="15" w:type="dxa"/>
        </w:trPr>
        <w:tc>
          <w:tcPr>
            <w:tcW w:w="0" w:type="auto"/>
            <w:vAlign w:val="center"/>
            <w:hideMark/>
          </w:tcPr>
          <w:p w14:paraId="77A27303" w14:textId="77777777" w:rsidR="000101F4" w:rsidRPr="0007159A" w:rsidRDefault="000101F4" w:rsidP="00DB4EC5">
            <w:proofErr w:type="spellStart"/>
            <w:r w:rsidRPr="0007159A">
              <w:t>recv_vce_Mean</w:t>
            </w:r>
            <w:proofErr w:type="spellEnd"/>
          </w:p>
        </w:tc>
        <w:tc>
          <w:tcPr>
            <w:tcW w:w="0" w:type="auto"/>
            <w:vAlign w:val="center"/>
            <w:hideMark/>
          </w:tcPr>
          <w:p w14:paraId="2E232A8F" w14:textId="77777777" w:rsidR="000101F4" w:rsidRPr="0007159A" w:rsidRDefault="000101F4" w:rsidP="00DB4EC5">
            <w:r w:rsidRPr="0007159A">
              <w:t>Mean number of received voice calls</w:t>
            </w:r>
          </w:p>
        </w:tc>
      </w:tr>
      <w:tr w:rsidR="000101F4" w:rsidRPr="0007159A" w14:paraId="01C6B7A5" w14:textId="77777777" w:rsidTr="00A71548">
        <w:trPr>
          <w:tblCellSpacing w:w="15" w:type="dxa"/>
        </w:trPr>
        <w:tc>
          <w:tcPr>
            <w:tcW w:w="0" w:type="auto"/>
            <w:vAlign w:val="center"/>
            <w:hideMark/>
          </w:tcPr>
          <w:p w14:paraId="10BBB398" w14:textId="77777777" w:rsidR="000101F4" w:rsidRPr="0007159A" w:rsidRDefault="000101F4" w:rsidP="00DB4EC5">
            <w:proofErr w:type="spellStart"/>
            <w:r w:rsidRPr="0007159A">
              <w:t>refurb_new</w:t>
            </w:r>
            <w:proofErr w:type="spellEnd"/>
          </w:p>
        </w:tc>
        <w:tc>
          <w:tcPr>
            <w:tcW w:w="0" w:type="auto"/>
            <w:vAlign w:val="center"/>
            <w:hideMark/>
          </w:tcPr>
          <w:p w14:paraId="0BE59661" w14:textId="77777777" w:rsidR="000101F4" w:rsidRPr="0007159A" w:rsidRDefault="000101F4" w:rsidP="00DB4EC5">
            <w:r w:rsidRPr="0007159A">
              <w:t>Indicator for refurbished or new handset</w:t>
            </w:r>
          </w:p>
        </w:tc>
      </w:tr>
      <w:tr w:rsidR="000101F4" w:rsidRPr="0007159A" w14:paraId="128A17DE" w14:textId="77777777" w:rsidTr="00A71548">
        <w:trPr>
          <w:tblCellSpacing w:w="15" w:type="dxa"/>
        </w:trPr>
        <w:tc>
          <w:tcPr>
            <w:tcW w:w="0" w:type="auto"/>
            <w:vAlign w:val="center"/>
            <w:hideMark/>
          </w:tcPr>
          <w:p w14:paraId="3F7FF574" w14:textId="77777777" w:rsidR="000101F4" w:rsidRPr="0007159A" w:rsidRDefault="000101F4" w:rsidP="00DB4EC5">
            <w:proofErr w:type="spellStart"/>
            <w:r w:rsidRPr="0007159A">
              <w:t>roam_Mean</w:t>
            </w:r>
            <w:proofErr w:type="spellEnd"/>
          </w:p>
        </w:tc>
        <w:tc>
          <w:tcPr>
            <w:tcW w:w="0" w:type="auto"/>
            <w:vAlign w:val="center"/>
            <w:hideMark/>
          </w:tcPr>
          <w:p w14:paraId="2AF84C0B" w14:textId="77777777" w:rsidR="000101F4" w:rsidRPr="0007159A" w:rsidRDefault="000101F4" w:rsidP="00DB4EC5">
            <w:r w:rsidRPr="0007159A">
              <w:t>Mean number of roaming calls</w:t>
            </w:r>
          </w:p>
        </w:tc>
      </w:tr>
      <w:tr w:rsidR="000101F4" w:rsidRPr="0007159A" w14:paraId="63345C08" w14:textId="77777777" w:rsidTr="00A71548">
        <w:trPr>
          <w:tblCellSpacing w:w="15" w:type="dxa"/>
        </w:trPr>
        <w:tc>
          <w:tcPr>
            <w:tcW w:w="0" w:type="auto"/>
            <w:vAlign w:val="center"/>
            <w:hideMark/>
          </w:tcPr>
          <w:p w14:paraId="56C25944" w14:textId="77777777" w:rsidR="000101F4" w:rsidRPr="0007159A" w:rsidRDefault="000101F4" w:rsidP="00DB4EC5">
            <w:proofErr w:type="spellStart"/>
            <w:r w:rsidRPr="0007159A">
              <w:t>threeway_Mean</w:t>
            </w:r>
            <w:proofErr w:type="spellEnd"/>
          </w:p>
        </w:tc>
        <w:tc>
          <w:tcPr>
            <w:tcW w:w="0" w:type="auto"/>
            <w:vAlign w:val="center"/>
            <w:hideMark/>
          </w:tcPr>
          <w:p w14:paraId="78E779B0" w14:textId="77777777" w:rsidR="000101F4" w:rsidRPr="0007159A" w:rsidRDefault="000101F4" w:rsidP="00DB4EC5">
            <w:r w:rsidRPr="0007159A">
              <w:t>Mean number of three-way calls</w:t>
            </w:r>
          </w:p>
        </w:tc>
      </w:tr>
      <w:tr w:rsidR="000101F4" w:rsidRPr="0007159A" w14:paraId="231641DA" w14:textId="77777777" w:rsidTr="00A71548">
        <w:trPr>
          <w:tblCellSpacing w:w="15" w:type="dxa"/>
        </w:trPr>
        <w:tc>
          <w:tcPr>
            <w:tcW w:w="0" w:type="auto"/>
            <w:vAlign w:val="center"/>
            <w:hideMark/>
          </w:tcPr>
          <w:p w14:paraId="6ABB8BED" w14:textId="77777777" w:rsidR="000101F4" w:rsidRPr="0007159A" w:rsidRDefault="000101F4" w:rsidP="00DB4EC5">
            <w:proofErr w:type="spellStart"/>
            <w:r w:rsidRPr="0007159A">
              <w:t>totcalls</w:t>
            </w:r>
            <w:proofErr w:type="spellEnd"/>
          </w:p>
        </w:tc>
        <w:tc>
          <w:tcPr>
            <w:tcW w:w="0" w:type="auto"/>
            <w:vAlign w:val="center"/>
            <w:hideMark/>
          </w:tcPr>
          <w:p w14:paraId="37F3E7F4" w14:textId="77777777" w:rsidR="000101F4" w:rsidRPr="0007159A" w:rsidRDefault="000101F4" w:rsidP="00DB4EC5">
            <w:r w:rsidRPr="0007159A">
              <w:t>Total number of calls</w:t>
            </w:r>
          </w:p>
        </w:tc>
      </w:tr>
      <w:tr w:rsidR="000101F4" w:rsidRPr="0007159A" w14:paraId="50ABE9E1" w14:textId="77777777" w:rsidTr="00A71548">
        <w:trPr>
          <w:tblCellSpacing w:w="15" w:type="dxa"/>
        </w:trPr>
        <w:tc>
          <w:tcPr>
            <w:tcW w:w="0" w:type="auto"/>
            <w:vAlign w:val="center"/>
            <w:hideMark/>
          </w:tcPr>
          <w:p w14:paraId="27E9033E" w14:textId="77777777" w:rsidR="000101F4" w:rsidRPr="0007159A" w:rsidRDefault="000101F4" w:rsidP="00DB4EC5">
            <w:proofErr w:type="spellStart"/>
            <w:r w:rsidRPr="0007159A">
              <w:t>totmou</w:t>
            </w:r>
            <w:proofErr w:type="spellEnd"/>
          </w:p>
        </w:tc>
        <w:tc>
          <w:tcPr>
            <w:tcW w:w="0" w:type="auto"/>
            <w:vAlign w:val="center"/>
            <w:hideMark/>
          </w:tcPr>
          <w:p w14:paraId="312E1A18" w14:textId="77777777" w:rsidR="000101F4" w:rsidRPr="0007159A" w:rsidRDefault="000101F4" w:rsidP="00DB4EC5">
            <w:r w:rsidRPr="0007159A">
              <w:t>Total minutes of use</w:t>
            </w:r>
          </w:p>
        </w:tc>
      </w:tr>
      <w:tr w:rsidR="000101F4" w:rsidRPr="0007159A" w14:paraId="341FA8CA" w14:textId="77777777" w:rsidTr="00A71548">
        <w:trPr>
          <w:tblCellSpacing w:w="15" w:type="dxa"/>
        </w:trPr>
        <w:tc>
          <w:tcPr>
            <w:tcW w:w="0" w:type="auto"/>
            <w:vAlign w:val="center"/>
            <w:hideMark/>
          </w:tcPr>
          <w:p w14:paraId="6E382A70" w14:textId="77777777" w:rsidR="000101F4" w:rsidRPr="0007159A" w:rsidRDefault="000101F4" w:rsidP="00DB4EC5">
            <w:proofErr w:type="spellStart"/>
            <w:r w:rsidRPr="0007159A">
              <w:t>totrev</w:t>
            </w:r>
            <w:proofErr w:type="spellEnd"/>
          </w:p>
        </w:tc>
        <w:tc>
          <w:tcPr>
            <w:tcW w:w="0" w:type="auto"/>
            <w:vAlign w:val="center"/>
            <w:hideMark/>
          </w:tcPr>
          <w:p w14:paraId="7BC0F263" w14:textId="77777777" w:rsidR="000101F4" w:rsidRPr="0007159A" w:rsidRDefault="000101F4" w:rsidP="00DB4EC5">
            <w:r w:rsidRPr="0007159A">
              <w:t>Total revenue</w:t>
            </w:r>
          </w:p>
        </w:tc>
      </w:tr>
      <w:tr w:rsidR="000101F4" w:rsidRPr="0007159A" w14:paraId="79A33F10" w14:textId="77777777" w:rsidTr="00A71548">
        <w:trPr>
          <w:tblCellSpacing w:w="15" w:type="dxa"/>
        </w:trPr>
        <w:tc>
          <w:tcPr>
            <w:tcW w:w="0" w:type="auto"/>
            <w:vAlign w:val="center"/>
            <w:hideMark/>
          </w:tcPr>
          <w:p w14:paraId="3D9B2BB8" w14:textId="77777777" w:rsidR="000101F4" w:rsidRPr="0007159A" w:rsidRDefault="000101F4" w:rsidP="00DB4EC5">
            <w:proofErr w:type="spellStart"/>
            <w:r w:rsidRPr="0007159A">
              <w:t>unan_dat_Mean</w:t>
            </w:r>
            <w:proofErr w:type="spellEnd"/>
          </w:p>
        </w:tc>
        <w:tc>
          <w:tcPr>
            <w:tcW w:w="0" w:type="auto"/>
            <w:vAlign w:val="center"/>
            <w:hideMark/>
          </w:tcPr>
          <w:p w14:paraId="04E8FFA0" w14:textId="77777777" w:rsidR="000101F4" w:rsidRPr="0007159A" w:rsidRDefault="000101F4" w:rsidP="00DB4EC5">
            <w:r w:rsidRPr="0007159A">
              <w:t>Mean number of unanswered data calls</w:t>
            </w:r>
          </w:p>
        </w:tc>
      </w:tr>
      <w:tr w:rsidR="000101F4" w:rsidRPr="0007159A" w14:paraId="7082CF28" w14:textId="77777777" w:rsidTr="00A71548">
        <w:trPr>
          <w:tblCellSpacing w:w="15" w:type="dxa"/>
        </w:trPr>
        <w:tc>
          <w:tcPr>
            <w:tcW w:w="0" w:type="auto"/>
            <w:vAlign w:val="center"/>
            <w:hideMark/>
          </w:tcPr>
          <w:p w14:paraId="06B753E2" w14:textId="77777777" w:rsidR="000101F4" w:rsidRPr="0007159A" w:rsidRDefault="000101F4" w:rsidP="00DB4EC5">
            <w:proofErr w:type="spellStart"/>
            <w:r w:rsidRPr="0007159A">
              <w:t>unan_vce_Mean</w:t>
            </w:r>
            <w:proofErr w:type="spellEnd"/>
          </w:p>
        </w:tc>
        <w:tc>
          <w:tcPr>
            <w:tcW w:w="0" w:type="auto"/>
            <w:vAlign w:val="center"/>
            <w:hideMark/>
          </w:tcPr>
          <w:p w14:paraId="4219BD5F" w14:textId="77777777" w:rsidR="000101F4" w:rsidRPr="0007159A" w:rsidRDefault="000101F4" w:rsidP="00DB4EC5">
            <w:r w:rsidRPr="0007159A">
              <w:t>Mean number of unanswered voice calls</w:t>
            </w:r>
          </w:p>
        </w:tc>
      </w:tr>
      <w:tr w:rsidR="000101F4" w:rsidRPr="0007159A" w14:paraId="55504303" w14:textId="77777777" w:rsidTr="00A71548">
        <w:trPr>
          <w:tblCellSpacing w:w="15" w:type="dxa"/>
        </w:trPr>
        <w:tc>
          <w:tcPr>
            <w:tcW w:w="0" w:type="auto"/>
            <w:vAlign w:val="center"/>
            <w:hideMark/>
          </w:tcPr>
          <w:p w14:paraId="65523614" w14:textId="77777777" w:rsidR="000101F4" w:rsidRPr="0007159A" w:rsidRDefault="000101F4" w:rsidP="00DB4EC5">
            <w:proofErr w:type="spellStart"/>
            <w:r w:rsidRPr="0007159A">
              <w:t>vceovr_Mean</w:t>
            </w:r>
            <w:proofErr w:type="spellEnd"/>
          </w:p>
        </w:tc>
        <w:tc>
          <w:tcPr>
            <w:tcW w:w="0" w:type="auto"/>
            <w:vAlign w:val="center"/>
            <w:hideMark/>
          </w:tcPr>
          <w:p w14:paraId="1DF1838C" w14:textId="77777777" w:rsidR="000101F4" w:rsidRPr="0007159A" w:rsidRDefault="000101F4" w:rsidP="00DB4EC5">
            <w:r w:rsidRPr="0007159A">
              <w:t>Mean voice overage revenue</w:t>
            </w:r>
          </w:p>
        </w:tc>
      </w:tr>
    </w:tbl>
    <w:p w14:paraId="0327A9ED" w14:textId="77777777" w:rsidR="000101F4" w:rsidRPr="0007159A" w:rsidRDefault="000101F4" w:rsidP="00DB4EC5">
      <w:r w:rsidRPr="0007159A">
        <w:t>Exploratory Data Analysis (EDA) Visuals</w:t>
      </w:r>
    </w:p>
    <w:p w14:paraId="23AEA8CA" w14:textId="77777777" w:rsidR="000101F4" w:rsidRPr="0007159A" w:rsidRDefault="000101F4" w:rsidP="00DB4EC5">
      <w:r w:rsidRPr="0007159A">
        <w:rPr>
          <w:rStyle w:val="Strong"/>
        </w:rPr>
        <w:t>Churn Distribution</w:t>
      </w:r>
      <w:r w:rsidRPr="0007159A">
        <w:t>:</w:t>
      </w:r>
    </w:p>
    <w:p w14:paraId="7E8E0FFE" w14:textId="77777777" w:rsidR="000101F4" w:rsidRPr="0007159A" w:rsidRDefault="000101F4" w:rsidP="00DB4EC5">
      <w:r w:rsidRPr="0007159A">
        <w:t>Bar plot showing the distribution of churned vs. non-churned customers.</w:t>
      </w:r>
    </w:p>
    <w:p w14:paraId="2B088679" w14:textId="77777777" w:rsidR="000101F4" w:rsidRPr="0007159A" w:rsidRDefault="000101F4" w:rsidP="00DB4EC5">
      <w:r w:rsidRPr="0007159A">
        <w:rPr>
          <w:rStyle w:val="Strong"/>
        </w:rPr>
        <w:t>Active Subscriptions ('</w:t>
      </w:r>
      <w:proofErr w:type="spellStart"/>
      <w:r w:rsidRPr="0007159A">
        <w:rPr>
          <w:rStyle w:val="Strong"/>
        </w:rPr>
        <w:t>actvsubs</w:t>
      </w:r>
      <w:proofErr w:type="spellEnd"/>
      <w:r w:rsidRPr="0007159A">
        <w:rPr>
          <w:rStyle w:val="Strong"/>
        </w:rPr>
        <w:t>') and Churn</w:t>
      </w:r>
      <w:r w:rsidRPr="0007159A">
        <w:t>:</w:t>
      </w:r>
    </w:p>
    <w:p w14:paraId="011BABE6" w14:textId="77777777" w:rsidR="000101F4" w:rsidRPr="0007159A" w:rsidRDefault="000101F4" w:rsidP="00DB4EC5">
      <w:r w:rsidRPr="0007159A">
        <w:t>Bar plots comparing average active subscriptions for churned vs. non-churned customers.</w:t>
      </w:r>
    </w:p>
    <w:p w14:paraId="1D9E452A" w14:textId="77777777" w:rsidR="000101F4" w:rsidRPr="0007159A" w:rsidRDefault="000101F4" w:rsidP="00DB4EC5">
      <w:r w:rsidRPr="0007159A">
        <w:t>Normalized plot showing the proportional differences.</w:t>
      </w:r>
    </w:p>
    <w:p w14:paraId="5BD00EFC" w14:textId="77777777" w:rsidR="000101F4" w:rsidRPr="0007159A" w:rsidRDefault="000101F4" w:rsidP="00DB4EC5">
      <w:r w:rsidRPr="0007159A">
        <w:rPr>
          <w:rStyle w:val="Strong"/>
        </w:rPr>
        <w:t>Mean Customer Care Calls ('</w:t>
      </w:r>
      <w:proofErr w:type="spellStart"/>
      <w:r w:rsidRPr="0007159A">
        <w:rPr>
          <w:rStyle w:val="Strong"/>
        </w:rPr>
        <w:t>custcare_Mean</w:t>
      </w:r>
      <w:proofErr w:type="spellEnd"/>
      <w:r w:rsidRPr="0007159A">
        <w:rPr>
          <w:rStyle w:val="Strong"/>
        </w:rPr>
        <w:t>') and Churn</w:t>
      </w:r>
      <w:r w:rsidRPr="0007159A">
        <w:t>:</w:t>
      </w:r>
    </w:p>
    <w:p w14:paraId="57DBBDC3" w14:textId="77777777" w:rsidR="000101F4" w:rsidRPr="0007159A" w:rsidRDefault="000101F4" w:rsidP="00DB4EC5">
      <w:r w:rsidRPr="0007159A">
        <w:t>Bar plots illustrating the average number of customer care calls for churned vs. non-churned customers.</w:t>
      </w:r>
    </w:p>
    <w:p w14:paraId="240BCCB1" w14:textId="77777777" w:rsidR="000101F4" w:rsidRPr="0007159A" w:rsidRDefault="000101F4" w:rsidP="00DB4EC5">
      <w:r w:rsidRPr="0007159A">
        <w:t>Normalized distribution reflecting customer care interactions associated with churn.</w:t>
      </w:r>
    </w:p>
    <w:p w14:paraId="73B85686" w14:textId="77777777" w:rsidR="000101F4" w:rsidRPr="0007159A" w:rsidRDefault="000101F4" w:rsidP="00DB4EC5">
      <w:r w:rsidRPr="0007159A">
        <w:t>Model Implementation and Analysis</w:t>
      </w:r>
    </w:p>
    <w:p w14:paraId="01DC43AD" w14:textId="77777777" w:rsidR="000101F4" w:rsidRPr="0007159A" w:rsidRDefault="000101F4" w:rsidP="00DB4EC5">
      <w:r w:rsidRPr="0007159A">
        <w:rPr>
          <w:rStyle w:val="Strong"/>
        </w:rPr>
        <w:t>Logistic Regression</w:t>
      </w:r>
      <w:r w:rsidRPr="0007159A">
        <w:t>:</w:t>
      </w:r>
    </w:p>
    <w:p w14:paraId="7A1CF406" w14:textId="77777777" w:rsidR="000101F4" w:rsidRPr="0007159A" w:rsidRDefault="000101F4" w:rsidP="00DB4EC5">
      <w:r w:rsidRPr="0007159A">
        <w:t>Model summary and interpretation.</w:t>
      </w:r>
    </w:p>
    <w:p w14:paraId="43CA8284" w14:textId="77777777" w:rsidR="000101F4" w:rsidRPr="0007159A" w:rsidRDefault="000101F4" w:rsidP="00DB4EC5">
      <w:r w:rsidRPr="0007159A">
        <w:t>Identification of significant predictors.</w:t>
      </w:r>
    </w:p>
    <w:p w14:paraId="4AFDE7EE" w14:textId="77777777" w:rsidR="000101F4" w:rsidRPr="0007159A" w:rsidRDefault="000101F4" w:rsidP="00DB4EC5">
      <w:r w:rsidRPr="0007159A">
        <w:rPr>
          <w:rStyle w:val="Strong"/>
        </w:rPr>
        <w:t>Random Forest Model</w:t>
      </w:r>
      <w:r w:rsidRPr="0007159A">
        <w:t>:</w:t>
      </w:r>
    </w:p>
    <w:p w14:paraId="09B77779" w14:textId="77777777" w:rsidR="000101F4" w:rsidRPr="0007159A" w:rsidRDefault="000101F4" w:rsidP="00DB4EC5">
      <w:r w:rsidRPr="0007159A">
        <w:t>Feature importance and model accuracy.</w:t>
      </w:r>
    </w:p>
    <w:p w14:paraId="5E6F008C" w14:textId="77777777" w:rsidR="000101F4" w:rsidRPr="0007159A" w:rsidRDefault="000101F4" w:rsidP="00DB4EC5">
      <w:r w:rsidRPr="0007159A">
        <w:t>Comparative analysis with other models.</w:t>
      </w:r>
    </w:p>
    <w:p w14:paraId="6374DF69" w14:textId="77777777" w:rsidR="000101F4" w:rsidRPr="0007159A" w:rsidRDefault="000101F4" w:rsidP="00DB4EC5">
      <w:r w:rsidRPr="0007159A">
        <w:rPr>
          <w:rStyle w:val="Strong"/>
        </w:rPr>
        <w:t>Neural Network</w:t>
      </w:r>
      <w:r w:rsidRPr="0007159A">
        <w:t>:</w:t>
      </w:r>
    </w:p>
    <w:p w14:paraId="15ABB635" w14:textId="77777777" w:rsidR="000101F4" w:rsidRPr="0007159A" w:rsidRDefault="000101F4" w:rsidP="00DB4EC5">
      <w:r w:rsidRPr="0007159A">
        <w:t>Model architecture and performance metrics.</w:t>
      </w:r>
    </w:p>
    <w:p w14:paraId="7779DAC7" w14:textId="77777777" w:rsidR="000101F4" w:rsidRPr="0007159A" w:rsidRDefault="000101F4" w:rsidP="00DB4EC5">
      <w:r w:rsidRPr="0007159A">
        <w:t>Insights derived from complex patterns in data.</w:t>
      </w:r>
    </w:p>
    <w:p w14:paraId="18CB0818" w14:textId="77777777" w:rsidR="000101F4" w:rsidRPr="0007159A" w:rsidRDefault="000101F4" w:rsidP="00DB4EC5">
      <w:r w:rsidRPr="0007159A">
        <w:t>Clustering Analysis</w:t>
      </w:r>
    </w:p>
    <w:p w14:paraId="400247AD" w14:textId="77777777" w:rsidR="000101F4" w:rsidRPr="0007159A" w:rsidRDefault="000101F4" w:rsidP="00DB4EC5">
      <w:r w:rsidRPr="0007159A">
        <w:rPr>
          <w:rStyle w:val="Strong"/>
        </w:rPr>
        <w:t>Cluster Descriptions</w:t>
      </w:r>
      <w:r w:rsidRPr="0007159A">
        <w:t>:</w:t>
      </w:r>
    </w:p>
    <w:p w14:paraId="32849236" w14:textId="77777777" w:rsidR="000101F4" w:rsidRPr="0007159A" w:rsidRDefault="000101F4" w:rsidP="00DB4EC5">
      <w:r w:rsidRPr="0007159A">
        <w:t>Characteristics and strategies for each identified customer cluster.</w:t>
      </w:r>
    </w:p>
    <w:p w14:paraId="22E9FDB5" w14:textId="77777777" w:rsidR="000101F4" w:rsidRPr="0007159A" w:rsidRDefault="000101F4" w:rsidP="00DB4EC5">
      <w:r w:rsidRPr="0007159A">
        <w:t>Marketing and retention strategies tailored to each cluster.</w:t>
      </w:r>
    </w:p>
    <w:p w14:paraId="05B6C54D" w14:textId="77777777" w:rsidR="000101F4" w:rsidRPr="0007159A" w:rsidRDefault="000101F4" w:rsidP="00DB4EC5">
      <w:r w:rsidRPr="0007159A">
        <w:rPr>
          <w:rStyle w:val="Strong"/>
        </w:rPr>
        <w:t>Cluster 1 (High Engagement, Moderate Churn)</w:t>
      </w:r>
      <w:r w:rsidRPr="0007159A">
        <w:t>:</w:t>
      </w:r>
    </w:p>
    <w:p w14:paraId="4FBBC575" w14:textId="77777777" w:rsidR="000101F4" w:rsidRPr="0007159A" w:rsidRDefault="000101F4" w:rsidP="00DB4EC5">
      <w:r w:rsidRPr="0007159A">
        <w:t>Target with loyalty programs and personalized offers.</w:t>
      </w:r>
    </w:p>
    <w:p w14:paraId="7192F2F7" w14:textId="77777777" w:rsidR="000101F4" w:rsidRPr="0007159A" w:rsidRDefault="000101F4" w:rsidP="00DB4EC5">
      <w:r w:rsidRPr="0007159A">
        <w:rPr>
          <w:rStyle w:val="Strong"/>
        </w:rPr>
        <w:t>Cluster 2 (Average Engagement, High Churn)</w:t>
      </w:r>
      <w:r w:rsidRPr="0007159A">
        <w:t>:</w:t>
      </w:r>
    </w:p>
    <w:p w14:paraId="2D7FE94A" w14:textId="77777777" w:rsidR="000101F4" w:rsidRPr="0007159A" w:rsidRDefault="000101F4" w:rsidP="00DB4EC5">
      <w:r w:rsidRPr="0007159A">
        <w:t>Focus on retention strategies and targeted promotions.</w:t>
      </w:r>
    </w:p>
    <w:p w14:paraId="1F258397" w14:textId="77777777" w:rsidR="000101F4" w:rsidRPr="0007159A" w:rsidRDefault="000101F4" w:rsidP="00DB4EC5">
      <w:r w:rsidRPr="0007159A">
        <w:rPr>
          <w:rStyle w:val="Strong"/>
        </w:rPr>
        <w:t>Cluster 3 (Selective Engagement, Lower Churn)</w:t>
      </w:r>
      <w:r w:rsidRPr="0007159A">
        <w:t>:</w:t>
      </w:r>
    </w:p>
    <w:p w14:paraId="7D360B2C" w14:textId="77777777" w:rsidR="000101F4" w:rsidRPr="0007159A" w:rsidRDefault="000101F4" w:rsidP="00DB4EC5">
      <w:r w:rsidRPr="0007159A">
        <w:t>Engage with premium services and exclusive offers.</w:t>
      </w:r>
    </w:p>
    <w:p w14:paraId="1D579697" w14:textId="77777777" w:rsidR="000101F4" w:rsidRPr="0007159A" w:rsidRDefault="000101F4" w:rsidP="00DB4EC5">
      <w:r w:rsidRPr="0007159A">
        <w:rPr>
          <w:rStyle w:val="Strong"/>
        </w:rPr>
        <w:t>Cluster 4 (Low Engagement, Highest Churn)</w:t>
      </w:r>
      <w:r w:rsidRPr="0007159A">
        <w:t>:</w:t>
      </w:r>
    </w:p>
    <w:p w14:paraId="4438DF38" w14:textId="77777777" w:rsidR="000101F4" w:rsidRPr="0007159A" w:rsidRDefault="000101F4" w:rsidP="00DB4EC5">
      <w:r w:rsidRPr="0007159A">
        <w:t>Implement win-back campaigns and special discounts.</w:t>
      </w:r>
    </w:p>
    <w:p w14:paraId="54D8424E" w14:textId="77777777" w:rsidR="000101F4" w:rsidRPr="0007159A" w:rsidRDefault="000101F4" w:rsidP="00DB4EC5">
      <w:r w:rsidRPr="0007159A">
        <w:rPr>
          <w:rStyle w:val="Strong"/>
        </w:rPr>
        <w:t>Cluster 5 (Diverse Engagement, Moderate Churn)</w:t>
      </w:r>
      <w:r w:rsidRPr="0007159A">
        <w:t>:</w:t>
      </w:r>
    </w:p>
    <w:p w14:paraId="3030CDCF" w14:textId="3F0099D4" w:rsidR="002660EA" w:rsidRPr="0007159A" w:rsidRDefault="002660EA" w:rsidP="00DB4EC5">
      <w:pPr>
        <w:rPr>
          <w:b/>
        </w:rPr>
      </w:pPr>
    </w:p>
    <w:p w14:paraId="348A3151" w14:textId="275EB40A" w:rsidR="00F331B8" w:rsidRPr="0007159A" w:rsidRDefault="00F331B8" w:rsidP="00DB4EC5">
      <w:pPr>
        <w:rPr>
          <w:b/>
        </w:rPr>
      </w:pPr>
    </w:p>
    <w:p w14:paraId="4858F086" w14:textId="77777777" w:rsidR="0017753E" w:rsidRPr="0007159A" w:rsidRDefault="0017753E">
      <w:pPr>
        <w:rPr>
          <w:b/>
        </w:rPr>
      </w:pPr>
    </w:p>
    <w:sectPr w:rsidR="0017753E" w:rsidRPr="0007159A" w:rsidSect="00662384">
      <w:footerReference w:type="default" r:id="rId31"/>
      <w:pgSz w:w="12240" w:h="15840"/>
      <w:pgMar w:top="1620" w:right="1260" w:bottom="1200" w:left="1710" w:header="727" w:footer="1018" w:gutter="0"/>
      <w:pgBorders w:offsetFrom="page">
        <w:top w:val="single" w:sz="4" w:space="24" w:color="auto"/>
        <w:left w:val="single" w:sz="4" w:space="24" w:color="auto"/>
        <w:bottom w:val="single" w:sz="4" w:space="24" w:color="auto"/>
        <w:right w:val="single" w:sz="4" w:space="24" w:color="auto"/>
      </w:pgBorders>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D1B63" w14:textId="77777777" w:rsidR="004938DA" w:rsidRDefault="004938DA">
      <w:r>
        <w:separator/>
      </w:r>
    </w:p>
  </w:endnote>
  <w:endnote w:type="continuationSeparator" w:id="0">
    <w:p w14:paraId="57354F06" w14:textId="77777777" w:rsidR="004938DA" w:rsidRDefault="00493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537107"/>
      <w:docPartObj>
        <w:docPartGallery w:val="Page Numbers (Bottom of Page)"/>
        <w:docPartUnique/>
      </w:docPartObj>
    </w:sdtPr>
    <w:sdtEndPr>
      <w:rPr>
        <w:noProof/>
      </w:rPr>
    </w:sdtEndPr>
    <w:sdtContent>
      <w:p w14:paraId="2C93BE62" w14:textId="6B7C114D" w:rsidR="001D079A" w:rsidRDefault="001D079A">
        <w:pPr>
          <w:pStyle w:val="Footer"/>
          <w:jc w:val="center"/>
        </w:pPr>
        <w:r>
          <w:fldChar w:fldCharType="begin"/>
        </w:r>
        <w:r>
          <w:instrText xml:space="preserve"> PAGE   \* MERGEFORMAT </w:instrText>
        </w:r>
        <w:r>
          <w:fldChar w:fldCharType="separate"/>
        </w:r>
        <w:r w:rsidR="008C0312">
          <w:rPr>
            <w:noProof/>
          </w:rPr>
          <w:t>iv</w:t>
        </w:r>
        <w:r>
          <w:rPr>
            <w:noProof/>
          </w:rPr>
          <w:fldChar w:fldCharType="end"/>
        </w:r>
      </w:p>
    </w:sdtContent>
  </w:sdt>
  <w:p w14:paraId="20AE74F6" w14:textId="3C507811" w:rsidR="001D079A" w:rsidRPr="007B0651" w:rsidRDefault="001D079A" w:rsidP="007B0651">
    <w:pPr>
      <w:pStyle w:val="Footer"/>
      <w:jc w:val="center"/>
      <w:rPr>
        <w:caps/>
        <w:noProof/>
        <w:color w:val="4F81BD"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3B395" w14:textId="77777777" w:rsidR="0017753E" w:rsidRDefault="0017753E">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58C9FA9C" wp14:editId="57A00757">
              <wp:simplePos x="0" y="0"/>
              <wp:positionH relativeFrom="page">
                <wp:posOffset>4033392</wp:posOffset>
              </wp:positionH>
              <wp:positionV relativeFrom="page">
                <wp:posOffset>9919207</wp:posOffset>
              </wp:positionV>
              <wp:extent cx="194310" cy="165735"/>
              <wp:effectExtent l="0" t="0" r="0" b="0"/>
              <wp:wrapNone/>
              <wp:docPr id="121981512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wps:spPr>
                    <wps:txbx>
                      <w:txbxContent>
                        <w:p w14:paraId="75947267" w14:textId="1F30502C" w:rsidR="0017753E" w:rsidRDefault="0017753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C0312">
                            <w:rPr>
                              <w:rFonts w:ascii="Calibri"/>
                              <w:noProof/>
                              <w:spacing w:val="-5"/>
                            </w:rPr>
                            <w:t>16</w:t>
                          </w:r>
                          <w:r>
                            <w:rPr>
                              <w:rFonts w:ascii="Calibri"/>
                              <w:spacing w:val="-5"/>
                            </w:rPr>
                            <w:fldChar w:fldCharType="end"/>
                          </w:r>
                        </w:p>
                      </w:txbxContent>
                    </wps:txbx>
                    <wps:bodyPr wrap="square" lIns="0" tIns="0" rIns="0" bIns="0" rtlCol="0">
                      <a:noAutofit/>
                    </wps:bodyPr>
                  </wps:wsp>
                </a:graphicData>
              </a:graphic>
            </wp:anchor>
          </w:drawing>
        </mc:Choice>
        <mc:Fallback>
          <w:pict>
            <v:shapetype w14:anchorId="58C9FA9C" id="_x0000_t202" coordsize="21600,21600" o:spt="202" path="m,l,21600r21600,l21600,xe">
              <v:stroke joinstyle="miter"/>
              <v:path gradientshapeok="t" o:connecttype="rect"/>
            </v:shapetype>
            <v:shape id="Textbox 9" o:spid="_x0000_s1117" type="#_x0000_t202" style="position:absolute;margin-left:317.6pt;margin-top:781.05pt;width:15.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" filled="f" stroked="f">
              <v:textbox inset="0,0,0,0">
                <w:txbxContent>
                  <w:p w14:paraId="75947267" w14:textId="1F30502C" w:rsidR="0017753E" w:rsidRDefault="0017753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C0312">
                      <w:rPr>
                        <w:rFonts w:ascii="Calibri"/>
                        <w:noProof/>
                        <w:spacing w:val="-5"/>
                      </w:rPr>
                      <w:t>16</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377947"/>
      <w:docPartObj>
        <w:docPartGallery w:val="Page Numbers (Bottom of Page)"/>
        <w:docPartUnique/>
      </w:docPartObj>
    </w:sdtPr>
    <w:sdtEndPr>
      <w:rPr>
        <w:noProof/>
      </w:rPr>
    </w:sdtEndPr>
    <w:sdtContent>
      <w:p w14:paraId="569229EE" w14:textId="228D3BEF" w:rsidR="001D079A" w:rsidRDefault="001D079A">
        <w:pPr>
          <w:pStyle w:val="Footer"/>
          <w:jc w:val="center"/>
        </w:pPr>
        <w:r>
          <w:fldChar w:fldCharType="begin"/>
        </w:r>
        <w:r>
          <w:instrText xml:space="preserve"> PAGE   \* MERGEFORMAT </w:instrText>
        </w:r>
        <w:r>
          <w:fldChar w:fldCharType="separate"/>
        </w:r>
        <w:r w:rsidR="00035304">
          <w:rPr>
            <w:noProof/>
          </w:rPr>
          <w:t>v</w:t>
        </w:r>
        <w:r>
          <w:rPr>
            <w:noProof/>
          </w:rPr>
          <w:fldChar w:fldCharType="end"/>
        </w:r>
      </w:p>
    </w:sdtContent>
  </w:sdt>
  <w:p w14:paraId="54743155" w14:textId="77777777" w:rsidR="001D079A" w:rsidRDefault="001D079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51AD7" w14:textId="77777777" w:rsidR="004938DA" w:rsidRDefault="004938DA">
      <w:r>
        <w:separator/>
      </w:r>
    </w:p>
  </w:footnote>
  <w:footnote w:type="continuationSeparator" w:id="0">
    <w:p w14:paraId="76465ABC" w14:textId="77777777" w:rsidR="004938DA" w:rsidRDefault="004938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7927"/>
    <w:multiLevelType w:val="multilevel"/>
    <w:tmpl w:val="33E8B708"/>
    <w:lvl w:ilvl="0">
      <w:start w:val="3"/>
      <w:numFmt w:val="decimal"/>
      <w:lvlText w:val="%1"/>
      <w:lvlJc w:val="left"/>
      <w:pPr>
        <w:ind w:left="1756" w:hanging="480"/>
      </w:pPr>
      <w:rPr>
        <w:rFonts w:hint="default"/>
        <w:lang w:val="en-US" w:eastAsia="en-US" w:bidi="ar-SA"/>
      </w:rPr>
    </w:lvl>
    <w:lvl w:ilvl="1">
      <w:start w:val="1"/>
      <w:numFmt w:val="decimal"/>
      <w:lvlText w:val="%1.%2"/>
      <w:lvlJc w:val="left"/>
      <w:pPr>
        <w:ind w:left="1756" w:hanging="480"/>
      </w:pPr>
      <w:rPr>
        <w:rFonts w:ascii="Times New Roman" w:eastAsia="Times New Roman" w:hAnsi="Times New Roman" w:cs="Times New Roman" w:hint="default"/>
        <w:b w:val="0"/>
        <w:bCs w:val="0"/>
        <w:i w:val="0"/>
        <w:iCs w:val="0"/>
        <w:spacing w:val="-2"/>
        <w:w w:val="97"/>
        <w:sz w:val="32"/>
        <w:szCs w:val="32"/>
        <w:lang w:val="en-US" w:eastAsia="en-US" w:bidi="ar-SA"/>
      </w:rPr>
    </w:lvl>
    <w:lvl w:ilvl="2">
      <w:start w:val="1"/>
      <w:numFmt w:val="decimal"/>
      <w:lvlText w:val="%1.%2.%3"/>
      <w:lvlJc w:val="left"/>
      <w:pPr>
        <w:ind w:left="1907" w:hanging="632"/>
      </w:pPr>
      <w:rPr>
        <w:rFonts w:hint="default"/>
        <w:spacing w:val="-6"/>
        <w:w w:val="100"/>
        <w:lang w:val="en-US" w:eastAsia="en-US" w:bidi="ar-SA"/>
      </w:rPr>
    </w:lvl>
    <w:lvl w:ilvl="3">
      <w:start w:val="1"/>
      <w:numFmt w:val="decimal"/>
      <w:lvlText w:val="%1.%2.%3.%4"/>
      <w:lvlJc w:val="left"/>
      <w:pPr>
        <w:ind w:left="199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981" w:hanging="720"/>
      </w:pPr>
      <w:rPr>
        <w:rFonts w:hint="default"/>
        <w:lang w:val="en-US" w:eastAsia="en-US" w:bidi="ar-SA"/>
      </w:rPr>
    </w:lvl>
    <w:lvl w:ilvl="5">
      <w:numFmt w:val="bullet"/>
      <w:lvlText w:val="•"/>
      <w:lvlJc w:val="left"/>
      <w:pPr>
        <w:ind w:left="4972" w:hanging="720"/>
      </w:pPr>
      <w:rPr>
        <w:rFonts w:hint="default"/>
        <w:lang w:val="en-US" w:eastAsia="en-US" w:bidi="ar-SA"/>
      </w:rPr>
    </w:lvl>
    <w:lvl w:ilvl="6">
      <w:numFmt w:val="bullet"/>
      <w:lvlText w:val="•"/>
      <w:lvlJc w:val="left"/>
      <w:pPr>
        <w:ind w:left="5963" w:hanging="720"/>
      </w:pPr>
      <w:rPr>
        <w:rFonts w:hint="default"/>
        <w:lang w:val="en-US" w:eastAsia="en-US" w:bidi="ar-SA"/>
      </w:rPr>
    </w:lvl>
    <w:lvl w:ilvl="7">
      <w:numFmt w:val="bullet"/>
      <w:lvlText w:val="•"/>
      <w:lvlJc w:val="left"/>
      <w:pPr>
        <w:ind w:left="6954" w:hanging="720"/>
      </w:pPr>
      <w:rPr>
        <w:rFonts w:hint="default"/>
        <w:lang w:val="en-US" w:eastAsia="en-US" w:bidi="ar-SA"/>
      </w:rPr>
    </w:lvl>
    <w:lvl w:ilvl="8">
      <w:numFmt w:val="bullet"/>
      <w:lvlText w:val="•"/>
      <w:lvlJc w:val="left"/>
      <w:pPr>
        <w:ind w:left="7945" w:hanging="720"/>
      </w:pPr>
      <w:rPr>
        <w:rFonts w:hint="default"/>
        <w:lang w:val="en-US" w:eastAsia="en-US" w:bidi="ar-SA"/>
      </w:rPr>
    </w:lvl>
  </w:abstractNum>
  <w:abstractNum w:abstractNumId="1" w15:restartNumberingAfterBreak="0">
    <w:nsid w:val="11397A03"/>
    <w:multiLevelType w:val="multilevel"/>
    <w:tmpl w:val="C930B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41CA6"/>
    <w:multiLevelType w:val="hybridMultilevel"/>
    <w:tmpl w:val="6F1CF42C"/>
    <w:lvl w:ilvl="0" w:tplc="BF34AD30">
      <w:start w:val="1"/>
      <w:numFmt w:val="decimal"/>
      <w:lvlText w:val="%1."/>
      <w:lvlJc w:val="left"/>
      <w:pPr>
        <w:ind w:left="1480" w:hanging="416"/>
      </w:pPr>
      <w:rPr>
        <w:rFonts w:ascii="Times New Roman" w:eastAsia="Times New Roman" w:hAnsi="Times New Roman" w:cs="Times New Roman" w:hint="default"/>
        <w:w w:val="100"/>
        <w:sz w:val="22"/>
        <w:szCs w:val="22"/>
        <w:lang w:val="en-US" w:eastAsia="en-US" w:bidi="ar-SA"/>
      </w:rPr>
    </w:lvl>
    <w:lvl w:ilvl="1" w:tplc="7D4C6DCC">
      <w:numFmt w:val="bullet"/>
      <w:lvlText w:val="•"/>
      <w:lvlJc w:val="left"/>
      <w:pPr>
        <w:ind w:left="2488" w:hanging="416"/>
      </w:pPr>
      <w:rPr>
        <w:rFonts w:hint="default"/>
        <w:lang w:val="en-US" w:eastAsia="en-US" w:bidi="ar-SA"/>
      </w:rPr>
    </w:lvl>
    <w:lvl w:ilvl="2" w:tplc="9BC423D0">
      <w:numFmt w:val="bullet"/>
      <w:lvlText w:val="•"/>
      <w:lvlJc w:val="left"/>
      <w:pPr>
        <w:ind w:left="3496" w:hanging="416"/>
      </w:pPr>
      <w:rPr>
        <w:rFonts w:hint="default"/>
        <w:lang w:val="en-US" w:eastAsia="en-US" w:bidi="ar-SA"/>
      </w:rPr>
    </w:lvl>
    <w:lvl w:ilvl="3" w:tplc="29DEB4E4">
      <w:numFmt w:val="bullet"/>
      <w:lvlText w:val="•"/>
      <w:lvlJc w:val="left"/>
      <w:pPr>
        <w:ind w:left="4504" w:hanging="416"/>
      </w:pPr>
      <w:rPr>
        <w:rFonts w:hint="default"/>
        <w:lang w:val="en-US" w:eastAsia="en-US" w:bidi="ar-SA"/>
      </w:rPr>
    </w:lvl>
    <w:lvl w:ilvl="4" w:tplc="1F848840">
      <w:numFmt w:val="bullet"/>
      <w:lvlText w:val="•"/>
      <w:lvlJc w:val="left"/>
      <w:pPr>
        <w:ind w:left="5512" w:hanging="416"/>
      </w:pPr>
      <w:rPr>
        <w:rFonts w:hint="default"/>
        <w:lang w:val="en-US" w:eastAsia="en-US" w:bidi="ar-SA"/>
      </w:rPr>
    </w:lvl>
    <w:lvl w:ilvl="5" w:tplc="7FCE8040">
      <w:numFmt w:val="bullet"/>
      <w:lvlText w:val="•"/>
      <w:lvlJc w:val="left"/>
      <w:pPr>
        <w:ind w:left="6520" w:hanging="416"/>
      </w:pPr>
      <w:rPr>
        <w:rFonts w:hint="default"/>
        <w:lang w:val="en-US" w:eastAsia="en-US" w:bidi="ar-SA"/>
      </w:rPr>
    </w:lvl>
    <w:lvl w:ilvl="6" w:tplc="90883736">
      <w:numFmt w:val="bullet"/>
      <w:lvlText w:val="•"/>
      <w:lvlJc w:val="left"/>
      <w:pPr>
        <w:ind w:left="7528" w:hanging="416"/>
      </w:pPr>
      <w:rPr>
        <w:rFonts w:hint="default"/>
        <w:lang w:val="en-US" w:eastAsia="en-US" w:bidi="ar-SA"/>
      </w:rPr>
    </w:lvl>
    <w:lvl w:ilvl="7" w:tplc="646CFD40">
      <w:numFmt w:val="bullet"/>
      <w:lvlText w:val="•"/>
      <w:lvlJc w:val="left"/>
      <w:pPr>
        <w:ind w:left="8536" w:hanging="416"/>
      </w:pPr>
      <w:rPr>
        <w:rFonts w:hint="default"/>
        <w:lang w:val="en-US" w:eastAsia="en-US" w:bidi="ar-SA"/>
      </w:rPr>
    </w:lvl>
    <w:lvl w:ilvl="8" w:tplc="42CAA588">
      <w:numFmt w:val="bullet"/>
      <w:lvlText w:val="•"/>
      <w:lvlJc w:val="left"/>
      <w:pPr>
        <w:ind w:left="9544" w:hanging="416"/>
      </w:pPr>
      <w:rPr>
        <w:rFonts w:hint="default"/>
        <w:lang w:val="en-US" w:eastAsia="en-US" w:bidi="ar-SA"/>
      </w:rPr>
    </w:lvl>
  </w:abstractNum>
  <w:abstractNum w:abstractNumId="3" w15:restartNumberingAfterBreak="0">
    <w:nsid w:val="1816433F"/>
    <w:multiLevelType w:val="multilevel"/>
    <w:tmpl w:val="C930B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026DE"/>
    <w:multiLevelType w:val="hybridMultilevel"/>
    <w:tmpl w:val="9DC06B44"/>
    <w:lvl w:ilvl="0" w:tplc="A9F827EC">
      <w:start w:val="1"/>
      <w:numFmt w:val="lowerRoman"/>
      <w:lvlText w:val="%1."/>
      <w:lvlJc w:val="left"/>
      <w:pPr>
        <w:ind w:left="1996" w:hanging="488"/>
        <w:jc w:val="right"/>
      </w:pPr>
      <w:rPr>
        <w:rFonts w:ascii="Times New Roman" w:eastAsia="Times New Roman" w:hAnsi="Times New Roman" w:cs="Times New Roman" w:hint="default"/>
        <w:b w:val="0"/>
        <w:bCs w:val="0"/>
        <w:i w:val="0"/>
        <w:iCs w:val="0"/>
        <w:spacing w:val="-1"/>
        <w:w w:val="97"/>
        <w:sz w:val="24"/>
        <w:szCs w:val="24"/>
        <w:lang w:val="en-US" w:eastAsia="en-US" w:bidi="ar-SA"/>
      </w:rPr>
    </w:lvl>
    <w:lvl w:ilvl="1" w:tplc="0DEEA76E">
      <w:numFmt w:val="bullet"/>
      <w:lvlText w:val="•"/>
      <w:lvlJc w:val="left"/>
      <w:pPr>
        <w:ind w:left="2792" w:hanging="488"/>
      </w:pPr>
      <w:rPr>
        <w:rFonts w:hint="default"/>
        <w:lang w:val="en-US" w:eastAsia="en-US" w:bidi="ar-SA"/>
      </w:rPr>
    </w:lvl>
    <w:lvl w:ilvl="2" w:tplc="92B49A7E">
      <w:numFmt w:val="bullet"/>
      <w:lvlText w:val="•"/>
      <w:lvlJc w:val="left"/>
      <w:pPr>
        <w:ind w:left="3585" w:hanging="488"/>
      </w:pPr>
      <w:rPr>
        <w:rFonts w:hint="default"/>
        <w:lang w:val="en-US" w:eastAsia="en-US" w:bidi="ar-SA"/>
      </w:rPr>
    </w:lvl>
    <w:lvl w:ilvl="3" w:tplc="4CC45002">
      <w:numFmt w:val="bullet"/>
      <w:lvlText w:val="•"/>
      <w:lvlJc w:val="left"/>
      <w:pPr>
        <w:ind w:left="4378" w:hanging="488"/>
      </w:pPr>
      <w:rPr>
        <w:rFonts w:hint="default"/>
        <w:lang w:val="en-US" w:eastAsia="en-US" w:bidi="ar-SA"/>
      </w:rPr>
    </w:lvl>
    <w:lvl w:ilvl="4" w:tplc="D222E73E">
      <w:numFmt w:val="bullet"/>
      <w:lvlText w:val="•"/>
      <w:lvlJc w:val="left"/>
      <w:pPr>
        <w:ind w:left="5170" w:hanging="488"/>
      </w:pPr>
      <w:rPr>
        <w:rFonts w:hint="default"/>
        <w:lang w:val="en-US" w:eastAsia="en-US" w:bidi="ar-SA"/>
      </w:rPr>
    </w:lvl>
    <w:lvl w:ilvl="5" w:tplc="EFFA0414">
      <w:numFmt w:val="bullet"/>
      <w:lvlText w:val="•"/>
      <w:lvlJc w:val="left"/>
      <w:pPr>
        <w:ind w:left="5963" w:hanging="488"/>
      </w:pPr>
      <w:rPr>
        <w:rFonts w:hint="default"/>
        <w:lang w:val="en-US" w:eastAsia="en-US" w:bidi="ar-SA"/>
      </w:rPr>
    </w:lvl>
    <w:lvl w:ilvl="6" w:tplc="F092BFEE">
      <w:numFmt w:val="bullet"/>
      <w:lvlText w:val="•"/>
      <w:lvlJc w:val="left"/>
      <w:pPr>
        <w:ind w:left="6756" w:hanging="488"/>
      </w:pPr>
      <w:rPr>
        <w:rFonts w:hint="default"/>
        <w:lang w:val="en-US" w:eastAsia="en-US" w:bidi="ar-SA"/>
      </w:rPr>
    </w:lvl>
    <w:lvl w:ilvl="7" w:tplc="9DA6542C">
      <w:numFmt w:val="bullet"/>
      <w:lvlText w:val="•"/>
      <w:lvlJc w:val="left"/>
      <w:pPr>
        <w:ind w:left="7549" w:hanging="488"/>
      </w:pPr>
      <w:rPr>
        <w:rFonts w:hint="default"/>
        <w:lang w:val="en-US" w:eastAsia="en-US" w:bidi="ar-SA"/>
      </w:rPr>
    </w:lvl>
    <w:lvl w:ilvl="8" w:tplc="AFF8402E">
      <w:numFmt w:val="bullet"/>
      <w:lvlText w:val="•"/>
      <w:lvlJc w:val="left"/>
      <w:pPr>
        <w:ind w:left="8341" w:hanging="488"/>
      </w:pPr>
      <w:rPr>
        <w:rFonts w:hint="default"/>
        <w:lang w:val="en-US" w:eastAsia="en-US" w:bidi="ar-SA"/>
      </w:rPr>
    </w:lvl>
  </w:abstractNum>
  <w:abstractNum w:abstractNumId="5" w15:restartNumberingAfterBreak="0">
    <w:nsid w:val="1BF133B8"/>
    <w:multiLevelType w:val="multilevel"/>
    <w:tmpl w:val="5DD42ABA"/>
    <w:lvl w:ilvl="0">
      <w:start w:val="5"/>
      <w:numFmt w:val="decimal"/>
      <w:lvlText w:val="%1"/>
      <w:lvlJc w:val="left"/>
      <w:pPr>
        <w:ind w:left="1756" w:hanging="480"/>
      </w:pPr>
      <w:rPr>
        <w:rFonts w:hint="default"/>
        <w:lang w:val="en-US" w:eastAsia="en-US" w:bidi="ar-SA"/>
      </w:rPr>
    </w:lvl>
    <w:lvl w:ilvl="1">
      <w:start w:val="1"/>
      <w:numFmt w:val="decimal"/>
      <w:lvlText w:val="%1.%2"/>
      <w:lvlJc w:val="left"/>
      <w:pPr>
        <w:ind w:left="1756" w:hanging="480"/>
      </w:pPr>
      <w:rPr>
        <w:rFonts w:ascii="Times New Roman" w:eastAsia="Times New Roman" w:hAnsi="Times New Roman" w:cs="Times New Roman" w:hint="default"/>
        <w:b w:val="0"/>
        <w:bCs w:val="0"/>
        <w:i w:val="0"/>
        <w:iCs w:val="0"/>
        <w:spacing w:val="-2"/>
        <w:w w:val="97"/>
        <w:sz w:val="32"/>
        <w:szCs w:val="32"/>
        <w:lang w:val="en-US" w:eastAsia="en-US" w:bidi="ar-SA"/>
      </w:rPr>
    </w:lvl>
    <w:lvl w:ilvl="2">
      <w:start w:val="1"/>
      <w:numFmt w:val="decimal"/>
      <w:lvlText w:val="%3."/>
      <w:lvlJc w:val="left"/>
      <w:pPr>
        <w:ind w:left="1996" w:hanging="360"/>
      </w:pPr>
      <w:rPr>
        <w:rFonts w:hint="default"/>
        <w:spacing w:val="-2"/>
        <w:w w:val="97"/>
        <w:lang w:val="en-US" w:eastAsia="en-US" w:bidi="ar-SA"/>
      </w:rPr>
    </w:lvl>
    <w:lvl w:ilvl="3">
      <w:numFmt w:val="bullet"/>
      <w:lvlText w:val="•"/>
      <w:lvlJc w:val="left"/>
      <w:pPr>
        <w:ind w:left="3761" w:hanging="360"/>
      </w:pPr>
      <w:rPr>
        <w:rFonts w:hint="default"/>
        <w:lang w:val="en-US" w:eastAsia="en-US" w:bidi="ar-SA"/>
      </w:rPr>
    </w:lvl>
    <w:lvl w:ilvl="4">
      <w:numFmt w:val="bullet"/>
      <w:lvlText w:val="•"/>
      <w:lvlJc w:val="left"/>
      <w:pPr>
        <w:ind w:left="4642" w:hanging="360"/>
      </w:pPr>
      <w:rPr>
        <w:rFonts w:hint="default"/>
        <w:lang w:val="en-US" w:eastAsia="en-US" w:bidi="ar-SA"/>
      </w:rPr>
    </w:lvl>
    <w:lvl w:ilvl="5">
      <w:numFmt w:val="bullet"/>
      <w:lvlText w:val="•"/>
      <w:lvlJc w:val="left"/>
      <w:pPr>
        <w:ind w:left="5523" w:hanging="360"/>
      </w:pPr>
      <w:rPr>
        <w:rFonts w:hint="default"/>
        <w:lang w:val="en-US" w:eastAsia="en-US" w:bidi="ar-SA"/>
      </w:rPr>
    </w:lvl>
    <w:lvl w:ilvl="6">
      <w:numFmt w:val="bullet"/>
      <w:lvlText w:val="•"/>
      <w:lvlJc w:val="left"/>
      <w:pPr>
        <w:ind w:left="6404" w:hanging="360"/>
      </w:pPr>
      <w:rPr>
        <w:rFonts w:hint="default"/>
        <w:lang w:val="en-US" w:eastAsia="en-US" w:bidi="ar-SA"/>
      </w:rPr>
    </w:lvl>
    <w:lvl w:ilvl="7">
      <w:numFmt w:val="bullet"/>
      <w:lvlText w:val="•"/>
      <w:lvlJc w:val="left"/>
      <w:pPr>
        <w:ind w:left="7284" w:hanging="360"/>
      </w:pPr>
      <w:rPr>
        <w:rFonts w:hint="default"/>
        <w:lang w:val="en-US" w:eastAsia="en-US" w:bidi="ar-SA"/>
      </w:rPr>
    </w:lvl>
    <w:lvl w:ilvl="8">
      <w:numFmt w:val="bullet"/>
      <w:lvlText w:val="•"/>
      <w:lvlJc w:val="left"/>
      <w:pPr>
        <w:ind w:left="8165" w:hanging="360"/>
      </w:pPr>
      <w:rPr>
        <w:rFonts w:hint="default"/>
        <w:lang w:val="en-US" w:eastAsia="en-US" w:bidi="ar-SA"/>
      </w:rPr>
    </w:lvl>
  </w:abstractNum>
  <w:abstractNum w:abstractNumId="6" w15:restartNumberingAfterBreak="0">
    <w:nsid w:val="1D0753A4"/>
    <w:multiLevelType w:val="multilevel"/>
    <w:tmpl w:val="999CA14C"/>
    <w:lvl w:ilvl="0">
      <w:start w:val="4"/>
      <w:numFmt w:val="decimal"/>
      <w:lvlText w:val="%1"/>
      <w:lvlJc w:val="left"/>
      <w:pPr>
        <w:ind w:left="2222" w:hanging="497"/>
      </w:pPr>
      <w:rPr>
        <w:rFonts w:hint="default"/>
        <w:lang w:val="en-US" w:eastAsia="en-US" w:bidi="ar-SA"/>
      </w:rPr>
    </w:lvl>
    <w:lvl w:ilvl="1">
      <w:start w:val="3"/>
      <w:numFmt w:val="decimal"/>
      <w:lvlText w:val="%1.%2"/>
      <w:lvlJc w:val="left"/>
      <w:pPr>
        <w:ind w:left="2222" w:hanging="497"/>
      </w:pPr>
      <w:rPr>
        <w:rFonts w:hint="default"/>
        <w:lang w:val="en-US" w:eastAsia="en-US" w:bidi="ar-SA"/>
      </w:rPr>
    </w:lvl>
    <w:lvl w:ilvl="2">
      <w:start w:val="2"/>
      <w:numFmt w:val="decimal"/>
      <w:lvlText w:val="%1.%2.%3"/>
      <w:lvlJc w:val="left"/>
      <w:pPr>
        <w:ind w:left="2222"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532" w:hanging="497"/>
      </w:pPr>
      <w:rPr>
        <w:rFonts w:hint="default"/>
        <w:lang w:val="en-US" w:eastAsia="en-US" w:bidi="ar-SA"/>
      </w:rPr>
    </w:lvl>
    <w:lvl w:ilvl="4">
      <w:numFmt w:val="bullet"/>
      <w:lvlText w:val="•"/>
      <w:lvlJc w:val="left"/>
      <w:pPr>
        <w:ind w:left="5302" w:hanging="497"/>
      </w:pPr>
      <w:rPr>
        <w:rFonts w:hint="default"/>
        <w:lang w:val="en-US" w:eastAsia="en-US" w:bidi="ar-SA"/>
      </w:rPr>
    </w:lvl>
    <w:lvl w:ilvl="5">
      <w:numFmt w:val="bullet"/>
      <w:lvlText w:val="•"/>
      <w:lvlJc w:val="left"/>
      <w:pPr>
        <w:ind w:left="6073" w:hanging="497"/>
      </w:pPr>
      <w:rPr>
        <w:rFonts w:hint="default"/>
        <w:lang w:val="en-US" w:eastAsia="en-US" w:bidi="ar-SA"/>
      </w:rPr>
    </w:lvl>
    <w:lvl w:ilvl="6">
      <w:numFmt w:val="bullet"/>
      <w:lvlText w:val="•"/>
      <w:lvlJc w:val="left"/>
      <w:pPr>
        <w:ind w:left="6844" w:hanging="497"/>
      </w:pPr>
      <w:rPr>
        <w:rFonts w:hint="default"/>
        <w:lang w:val="en-US" w:eastAsia="en-US" w:bidi="ar-SA"/>
      </w:rPr>
    </w:lvl>
    <w:lvl w:ilvl="7">
      <w:numFmt w:val="bullet"/>
      <w:lvlText w:val="•"/>
      <w:lvlJc w:val="left"/>
      <w:pPr>
        <w:ind w:left="7615" w:hanging="497"/>
      </w:pPr>
      <w:rPr>
        <w:rFonts w:hint="default"/>
        <w:lang w:val="en-US" w:eastAsia="en-US" w:bidi="ar-SA"/>
      </w:rPr>
    </w:lvl>
    <w:lvl w:ilvl="8">
      <w:numFmt w:val="bullet"/>
      <w:lvlText w:val="•"/>
      <w:lvlJc w:val="left"/>
      <w:pPr>
        <w:ind w:left="8385" w:hanging="497"/>
      </w:pPr>
      <w:rPr>
        <w:rFonts w:hint="default"/>
        <w:lang w:val="en-US" w:eastAsia="en-US" w:bidi="ar-SA"/>
      </w:rPr>
    </w:lvl>
  </w:abstractNum>
  <w:abstractNum w:abstractNumId="7" w15:restartNumberingAfterBreak="0">
    <w:nsid w:val="25614278"/>
    <w:multiLevelType w:val="hybridMultilevel"/>
    <w:tmpl w:val="78C6D2DC"/>
    <w:lvl w:ilvl="0" w:tplc="E4E01F9C">
      <w:start w:val="1"/>
      <w:numFmt w:val="decimal"/>
      <w:lvlText w:val="%1."/>
      <w:lvlJc w:val="left"/>
      <w:pPr>
        <w:ind w:left="990" w:hanging="231"/>
      </w:pPr>
      <w:rPr>
        <w:rFonts w:hint="default"/>
        <w:w w:val="100"/>
        <w:lang w:val="en-US" w:eastAsia="en-US" w:bidi="ar-SA"/>
      </w:rPr>
    </w:lvl>
    <w:lvl w:ilvl="1" w:tplc="07A0F0BC">
      <w:numFmt w:val="bullet"/>
      <w:lvlText w:val="•"/>
      <w:lvlJc w:val="left"/>
      <w:pPr>
        <w:ind w:left="2056" w:hanging="231"/>
      </w:pPr>
      <w:rPr>
        <w:rFonts w:hint="default"/>
        <w:lang w:val="en-US" w:eastAsia="en-US" w:bidi="ar-SA"/>
      </w:rPr>
    </w:lvl>
    <w:lvl w:ilvl="2" w:tplc="08BEA90C">
      <w:numFmt w:val="bullet"/>
      <w:lvlText w:val="•"/>
      <w:lvlJc w:val="left"/>
      <w:pPr>
        <w:ind w:left="3112" w:hanging="231"/>
      </w:pPr>
      <w:rPr>
        <w:rFonts w:hint="default"/>
        <w:lang w:val="en-US" w:eastAsia="en-US" w:bidi="ar-SA"/>
      </w:rPr>
    </w:lvl>
    <w:lvl w:ilvl="3" w:tplc="E0E2F678">
      <w:numFmt w:val="bullet"/>
      <w:lvlText w:val="•"/>
      <w:lvlJc w:val="left"/>
      <w:pPr>
        <w:ind w:left="4168" w:hanging="231"/>
      </w:pPr>
      <w:rPr>
        <w:rFonts w:hint="default"/>
        <w:lang w:val="en-US" w:eastAsia="en-US" w:bidi="ar-SA"/>
      </w:rPr>
    </w:lvl>
    <w:lvl w:ilvl="4" w:tplc="E702D976">
      <w:numFmt w:val="bullet"/>
      <w:lvlText w:val="•"/>
      <w:lvlJc w:val="left"/>
      <w:pPr>
        <w:ind w:left="5224" w:hanging="231"/>
      </w:pPr>
      <w:rPr>
        <w:rFonts w:hint="default"/>
        <w:lang w:val="en-US" w:eastAsia="en-US" w:bidi="ar-SA"/>
      </w:rPr>
    </w:lvl>
    <w:lvl w:ilvl="5" w:tplc="043E3A0A">
      <w:numFmt w:val="bullet"/>
      <w:lvlText w:val="•"/>
      <w:lvlJc w:val="left"/>
      <w:pPr>
        <w:ind w:left="6280" w:hanging="231"/>
      </w:pPr>
      <w:rPr>
        <w:rFonts w:hint="default"/>
        <w:lang w:val="en-US" w:eastAsia="en-US" w:bidi="ar-SA"/>
      </w:rPr>
    </w:lvl>
    <w:lvl w:ilvl="6" w:tplc="EF2C018A">
      <w:numFmt w:val="bullet"/>
      <w:lvlText w:val="•"/>
      <w:lvlJc w:val="left"/>
      <w:pPr>
        <w:ind w:left="7336" w:hanging="231"/>
      </w:pPr>
      <w:rPr>
        <w:rFonts w:hint="default"/>
        <w:lang w:val="en-US" w:eastAsia="en-US" w:bidi="ar-SA"/>
      </w:rPr>
    </w:lvl>
    <w:lvl w:ilvl="7" w:tplc="5AD2C220">
      <w:numFmt w:val="bullet"/>
      <w:lvlText w:val="•"/>
      <w:lvlJc w:val="left"/>
      <w:pPr>
        <w:ind w:left="8392" w:hanging="231"/>
      </w:pPr>
      <w:rPr>
        <w:rFonts w:hint="default"/>
        <w:lang w:val="en-US" w:eastAsia="en-US" w:bidi="ar-SA"/>
      </w:rPr>
    </w:lvl>
    <w:lvl w:ilvl="8" w:tplc="DDE2C68C">
      <w:numFmt w:val="bullet"/>
      <w:lvlText w:val="•"/>
      <w:lvlJc w:val="left"/>
      <w:pPr>
        <w:ind w:left="9448" w:hanging="231"/>
      </w:pPr>
      <w:rPr>
        <w:rFonts w:hint="default"/>
        <w:lang w:val="en-US" w:eastAsia="en-US" w:bidi="ar-SA"/>
      </w:rPr>
    </w:lvl>
  </w:abstractNum>
  <w:abstractNum w:abstractNumId="8" w15:restartNumberingAfterBreak="0">
    <w:nsid w:val="2BAA591D"/>
    <w:multiLevelType w:val="multilevel"/>
    <w:tmpl w:val="7BDE5512"/>
    <w:lvl w:ilvl="0">
      <w:start w:val="4"/>
      <w:numFmt w:val="decimal"/>
      <w:lvlText w:val="%1"/>
      <w:lvlJc w:val="left"/>
      <w:pPr>
        <w:ind w:left="1907" w:hanging="631"/>
      </w:pPr>
      <w:rPr>
        <w:rFonts w:hint="default"/>
        <w:lang w:val="en-US" w:eastAsia="en-US" w:bidi="ar-SA"/>
      </w:rPr>
    </w:lvl>
    <w:lvl w:ilvl="1">
      <w:start w:val="3"/>
      <w:numFmt w:val="decimal"/>
      <w:lvlText w:val="%1.%2"/>
      <w:lvlJc w:val="left"/>
      <w:pPr>
        <w:ind w:left="1907" w:hanging="631"/>
      </w:pPr>
      <w:rPr>
        <w:rFonts w:hint="default"/>
        <w:lang w:val="en-US" w:eastAsia="en-US" w:bidi="ar-SA"/>
      </w:rPr>
    </w:lvl>
    <w:lvl w:ilvl="2">
      <w:start w:val="2"/>
      <w:numFmt w:val="decimal"/>
      <w:lvlText w:val="%1.%2.%3"/>
      <w:lvlJc w:val="left"/>
      <w:pPr>
        <w:ind w:left="1907" w:hanging="63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4308" w:hanging="631"/>
      </w:pPr>
      <w:rPr>
        <w:rFonts w:hint="default"/>
        <w:lang w:val="en-US" w:eastAsia="en-US" w:bidi="ar-SA"/>
      </w:rPr>
    </w:lvl>
    <w:lvl w:ilvl="4">
      <w:numFmt w:val="bullet"/>
      <w:lvlText w:val="•"/>
      <w:lvlJc w:val="left"/>
      <w:pPr>
        <w:ind w:left="5110" w:hanging="631"/>
      </w:pPr>
      <w:rPr>
        <w:rFonts w:hint="default"/>
        <w:lang w:val="en-US" w:eastAsia="en-US" w:bidi="ar-SA"/>
      </w:rPr>
    </w:lvl>
    <w:lvl w:ilvl="5">
      <w:numFmt w:val="bullet"/>
      <w:lvlText w:val="•"/>
      <w:lvlJc w:val="left"/>
      <w:pPr>
        <w:ind w:left="5913" w:hanging="631"/>
      </w:pPr>
      <w:rPr>
        <w:rFonts w:hint="default"/>
        <w:lang w:val="en-US" w:eastAsia="en-US" w:bidi="ar-SA"/>
      </w:rPr>
    </w:lvl>
    <w:lvl w:ilvl="6">
      <w:numFmt w:val="bullet"/>
      <w:lvlText w:val="•"/>
      <w:lvlJc w:val="left"/>
      <w:pPr>
        <w:ind w:left="6716" w:hanging="631"/>
      </w:pPr>
      <w:rPr>
        <w:rFonts w:hint="default"/>
        <w:lang w:val="en-US" w:eastAsia="en-US" w:bidi="ar-SA"/>
      </w:rPr>
    </w:lvl>
    <w:lvl w:ilvl="7">
      <w:numFmt w:val="bullet"/>
      <w:lvlText w:val="•"/>
      <w:lvlJc w:val="left"/>
      <w:pPr>
        <w:ind w:left="7519" w:hanging="631"/>
      </w:pPr>
      <w:rPr>
        <w:rFonts w:hint="default"/>
        <w:lang w:val="en-US" w:eastAsia="en-US" w:bidi="ar-SA"/>
      </w:rPr>
    </w:lvl>
    <w:lvl w:ilvl="8">
      <w:numFmt w:val="bullet"/>
      <w:lvlText w:val="•"/>
      <w:lvlJc w:val="left"/>
      <w:pPr>
        <w:ind w:left="8321" w:hanging="631"/>
      </w:pPr>
      <w:rPr>
        <w:rFonts w:hint="default"/>
        <w:lang w:val="en-US" w:eastAsia="en-US" w:bidi="ar-SA"/>
      </w:rPr>
    </w:lvl>
  </w:abstractNum>
  <w:abstractNum w:abstractNumId="9" w15:restartNumberingAfterBreak="0">
    <w:nsid w:val="2C6C63C0"/>
    <w:multiLevelType w:val="multilevel"/>
    <w:tmpl w:val="1298AA0C"/>
    <w:lvl w:ilvl="0">
      <w:start w:val="3"/>
      <w:numFmt w:val="decimal"/>
      <w:lvlText w:val="%1"/>
      <w:lvlJc w:val="left"/>
      <w:pPr>
        <w:ind w:left="1835" w:hanging="332"/>
      </w:pPr>
      <w:rPr>
        <w:rFonts w:hint="default"/>
        <w:lang w:val="en-US" w:eastAsia="en-US" w:bidi="ar-SA"/>
      </w:rPr>
    </w:lvl>
    <w:lvl w:ilvl="1">
      <w:start w:val="1"/>
      <w:numFmt w:val="decimal"/>
      <w:lvlText w:val="%1.%2"/>
      <w:lvlJc w:val="left"/>
      <w:pPr>
        <w:ind w:left="1835"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222" w:hanging="497"/>
      </w:pPr>
      <w:rPr>
        <w:rFonts w:hint="default"/>
        <w:spacing w:val="0"/>
        <w:w w:val="100"/>
        <w:lang w:val="en-US" w:eastAsia="en-US" w:bidi="ar-SA"/>
      </w:rPr>
    </w:lvl>
    <w:lvl w:ilvl="3">
      <w:numFmt w:val="bullet"/>
      <w:lvlText w:val="•"/>
      <w:lvlJc w:val="left"/>
      <w:pPr>
        <w:ind w:left="3932" w:hanging="497"/>
      </w:pPr>
      <w:rPr>
        <w:rFonts w:hint="default"/>
        <w:lang w:val="en-US" w:eastAsia="en-US" w:bidi="ar-SA"/>
      </w:rPr>
    </w:lvl>
    <w:lvl w:ilvl="4">
      <w:numFmt w:val="bullet"/>
      <w:lvlText w:val="•"/>
      <w:lvlJc w:val="left"/>
      <w:pPr>
        <w:ind w:left="4789" w:hanging="497"/>
      </w:pPr>
      <w:rPr>
        <w:rFonts w:hint="default"/>
        <w:lang w:val="en-US" w:eastAsia="en-US" w:bidi="ar-SA"/>
      </w:rPr>
    </w:lvl>
    <w:lvl w:ilvl="5">
      <w:numFmt w:val="bullet"/>
      <w:lvlText w:val="•"/>
      <w:lvlJc w:val="left"/>
      <w:pPr>
        <w:ind w:left="5645" w:hanging="497"/>
      </w:pPr>
      <w:rPr>
        <w:rFonts w:hint="default"/>
        <w:lang w:val="en-US" w:eastAsia="en-US" w:bidi="ar-SA"/>
      </w:rPr>
    </w:lvl>
    <w:lvl w:ilvl="6">
      <w:numFmt w:val="bullet"/>
      <w:lvlText w:val="•"/>
      <w:lvlJc w:val="left"/>
      <w:pPr>
        <w:ind w:left="6501" w:hanging="497"/>
      </w:pPr>
      <w:rPr>
        <w:rFonts w:hint="default"/>
        <w:lang w:val="en-US" w:eastAsia="en-US" w:bidi="ar-SA"/>
      </w:rPr>
    </w:lvl>
    <w:lvl w:ilvl="7">
      <w:numFmt w:val="bullet"/>
      <w:lvlText w:val="•"/>
      <w:lvlJc w:val="left"/>
      <w:pPr>
        <w:ind w:left="7358" w:hanging="497"/>
      </w:pPr>
      <w:rPr>
        <w:rFonts w:hint="default"/>
        <w:lang w:val="en-US" w:eastAsia="en-US" w:bidi="ar-SA"/>
      </w:rPr>
    </w:lvl>
    <w:lvl w:ilvl="8">
      <w:numFmt w:val="bullet"/>
      <w:lvlText w:val="•"/>
      <w:lvlJc w:val="left"/>
      <w:pPr>
        <w:ind w:left="8214" w:hanging="497"/>
      </w:pPr>
      <w:rPr>
        <w:rFonts w:hint="default"/>
        <w:lang w:val="en-US" w:eastAsia="en-US" w:bidi="ar-SA"/>
      </w:rPr>
    </w:lvl>
  </w:abstractNum>
  <w:abstractNum w:abstractNumId="10" w15:restartNumberingAfterBreak="0">
    <w:nsid w:val="2C7E0708"/>
    <w:multiLevelType w:val="multilevel"/>
    <w:tmpl w:val="FD065EC0"/>
    <w:lvl w:ilvl="0">
      <w:start w:val="5"/>
      <w:numFmt w:val="decimal"/>
      <w:lvlText w:val="%1"/>
      <w:lvlJc w:val="left"/>
      <w:pPr>
        <w:ind w:left="1828" w:hanging="332"/>
      </w:pPr>
      <w:rPr>
        <w:rFonts w:hint="default"/>
        <w:lang w:val="en-US" w:eastAsia="en-US" w:bidi="ar-SA"/>
      </w:rPr>
    </w:lvl>
    <w:lvl w:ilvl="1">
      <w:start w:val="1"/>
      <w:numFmt w:val="decimal"/>
      <w:lvlText w:val="%1.%2"/>
      <w:lvlJc w:val="left"/>
      <w:pPr>
        <w:ind w:left="1828"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41" w:hanging="332"/>
      </w:pPr>
      <w:rPr>
        <w:rFonts w:hint="default"/>
        <w:lang w:val="en-US" w:eastAsia="en-US" w:bidi="ar-SA"/>
      </w:rPr>
    </w:lvl>
    <w:lvl w:ilvl="3">
      <w:numFmt w:val="bullet"/>
      <w:lvlText w:val="•"/>
      <w:lvlJc w:val="left"/>
      <w:pPr>
        <w:ind w:left="4252" w:hanging="332"/>
      </w:pPr>
      <w:rPr>
        <w:rFonts w:hint="default"/>
        <w:lang w:val="en-US" w:eastAsia="en-US" w:bidi="ar-SA"/>
      </w:rPr>
    </w:lvl>
    <w:lvl w:ilvl="4">
      <w:numFmt w:val="bullet"/>
      <w:lvlText w:val="•"/>
      <w:lvlJc w:val="left"/>
      <w:pPr>
        <w:ind w:left="5062" w:hanging="332"/>
      </w:pPr>
      <w:rPr>
        <w:rFonts w:hint="default"/>
        <w:lang w:val="en-US" w:eastAsia="en-US" w:bidi="ar-SA"/>
      </w:rPr>
    </w:lvl>
    <w:lvl w:ilvl="5">
      <w:numFmt w:val="bullet"/>
      <w:lvlText w:val="•"/>
      <w:lvlJc w:val="left"/>
      <w:pPr>
        <w:ind w:left="5873" w:hanging="332"/>
      </w:pPr>
      <w:rPr>
        <w:rFonts w:hint="default"/>
        <w:lang w:val="en-US" w:eastAsia="en-US" w:bidi="ar-SA"/>
      </w:rPr>
    </w:lvl>
    <w:lvl w:ilvl="6">
      <w:numFmt w:val="bullet"/>
      <w:lvlText w:val="•"/>
      <w:lvlJc w:val="left"/>
      <w:pPr>
        <w:ind w:left="6684" w:hanging="332"/>
      </w:pPr>
      <w:rPr>
        <w:rFonts w:hint="default"/>
        <w:lang w:val="en-US" w:eastAsia="en-US" w:bidi="ar-SA"/>
      </w:rPr>
    </w:lvl>
    <w:lvl w:ilvl="7">
      <w:numFmt w:val="bullet"/>
      <w:lvlText w:val="•"/>
      <w:lvlJc w:val="left"/>
      <w:pPr>
        <w:ind w:left="7495" w:hanging="332"/>
      </w:pPr>
      <w:rPr>
        <w:rFonts w:hint="default"/>
        <w:lang w:val="en-US" w:eastAsia="en-US" w:bidi="ar-SA"/>
      </w:rPr>
    </w:lvl>
    <w:lvl w:ilvl="8">
      <w:numFmt w:val="bullet"/>
      <w:lvlText w:val="•"/>
      <w:lvlJc w:val="left"/>
      <w:pPr>
        <w:ind w:left="8305" w:hanging="332"/>
      </w:pPr>
      <w:rPr>
        <w:rFonts w:hint="default"/>
        <w:lang w:val="en-US" w:eastAsia="en-US" w:bidi="ar-SA"/>
      </w:rPr>
    </w:lvl>
  </w:abstractNum>
  <w:abstractNum w:abstractNumId="11" w15:restartNumberingAfterBreak="0">
    <w:nsid w:val="2E7A3A06"/>
    <w:multiLevelType w:val="hybridMultilevel"/>
    <w:tmpl w:val="826CF1BE"/>
    <w:lvl w:ilvl="0" w:tplc="A13E6A24">
      <w:start w:val="1"/>
      <w:numFmt w:val="decimal"/>
      <w:lvlText w:val="%1."/>
      <w:lvlJc w:val="left"/>
      <w:pPr>
        <w:ind w:left="1535" w:hanging="416"/>
      </w:pPr>
      <w:rPr>
        <w:rFonts w:ascii="Times New Roman" w:eastAsia="Times New Roman" w:hAnsi="Times New Roman" w:cs="Times New Roman" w:hint="default"/>
        <w:w w:val="100"/>
        <w:sz w:val="22"/>
        <w:szCs w:val="22"/>
        <w:lang w:val="en-US" w:eastAsia="en-US" w:bidi="ar-SA"/>
      </w:rPr>
    </w:lvl>
    <w:lvl w:ilvl="1" w:tplc="4C54B394">
      <w:numFmt w:val="bullet"/>
      <w:lvlText w:val="•"/>
      <w:lvlJc w:val="left"/>
      <w:pPr>
        <w:ind w:left="2542" w:hanging="416"/>
      </w:pPr>
      <w:rPr>
        <w:rFonts w:hint="default"/>
        <w:lang w:val="en-US" w:eastAsia="en-US" w:bidi="ar-SA"/>
      </w:rPr>
    </w:lvl>
    <w:lvl w:ilvl="2" w:tplc="EAF6667E">
      <w:numFmt w:val="bullet"/>
      <w:lvlText w:val="•"/>
      <w:lvlJc w:val="left"/>
      <w:pPr>
        <w:ind w:left="3544" w:hanging="416"/>
      </w:pPr>
      <w:rPr>
        <w:rFonts w:hint="default"/>
        <w:lang w:val="en-US" w:eastAsia="en-US" w:bidi="ar-SA"/>
      </w:rPr>
    </w:lvl>
    <w:lvl w:ilvl="3" w:tplc="857442AA">
      <w:numFmt w:val="bullet"/>
      <w:lvlText w:val="•"/>
      <w:lvlJc w:val="left"/>
      <w:pPr>
        <w:ind w:left="4546" w:hanging="416"/>
      </w:pPr>
      <w:rPr>
        <w:rFonts w:hint="default"/>
        <w:lang w:val="en-US" w:eastAsia="en-US" w:bidi="ar-SA"/>
      </w:rPr>
    </w:lvl>
    <w:lvl w:ilvl="4" w:tplc="BEEAC1D8">
      <w:numFmt w:val="bullet"/>
      <w:lvlText w:val="•"/>
      <w:lvlJc w:val="left"/>
      <w:pPr>
        <w:ind w:left="5548" w:hanging="416"/>
      </w:pPr>
      <w:rPr>
        <w:rFonts w:hint="default"/>
        <w:lang w:val="en-US" w:eastAsia="en-US" w:bidi="ar-SA"/>
      </w:rPr>
    </w:lvl>
    <w:lvl w:ilvl="5" w:tplc="326830C4">
      <w:numFmt w:val="bullet"/>
      <w:lvlText w:val="•"/>
      <w:lvlJc w:val="left"/>
      <w:pPr>
        <w:ind w:left="6550" w:hanging="416"/>
      </w:pPr>
      <w:rPr>
        <w:rFonts w:hint="default"/>
        <w:lang w:val="en-US" w:eastAsia="en-US" w:bidi="ar-SA"/>
      </w:rPr>
    </w:lvl>
    <w:lvl w:ilvl="6" w:tplc="4A4E0A54">
      <w:numFmt w:val="bullet"/>
      <w:lvlText w:val="•"/>
      <w:lvlJc w:val="left"/>
      <w:pPr>
        <w:ind w:left="7552" w:hanging="416"/>
      </w:pPr>
      <w:rPr>
        <w:rFonts w:hint="default"/>
        <w:lang w:val="en-US" w:eastAsia="en-US" w:bidi="ar-SA"/>
      </w:rPr>
    </w:lvl>
    <w:lvl w:ilvl="7" w:tplc="B2E22A30">
      <w:numFmt w:val="bullet"/>
      <w:lvlText w:val="•"/>
      <w:lvlJc w:val="left"/>
      <w:pPr>
        <w:ind w:left="8554" w:hanging="416"/>
      </w:pPr>
      <w:rPr>
        <w:rFonts w:hint="default"/>
        <w:lang w:val="en-US" w:eastAsia="en-US" w:bidi="ar-SA"/>
      </w:rPr>
    </w:lvl>
    <w:lvl w:ilvl="8" w:tplc="F162DF34">
      <w:numFmt w:val="bullet"/>
      <w:lvlText w:val="•"/>
      <w:lvlJc w:val="left"/>
      <w:pPr>
        <w:ind w:left="9556" w:hanging="416"/>
      </w:pPr>
      <w:rPr>
        <w:rFonts w:hint="default"/>
        <w:lang w:val="en-US" w:eastAsia="en-US" w:bidi="ar-SA"/>
      </w:rPr>
    </w:lvl>
  </w:abstractNum>
  <w:abstractNum w:abstractNumId="12" w15:restartNumberingAfterBreak="0">
    <w:nsid w:val="2ED729A8"/>
    <w:multiLevelType w:val="hybridMultilevel"/>
    <w:tmpl w:val="91C2222A"/>
    <w:lvl w:ilvl="0" w:tplc="05B8CC2A">
      <w:start w:val="1"/>
      <w:numFmt w:val="decimal"/>
      <w:lvlText w:val="%1."/>
      <w:lvlJc w:val="left"/>
      <w:pPr>
        <w:ind w:left="1480" w:hanging="360"/>
      </w:pPr>
      <w:rPr>
        <w:rFonts w:ascii="Times New Roman" w:eastAsia="Times New Roman" w:hAnsi="Times New Roman" w:cs="Times New Roman" w:hint="default"/>
        <w:b/>
        <w:bCs/>
        <w:w w:val="100"/>
        <w:sz w:val="22"/>
        <w:szCs w:val="22"/>
        <w:lang w:val="en-US" w:eastAsia="en-US" w:bidi="ar-SA"/>
      </w:rPr>
    </w:lvl>
    <w:lvl w:ilvl="1" w:tplc="EAF42274">
      <w:numFmt w:val="bullet"/>
      <w:lvlText w:val="•"/>
      <w:lvlJc w:val="left"/>
      <w:pPr>
        <w:ind w:left="2488" w:hanging="360"/>
      </w:pPr>
      <w:rPr>
        <w:rFonts w:hint="default"/>
        <w:lang w:val="en-US" w:eastAsia="en-US" w:bidi="ar-SA"/>
      </w:rPr>
    </w:lvl>
    <w:lvl w:ilvl="2" w:tplc="29CAB77A">
      <w:numFmt w:val="bullet"/>
      <w:lvlText w:val="•"/>
      <w:lvlJc w:val="left"/>
      <w:pPr>
        <w:ind w:left="3496" w:hanging="360"/>
      </w:pPr>
      <w:rPr>
        <w:rFonts w:hint="default"/>
        <w:lang w:val="en-US" w:eastAsia="en-US" w:bidi="ar-SA"/>
      </w:rPr>
    </w:lvl>
    <w:lvl w:ilvl="3" w:tplc="5F64DAB8">
      <w:numFmt w:val="bullet"/>
      <w:lvlText w:val="•"/>
      <w:lvlJc w:val="left"/>
      <w:pPr>
        <w:ind w:left="4504" w:hanging="360"/>
      </w:pPr>
      <w:rPr>
        <w:rFonts w:hint="default"/>
        <w:lang w:val="en-US" w:eastAsia="en-US" w:bidi="ar-SA"/>
      </w:rPr>
    </w:lvl>
    <w:lvl w:ilvl="4" w:tplc="6136D852">
      <w:numFmt w:val="bullet"/>
      <w:lvlText w:val="•"/>
      <w:lvlJc w:val="left"/>
      <w:pPr>
        <w:ind w:left="5512" w:hanging="360"/>
      </w:pPr>
      <w:rPr>
        <w:rFonts w:hint="default"/>
        <w:lang w:val="en-US" w:eastAsia="en-US" w:bidi="ar-SA"/>
      </w:rPr>
    </w:lvl>
    <w:lvl w:ilvl="5" w:tplc="71C4F398">
      <w:numFmt w:val="bullet"/>
      <w:lvlText w:val="•"/>
      <w:lvlJc w:val="left"/>
      <w:pPr>
        <w:ind w:left="6520" w:hanging="360"/>
      </w:pPr>
      <w:rPr>
        <w:rFonts w:hint="default"/>
        <w:lang w:val="en-US" w:eastAsia="en-US" w:bidi="ar-SA"/>
      </w:rPr>
    </w:lvl>
    <w:lvl w:ilvl="6" w:tplc="AE6614B0">
      <w:numFmt w:val="bullet"/>
      <w:lvlText w:val="•"/>
      <w:lvlJc w:val="left"/>
      <w:pPr>
        <w:ind w:left="7528" w:hanging="360"/>
      </w:pPr>
      <w:rPr>
        <w:rFonts w:hint="default"/>
        <w:lang w:val="en-US" w:eastAsia="en-US" w:bidi="ar-SA"/>
      </w:rPr>
    </w:lvl>
    <w:lvl w:ilvl="7" w:tplc="025025A2">
      <w:numFmt w:val="bullet"/>
      <w:lvlText w:val="•"/>
      <w:lvlJc w:val="left"/>
      <w:pPr>
        <w:ind w:left="8536" w:hanging="360"/>
      </w:pPr>
      <w:rPr>
        <w:rFonts w:hint="default"/>
        <w:lang w:val="en-US" w:eastAsia="en-US" w:bidi="ar-SA"/>
      </w:rPr>
    </w:lvl>
    <w:lvl w:ilvl="8" w:tplc="37BA4712">
      <w:numFmt w:val="bullet"/>
      <w:lvlText w:val="•"/>
      <w:lvlJc w:val="left"/>
      <w:pPr>
        <w:ind w:left="9544" w:hanging="360"/>
      </w:pPr>
      <w:rPr>
        <w:rFonts w:hint="default"/>
        <w:lang w:val="en-US" w:eastAsia="en-US" w:bidi="ar-SA"/>
      </w:rPr>
    </w:lvl>
  </w:abstractNum>
  <w:abstractNum w:abstractNumId="13" w15:restartNumberingAfterBreak="0">
    <w:nsid w:val="33AF6E6D"/>
    <w:multiLevelType w:val="multilevel"/>
    <w:tmpl w:val="4016E55E"/>
    <w:lvl w:ilvl="0">
      <w:start w:val="1"/>
      <w:numFmt w:val="decimal"/>
      <w:lvlText w:val="%1"/>
      <w:lvlJc w:val="left"/>
      <w:pPr>
        <w:ind w:left="182" w:hanging="96"/>
      </w:pPr>
      <w:rPr>
        <w:rFonts w:ascii="Arial" w:eastAsia="Arial" w:hAnsi="Arial" w:cs="Arial" w:hint="default"/>
        <w:b/>
        <w:bCs/>
        <w:i w:val="0"/>
        <w:iCs w:val="0"/>
        <w:color w:val="212121"/>
        <w:spacing w:val="0"/>
        <w:w w:val="93"/>
        <w:sz w:val="13"/>
        <w:szCs w:val="13"/>
        <w:lang w:val="en-US" w:eastAsia="en-US" w:bidi="ar-SA"/>
      </w:rPr>
    </w:lvl>
    <w:lvl w:ilvl="1">
      <w:start w:val="1"/>
      <w:numFmt w:val="decimal"/>
      <w:lvlText w:val="%1.%2"/>
      <w:lvlJc w:val="left"/>
      <w:pPr>
        <w:ind w:left="1838"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222"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183" w:hanging="497"/>
      </w:pPr>
      <w:rPr>
        <w:rFonts w:hint="default"/>
        <w:lang w:val="en-US" w:eastAsia="en-US" w:bidi="ar-SA"/>
      </w:rPr>
    </w:lvl>
    <w:lvl w:ilvl="4">
      <w:numFmt w:val="bullet"/>
      <w:lvlText w:val="•"/>
      <w:lvlJc w:val="left"/>
      <w:pPr>
        <w:ind w:left="4146" w:hanging="497"/>
      </w:pPr>
      <w:rPr>
        <w:rFonts w:hint="default"/>
        <w:lang w:val="en-US" w:eastAsia="en-US" w:bidi="ar-SA"/>
      </w:rPr>
    </w:lvl>
    <w:lvl w:ilvl="5">
      <w:numFmt w:val="bullet"/>
      <w:lvlText w:val="•"/>
      <w:lvlJc w:val="left"/>
      <w:pPr>
        <w:ind w:left="5110" w:hanging="497"/>
      </w:pPr>
      <w:rPr>
        <w:rFonts w:hint="default"/>
        <w:lang w:val="en-US" w:eastAsia="en-US" w:bidi="ar-SA"/>
      </w:rPr>
    </w:lvl>
    <w:lvl w:ilvl="6">
      <w:numFmt w:val="bullet"/>
      <w:lvlText w:val="•"/>
      <w:lvlJc w:val="left"/>
      <w:pPr>
        <w:ind w:left="6073" w:hanging="497"/>
      </w:pPr>
      <w:rPr>
        <w:rFonts w:hint="default"/>
        <w:lang w:val="en-US" w:eastAsia="en-US" w:bidi="ar-SA"/>
      </w:rPr>
    </w:lvl>
    <w:lvl w:ilvl="7">
      <w:numFmt w:val="bullet"/>
      <w:lvlText w:val="•"/>
      <w:lvlJc w:val="left"/>
      <w:pPr>
        <w:ind w:left="7037" w:hanging="497"/>
      </w:pPr>
      <w:rPr>
        <w:rFonts w:hint="default"/>
        <w:lang w:val="en-US" w:eastAsia="en-US" w:bidi="ar-SA"/>
      </w:rPr>
    </w:lvl>
    <w:lvl w:ilvl="8">
      <w:numFmt w:val="bullet"/>
      <w:lvlText w:val="•"/>
      <w:lvlJc w:val="left"/>
      <w:pPr>
        <w:ind w:left="8000" w:hanging="497"/>
      </w:pPr>
      <w:rPr>
        <w:rFonts w:hint="default"/>
        <w:lang w:val="en-US" w:eastAsia="en-US" w:bidi="ar-SA"/>
      </w:rPr>
    </w:lvl>
  </w:abstractNum>
  <w:abstractNum w:abstractNumId="14" w15:restartNumberingAfterBreak="0">
    <w:nsid w:val="3C08446A"/>
    <w:multiLevelType w:val="multilevel"/>
    <w:tmpl w:val="C930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E41D0"/>
    <w:multiLevelType w:val="hybridMultilevel"/>
    <w:tmpl w:val="090C9206"/>
    <w:lvl w:ilvl="0" w:tplc="9398A7CA">
      <w:start w:val="1"/>
      <w:numFmt w:val="decimal"/>
      <w:lvlText w:val="%1."/>
      <w:lvlJc w:val="left"/>
      <w:pPr>
        <w:ind w:left="1480" w:hanging="360"/>
      </w:pPr>
      <w:rPr>
        <w:rFonts w:ascii="Times New Roman" w:eastAsia="Times New Roman" w:hAnsi="Times New Roman" w:cs="Times New Roman" w:hint="default"/>
        <w:w w:val="100"/>
        <w:sz w:val="22"/>
        <w:szCs w:val="22"/>
        <w:lang w:val="en-US" w:eastAsia="en-US" w:bidi="ar-SA"/>
      </w:rPr>
    </w:lvl>
    <w:lvl w:ilvl="1" w:tplc="5D9CB07C">
      <w:numFmt w:val="bullet"/>
      <w:lvlText w:val="•"/>
      <w:lvlJc w:val="left"/>
      <w:pPr>
        <w:ind w:left="2488" w:hanging="360"/>
      </w:pPr>
      <w:rPr>
        <w:rFonts w:hint="default"/>
        <w:lang w:val="en-US" w:eastAsia="en-US" w:bidi="ar-SA"/>
      </w:rPr>
    </w:lvl>
    <w:lvl w:ilvl="2" w:tplc="3B964CEE">
      <w:numFmt w:val="bullet"/>
      <w:lvlText w:val="•"/>
      <w:lvlJc w:val="left"/>
      <w:pPr>
        <w:ind w:left="3496" w:hanging="360"/>
      </w:pPr>
      <w:rPr>
        <w:rFonts w:hint="default"/>
        <w:lang w:val="en-US" w:eastAsia="en-US" w:bidi="ar-SA"/>
      </w:rPr>
    </w:lvl>
    <w:lvl w:ilvl="3" w:tplc="A1629912">
      <w:numFmt w:val="bullet"/>
      <w:lvlText w:val="•"/>
      <w:lvlJc w:val="left"/>
      <w:pPr>
        <w:ind w:left="4504" w:hanging="360"/>
      </w:pPr>
      <w:rPr>
        <w:rFonts w:hint="default"/>
        <w:lang w:val="en-US" w:eastAsia="en-US" w:bidi="ar-SA"/>
      </w:rPr>
    </w:lvl>
    <w:lvl w:ilvl="4" w:tplc="B900ED98">
      <w:numFmt w:val="bullet"/>
      <w:lvlText w:val="•"/>
      <w:lvlJc w:val="left"/>
      <w:pPr>
        <w:ind w:left="5512" w:hanging="360"/>
      </w:pPr>
      <w:rPr>
        <w:rFonts w:hint="default"/>
        <w:lang w:val="en-US" w:eastAsia="en-US" w:bidi="ar-SA"/>
      </w:rPr>
    </w:lvl>
    <w:lvl w:ilvl="5" w:tplc="7B308364">
      <w:numFmt w:val="bullet"/>
      <w:lvlText w:val="•"/>
      <w:lvlJc w:val="left"/>
      <w:pPr>
        <w:ind w:left="6520" w:hanging="360"/>
      </w:pPr>
      <w:rPr>
        <w:rFonts w:hint="default"/>
        <w:lang w:val="en-US" w:eastAsia="en-US" w:bidi="ar-SA"/>
      </w:rPr>
    </w:lvl>
    <w:lvl w:ilvl="6" w:tplc="302458A0">
      <w:numFmt w:val="bullet"/>
      <w:lvlText w:val="•"/>
      <w:lvlJc w:val="left"/>
      <w:pPr>
        <w:ind w:left="7528" w:hanging="360"/>
      </w:pPr>
      <w:rPr>
        <w:rFonts w:hint="default"/>
        <w:lang w:val="en-US" w:eastAsia="en-US" w:bidi="ar-SA"/>
      </w:rPr>
    </w:lvl>
    <w:lvl w:ilvl="7" w:tplc="684CB864">
      <w:numFmt w:val="bullet"/>
      <w:lvlText w:val="•"/>
      <w:lvlJc w:val="left"/>
      <w:pPr>
        <w:ind w:left="8536" w:hanging="360"/>
      </w:pPr>
      <w:rPr>
        <w:rFonts w:hint="default"/>
        <w:lang w:val="en-US" w:eastAsia="en-US" w:bidi="ar-SA"/>
      </w:rPr>
    </w:lvl>
    <w:lvl w:ilvl="8" w:tplc="62ACF362">
      <w:numFmt w:val="bullet"/>
      <w:lvlText w:val="•"/>
      <w:lvlJc w:val="left"/>
      <w:pPr>
        <w:ind w:left="9544" w:hanging="360"/>
      </w:pPr>
      <w:rPr>
        <w:rFonts w:hint="default"/>
        <w:lang w:val="en-US" w:eastAsia="en-US" w:bidi="ar-SA"/>
      </w:rPr>
    </w:lvl>
  </w:abstractNum>
  <w:abstractNum w:abstractNumId="16" w15:restartNumberingAfterBreak="0">
    <w:nsid w:val="443D2343"/>
    <w:multiLevelType w:val="hybridMultilevel"/>
    <w:tmpl w:val="F2F40DA2"/>
    <w:lvl w:ilvl="0" w:tplc="4A0E8D64">
      <w:start w:val="1"/>
      <w:numFmt w:val="decimal"/>
      <w:lvlText w:val="%1."/>
      <w:lvlJc w:val="left"/>
      <w:pPr>
        <w:ind w:left="1996" w:hanging="360"/>
      </w:pPr>
      <w:rPr>
        <w:rFonts w:ascii="Times New Roman" w:eastAsia="Times New Roman" w:hAnsi="Times New Roman" w:cs="Times New Roman" w:hint="default"/>
        <w:b w:val="0"/>
        <w:bCs w:val="0"/>
        <w:i w:val="0"/>
        <w:iCs w:val="0"/>
        <w:spacing w:val="-2"/>
        <w:w w:val="97"/>
        <w:sz w:val="24"/>
        <w:szCs w:val="24"/>
        <w:lang w:val="en-US" w:eastAsia="en-US" w:bidi="ar-SA"/>
      </w:rPr>
    </w:lvl>
    <w:lvl w:ilvl="1" w:tplc="95D46F88">
      <w:numFmt w:val="bullet"/>
      <w:lvlText w:val="•"/>
      <w:lvlJc w:val="left"/>
      <w:pPr>
        <w:ind w:left="2792" w:hanging="360"/>
      </w:pPr>
      <w:rPr>
        <w:rFonts w:hint="default"/>
        <w:lang w:val="en-US" w:eastAsia="en-US" w:bidi="ar-SA"/>
      </w:rPr>
    </w:lvl>
    <w:lvl w:ilvl="2" w:tplc="119E42D4">
      <w:numFmt w:val="bullet"/>
      <w:lvlText w:val="•"/>
      <w:lvlJc w:val="left"/>
      <w:pPr>
        <w:ind w:left="3585" w:hanging="360"/>
      </w:pPr>
      <w:rPr>
        <w:rFonts w:hint="default"/>
        <w:lang w:val="en-US" w:eastAsia="en-US" w:bidi="ar-SA"/>
      </w:rPr>
    </w:lvl>
    <w:lvl w:ilvl="3" w:tplc="26D64FF6">
      <w:numFmt w:val="bullet"/>
      <w:lvlText w:val="•"/>
      <w:lvlJc w:val="left"/>
      <w:pPr>
        <w:ind w:left="4378" w:hanging="360"/>
      </w:pPr>
      <w:rPr>
        <w:rFonts w:hint="default"/>
        <w:lang w:val="en-US" w:eastAsia="en-US" w:bidi="ar-SA"/>
      </w:rPr>
    </w:lvl>
    <w:lvl w:ilvl="4" w:tplc="DF1CCB7E">
      <w:numFmt w:val="bullet"/>
      <w:lvlText w:val="•"/>
      <w:lvlJc w:val="left"/>
      <w:pPr>
        <w:ind w:left="5170" w:hanging="360"/>
      </w:pPr>
      <w:rPr>
        <w:rFonts w:hint="default"/>
        <w:lang w:val="en-US" w:eastAsia="en-US" w:bidi="ar-SA"/>
      </w:rPr>
    </w:lvl>
    <w:lvl w:ilvl="5" w:tplc="562673EC">
      <w:numFmt w:val="bullet"/>
      <w:lvlText w:val="•"/>
      <w:lvlJc w:val="left"/>
      <w:pPr>
        <w:ind w:left="5963" w:hanging="360"/>
      </w:pPr>
      <w:rPr>
        <w:rFonts w:hint="default"/>
        <w:lang w:val="en-US" w:eastAsia="en-US" w:bidi="ar-SA"/>
      </w:rPr>
    </w:lvl>
    <w:lvl w:ilvl="6" w:tplc="B472F712">
      <w:numFmt w:val="bullet"/>
      <w:lvlText w:val="•"/>
      <w:lvlJc w:val="left"/>
      <w:pPr>
        <w:ind w:left="6756" w:hanging="360"/>
      </w:pPr>
      <w:rPr>
        <w:rFonts w:hint="default"/>
        <w:lang w:val="en-US" w:eastAsia="en-US" w:bidi="ar-SA"/>
      </w:rPr>
    </w:lvl>
    <w:lvl w:ilvl="7" w:tplc="F704E83A">
      <w:numFmt w:val="bullet"/>
      <w:lvlText w:val="•"/>
      <w:lvlJc w:val="left"/>
      <w:pPr>
        <w:ind w:left="7549" w:hanging="360"/>
      </w:pPr>
      <w:rPr>
        <w:rFonts w:hint="default"/>
        <w:lang w:val="en-US" w:eastAsia="en-US" w:bidi="ar-SA"/>
      </w:rPr>
    </w:lvl>
    <w:lvl w:ilvl="8" w:tplc="B058CAF0">
      <w:numFmt w:val="bullet"/>
      <w:lvlText w:val="•"/>
      <w:lvlJc w:val="left"/>
      <w:pPr>
        <w:ind w:left="8341" w:hanging="360"/>
      </w:pPr>
      <w:rPr>
        <w:rFonts w:hint="default"/>
        <w:lang w:val="en-US" w:eastAsia="en-US" w:bidi="ar-SA"/>
      </w:rPr>
    </w:lvl>
  </w:abstractNum>
  <w:abstractNum w:abstractNumId="17" w15:restartNumberingAfterBreak="0">
    <w:nsid w:val="45330088"/>
    <w:multiLevelType w:val="hybridMultilevel"/>
    <w:tmpl w:val="FE1C1230"/>
    <w:lvl w:ilvl="0" w:tplc="311669E4">
      <w:start w:val="1"/>
      <w:numFmt w:val="decimal"/>
      <w:lvlText w:val="%1."/>
      <w:lvlJc w:val="left"/>
      <w:pPr>
        <w:ind w:left="1480" w:hanging="360"/>
      </w:pPr>
      <w:rPr>
        <w:rFonts w:ascii="Times New Roman" w:eastAsia="Times New Roman" w:hAnsi="Times New Roman" w:cs="Times New Roman" w:hint="default"/>
        <w:b/>
        <w:bCs/>
        <w:w w:val="100"/>
        <w:sz w:val="22"/>
        <w:szCs w:val="22"/>
        <w:lang w:val="en-US" w:eastAsia="en-US" w:bidi="ar-SA"/>
      </w:rPr>
    </w:lvl>
    <w:lvl w:ilvl="1" w:tplc="AD5E6D1C">
      <w:numFmt w:val="bullet"/>
      <w:lvlText w:val="•"/>
      <w:lvlJc w:val="left"/>
      <w:pPr>
        <w:ind w:left="2488" w:hanging="360"/>
      </w:pPr>
      <w:rPr>
        <w:rFonts w:hint="default"/>
        <w:lang w:val="en-US" w:eastAsia="en-US" w:bidi="ar-SA"/>
      </w:rPr>
    </w:lvl>
    <w:lvl w:ilvl="2" w:tplc="34D2D562">
      <w:numFmt w:val="bullet"/>
      <w:lvlText w:val="•"/>
      <w:lvlJc w:val="left"/>
      <w:pPr>
        <w:ind w:left="3496" w:hanging="360"/>
      </w:pPr>
      <w:rPr>
        <w:rFonts w:hint="default"/>
        <w:lang w:val="en-US" w:eastAsia="en-US" w:bidi="ar-SA"/>
      </w:rPr>
    </w:lvl>
    <w:lvl w:ilvl="3" w:tplc="A5BA4ED0">
      <w:numFmt w:val="bullet"/>
      <w:lvlText w:val="•"/>
      <w:lvlJc w:val="left"/>
      <w:pPr>
        <w:ind w:left="4504" w:hanging="360"/>
      </w:pPr>
      <w:rPr>
        <w:rFonts w:hint="default"/>
        <w:lang w:val="en-US" w:eastAsia="en-US" w:bidi="ar-SA"/>
      </w:rPr>
    </w:lvl>
    <w:lvl w:ilvl="4" w:tplc="EE0CD27E">
      <w:numFmt w:val="bullet"/>
      <w:lvlText w:val="•"/>
      <w:lvlJc w:val="left"/>
      <w:pPr>
        <w:ind w:left="5512" w:hanging="360"/>
      </w:pPr>
      <w:rPr>
        <w:rFonts w:hint="default"/>
        <w:lang w:val="en-US" w:eastAsia="en-US" w:bidi="ar-SA"/>
      </w:rPr>
    </w:lvl>
    <w:lvl w:ilvl="5" w:tplc="E3109638">
      <w:numFmt w:val="bullet"/>
      <w:lvlText w:val="•"/>
      <w:lvlJc w:val="left"/>
      <w:pPr>
        <w:ind w:left="6520" w:hanging="360"/>
      </w:pPr>
      <w:rPr>
        <w:rFonts w:hint="default"/>
        <w:lang w:val="en-US" w:eastAsia="en-US" w:bidi="ar-SA"/>
      </w:rPr>
    </w:lvl>
    <w:lvl w:ilvl="6" w:tplc="6CDE063A">
      <w:numFmt w:val="bullet"/>
      <w:lvlText w:val="•"/>
      <w:lvlJc w:val="left"/>
      <w:pPr>
        <w:ind w:left="7528" w:hanging="360"/>
      </w:pPr>
      <w:rPr>
        <w:rFonts w:hint="default"/>
        <w:lang w:val="en-US" w:eastAsia="en-US" w:bidi="ar-SA"/>
      </w:rPr>
    </w:lvl>
    <w:lvl w:ilvl="7" w:tplc="4C60572A">
      <w:numFmt w:val="bullet"/>
      <w:lvlText w:val="•"/>
      <w:lvlJc w:val="left"/>
      <w:pPr>
        <w:ind w:left="8536" w:hanging="360"/>
      </w:pPr>
      <w:rPr>
        <w:rFonts w:hint="default"/>
        <w:lang w:val="en-US" w:eastAsia="en-US" w:bidi="ar-SA"/>
      </w:rPr>
    </w:lvl>
    <w:lvl w:ilvl="8" w:tplc="52E46FA0">
      <w:numFmt w:val="bullet"/>
      <w:lvlText w:val="•"/>
      <w:lvlJc w:val="left"/>
      <w:pPr>
        <w:ind w:left="9544" w:hanging="360"/>
      </w:pPr>
      <w:rPr>
        <w:rFonts w:hint="default"/>
        <w:lang w:val="en-US" w:eastAsia="en-US" w:bidi="ar-SA"/>
      </w:rPr>
    </w:lvl>
  </w:abstractNum>
  <w:abstractNum w:abstractNumId="18" w15:restartNumberingAfterBreak="0">
    <w:nsid w:val="4FE422F4"/>
    <w:multiLevelType w:val="multilevel"/>
    <w:tmpl w:val="C930B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CE46C3"/>
    <w:multiLevelType w:val="multilevel"/>
    <w:tmpl w:val="0100D88A"/>
    <w:lvl w:ilvl="0">
      <w:start w:val="4"/>
      <w:numFmt w:val="decimal"/>
      <w:lvlText w:val="%1"/>
      <w:lvlJc w:val="left"/>
      <w:pPr>
        <w:ind w:left="1756" w:hanging="480"/>
      </w:pPr>
      <w:rPr>
        <w:rFonts w:hint="default"/>
        <w:lang w:val="en-US" w:eastAsia="en-US" w:bidi="ar-SA"/>
      </w:rPr>
    </w:lvl>
    <w:lvl w:ilvl="1">
      <w:start w:val="1"/>
      <w:numFmt w:val="decimal"/>
      <w:lvlText w:val="%1.%2"/>
      <w:lvlJc w:val="left"/>
      <w:pPr>
        <w:ind w:left="1756" w:hanging="480"/>
      </w:pPr>
      <w:rPr>
        <w:rFonts w:ascii="Times New Roman" w:eastAsia="Times New Roman" w:hAnsi="Times New Roman" w:cs="Times New Roman" w:hint="default"/>
        <w:b w:val="0"/>
        <w:bCs w:val="0"/>
        <w:i w:val="0"/>
        <w:iCs w:val="0"/>
        <w:spacing w:val="-2"/>
        <w:w w:val="97"/>
        <w:sz w:val="32"/>
        <w:szCs w:val="32"/>
        <w:lang w:val="en-US" w:eastAsia="en-US" w:bidi="ar-SA"/>
      </w:rPr>
    </w:lvl>
    <w:lvl w:ilvl="2">
      <w:start w:val="1"/>
      <w:numFmt w:val="decimal"/>
      <w:lvlText w:val="%1.%2.%3"/>
      <w:lvlJc w:val="left"/>
      <w:pPr>
        <w:ind w:left="1902" w:hanging="627"/>
      </w:pPr>
      <w:rPr>
        <w:rFonts w:hint="default"/>
        <w:spacing w:val="0"/>
        <w:w w:val="100"/>
        <w:lang w:val="en-US" w:eastAsia="en-US" w:bidi="ar-SA"/>
      </w:rPr>
    </w:lvl>
    <w:lvl w:ilvl="3">
      <w:start w:val="1"/>
      <w:numFmt w:val="decimal"/>
      <w:lvlText w:val="%1.%2.%3.%4"/>
      <w:lvlJc w:val="left"/>
      <w:pPr>
        <w:ind w:left="1996" w:hanging="720"/>
      </w:pPr>
      <w:rPr>
        <w:rFonts w:ascii="Times New Roman" w:eastAsia="Times New Roman" w:hAnsi="Times New Roman" w:cs="Times New Roman" w:hint="default"/>
        <w:b w:val="0"/>
        <w:bCs w:val="0"/>
        <w:i w:val="0"/>
        <w:iCs w:val="0"/>
        <w:spacing w:val="-4"/>
        <w:w w:val="97"/>
        <w:sz w:val="24"/>
        <w:szCs w:val="24"/>
        <w:lang w:val="en-US" w:eastAsia="en-US" w:bidi="ar-SA"/>
      </w:rPr>
    </w:lvl>
    <w:lvl w:ilvl="4">
      <w:numFmt w:val="bullet"/>
      <w:lvlText w:val="•"/>
      <w:lvlJc w:val="left"/>
      <w:pPr>
        <w:ind w:left="3981" w:hanging="720"/>
      </w:pPr>
      <w:rPr>
        <w:rFonts w:hint="default"/>
        <w:lang w:val="en-US" w:eastAsia="en-US" w:bidi="ar-SA"/>
      </w:rPr>
    </w:lvl>
    <w:lvl w:ilvl="5">
      <w:numFmt w:val="bullet"/>
      <w:lvlText w:val="•"/>
      <w:lvlJc w:val="left"/>
      <w:pPr>
        <w:ind w:left="4972" w:hanging="720"/>
      </w:pPr>
      <w:rPr>
        <w:rFonts w:hint="default"/>
        <w:lang w:val="en-US" w:eastAsia="en-US" w:bidi="ar-SA"/>
      </w:rPr>
    </w:lvl>
    <w:lvl w:ilvl="6">
      <w:numFmt w:val="bullet"/>
      <w:lvlText w:val="•"/>
      <w:lvlJc w:val="left"/>
      <w:pPr>
        <w:ind w:left="5963" w:hanging="720"/>
      </w:pPr>
      <w:rPr>
        <w:rFonts w:hint="default"/>
        <w:lang w:val="en-US" w:eastAsia="en-US" w:bidi="ar-SA"/>
      </w:rPr>
    </w:lvl>
    <w:lvl w:ilvl="7">
      <w:numFmt w:val="bullet"/>
      <w:lvlText w:val="•"/>
      <w:lvlJc w:val="left"/>
      <w:pPr>
        <w:ind w:left="6954" w:hanging="720"/>
      </w:pPr>
      <w:rPr>
        <w:rFonts w:hint="default"/>
        <w:lang w:val="en-US" w:eastAsia="en-US" w:bidi="ar-SA"/>
      </w:rPr>
    </w:lvl>
    <w:lvl w:ilvl="8">
      <w:numFmt w:val="bullet"/>
      <w:lvlText w:val="•"/>
      <w:lvlJc w:val="left"/>
      <w:pPr>
        <w:ind w:left="7945" w:hanging="720"/>
      </w:pPr>
      <w:rPr>
        <w:rFonts w:hint="default"/>
        <w:lang w:val="en-US" w:eastAsia="en-US" w:bidi="ar-SA"/>
      </w:rPr>
    </w:lvl>
  </w:abstractNum>
  <w:abstractNum w:abstractNumId="20" w15:restartNumberingAfterBreak="0">
    <w:nsid w:val="51294D57"/>
    <w:multiLevelType w:val="hybridMultilevel"/>
    <w:tmpl w:val="9522B580"/>
    <w:lvl w:ilvl="0" w:tplc="6A2EC6B4">
      <w:start w:val="1"/>
      <w:numFmt w:val="decimal"/>
      <w:lvlText w:val="%1."/>
      <w:lvlJc w:val="left"/>
      <w:pPr>
        <w:ind w:left="981" w:hanging="221"/>
      </w:pPr>
      <w:rPr>
        <w:rFonts w:ascii="Times New Roman" w:eastAsia="Times New Roman" w:hAnsi="Times New Roman" w:cs="Times New Roman" w:hint="default"/>
        <w:color w:val="374151"/>
        <w:w w:val="100"/>
        <w:sz w:val="22"/>
        <w:szCs w:val="22"/>
        <w:lang w:val="en-US" w:eastAsia="en-US" w:bidi="ar-SA"/>
      </w:rPr>
    </w:lvl>
    <w:lvl w:ilvl="1" w:tplc="7E0AD444">
      <w:numFmt w:val="bullet"/>
      <w:lvlText w:val="•"/>
      <w:lvlJc w:val="left"/>
      <w:pPr>
        <w:ind w:left="2038" w:hanging="221"/>
      </w:pPr>
      <w:rPr>
        <w:rFonts w:hint="default"/>
        <w:lang w:val="en-US" w:eastAsia="en-US" w:bidi="ar-SA"/>
      </w:rPr>
    </w:lvl>
    <w:lvl w:ilvl="2" w:tplc="AF8C2A90">
      <w:numFmt w:val="bullet"/>
      <w:lvlText w:val="•"/>
      <w:lvlJc w:val="left"/>
      <w:pPr>
        <w:ind w:left="3096" w:hanging="221"/>
      </w:pPr>
      <w:rPr>
        <w:rFonts w:hint="default"/>
        <w:lang w:val="en-US" w:eastAsia="en-US" w:bidi="ar-SA"/>
      </w:rPr>
    </w:lvl>
    <w:lvl w:ilvl="3" w:tplc="64662A62">
      <w:numFmt w:val="bullet"/>
      <w:lvlText w:val="•"/>
      <w:lvlJc w:val="left"/>
      <w:pPr>
        <w:ind w:left="4154" w:hanging="221"/>
      </w:pPr>
      <w:rPr>
        <w:rFonts w:hint="default"/>
        <w:lang w:val="en-US" w:eastAsia="en-US" w:bidi="ar-SA"/>
      </w:rPr>
    </w:lvl>
    <w:lvl w:ilvl="4" w:tplc="7D5804AA">
      <w:numFmt w:val="bullet"/>
      <w:lvlText w:val="•"/>
      <w:lvlJc w:val="left"/>
      <w:pPr>
        <w:ind w:left="5212" w:hanging="221"/>
      </w:pPr>
      <w:rPr>
        <w:rFonts w:hint="default"/>
        <w:lang w:val="en-US" w:eastAsia="en-US" w:bidi="ar-SA"/>
      </w:rPr>
    </w:lvl>
    <w:lvl w:ilvl="5" w:tplc="4432B964">
      <w:numFmt w:val="bullet"/>
      <w:lvlText w:val="•"/>
      <w:lvlJc w:val="left"/>
      <w:pPr>
        <w:ind w:left="6270" w:hanging="221"/>
      </w:pPr>
      <w:rPr>
        <w:rFonts w:hint="default"/>
        <w:lang w:val="en-US" w:eastAsia="en-US" w:bidi="ar-SA"/>
      </w:rPr>
    </w:lvl>
    <w:lvl w:ilvl="6" w:tplc="B58A1542">
      <w:numFmt w:val="bullet"/>
      <w:lvlText w:val="•"/>
      <w:lvlJc w:val="left"/>
      <w:pPr>
        <w:ind w:left="7328" w:hanging="221"/>
      </w:pPr>
      <w:rPr>
        <w:rFonts w:hint="default"/>
        <w:lang w:val="en-US" w:eastAsia="en-US" w:bidi="ar-SA"/>
      </w:rPr>
    </w:lvl>
    <w:lvl w:ilvl="7" w:tplc="C21A0B26">
      <w:numFmt w:val="bullet"/>
      <w:lvlText w:val="•"/>
      <w:lvlJc w:val="left"/>
      <w:pPr>
        <w:ind w:left="8386" w:hanging="221"/>
      </w:pPr>
      <w:rPr>
        <w:rFonts w:hint="default"/>
        <w:lang w:val="en-US" w:eastAsia="en-US" w:bidi="ar-SA"/>
      </w:rPr>
    </w:lvl>
    <w:lvl w:ilvl="8" w:tplc="10EA217E">
      <w:numFmt w:val="bullet"/>
      <w:lvlText w:val="•"/>
      <w:lvlJc w:val="left"/>
      <w:pPr>
        <w:ind w:left="9444" w:hanging="221"/>
      </w:pPr>
      <w:rPr>
        <w:rFonts w:hint="default"/>
        <w:lang w:val="en-US" w:eastAsia="en-US" w:bidi="ar-SA"/>
      </w:rPr>
    </w:lvl>
  </w:abstractNum>
  <w:abstractNum w:abstractNumId="21" w15:restartNumberingAfterBreak="0">
    <w:nsid w:val="513C2332"/>
    <w:multiLevelType w:val="multilevel"/>
    <w:tmpl w:val="C930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3261BD"/>
    <w:multiLevelType w:val="hybridMultilevel"/>
    <w:tmpl w:val="94DAE5AE"/>
    <w:lvl w:ilvl="0" w:tplc="E8489206">
      <w:start w:val="1"/>
      <w:numFmt w:val="decimal"/>
      <w:lvlText w:val="%1."/>
      <w:lvlJc w:val="left"/>
      <w:pPr>
        <w:ind w:left="1480" w:hanging="360"/>
      </w:pPr>
      <w:rPr>
        <w:rFonts w:ascii="Times New Roman" w:eastAsia="Times New Roman" w:hAnsi="Times New Roman" w:cs="Times New Roman" w:hint="default"/>
        <w:b/>
        <w:bCs/>
        <w:w w:val="100"/>
        <w:sz w:val="22"/>
        <w:szCs w:val="22"/>
        <w:lang w:val="en-US" w:eastAsia="en-US" w:bidi="ar-SA"/>
      </w:rPr>
    </w:lvl>
    <w:lvl w:ilvl="1" w:tplc="83BE9F54">
      <w:numFmt w:val="bullet"/>
      <w:lvlText w:val="•"/>
      <w:lvlJc w:val="left"/>
      <w:pPr>
        <w:ind w:left="2488" w:hanging="360"/>
      </w:pPr>
      <w:rPr>
        <w:rFonts w:hint="default"/>
        <w:lang w:val="en-US" w:eastAsia="en-US" w:bidi="ar-SA"/>
      </w:rPr>
    </w:lvl>
    <w:lvl w:ilvl="2" w:tplc="048CB3C2">
      <w:numFmt w:val="bullet"/>
      <w:lvlText w:val="•"/>
      <w:lvlJc w:val="left"/>
      <w:pPr>
        <w:ind w:left="3496" w:hanging="360"/>
      </w:pPr>
      <w:rPr>
        <w:rFonts w:hint="default"/>
        <w:lang w:val="en-US" w:eastAsia="en-US" w:bidi="ar-SA"/>
      </w:rPr>
    </w:lvl>
    <w:lvl w:ilvl="3" w:tplc="A0BE2592">
      <w:numFmt w:val="bullet"/>
      <w:lvlText w:val="•"/>
      <w:lvlJc w:val="left"/>
      <w:pPr>
        <w:ind w:left="4504" w:hanging="360"/>
      </w:pPr>
      <w:rPr>
        <w:rFonts w:hint="default"/>
        <w:lang w:val="en-US" w:eastAsia="en-US" w:bidi="ar-SA"/>
      </w:rPr>
    </w:lvl>
    <w:lvl w:ilvl="4" w:tplc="CC9E80B4">
      <w:numFmt w:val="bullet"/>
      <w:lvlText w:val="•"/>
      <w:lvlJc w:val="left"/>
      <w:pPr>
        <w:ind w:left="5512" w:hanging="360"/>
      </w:pPr>
      <w:rPr>
        <w:rFonts w:hint="default"/>
        <w:lang w:val="en-US" w:eastAsia="en-US" w:bidi="ar-SA"/>
      </w:rPr>
    </w:lvl>
    <w:lvl w:ilvl="5" w:tplc="E7AC4E44">
      <w:numFmt w:val="bullet"/>
      <w:lvlText w:val="•"/>
      <w:lvlJc w:val="left"/>
      <w:pPr>
        <w:ind w:left="6520" w:hanging="360"/>
      </w:pPr>
      <w:rPr>
        <w:rFonts w:hint="default"/>
        <w:lang w:val="en-US" w:eastAsia="en-US" w:bidi="ar-SA"/>
      </w:rPr>
    </w:lvl>
    <w:lvl w:ilvl="6" w:tplc="F9D641D8">
      <w:numFmt w:val="bullet"/>
      <w:lvlText w:val="•"/>
      <w:lvlJc w:val="left"/>
      <w:pPr>
        <w:ind w:left="7528" w:hanging="360"/>
      </w:pPr>
      <w:rPr>
        <w:rFonts w:hint="default"/>
        <w:lang w:val="en-US" w:eastAsia="en-US" w:bidi="ar-SA"/>
      </w:rPr>
    </w:lvl>
    <w:lvl w:ilvl="7" w:tplc="7644990C">
      <w:numFmt w:val="bullet"/>
      <w:lvlText w:val="•"/>
      <w:lvlJc w:val="left"/>
      <w:pPr>
        <w:ind w:left="8536" w:hanging="360"/>
      </w:pPr>
      <w:rPr>
        <w:rFonts w:hint="default"/>
        <w:lang w:val="en-US" w:eastAsia="en-US" w:bidi="ar-SA"/>
      </w:rPr>
    </w:lvl>
    <w:lvl w:ilvl="8" w:tplc="0DACE910">
      <w:numFmt w:val="bullet"/>
      <w:lvlText w:val="•"/>
      <w:lvlJc w:val="left"/>
      <w:pPr>
        <w:ind w:left="9544" w:hanging="360"/>
      </w:pPr>
      <w:rPr>
        <w:rFonts w:hint="default"/>
        <w:lang w:val="en-US" w:eastAsia="en-US" w:bidi="ar-SA"/>
      </w:rPr>
    </w:lvl>
  </w:abstractNum>
  <w:abstractNum w:abstractNumId="23" w15:restartNumberingAfterBreak="0">
    <w:nsid w:val="5E9412B9"/>
    <w:multiLevelType w:val="multilevel"/>
    <w:tmpl w:val="C930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8050CD"/>
    <w:multiLevelType w:val="hybridMultilevel"/>
    <w:tmpl w:val="1F94BF70"/>
    <w:lvl w:ilvl="0" w:tplc="BE50AE3E">
      <w:start w:val="1"/>
      <w:numFmt w:val="decimal"/>
      <w:lvlText w:val="%1."/>
      <w:lvlJc w:val="left"/>
      <w:pPr>
        <w:ind w:left="1480" w:hanging="360"/>
      </w:pPr>
      <w:rPr>
        <w:rFonts w:ascii="Times New Roman" w:eastAsia="Times New Roman" w:hAnsi="Times New Roman" w:cs="Times New Roman" w:hint="default"/>
        <w:w w:val="100"/>
        <w:sz w:val="22"/>
        <w:szCs w:val="22"/>
        <w:lang w:val="en-US" w:eastAsia="en-US" w:bidi="ar-SA"/>
      </w:rPr>
    </w:lvl>
    <w:lvl w:ilvl="1" w:tplc="FB0462F0">
      <w:numFmt w:val="bullet"/>
      <w:lvlText w:val="•"/>
      <w:lvlJc w:val="left"/>
      <w:pPr>
        <w:ind w:left="2488" w:hanging="360"/>
      </w:pPr>
      <w:rPr>
        <w:rFonts w:hint="default"/>
        <w:lang w:val="en-US" w:eastAsia="en-US" w:bidi="ar-SA"/>
      </w:rPr>
    </w:lvl>
    <w:lvl w:ilvl="2" w:tplc="F698A6E4">
      <w:numFmt w:val="bullet"/>
      <w:lvlText w:val="•"/>
      <w:lvlJc w:val="left"/>
      <w:pPr>
        <w:ind w:left="3496" w:hanging="360"/>
      </w:pPr>
      <w:rPr>
        <w:rFonts w:hint="default"/>
        <w:lang w:val="en-US" w:eastAsia="en-US" w:bidi="ar-SA"/>
      </w:rPr>
    </w:lvl>
    <w:lvl w:ilvl="3" w:tplc="0FAEF682">
      <w:numFmt w:val="bullet"/>
      <w:lvlText w:val="•"/>
      <w:lvlJc w:val="left"/>
      <w:pPr>
        <w:ind w:left="4504" w:hanging="360"/>
      </w:pPr>
      <w:rPr>
        <w:rFonts w:hint="default"/>
        <w:lang w:val="en-US" w:eastAsia="en-US" w:bidi="ar-SA"/>
      </w:rPr>
    </w:lvl>
    <w:lvl w:ilvl="4" w:tplc="885C93B6">
      <w:numFmt w:val="bullet"/>
      <w:lvlText w:val="•"/>
      <w:lvlJc w:val="left"/>
      <w:pPr>
        <w:ind w:left="5512" w:hanging="360"/>
      </w:pPr>
      <w:rPr>
        <w:rFonts w:hint="default"/>
        <w:lang w:val="en-US" w:eastAsia="en-US" w:bidi="ar-SA"/>
      </w:rPr>
    </w:lvl>
    <w:lvl w:ilvl="5" w:tplc="4316FDA8">
      <w:numFmt w:val="bullet"/>
      <w:lvlText w:val="•"/>
      <w:lvlJc w:val="left"/>
      <w:pPr>
        <w:ind w:left="6520" w:hanging="360"/>
      </w:pPr>
      <w:rPr>
        <w:rFonts w:hint="default"/>
        <w:lang w:val="en-US" w:eastAsia="en-US" w:bidi="ar-SA"/>
      </w:rPr>
    </w:lvl>
    <w:lvl w:ilvl="6" w:tplc="E3C6CF70">
      <w:numFmt w:val="bullet"/>
      <w:lvlText w:val="•"/>
      <w:lvlJc w:val="left"/>
      <w:pPr>
        <w:ind w:left="7528" w:hanging="360"/>
      </w:pPr>
      <w:rPr>
        <w:rFonts w:hint="default"/>
        <w:lang w:val="en-US" w:eastAsia="en-US" w:bidi="ar-SA"/>
      </w:rPr>
    </w:lvl>
    <w:lvl w:ilvl="7" w:tplc="7EF04EC8">
      <w:numFmt w:val="bullet"/>
      <w:lvlText w:val="•"/>
      <w:lvlJc w:val="left"/>
      <w:pPr>
        <w:ind w:left="8536" w:hanging="360"/>
      </w:pPr>
      <w:rPr>
        <w:rFonts w:hint="default"/>
        <w:lang w:val="en-US" w:eastAsia="en-US" w:bidi="ar-SA"/>
      </w:rPr>
    </w:lvl>
    <w:lvl w:ilvl="8" w:tplc="9FAC32C0">
      <w:numFmt w:val="bullet"/>
      <w:lvlText w:val="•"/>
      <w:lvlJc w:val="left"/>
      <w:pPr>
        <w:ind w:left="9544" w:hanging="360"/>
      </w:pPr>
      <w:rPr>
        <w:rFonts w:hint="default"/>
        <w:lang w:val="en-US" w:eastAsia="en-US" w:bidi="ar-SA"/>
      </w:rPr>
    </w:lvl>
  </w:abstractNum>
  <w:abstractNum w:abstractNumId="25" w15:restartNumberingAfterBreak="0">
    <w:nsid w:val="669C4584"/>
    <w:multiLevelType w:val="multilevel"/>
    <w:tmpl w:val="B1DA6AF0"/>
    <w:lvl w:ilvl="0">
      <w:start w:val="4"/>
      <w:numFmt w:val="decimal"/>
      <w:lvlText w:val="%1"/>
      <w:lvlJc w:val="left"/>
      <w:pPr>
        <w:ind w:left="1828" w:hanging="332"/>
      </w:pPr>
      <w:rPr>
        <w:rFonts w:hint="default"/>
        <w:lang w:val="en-US" w:eastAsia="en-US" w:bidi="ar-SA"/>
      </w:rPr>
    </w:lvl>
    <w:lvl w:ilvl="1">
      <w:start w:val="1"/>
      <w:numFmt w:val="decimal"/>
      <w:lvlText w:val="%1.%2"/>
      <w:lvlJc w:val="left"/>
      <w:pPr>
        <w:ind w:left="1828"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222" w:hanging="497"/>
      </w:pPr>
      <w:rPr>
        <w:rFonts w:hint="default"/>
        <w:spacing w:val="-3"/>
        <w:w w:val="100"/>
        <w:lang w:val="en-US" w:eastAsia="en-US" w:bidi="ar-SA"/>
      </w:rPr>
    </w:lvl>
    <w:lvl w:ilvl="3">
      <w:numFmt w:val="bullet"/>
      <w:lvlText w:val="•"/>
      <w:lvlJc w:val="left"/>
      <w:pPr>
        <w:ind w:left="3932" w:hanging="497"/>
      </w:pPr>
      <w:rPr>
        <w:rFonts w:hint="default"/>
        <w:lang w:val="en-US" w:eastAsia="en-US" w:bidi="ar-SA"/>
      </w:rPr>
    </w:lvl>
    <w:lvl w:ilvl="4">
      <w:numFmt w:val="bullet"/>
      <w:lvlText w:val="•"/>
      <w:lvlJc w:val="left"/>
      <w:pPr>
        <w:ind w:left="4789" w:hanging="497"/>
      </w:pPr>
      <w:rPr>
        <w:rFonts w:hint="default"/>
        <w:lang w:val="en-US" w:eastAsia="en-US" w:bidi="ar-SA"/>
      </w:rPr>
    </w:lvl>
    <w:lvl w:ilvl="5">
      <w:numFmt w:val="bullet"/>
      <w:lvlText w:val="•"/>
      <w:lvlJc w:val="left"/>
      <w:pPr>
        <w:ind w:left="5645" w:hanging="497"/>
      </w:pPr>
      <w:rPr>
        <w:rFonts w:hint="default"/>
        <w:lang w:val="en-US" w:eastAsia="en-US" w:bidi="ar-SA"/>
      </w:rPr>
    </w:lvl>
    <w:lvl w:ilvl="6">
      <w:numFmt w:val="bullet"/>
      <w:lvlText w:val="•"/>
      <w:lvlJc w:val="left"/>
      <w:pPr>
        <w:ind w:left="6501" w:hanging="497"/>
      </w:pPr>
      <w:rPr>
        <w:rFonts w:hint="default"/>
        <w:lang w:val="en-US" w:eastAsia="en-US" w:bidi="ar-SA"/>
      </w:rPr>
    </w:lvl>
    <w:lvl w:ilvl="7">
      <w:numFmt w:val="bullet"/>
      <w:lvlText w:val="•"/>
      <w:lvlJc w:val="left"/>
      <w:pPr>
        <w:ind w:left="7358" w:hanging="497"/>
      </w:pPr>
      <w:rPr>
        <w:rFonts w:hint="default"/>
        <w:lang w:val="en-US" w:eastAsia="en-US" w:bidi="ar-SA"/>
      </w:rPr>
    </w:lvl>
    <w:lvl w:ilvl="8">
      <w:numFmt w:val="bullet"/>
      <w:lvlText w:val="•"/>
      <w:lvlJc w:val="left"/>
      <w:pPr>
        <w:ind w:left="8214" w:hanging="497"/>
      </w:pPr>
      <w:rPr>
        <w:rFonts w:hint="default"/>
        <w:lang w:val="en-US" w:eastAsia="en-US" w:bidi="ar-SA"/>
      </w:rPr>
    </w:lvl>
  </w:abstractNum>
  <w:abstractNum w:abstractNumId="26" w15:restartNumberingAfterBreak="0">
    <w:nsid w:val="67223F58"/>
    <w:multiLevelType w:val="multilevel"/>
    <w:tmpl w:val="D494A8F2"/>
    <w:lvl w:ilvl="0">
      <w:start w:val="2"/>
      <w:numFmt w:val="decimal"/>
      <w:lvlText w:val="%1"/>
      <w:lvlJc w:val="left"/>
      <w:pPr>
        <w:ind w:left="1828" w:hanging="332"/>
      </w:pPr>
      <w:rPr>
        <w:rFonts w:hint="default"/>
        <w:lang w:val="en-US" w:eastAsia="en-US" w:bidi="ar-SA"/>
      </w:rPr>
    </w:lvl>
    <w:lvl w:ilvl="1">
      <w:start w:val="1"/>
      <w:numFmt w:val="decimal"/>
      <w:lvlText w:val="%1.%2"/>
      <w:lvlJc w:val="left"/>
      <w:pPr>
        <w:ind w:left="1828"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41" w:hanging="332"/>
      </w:pPr>
      <w:rPr>
        <w:rFonts w:hint="default"/>
        <w:lang w:val="en-US" w:eastAsia="en-US" w:bidi="ar-SA"/>
      </w:rPr>
    </w:lvl>
    <w:lvl w:ilvl="3">
      <w:numFmt w:val="bullet"/>
      <w:lvlText w:val="•"/>
      <w:lvlJc w:val="left"/>
      <w:pPr>
        <w:ind w:left="4252" w:hanging="332"/>
      </w:pPr>
      <w:rPr>
        <w:rFonts w:hint="default"/>
        <w:lang w:val="en-US" w:eastAsia="en-US" w:bidi="ar-SA"/>
      </w:rPr>
    </w:lvl>
    <w:lvl w:ilvl="4">
      <w:numFmt w:val="bullet"/>
      <w:lvlText w:val="•"/>
      <w:lvlJc w:val="left"/>
      <w:pPr>
        <w:ind w:left="5062" w:hanging="332"/>
      </w:pPr>
      <w:rPr>
        <w:rFonts w:hint="default"/>
        <w:lang w:val="en-US" w:eastAsia="en-US" w:bidi="ar-SA"/>
      </w:rPr>
    </w:lvl>
    <w:lvl w:ilvl="5">
      <w:numFmt w:val="bullet"/>
      <w:lvlText w:val="•"/>
      <w:lvlJc w:val="left"/>
      <w:pPr>
        <w:ind w:left="5873" w:hanging="332"/>
      </w:pPr>
      <w:rPr>
        <w:rFonts w:hint="default"/>
        <w:lang w:val="en-US" w:eastAsia="en-US" w:bidi="ar-SA"/>
      </w:rPr>
    </w:lvl>
    <w:lvl w:ilvl="6">
      <w:numFmt w:val="bullet"/>
      <w:lvlText w:val="•"/>
      <w:lvlJc w:val="left"/>
      <w:pPr>
        <w:ind w:left="6684" w:hanging="332"/>
      </w:pPr>
      <w:rPr>
        <w:rFonts w:hint="default"/>
        <w:lang w:val="en-US" w:eastAsia="en-US" w:bidi="ar-SA"/>
      </w:rPr>
    </w:lvl>
    <w:lvl w:ilvl="7">
      <w:numFmt w:val="bullet"/>
      <w:lvlText w:val="•"/>
      <w:lvlJc w:val="left"/>
      <w:pPr>
        <w:ind w:left="7495" w:hanging="332"/>
      </w:pPr>
      <w:rPr>
        <w:rFonts w:hint="default"/>
        <w:lang w:val="en-US" w:eastAsia="en-US" w:bidi="ar-SA"/>
      </w:rPr>
    </w:lvl>
    <w:lvl w:ilvl="8">
      <w:numFmt w:val="bullet"/>
      <w:lvlText w:val="•"/>
      <w:lvlJc w:val="left"/>
      <w:pPr>
        <w:ind w:left="8305" w:hanging="332"/>
      </w:pPr>
      <w:rPr>
        <w:rFonts w:hint="default"/>
        <w:lang w:val="en-US" w:eastAsia="en-US" w:bidi="ar-SA"/>
      </w:rPr>
    </w:lvl>
  </w:abstractNum>
  <w:abstractNum w:abstractNumId="27" w15:restartNumberingAfterBreak="0">
    <w:nsid w:val="675B55B1"/>
    <w:multiLevelType w:val="hybridMultilevel"/>
    <w:tmpl w:val="73063768"/>
    <w:lvl w:ilvl="0" w:tplc="DF16D5B2">
      <w:numFmt w:val="bullet"/>
      <w:lvlText w:val="●"/>
      <w:lvlJc w:val="left"/>
      <w:pPr>
        <w:ind w:left="1480" w:hanging="360"/>
      </w:pPr>
      <w:rPr>
        <w:rFonts w:ascii="Times New Roman" w:eastAsia="Times New Roman" w:hAnsi="Times New Roman" w:cs="Times New Roman" w:hint="default"/>
        <w:w w:val="100"/>
        <w:sz w:val="22"/>
        <w:szCs w:val="22"/>
        <w:lang w:val="en-US" w:eastAsia="en-US" w:bidi="ar-SA"/>
      </w:rPr>
    </w:lvl>
    <w:lvl w:ilvl="1" w:tplc="CD2A7B20">
      <w:numFmt w:val="bullet"/>
      <w:lvlText w:val="•"/>
      <w:lvlJc w:val="left"/>
      <w:pPr>
        <w:ind w:left="2488" w:hanging="360"/>
      </w:pPr>
      <w:rPr>
        <w:rFonts w:hint="default"/>
        <w:lang w:val="en-US" w:eastAsia="en-US" w:bidi="ar-SA"/>
      </w:rPr>
    </w:lvl>
    <w:lvl w:ilvl="2" w:tplc="1B1EB328">
      <w:numFmt w:val="bullet"/>
      <w:lvlText w:val="•"/>
      <w:lvlJc w:val="left"/>
      <w:pPr>
        <w:ind w:left="3496" w:hanging="360"/>
      </w:pPr>
      <w:rPr>
        <w:rFonts w:hint="default"/>
        <w:lang w:val="en-US" w:eastAsia="en-US" w:bidi="ar-SA"/>
      </w:rPr>
    </w:lvl>
    <w:lvl w:ilvl="3" w:tplc="7AC0A11A">
      <w:numFmt w:val="bullet"/>
      <w:lvlText w:val="•"/>
      <w:lvlJc w:val="left"/>
      <w:pPr>
        <w:ind w:left="4504" w:hanging="360"/>
      </w:pPr>
      <w:rPr>
        <w:rFonts w:hint="default"/>
        <w:lang w:val="en-US" w:eastAsia="en-US" w:bidi="ar-SA"/>
      </w:rPr>
    </w:lvl>
    <w:lvl w:ilvl="4" w:tplc="E9028F24">
      <w:numFmt w:val="bullet"/>
      <w:lvlText w:val="•"/>
      <w:lvlJc w:val="left"/>
      <w:pPr>
        <w:ind w:left="5512" w:hanging="360"/>
      </w:pPr>
      <w:rPr>
        <w:rFonts w:hint="default"/>
        <w:lang w:val="en-US" w:eastAsia="en-US" w:bidi="ar-SA"/>
      </w:rPr>
    </w:lvl>
    <w:lvl w:ilvl="5" w:tplc="BF1E873E">
      <w:numFmt w:val="bullet"/>
      <w:lvlText w:val="•"/>
      <w:lvlJc w:val="left"/>
      <w:pPr>
        <w:ind w:left="6520" w:hanging="360"/>
      </w:pPr>
      <w:rPr>
        <w:rFonts w:hint="default"/>
        <w:lang w:val="en-US" w:eastAsia="en-US" w:bidi="ar-SA"/>
      </w:rPr>
    </w:lvl>
    <w:lvl w:ilvl="6" w:tplc="FCD4E68A">
      <w:numFmt w:val="bullet"/>
      <w:lvlText w:val="•"/>
      <w:lvlJc w:val="left"/>
      <w:pPr>
        <w:ind w:left="7528" w:hanging="360"/>
      </w:pPr>
      <w:rPr>
        <w:rFonts w:hint="default"/>
        <w:lang w:val="en-US" w:eastAsia="en-US" w:bidi="ar-SA"/>
      </w:rPr>
    </w:lvl>
    <w:lvl w:ilvl="7" w:tplc="E8B02C02">
      <w:numFmt w:val="bullet"/>
      <w:lvlText w:val="•"/>
      <w:lvlJc w:val="left"/>
      <w:pPr>
        <w:ind w:left="8536" w:hanging="360"/>
      </w:pPr>
      <w:rPr>
        <w:rFonts w:hint="default"/>
        <w:lang w:val="en-US" w:eastAsia="en-US" w:bidi="ar-SA"/>
      </w:rPr>
    </w:lvl>
    <w:lvl w:ilvl="8" w:tplc="BD98E13A">
      <w:numFmt w:val="bullet"/>
      <w:lvlText w:val="•"/>
      <w:lvlJc w:val="left"/>
      <w:pPr>
        <w:ind w:left="9544" w:hanging="360"/>
      </w:pPr>
      <w:rPr>
        <w:rFonts w:hint="default"/>
        <w:lang w:val="en-US" w:eastAsia="en-US" w:bidi="ar-SA"/>
      </w:rPr>
    </w:lvl>
  </w:abstractNum>
  <w:abstractNum w:abstractNumId="28" w15:restartNumberingAfterBreak="0">
    <w:nsid w:val="6A660DB1"/>
    <w:multiLevelType w:val="multilevel"/>
    <w:tmpl w:val="C930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994562"/>
    <w:multiLevelType w:val="multilevel"/>
    <w:tmpl w:val="C31487BC"/>
    <w:lvl w:ilvl="0">
      <w:start w:val="2"/>
      <w:numFmt w:val="decimal"/>
      <w:lvlText w:val="%1"/>
      <w:lvlJc w:val="left"/>
      <w:pPr>
        <w:ind w:left="1756" w:hanging="480"/>
      </w:pPr>
      <w:rPr>
        <w:rFonts w:hint="default"/>
        <w:lang w:val="en-US" w:eastAsia="en-US" w:bidi="ar-SA"/>
      </w:rPr>
    </w:lvl>
    <w:lvl w:ilvl="1">
      <w:start w:val="1"/>
      <w:numFmt w:val="decimal"/>
      <w:lvlText w:val="%1.%2"/>
      <w:lvlJc w:val="left"/>
      <w:pPr>
        <w:ind w:left="1756" w:hanging="480"/>
      </w:pPr>
      <w:rPr>
        <w:rFonts w:ascii="Times New Roman" w:eastAsia="Times New Roman" w:hAnsi="Times New Roman" w:cs="Times New Roman" w:hint="default"/>
        <w:b w:val="0"/>
        <w:bCs w:val="0"/>
        <w:i w:val="0"/>
        <w:iCs w:val="0"/>
        <w:spacing w:val="-2"/>
        <w:w w:val="97"/>
        <w:sz w:val="32"/>
        <w:szCs w:val="32"/>
        <w:lang w:val="en-US" w:eastAsia="en-US" w:bidi="ar-SA"/>
      </w:rPr>
    </w:lvl>
    <w:lvl w:ilvl="2">
      <w:numFmt w:val="bullet"/>
      <w:lvlText w:val="•"/>
      <w:lvlJc w:val="left"/>
      <w:pPr>
        <w:ind w:left="3393" w:hanging="480"/>
      </w:pPr>
      <w:rPr>
        <w:rFonts w:hint="default"/>
        <w:lang w:val="en-US" w:eastAsia="en-US" w:bidi="ar-SA"/>
      </w:rPr>
    </w:lvl>
    <w:lvl w:ilvl="3">
      <w:numFmt w:val="bullet"/>
      <w:lvlText w:val="•"/>
      <w:lvlJc w:val="left"/>
      <w:pPr>
        <w:ind w:left="4210" w:hanging="480"/>
      </w:pPr>
      <w:rPr>
        <w:rFonts w:hint="default"/>
        <w:lang w:val="en-US" w:eastAsia="en-US" w:bidi="ar-SA"/>
      </w:rPr>
    </w:lvl>
    <w:lvl w:ilvl="4">
      <w:numFmt w:val="bullet"/>
      <w:lvlText w:val="•"/>
      <w:lvlJc w:val="left"/>
      <w:pPr>
        <w:ind w:left="5026" w:hanging="480"/>
      </w:pPr>
      <w:rPr>
        <w:rFonts w:hint="default"/>
        <w:lang w:val="en-US" w:eastAsia="en-US" w:bidi="ar-SA"/>
      </w:rPr>
    </w:lvl>
    <w:lvl w:ilvl="5">
      <w:numFmt w:val="bullet"/>
      <w:lvlText w:val="•"/>
      <w:lvlJc w:val="left"/>
      <w:pPr>
        <w:ind w:left="5843" w:hanging="480"/>
      </w:pPr>
      <w:rPr>
        <w:rFonts w:hint="default"/>
        <w:lang w:val="en-US" w:eastAsia="en-US" w:bidi="ar-SA"/>
      </w:rPr>
    </w:lvl>
    <w:lvl w:ilvl="6">
      <w:numFmt w:val="bullet"/>
      <w:lvlText w:val="•"/>
      <w:lvlJc w:val="left"/>
      <w:pPr>
        <w:ind w:left="6660" w:hanging="480"/>
      </w:pPr>
      <w:rPr>
        <w:rFonts w:hint="default"/>
        <w:lang w:val="en-US" w:eastAsia="en-US" w:bidi="ar-SA"/>
      </w:rPr>
    </w:lvl>
    <w:lvl w:ilvl="7">
      <w:numFmt w:val="bullet"/>
      <w:lvlText w:val="•"/>
      <w:lvlJc w:val="left"/>
      <w:pPr>
        <w:ind w:left="7477" w:hanging="480"/>
      </w:pPr>
      <w:rPr>
        <w:rFonts w:hint="default"/>
        <w:lang w:val="en-US" w:eastAsia="en-US" w:bidi="ar-SA"/>
      </w:rPr>
    </w:lvl>
    <w:lvl w:ilvl="8">
      <w:numFmt w:val="bullet"/>
      <w:lvlText w:val="•"/>
      <w:lvlJc w:val="left"/>
      <w:pPr>
        <w:ind w:left="8293" w:hanging="480"/>
      </w:pPr>
      <w:rPr>
        <w:rFonts w:hint="default"/>
        <w:lang w:val="en-US" w:eastAsia="en-US" w:bidi="ar-SA"/>
      </w:rPr>
    </w:lvl>
  </w:abstractNum>
  <w:abstractNum w:abstractNumId="30" w15:restartNumberingAfterBreak="0">
    <w:nsid w:val="6D4074F8"/>
    <w:multiLevelType w:val="hybridMultilevel"/>
    <w:tmpl w:val="1D0A64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605745D"/>
    <w:multiLevelType w:val="hybridMultilevel"/>
    <w:tmpl w:val="DD442FFA"/>
    <w:lvl w:ilvl="0" w:tplc="0E80C0E4">
      <w:start w:val="1"/>
      <w:numFmt w:val="decimal"/>
      <w:lvlText w:val="%1."/>
      <w:lvlJc w:val="left"/>
      <w:pPr>
        <w:ind w:left="1480" w:hanging="360"/>
      </w:pPr>
      <w:rPr>
        <w:rFonts w:ascii="Times New Roman" w:eastAsia="Times New Roman" w:hAnsi="Times New Roman" w:cs="Times New Roman" w:hint="default"/>
        <w:w w:val="100"/>
        <w:sz w:val="22"/>
        <w:szCs w:val="22"/>
        <w:lang w:val="en-US" w:eastAsia="en-US" w:bidi="ar-SA"/>
      </w:rPr>
    </w:lvl>
    <w:lvl w:ilvl="1" w:tplc="7E9457FE">
      <w:numFmt w:val="bullet"/>
      <w:lvlText w:val="•"/>
      <w:lvlJc w:val="left"/>
      <w:pPr>
        <w:ind w:left="2488" w:hanging="360"/>
      </w:pPr>
      <w:rPr>
        <w:rFonts w:hint="default"/>
        <w:lang w:val="en-US" w:eastAsia="en-US" w:bidi="ar-SA"/>
      </w:rPr>
    </w:lvl>
    <w:lvl w:ilvl="2" w:tplc="3368A880">
      <w:numFmt w:val="bullet"/>
      <w:lvlText w:val="•"/>
      <w:lvlJc w:val="left"/>
      <w:pPr>
        <w:ind w:left="3496" w:hanging="360"/>
      </w:pPr>
      <w:rPr>
        <w:rFonts w:hint="default"/>
        <w:lang w:val="en-US" w:eastAsia="en-US" w:bidi="ar-SA"/>
      </w:rPr>
    </w:lvl>
    <w:lvl w:ilvl="3" w:tplc="DE980282">
      <w:numFmt w:val="bullet"/>
      <w:lvlText w:val="•"/>
      <w:lvlJc w:val="left"/>
      <w:pPr>
        <w:ind w:left="4504" w:hanging="360"/>
      </w:pPr>
      <w:rPr>
        <w:rFonts w:hint="default"/>
        <w:lang w:val="en-US" w:eastAsia="en-US" w:bidi="ar-SA"/>
      </w:rPr>
    </w:lvl>
    <w:lvl w:ilvl="4" w:tplc="B608FC74">
      <w:numFmt w:val="bullet"/>
      <w:lvlText w:val="•"/>
      <w:lvlJc w:val="left"/>
      <w:pPr>
        <w:ind w:left="5512" w:hanging="360"/>
      </w:pPr>
      <w:rPr>
        <w:rFonts w:hint="default"/>
        <w:lang w:val="en-US" w:eastAsia="en-US" w:bidi="ar-SA"/>
      </w:rPr>
    </w:lvl>
    <w:lvl w:ilvl="5" w:tplc="713C73C2">
      <w:numFmt w:val="bullet"/>
      <w:lvlText w:val="•"/>
      <w:lvlJc w:val="left"/>
      <w:pPr>
        <w:ind w:left="6520" w:hanging="360"/>
      </w:pPr>
      <w:rPr>
        <w:rFonts w:hint="default"/>
        <w:lang w:val="en-US" w:eastAsia="en-US" w:bidi="ar-SA"/>
      </w:rPr>
    </w:lvl>
    <w:lvl w:ilvl="6" w:tplc="7BC60038">
      <w:numFmt w:val="bullet"/>
      <w:lvlText w:val="•"/>
      <w:lvlJc w:val="left"/>
      <w:pPr>
        <w:ind w:left="7528" w:hanging="360"/>
      </w:pPr>
      <w:rPr>
        <w:rFonts w:hint="default"/>
        <w:lang w:val="en-US" w:eastAsia="en-US" w:bidi="ar-SA"/>
      </w:rPr>
    </w:lvl>
    <w:lvl w:ilvl="7" w:tplc="E198FF20">
      <w:numFmt w:val="bullet"/>
      <w:lvlText w:val="•"/>
      <w:lvlJc w:val="left"/>
      <w:pPr>
        <w:ind w:left="8536" w:hanging="360"/>
      </w:pPr>
      <w:rPr>
        <w:rFonts w:hint="default"/>
        <w:lang w:val="en-US" w:eastAsia="en-US" w:bidi="ar-SA"/>
      </w:rPr>
    </w:lvl>
    <w:lvl w:ilvl="8" w:tplc="0882C61E">
      <w:numFmt w:val="bullet"/>
      <w:lvlText w:val="•"/>
      <w:lvlJc w:val="left"/>
      <w:pPr>
        <w:ind w:left="9544" w:hanging="360"/>
      </w:pPr>
      <w:rPr>
        <w:rFonts w:hint="default"/>
        <w:lang w:val="en-US" w:eastAsia="en-US" w:bidi="ar-SA"/>
      </w:rPr>
    </w:lvl>
  </w:abstractNum>
  <w:abstractNum w:abstractNumId="32" w15:restartNumberingAfterBreak="0">
    <w:nsid w:val="7C7B5205"/>
    <w:multiLevelType w:val="multilevel"/>
    <w:tmpl w:val="D6C4DD6C"/>
    <w:lvl w:ilvl="0">
      <w:start w:val="1"/>
      <w:numFmt w:val="decimal"/>
      <w:lvlText w:val="%1"/>
      <w:lvlJc w:val="left"/>
      <w:pPr>
        <w:ind w:left="1756" w:hanging="480"/>
      </w:pPr>
      <w:rPr>
        <w:rFonts w:hint="default"/>
        <w:lang w:val="en-US" w:eastAsia="en-US" w:bidi="ar-SA"/>
      </w:rPr>
    </w:lvl>
    <w:lvl w:ilvl="1">
      <w:start w:val="1"/>
      <w:numFmt w:val="decimal"/>
      <w:lvlText w:val="%1.%2"/>
      <w:lvlJc w:val="left"/>
      <w:pPr>
        <w:ind w:left="3457" w:hanging="480"/>
      </w:pPr>
      <w:rPr>
        <w:rFonts w:ascii="Times New Roman" w:eastAsia="Times New Roman" w:hAnsi="Times New Roman" w:cs="Times New Roman" w:hint="default"/>
        <w:b w:val="0"/>
        <w:bCs w:val="0"/>
        <w:i w:val="0"/>
        <w:iCs w:val="0"/>
        <w:spacing w:val="-2"/>
        <w:w w:val="97"/>
        <w:sz w:val="32"/>
        <w:szCs w:val="32"/>
        <w:lang w:val="en-US" w:eastAsia="en-US" w:bidi="ar-SA"/>
      </w:rPr>
    </w:lvl>
    <w:lvl w:ilvl="2">
      <w:start w:val="1"/>
      <w:numFmt w:val="decimal"/>
      <w:lvlText w:val="%1.%2.%3"/>
      <w:lvlJc w:val="left"/>
      <w:pPr>
        <w:ind w:left="1907" w:hanging="632"/>
      </w:pPr>
      <w:rPr>
        <w:rFonts w:ascii="Times New Roman" w:eastAsia="Times New Roman" w:hAnsi="Times New Roman" w:cs="Times New Roman" w:hint="default"/>
        <w:b w:val="0"/>
        <w:bCs w:val="0"/>
        <w:i w:val="0"/>
        <w:iCs w:val="0"/>
        <w:spacing w:val="-6"/>
        <w:w w:val="100"/>
        <w:sz w:val="28"/>
        <w:szCs w:val="28"/>
        <w:lang w:val="en-US" w:eastAsia="en-US" w:bidi="ar-SA"/>
      </w:rPr>
    </w:lvl>
    <w:lvl w:ilvl="3">
      <w:start w:val="1"/>
      <w:numFmt w:val="lowerRoman"/>
      <w:lvlText w:val="%4."/>
      <w:lvlJc w:val="left"/>
      <w:pPr>
        <w:ind w:left="1996" w:hanging="488"/>
        <w:jc w:val="right"/>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3981" w:hanging="488"/>
      </w:pPr>
      <w:rPr>
        <w:rFonts w:hint="default"/>
        <w:lang w:val="en-US" w:eastAsia="en-US" w:bidi="ar-SA"/>
      </w:rPr>
    </w:lvl>
    <w:lvl w:ilvl="5">
      <w:numFmt w:val="bullet"/>
      <w:lvlText w:val="•"/>
      <w:lvlJc w:val="left"/>
      <w:pPr>
        <w:ind w:left="4972" w:hanging="488"/>
      </w:pPr>
      <w:rPr>
        <w:rFonts w:hint="default"/>
        <w:lang w:val="en-US" w:eastAsia="en-US" w:bidi="ar-SA"/>
      </w:rPr>
    </w:lvl>
    <w:lvl w:ilvl="6">
      <w:numFmt w:val="bullet"/>
      <w:lvlText w:val="•"/>
      <w:lvlJc w:val="left"/>
      <w:pPr>
        <w:ind w:left="5963" w:hanging="488"/>
      </w:pPr>
      <w:rPr>
        <w:rFonts w:hint="default"/>
        <w:lang w:val="en-US" w:eastAsia="en-US" w:bidi="ar-SA"/>
      </w:rPr>
    </w:lvl>
    <w:lvl w:ilvl="7">
      <w:numFmt w:val="bullet"/>
      <w:lvlText w:val="•"/>
      <w:lvlJc w:val="left"/>
      <w:pPr>
        <w:ind w:left="6954" w:hanging="488"/>
      </w:pPr>
      <w:rPr>
        <w:rFonts w:hint="default"/>
        <w:lang w:val="en-US" w:eastAsia="en-US" w:bidi="ar-SA"/>
      </w:rPr>
    </w:lvl>
    <w:lvl w:ilvl="8">
      <w:numFmt w:val="bullet"/>
      <w:lvlText w:val="•"/>
      <w:lvlJc w:val="left"/>
      <w:pPr>
        <w:ind w:left="7945" w:hanging="488"/>
      </w:pPr>
      <w:rPr>
        <w:rFonts w:hint="default"/>
        <w:lang w:val="en-US" w:eastAsia="en-US" w:bidi="ar-SA"/>
      </w:rPr>
    </w:lvl>
  </w:abstractNum>
  <w:abstractNum w:abstractNumId="33" w15:restartNumberingAfterBreak="0">
    <w:nsid w:val="7EAF4CAE"/>
    <w:multiLevelType w:val="multilevel"/>
    <w:tmpl w:val="C930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810607">
    <w:abstractNumId w:val="14"/>
  </w:num>
  <w:num w:numId="2" w16cid:durableId="107161181">
    <w:abstractNumId w:val="15"/>
  </w:num>
  <w:num w:numId="3" w16cid:durableId="831681786">
    <w:abstractNumId w:val="20"/>
  </w:num>
  <w:num w:numId="4" w16cid:durableId="1691223443">
    <w:abstractNumId w:val="7"/>
  </w:num>
  <w:num w:numId="5" w16cid:durableId="2080398081">
    <w:abstractNumId w:val="17"/>
  </w:num>
  <w:num w:numId="6" w16cid:durableId="1874615176">
    <w:abstractNumId w:val="22"/>
  </w:num>
  <w:num w:numId="7" w16cid:durableId="1589463885">
    <w:abstractNumId w:val="24"/>
  </w:num>
  <w:num w:numId="8" w16cid:durableId="1234848543">
    <w:abstractNumId w:val="11"/>
  </w:num>
  <w:num w:numId="9" w16cid:durableId="152263297">
    <w:abstractNumId w:val="12"/>
  </w:num>
  <w:num w:numId="10" w16cid:durableId="854727610">
    <w:abstractNumId w:val="31"/>
  </w:num>
  <w:num w:numId="11" w16cid:durableId="801967489">
    <w:abstractNumId w:val="2"/>
  </w:num>
  <w:num w:numId="12" w16cid:durableId="22637149">
    <w:abstractNumId w:val="27"/>
  </w:num>
  <w:num w:numId="13" w16cid:durableId="1734541370">
    <w:abstractNumId w:val="21"/>
  </w:num>
  <w:num w:numId="14" w16cid:durableId="1197356778">
    <w:abstractNumId w:val="28"/>
  </w:num>
  <w:num w:numId="15" w16cid:durableId="292827715">
    <w:abstractNumId w:val="23"/>
  </w:num>
  <w:num w:numId="16" w16cid:durableId="1030226659">
    <w:abstractNumId w:val="33"/>
  </w:num>
  <w:num w:numId="17" w16cid:durableId="1419248916">
    <w:abstractNumId w:val="18"/>
  </w:num>
  <w:num w:numId="18" w16cid:durableId="995572643">
    <w:abstractNumId w:val="1"/>
  </w:num>
  <w:num w:numId="19" w16cid:durableId="1905139082">
    <w:abstractNumId w:val="3"/>
  </w:num>
  <w:num w:numId="20" w16cid:durableId="1297638060">
    <w:abstractNumId w:val="30"/>
  </w:num>
  <w:num w:numId="21" w16cid:durableId="1598437665">
    <w:abstractNumId w:val="5"/>
  </w:num>
  <w:num w:numId="22" w16cid:durableId="545486216">
    <w:abstractNumId w:val="8"/>
  </w:num>
  <w:num w:numId="23" w16cid:durableId="1519470190">
    <w:abstractNumId w:val="19"/>
  </w:num>
  <w:num w:numId="24" w16cid:durableId="605696760">
    <w:abstractNumId w:val="0"/>
  </w:num>
  <w:num w:numId="25" w16cid:durableId="2063021176">
    <w:abstractNumId w:val="29"/>
  </w:num>
  <w:num w:numId="26" w16cid:durableId="1612741301">
    <w:abstractNumId w:val="4"/>
  </w:num>
  <w:num w:numId="27" w16cid:durableId="1451053042">
    <w:abstractNumId w:val="16"/>
  </w:num>
  <w:num w:numId="28" w16cid:durableId="874465074">
    <w:abstractNumId w:val="32"/>
  </w:num>
  <w:num w:numId="29" w16cid:durableId="1016077303">
    <w:abstractNumId w:val="10"/>
  </w:num>
  <w:num w:numId="30" w16cid:durableId="2017416748">
    <w:abstractNumId w:val="6"/>
  </w:num>
  <w:num w:numId="31" w16cid:durableId="1253316875">
    <w:abstractNumId w:val="25"/>
  </w:num>
  <w:num w:numId="32" w16cid:durableId="77293124">
    <w:abstractNumId w:val="9"/>
  </w:num>
  <w:num w:numId="33" w16cid:durableId="1026365482">
    <w:abstractNumId w:val="26"/>
  </w:num>
  <w:num w:numId="34" w16cid:durableId="1342243978">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315"/>
    <w:rsid w:val="00000C13"/>
    <w:rsid w:val="000056F3"/>
    <w:rsid w:val="00007A9E"/>
    <w:rsid w:val="00007D54"/>
    <w:rsid w:val="000101F4"/>
    <w:rsid w:val="00012135"/>
    <w:rsid w:val="00012E5B"/>
    <w:rsid w:val="00027A95"/>
    <w:rsid w:val="00032684"/>
    <w:rsid w:val="00035304"/>
    <w:rsid w:val="00035D23"/>
    <w:rsid w:val="0003765C"/>
    <w:rsid w:val="0004102D"/>
    <w:rsid w:val="00043D60"/>
    <w:rsid w:val="00046011"/>
    <w:rsid w:val="00046BDD"/>
    <w:rsid w:val="00053AFA"/>
    <w:rsid w:val="0005732A"/>
    <w:rsid w:val="00057A6E"/>
    <w:rsid w:val="000703CB"/>
    <w:rsid w:val="0007159A"/>
    <w:rsid w:val="00072BA0"/>
    <w:rsid w:val="00073D31"/>
    <w:rsid w:val="00075843"/>
    <w:rsid w:val="00075EBB"/>
    <w:rsid w:val="00076043"/>
    <w:rsid w:val="00093F8E"/>
    <w:rsid w:val="0009419A"/>
    <w:rsid w:val="000A0561"/>
    <w:rsid w:val="000A33A2"/>
    <w:rsid w:val="000C05C8"/>
    <w:rsid w:val="000C0832"/>
    <w:rsid w:val="000C242F"/>
    <w:rsid w:val="000C6C30"/>
    <w:rsid w:val="000D0362"/>
    <w:rsid w:val="000D23F7"/>
    <w:rsid w:val="000D3A84"/>
    <w:rsid w:val="000D5746"/>
    <w:rsid w:val="000E1496"/>
    <w:rsid w:val="000E30C3"/>
    <w:rsid w:val="000F079A"/>
    <w:rsid w:val="000F13A0"/>
    <w:rsid w:val="000F1CA5"/>
    <w:rsid w:val="00104BAE"/>
    <w:rsid w:val="001071D1"/>
    <w:rsid w:val="00112E30"/>
    <w:rsid w:val="00113F1D"/>
    <w:rsid w:val="00127D7E"/>
    <w:rsid w:val="001330D6"/>
    <w:rsid w:val="00136C5C"/>
    <w:rsid w:val="00140C8E"/>
    <w:rsid w:val="00141BCF"/>
    <w:rsid w:val="001475D9"/>
    <w:rsid w:val="00155726"/>
    <w:rsid w:val="00156202"/>
    <w:rsid w:val="00163E8C"/>
    <w:rsid w:val="001700FA"/>
    <w:rsid w:val="0017635D"/>
    <w:rsid w:val="0017753E"/>
    <w:rsid w:val="00180CB0"/>
    <w:rsid w:val="00180CBE"/>
    <w:rsid w:val="0018504A"/>
    <w:rsid w:val="0018759A"/>
    <w:rsid w:val="00191384"/>
    <w:rsid w:val="001928B5"/>
    <w:rsid w:val="001961B4"/>
    <w:rsid w:val="001A0FE5"/>
    <w:rsid w:val="001A20EB"/>
    <w:rsid w:val="001A4D64"/>
    <w:rsid w:val="001A7C68"/>
    <w:rsid w:val="001B4D71"/>
    <w:rsid w:val="001B5AD5"/>
    <w:rsid w:val="001C190C"/>
    <w:rsid w:val="001C26B3"/>
    <w:rsid w:val="001D079A"/>
    <w:rsid w:val="001D0B06"/>
    <w:rsid w:val="001D3E77"/>
    <w:rsid w:val="001D6399"/>
    <w:rsid w:val="001E2FFE"/>
    <w:rsid w:val="001E5099"/>
    <w:rsid w:val="001F000E"/>
    <w:rsid w:val="001F05D1"/>
    <w:rsid w:val="001F350E"/>
    <w:rsid w:val="001F3DB6"/>
    <w:rsid w:val="001F5C6A"/>
    <w:rsid w:val="001F6134"/>
    <w:rsid w:val="00211CAA"/>
    <w:rsid w:val="0022180E"/>
    <w:rsid w:val="00222AD5"/>
    <w:rsid w:val="0022390E"/>
    <w:rsid w:val="002246CE"/>
    <w:rsid w:val="002303CF"/>
    <w:rsid w:val="0024300E"/>
    <w:rsid w:val="002451B1"/>
    <w:rsid w:val="002468D4"/>
    <w:rsid w:val="002515CC"/>
    <w:rsid w:val="002518CC"/>
    <w:rsid w:val="00252D71"/>
    <w:rsid w:val="00253317"/>
    <w:rsid w:val="00254BC8"/>
    <w:rsid w:val="00255FD4"/>
    <w:rsid w:val="00256DA5"/>
    <w:rsid w:val="00264262"/>
    <w:rsid w:val="002660EA"/>
    <w:rsid w:val="002666D0"/>
    <w:rsid w:val="00266E87"/>
    <w:rsid w:val="0027139F"/>
    <w:rsid w:val="0027548B"/>
    <w:rsid w:val="00281908"/>
    <w:rsid w:val="00281C98"/>
    <w:rsid w:val="00290FD4"/>
    <w:rsid w:val="002A0128"/>
    <w:rsid w:val="002A3B2C"/>
    <w:rsid w:val="002B5101"/>
    <w:rsid w:val="002B6DB6"/>
    <w:rsid w:val="002B7696"/>
    <w:rsid w:val="002C17D2"/>
    <w:rsid w:val="002C5C9A"/>
    <w:rsid w:val="002C6B88"/>
    <w:rsid w:val="002D1CFC"/>
    <w:rsid w:val="002D51A4"/>
    <w:rsid w:val="002E26CB"/>
    <w:rsid w:val="002E46B2"/>
    <w:rsid w:val="002F18F3"/>
    <w:rsid w:val="002F5392"/>
    <w:rsid w:val="002F7804"/>
    <w:rsid w:val="00303745"/>
    <w:rsid w:val="0030467D"/>
    <w:rsid w:val="003063AF"/>
    <w:rsid w:val="00306463"/>
    <w:rsid w:val="0031337F"/>
    <w:rsid w:val="00314073"/>
    <w:rsid w:val="00314905"/>
    <w:rsid w:val="003162AE"/>
    <w:rsid w:val="00325F7E"/>
    <w:rsid w:val="003262A6"/>
    <w:rsid w:val="00326BF9"/>
    <w:rsid w:val="003322C8"/>
    <w:rsid w:val="00332A3C"/>
    <w:rsid w:val="0033437A"/>
    <w:rsid w:val="003363AD"/>
    <w:rsid w:val="00336511"/>
    <w:rsid w:val="00343834"/>
    <w:rsid w:val="00343CB9"/>
    <w:rsid w:val="00346DEC"/>
    <w:rsid w:val="00352DC0"/>
    <w:rsid w:val="00353FFE"/>
    <w:rsid w:val="00361F76"/>
    <w:rsid w:val="003631AA"/>
    <w:rsid w:val="0036325F"/>
    <w:rsid w:val="003677D9"/>
    <w:rsid w:val="00370CC4"/>
    <w:rsid w:val="003763E1"/>
    <w:rsid w:val="0038271A"/>
    <w:rsid w:val="00385F09"/>
    <w:rsid w:val="00395A22"/>
    <w:rsid w:val="00396C23"/>
    <w:rsid w:val="003A1AC5"/>
    <w:rsid w:val="003A3F25"/>
    <w:rsid w:val="003B16BC"/>
    <w:rsid w:val="003B60CF"/>
    <w:rsid w:val="003C0542"/>
    <w:rsid w:val="003C1DE0"/>
    <w:rsid w:val="003D1B0C"/>
    <w:rsid w:val="003D3A0A"/>
    <w:rsid w:val="003E1293"/>
    <w:rsid w:val="003E3945"/>
    <w:rsid w:val="003F3BFF"/>
    <w:rsid w:val="003F4417"/>
    <w:rsid w:val="003F58A8"/>
    <w:rsid w:val="003F6ADC"/>
    <w:rsid w:val="00400629"/>
    <w:rsid w:val="00401E09"/>
    <w:rsid w:val="0040311F"/>
    <w:rsid w:val="00404E51"/>
    <w:rsid w:val="0040621F"/>
    <w:rsid w:val="004101FE"/>
    <w:rsid w:val="00417209"/>
    <w:rsid w:val="00420C5A"/>
    <w:rsid w:val="004217E6"/>
    <w:rsid w:val="00421812"/>
    <w:rsid w:val="00427672"/>
    <w:rsid w:val="004311C6"/>
    <w:rsid w:val="0043125A"/>
    <w:rsid w:val="00436DF1"/>
    <w:rsid w:val="00437475"/>
    <w:rsid w:val="00447257"/>
    <w:rsid w:val="00447BAB"/>
    <w:rsid w:val="004506B6"/>
    <w:rsid w:val="0045345E"/>
    <w:rsid w:val="00470F9D"/>
    <w:rsid w:val="00473EEF"/>
    <w:rsid w:val="00477C6C"/>
    <w:rsid w:val="0048605A"/>
    <w:rsid w:val="00486327"/>
    <w:rsid w:val="00486BCD"/>
    <w:rsid w:val="004938DA"/>
    <w:rsid w:val="004942B6"/>
    <w:rsid w:val="004978AA"/>
    <w:rsid w:val="004A0E70"/>
    <w:rsid w:val="004A6531"/>
    <w:rsid w:val="004A67C8"/>
    <w:rsid w:val="004B0C0C"/>
    <w:rsid w:val="004B1B77"/>
    <w:rsid w:val="004B4729"/>
    <w:rsid w:val="004B7FA1"/>
    <w:rsid w:val="004C4A98"/>
    <w:rsid w:val="004C5A6D"/>
    <w:rsid w:val="004E0440"/>
    <w:rsid w:val="004E1896"/>
    <w:rsid w:val="004E4BC0"/>
    <w:rsid w:val="004E59FF"/>
    <w:rsid w:val="004F3342"/>
    <w:rsid w:val="004F3DC9"/>
    <w:rsid w:val="004F6EDF"/>
    <w:rsid w:val="0050075B"/>
    <w:rsid w:val="00502BBF"/>
    <w:rsid w:val="00503E0B"/>
    <w:rsid w:val="00503E43"/>
    <w:rsid w:val="0050644D"/>
    <w:rsid w:val="005112DC"/>
    <w:rsid w:val="00516752"/>
    <w:rsid w:val="005169C5"/>
    <w:rsid w:val="00516F58"/>
    <w:rsid w:val="00522500"/>
    <w:rsid w:val="00524FCF"/>
    <w:rsid w:val="00525D94"/>
    <w:rsid w:val="00526A08"/>
    <w:rsid w:val="00526FFD"/>
    <w:rsid w:val="00531CE2"/>
    <w:rsid w:val="00531DE9"/>
    <w:rsid w:val="0053209C"/>
    <w:rsid w:val="005408D0"/>
    <w:rsid w:val="00542DCB"/>
    <w:rsid w:val="00543B7D"/>
    <w:rsid w:val="00553680"/>
    <w:rsid w:val="005565C5"/>
    <w:rsid w:val="00556A21"/>
    <w:rsid w:val="00560DDB"/>
    <w:rsid w:val="00564DCC"/>
    <w:rsid w:val="0056542C"/>
    <w:rsid w:val="00570427"/>
    <w:rsid w:val="00573E8D"/>
    <w:rsid w:val="0059168C"/>
    <w:rsid w:val="00595264"/>
    <w:rsid w:val="00595F05"/>
    <w:rsid w:val="00596B4A"/>
    <w:rsid w:val="00596CB0"/>
    <w:rsid w:val="005A7E7F"/>
    <w:rsid w:val="005B17D6"/>
    <w:rsid w:val="005B1AA3"/>
    <w:rsid w:val="005B1EF6"/>
    <w:rsid w:val="005B3ED3"/>
    <w:rsid w:val="005C1FAD"/>
    <w:rsid w:val="005C4AA4"/>
    <w:rsid w:val="005D1348"/>
    <w:rsid w:val="005D47BD"/>
    <w:rsid w:val="005E59BC"/>
    <w:rsid w:val="005E5A27"/>
    <w:rsid w:val="005F76D4"/>
    <w:rsid w:val="00613644"/>
    <w:rsid w:val="006153A0"/>
    <w:rsid w:val="00623658"/>
    <w:rsid w:val="00623D88"/>
    <w:rsid w:val="006242E4"/>
    <w:rsid w:val="00624474"/>
    <w:rsid w:val="0063332F"/>
    <w:rsid w:val="006345B4"/>
    <w:rsid w:val="00637105"/>
    <w:rsid w:val="00641D8C"/>
    <w:rsid w:val="00642216"/>
    <w:rsid w:val="00642935"/>
    <w:rsid w:val="006438DF"/>
    <w:rsid w:val="00646885"/>
    <w:rsid w:val="00647443"/>
    <w:rsid w:val="00647E8B"/>
    <w:rsid w:val="00651EF9"/>
    <w:rsid w:val="00660EC0"/>
    <w:rsid w:val="00662384"/>
    <w:rsid w:val="006666B9"/>
    <w:rsid w:val="00680A73"/>
    <w:rsid w:val="00683A44"/>
    <w:rsid w:val="00686B77"/>
    <w:rsid w:val="00696842"/>
    <w:rsid w:val="006A1906"/>
    <w:rsid w:val="006C0420"/>
    <w:rsid w:val="006C0EFA"/>
    <w:rsid w:val="006C1089"/>
    <w:rsid w:val="006C5CC4"/>
    <w:rsid w:val="006C6E4F"/>
    <w:rsid w:val="006D3266"/>
    <w:rsid w:val="006E1E43"/>
    <w:rsid w:val="006E4F3C"/>
    <w:rsid w:val="006E5482"/>
    <w:rsid w:val="006F1F48"/>
    <w:rsid w:val="006F3C5C"/>
    <w:rsid w:val="00702428"/>
    <w:rsid w:val="00710AD1"/>
    <w:rsid w:val="00713406"/>
    <w:rsid w:val="007134CB"/>
    <w:rsid w:val="007146F6"/>
    <w:rsid w:val="00715719"/>
    <w:rsid w:val="0071577D"/>
    <w:rsid w:val="00720027"/>
    <w:rsid w:val="0072106D"/>
    <w:rsid w:val="00722A51"/>
    <w:rsid w:val="00723622"/>
    <w:rsid w:val="00726EC8"/>
    <w:rsid w:val="00727C4F"/>
    <w:rsid w:val="00732057"/>
    <w:rsid w:val="00734E42"/>
    <w:rsid w:val="00736782"/>
    <w:rsid w:val="00740507"/>
    <w:rsid w:val="00741198"/>
    <w:rsid w:val="0074451D"/>
    <w:rsid w:val="00745747"/>
    <w:rsid w:val="00750BDE"/>
    <w:rsid w:val="0075306E"/>
    <w:rsid w:val="007722AE"/>
    <w:rsid w:val="00777078"/>
    <w:rsid w:val="0078364D"/>
    <w:rsid w:val="00784023"/>
    <w:rsid w:val="00785A83"/>
    <w:rsid w:val="0078695B"/>
    <w:rsid w:val="00787410"/>
    <w:rsid w:val="00790628"/>
    <w:rsid w:val="007A3420"/>
    <w:rsid w:val="007A3508"/>
    <w:rsid w:val="007A6AAF"/>
    <w:rsid w:val="007B0651"/>
    <w:rsid w:val="007B0D6D"/>
    <w:rsid w:val="007B4C90"/>
    <w:rsid w:val="007B67EC"/>
    <w:rsid w:val="007C0B22"/>
    <w:rsid w:val="007D5475"/>
    <w:rsid w:val="007E3107"/>
    <w:rsid w:val="007F1EE8"/>
    <w:rsid w:val="007F42FF"/>
    <w:rsid w:val="007F6530"/>
    <w:rsid w:val="00802116"/>
    <w:rsid w:val="00804BDA"/>
    <w:rsid w:val="00807C44"/>
    <w:rsid w:val="00811CB7"/>
    <w:rsid w:val="00813AF6"/>
    <w:rsid w:val="00815A95"/>
    <w:rsid w:val="00816F6A"/>
    <w:rsid w:val="00816FFB"/>
    <w:rsid w:val="008212D8"/>
    <w:rsid w:val="008214CF"/>
    <w:rsid w:val="00821ED7"/>
    <w:rsid w:val="008238C1"/>
    <w:rsid w:val="0082396E"/>
    <w:rsid w:val="008243C7"/>
    <w:rsid w:val="008249D1"/>
    <w:rsid w:val="008260A6"/>
    <w:rsid w:val="00831DFF"/>
    <w:rsid w:val="00833CD8"/>
    <w:rsid w:val="008350D3"/>
    <w:rsid w:val="008353C4"/>
    <w:rsid w:val="00837886"/>
    <w:rsid w:val="008405D3"/>
    <w:rsid w:val="00840C95"/>
    <w:rsid w:val="00840DE7"/>
    <w:rsid w:val="008560E7"/>
    <w:rsid w:val="00860B1C"/>
    <w:rsid w:val="008613AE"/>
    <w:rsid w:val="008637BC"/>
    <w:rsid w:val="00866E6F"/>
    <w:rsid w:val="00870CD3"/>
    <w:rsid w:val="00870E04"/>
    <w:rsid w:val="0087136C"/>
    <w:rsid w:val="00871B1A"/>
    <w:rsid w:val="00875AA8"/>
    <w:rsid w:val="00880CD6"/>
    <w:rsid w:val="00883706"/>
    <w:rsid w:val="00883B34"/>
    <w:rsid w:val="00886734"/>
    <w:rsid w:val="00890022"/>
    <w:rsid w:val="00890FE0"/>
    <w:rsid w:val="00891AD9"/>
    <w:rsid w:val="008A025B"/>
    <w:rsid w:val="008A06FC"/>
    <w:rsid w:val="008A56AF"/>
    <w:rsid w:val="008A5E61"/>
    <w:rsid w:val="008B2A59"/>
    <w:rsid w:val="008B4D74"/>
    <w:rsid w:val="008B5542"/>
    <w:rsid w:val="008B5912"/>
    <w:rsid w:val="008C0312"/>
    <w:rsid w:val="008C1F68"/>
    <w:rsid w:val="008C5E9D"/>
    <w:rsid w:val="008C7A6B"/>
    <w:rsid w:val="008D2927"/>
    <w:rsid w:val="008D5EB3"/>
    <w:rsid w:val="008E00C1"/>
    <w:rsid w:val="008E0473"/>
    <w:rsid w:val="008E387B"/>
    <w:rsid w:val="008E4204"/>
    <w:rsid w:val="008E4868"/>
    <w:rsid w:val="008E508F"/>
    <w:rsid w:val="008F0DE3"/>
    <w:rsid w:val="008F4C4A"/>
    <w:rsid w:val="008F718F"/>
    <w:rsid w:val="00900850"/>
    <w:rsid w:val="0090795E"/>
    <w:rsid w:val="009100E5"/>
    <w:rsid w:val="00911CDC"/>
    <w:rsid w:val="009139AD"/>
    <w:rsid w:val="00917E2A"/>
    <w:rsid w:val="00922E4F"/>
    <w:rsid w:val="00923991"/>
    <w:rsid w:val="0093595F"/>
    <w:rsid w:val="00937838"/>
    <w:rsid w:val="00940C19"/>
    <w:rsid w:val="00944FF7"/>
    <w:rsid w:val="0094632C"/>
    <w:rsid w:val="009527B1"/>
    <w:rsid w:val="00954325"/>
    <w:rsid w:val="00961FFA"/>
    <w:rsid w:val="009637D2"/>
    <w:rsid w:val="009756B1"/>
    <w:rsid w:val="009826F1"/>
    <w:rsid w:val="00990821"/>
    <w:rsid w:val="00990E8C"/>
    <w:rsid w:val="009913C6"/>
    <w:rsid w:val="00993B1D"/>
    <w:rsid w:val="0099759D"/>
    <w:rsid w:val="009A23AA"/>
    <w:rsid w:val="009A259F"/>
    <w:rsid w:val="009A7432"/>
    <w:rsid w:val="009B31B9"/>
    <w:rsid w:val="009B4866"/>
    <w:rsid w:val="009B584D"/>
    <w:rsid w:val="009C2D70"/>
    <w:rsid w:val="009C7EA3"/>
    <w:rsid w:val="009E1B25"/>
    <w:rsid w:val="009E35EF"/>
    <w:rsid w:val="009E5E21"/>
    <w:rsid w:val="009F16D9"/>
    <w:rsid w:val="009F3314"/>
    <w:rsid w:val="009F43EB"/>
    <w:rsid w:val="009F6037"/>
    <w:rsid w:val="009F6C7D"/>
    <w:rsid w:val="009F6CD6"/>
    <w:rsid w:val="00A003F5"/>
    <w:rsid w:val="00A0065C"/>
    <w:rsid w:val="00A035F2"/>
    <w:rsid w:val="00A049BC"/>
    <w:rsid w:val="00A050D5"/>
    <w:rsid w:val="00A05F88"/>
    <w:rsid w:val="00A07473"/>
    <w:rsid w:val="00A36264"/>
    <w:rsid w:val="00A4150E"/>
    <w:rsid w:val="00A43391"/>
    <w:rsid w:val="00A43B7F"/>
    <w:rsid w:val="00A45937"/>
    <w:rsid w:val="00A45FCA"/>
    <w:rsid w:val="00A469BE"/>
    <w:rsid w:val="00A52BA1"/>
    <w:rsid w:val="00A5372D"/>
    <w:rsid w:val="00A57BA8"/>
    <w:rsid w:val="00A63315"/>
    <w:rsid w:val="00A6333C"/>
    <w:rsid w:val="00A70896"/>
    <w:rsid w:val="00A7756C"/>
    <w:rsid w:val="00A82DD9"/>
    <w:rsid w:val="00A8465D"/>
    <w:rsid w:val="00A92645"/>
    <w:rsid w:val="00A93C1C"/>
    <w:rsid w:val="00A96C19"/>
    <w:rsid w:val="00AA19C7"/>
    <w:rsid w:val="00AA3BC5"/>
    <w:rsid w:val="00AA457F"/>
    <w:rsid w:val="00AA6771"/>
    <w:rsid w:val="00AB1BB1"/>
    <w:rsid w:val="00AB7CB3"/>
    <w:rsid w:val="00AC0FD0"/>
    <w:rsid w:val="00AC29F6"/>
    <w:rsid w:val="00AC43A4"/>
    <w:rsid w:val="00AC7F60"/>
    <w:rsid w:val="00AD1842"/>
    <w:rsid w:val="00AD2A0F"/>
    <w:rsid w:val="00AD5415"/>
    <w:rsid w:val="00AE2825"/>
    <w:rsid w:val="00AF3AD5"/>
    <w:rsid w:val="00AF69BF"/>
    <w:rsid w:val="00AF7EE5"/>
    <w:rsid w:val="00B0455C"/>
    <w:rsid w:val="00B04A55"/>
    <w:rsid w:val="00B05F0A"/>
    <w:rsid w:val="00B156A0"/>
    <w:rsid w:val="00B223EF"/>
    <w:rsid w:val="00B243AE"/>
    <w:rsid w:val="00B25888"/>
    <w:rsid w:val="00B25D29"/>
    <w:rsid w:val="00B318F8"/>
    <w:rsid w:val="00B41AB8"/>
    <w:rsid w:val="00B44B24"/>
    <w:rsid w:val="00B455B2"/>
    <w:rsid w:val="00B50042"/>
    <w:rsid w:val="00B50BF8"/>
    <w:rsid w:val="00B53BC4"/>
    <w:rsid w:val="00B569AD"/>
    <w:rsid w:val="00B60D8A"/>
    <w:rsid w:val="00B658C2"/>
    <w:rsid w:val="00B65EDB"/>
    <w:rsid w:val="00B71A6C"/>
    <w:rsid w:val="00B751F5"/>
    <w:rsid w:val="00B758A7"/>
    <w:rsid w:val="00B7676F"/>
    <w:rsid w:val="00B80B09"/>
    <w:rsid w:val="00B848B7"/>
    <w:rsid w:val="00B86E00"/>
    <w:rsid w:val="00B86E8A"/>
    <w:rsid w:val="00B92B39"/>
    <w:rsid w:val="00B935B0"/>
    <w:rsid w:val="00BA266A"/>
    <w:rsid w:val="00BA3C8C"/>
    <w:rsid w:val="00BA6472"/>
    <w:rsid w:val="00BA68F8"/>
    <w:rsid w:val="00BB7B8E"/>
    <w:rsid w:val="00BC03C7"/>
    <w:rsid w:val="00BC1F67"/>
    <w:rsid w:val="00BC6D02"/>
    <w:rsid w:val="00BD3393"/>
    <w:rsid w:val="00BD489A"/>
    <w:rsid w:val="00BD7963"/>
    <w:rsid w:val="00BE34DD"/>
    <w:rsid w:val="00BE5F61"/>
    <w:rsid w:val="00BF582C"/>
    <w:rsid w:val="00C02940"/>
    <w:rsid w:val="00C0385F"/>
    <w:rsid w:val="00C109B7"/>
    <w:rsid w:val="00C257B8"/>
    <w:rsid w:val="00C2585A"/>
    <w:rsid w:val="00C271BD"/>
    <w:rsid w:val="00C32353"/>
    <w:rsid w:val="00C334C1"/>
    <w:rsid w:val="00C35286"/>
    <w:rsid w:val="00C40369"/>
    <w:rsid w:val="00C44D44"/>
    <w:rsid w:val="00C53429"/>
    <w:rsid w:val="00C567D7"/>
    <w:rsid w:val="00C575B9"/>
    <w:rsid w:val="00C671A8"/>
    <w:rsid w:val="00C71A49"/>
    <w:rsid w:val="00C80D57"/>
    <w:rsid w:val="00C811DA"/>
    <w:rsid w:val="00C83AB8"/>
    <w:rsid w:val="00C83BCE"/>
    <w:rsid w:val="00C876FC"/>
    <w:rsid w:val="00C92671"/>
    <w:rsid w:val="00C93AE1"/>
    <w:rsid w:val="00C94F17"/>
    <w:rsid w:val="00CA1665"/>
    <w:rsid w:val="00CA2F4C"/>
    <w:rsid w:val="00CA4B3E"/>
    <w:rsid w:val="00CA5CEB"/>
    <w:rsid w:val="00CA71E6"/>
    <w:rsid w:val="00CB2B10"/>
    <w:rsid w:val="00CC059D"/>
    <w:rsid w:val="00CC2634"/>
    <w:rsid w:val="00CC3C08"/>
    <w:rsid w:val="00CD2222"/>
    <w:rsid w:val="00CE1D01"/>
    <w:rsid w:val="00CE4B40"/>
    <w:rsid w:val="00CF743F"/>
    <w:rsid w:val="00D02086"/>
    <w:rsid w:val="00D02C63"/>
    <w:rsid w:val="00D07621"/>
    <w:rsid w:val="00D1071E"/>
    <w:rsid w:val="00D130D3"/>
    <w:rsid w:val="00D13592"/>
    <w:rsid w:val="00D154BE"/>
    <w:rsid w:val="00D15B4C"/>
    <w:rsid w:val="00D17E11"/>
    <w:rsid w:val="00D2041A"/>
    <w:rsid w:val="00D21480"/>
    <w:rsid w:val="00D41882"/>
    <w:rsid w:val="00D437C2"/>
    <w:rsid w:val="00D4390F"/>
    <w:rsid w:val="00D443CC"/>
    <w:rsid w:val="00D47272"/>
    <w:rsid w:val="00D51EB0"/>
    <w:rsid w:val="00D6339E"/>
    <w:rsid w:val="00D70CF9"/>
    <w:rsid w:val="00D71481"/>
    <w:rsid w:val="00D744D0"/>
    <w:rsid w:val="00D75786"/>
    <w:rsid w:val="00D76122"/>
    <w:rsid w:val="00D945EF"/>
    <w:rsid w:val="00DA3D3F"/>
    <w:rsid w:val="00DA5554"/>
    <w:rsid w:val="00DB4EC5"/>
    <w:rsid w:val="00DC0C35"/>
    <w:rsid w:val="00DC19E0"/>
    <w:rsid w:val="00DC1CB4"/>
    <w:rsid w:val="00DC7AD7"/>
    <w:rsid w:val="00DD23A4"/>
    <w:rsid w:val="00DD5760"/>
    <w:rsid w:val="00DD57BC"/>
    <w:rsid w:val="00DD71CB"/>
    <w:rsid w:val="00DE471A"/>
    <w:rsid w:val="00DE6016"/>
    <w:rsid w:val="00DE76EB"/>
    <w:rsid w:val="00DF2108"/>
    <w:rsid w:val="00DF5D8A"/>
    <w:rsid w:val="00DF5E81"/>
    <w:rsid w:val="00DF628D"/>
    <w:rsid w:val="00E01176"/>
    <w:rsid w:val="00E029BF"/>
    <w:rsid w:val="00E12B5F"/>
    <w:rsid w:val="00E13B14"/>
    <w:rsid w:val="00E16BE5"/>
    <w:rsid w:val="00E20381"/>
    <w:rsid w:val="00E20890"/>
    <w:rsid w:val="00E2322E"/>
    <w:rsid w:val="00E23D54"/>
    <w:rsid w:val="00E250C8"/>
    <w:rsid w:val="00E269C8"/>
    <w:rsid w:val="00E30E33"/>
    <w:rsid w:val="00E3172A"/>
    <w:rsid w:val="00E3671E"/>
    <w:rsid w:val="00E402F0"/>
    <w:rsid w:val="00E4065F"/>
    <w:rsid w:val="00E45D93"/>
    <w:rsid w:val="00E51EE6"/>
    <w:rsid w:val="00E61D17"/>
    <w:rsid w:val="00E66943"/>
    <w:rsid w:val="00E7558D"/>
    <w:rsid w:val="00E7559F"/>
    <w:rsid w:val="00E76A57"/>
    <w:rsid w:val="00E85537"/>
    <w:rsid w:val="00E975B2"/>
    <w:rsid w:val="00E978D6"/>
    <w:rsid w:val="00EA0410"/>
    <w:rsid w:val="00EA11A7"/>
    <w:rsid w:val="00EA3F03"/>
    <w:rsid w:val="00EB5E6F"/>
    <w:rsid w:val="00EC6F09"/>
    <w:rsid w:val="00ED1EB9"/>
    <w:rsid w:val="00ED2B9F"/>
    <w:rsid w:val="00ED5CAD"/>
    <w:rsid w:val="00ED74CC"/>
    <w:rsid w:val="00EE62E1"/>
    <w:rsid w:val="00EE7D81"/>
    <w:rsid w:val="00EF356E"/>
    <w:rsid w:val="00EF516C"/>
    <w:rsid w:val="00EF5CA8"/>
    <w:rsid w:val="00EF6797"/>
    <w:rsid w:val="00F01ACF"/>
    <w:rsid w:val="00F022E0"/>
    <w:rsid w:val="00F046A5"/>
    <w:rsid w:val="00F04E35"/>
    <w:rsid w:val="00F056F5"/>
    <w:rsid w:val="00F109A5"/>
    <w:rsid w:val="00F26368"/>
    <w:rsid w:val="00F276CA"/>
    <w:rsid w:val="00F331B8"/>
    <w:rsid w:val="00F40084"/>
    <w:rsid w:val="00F428A4"/>
    <w:rsid w:val="00F455DA"/>
    <w:rsid w:val="00F457D7"/>
    <w:rsid w:val="00F45CBC"/>
    <w:rsid w:val="00F4731C"/>
    <w:rsid w:val="00F506D6"/>
    <w:rsid w:val="00F50A1E"/>
    <w:rsid w:val="00F5577E"/>
    <w:rsid w:val="00F61822"/>
    <w:rsid w:val="00F62F48"/>
    <w:rsid w:val="00F633CD"/>
    <w:rsid w:val="00F63A28"/>
    <w:rsid w:val="00F66816"/>
    <w:rsid w:val="00F70155"/>
    <w:rsid w:val="00F8054E"/>
    <w:rsid w:val="00F829D7"/>
    <w:rsid w:val="00F840FF"/>
    <w:rsid w:val="00F8449D"/>
    <w:rsid w:val="00F84B9C"/>
    <w:rsid w:val="00F86847"/>
    <w:rsid w:val="00F90A6D"/>
    <w:rsid w:val="00F95BD1"/>
    <w:rsid w:val="00F95D68"/>
    <w:rsid w:val="00F96F9D"/>
    <w:rsid w:val="00F97CE8"/>
    <w:rsid w:val="00FA3C4A"/>
    <w:rsid w:val="00FA7ECF"/>
    <w:rsid w:val="00FC086D"/>
    <w:rsid w:val="00FC0FF8"/>
    <w:rsid w:val="00FC5BCA"/>
    <w:rsid w:val="00FC64D5"/>
    <w:rsid w:val="00FD01F5"/>
    <w:rsid w:val="00FD1849"/>
    <w:rsid w:val="00FD36D2"/>
    <w:rsid w:val="00FD3A68"/>
    <w:rsid w:val="00FD58C5"/>
    <w:rsid w:val="00FF69A7"/>
    <w:rsid w:val="00FF7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B386E"/>
  <w15:docId w15:val="{FC0B8277-AF56-4FB4-8681-076A818E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1"/>
    <w:qFormat/>
    <w:pPr>
      <w:spacing w:before="89"/>
      <w:ind w:left="714"/>
      <w:outlineLvl w:val="0"/>
    </w:pPr>
    <w:rPr>
      <w:b/>
      <w:bCs/>
      <w:sz w:val="28"/>
      <w:szCs w:val="28"/>
    </w:rPr>
  </w:style>
  <w:style w:type="paragraph" w:styleId="Heading2">
    <w:name w:val="heading 2"/>
    <w:basedOn w:val="Normal"/>
    <w:link w:val="Heading2Char"/>
    <w:uiPriority w:val="1"/>
    <w:unhideWhenUsed/>
    <w:qFormat/>
    <w:pPr>
      <w:ind w:left="291"/>
      <w:outlineLvl w:val="1"/>
    </w:pPr>
    <w:rPr>
      <w:b/>
      <w:bCs/>
      <w:sz w:val="24"/>
      <w:szCs w:val="24"/>
    </w:rPr>
  </w:style>
  <w:style w:type="paragraph" w:styleId="Heading3">
    <w:name w:val="heading 3"/>
    <w:basedOn w:val="Normal"/>
    <w:next w:val="Normal"/>
    <w:link w:val="Heading3Char"/>
    <w:uiPriority w:val="1"/>
    <w:unhideWhenUsed/>
    <w:qFormat/>
    <w:rsid w:val="00DE76E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1"/>
    <w:unhideWhenUsed/>
    <w:qFormat/>
    <w:rsid w:val="009F331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072BA0"/>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70"/>
      <w:ind w:left="1062" w:hanging="721"/>
    </w:pPr>
    <w:rPr>
      <w:sz w:val="24"/>
      <w:szCs w:val="24"/>
    </w:rPr>
  </w:style>
  <w:style w:type="paragraph" w:styleId="TOC2">
    <w:name w:val="toc 2"/>
    <w:basedOn w:val="Normal"/>
    <w:uiPriority w:val="1"/>
    <w:qFormat/>
    <w:pPr>
      <w:spacing w:before="170"/>
      <w:ind w:left="1062" w:hanging="723"/>
    </w:pPr>
    <w:rPr>
      <w:sz w:val="23"/>
      <w:szCs w:val="23"/>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ind w:left="606" w:right="493"/>
      <w:jc w:val="center"/>
    </w:pPr>
    <w:rPr>
      <w:b/>
      <w:bCs/>
      <w:sz w:val="32"/>
      <w:szCs w:val="32"/>
    </w:rPr>
  </w:style>
  <w:style w:type="paragraph" w:styleId="ListParagraph">
    <w:name w:val="List Paragraph"/>
    <w:basedOn w:val="Normal"/>
    <w:uiPriority w:val="1"/>
    <w:qFormat/>
    <w:pPr>
      <w:ind w:left="101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10AD1"/>
    <w:pPr>
      <w:tabs>
        <w:tab w:val="center" w:pos="4513"/>
        <w:tab w:val="right" w:pos="9026"/>
      </w:tabs>
    </w:pPr>
  </w:style>
  <w:style w:type="character" w:customStyle="1" w:styleId="HeaderChar">
    <w:name w:val="Header Char"/>
    <w:basedOn w:val="DefaultParagraphFont"/>
    <w:link w:val="Header"/>
    <w:uiPriority w:val="99"/>
    <w:rsid w:val="00710AD1"/>
    <w:rPr>
      <w:rFonts w:ascii="Times New Roman" w:eastAsia="Times New Roman" w:hAnsi="Times New Roman" w:cs="Times New Roman"/>
    </w:rPr>
  </w:style>
  <w:style w:type="paragraph" w:styleId="Footer">
    <w:name w:val="footer"/>
    <w:basedOn w:val="Normal"/>
    <w:link w:val="FooterChar"/>
    <w:uiPriority w:val="99"/>
    <w:unhideWhenUsed/>
    <w:rsid w:val="00710AD1"/>
    <w:pPr>
      <w:tabs>
        <w:tab w:val="center" w:pos="4513"/>
        <w:tab w:val="right" w:pos="9026"/>
      </w:tabs>
    </w:pPr>
  </w:style>
  <w:style w:type="character" w:customStyle="1" w:styleId="FooterChar">
    <w:name w:val="Footer Char"/>
    <w:basedOn w:val="DefaultParagraphFont"/>
    <w:link w:val="Footer"/>
    <w:uiPriority w:val="99"/>
    <w:rsid w:val="00710AD1"/>
    <w:rPr>
      <w:rFonts w:ascii="Times New Roman" w:eastAsia="Times New Roman" w:hAnsi="Times New Roman" w:cs="Times New Roman"/>
    </w:rPr>
  </w:style>
  <w:style w:type="table" w:styleId="TableGrid">
    <w:name w:val="Table Grid"/>
    <w:basedOn w:val="TableNormal"/>
    <w:uiPriority w:val="59"/>
    <w:rsid w:val="00E85537"/>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D574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D5746"/>
    <w:rPr>
      <w:b/>
      <w:bCs/>
    </w:rPr>
  </w:style>
  <w:style w:type="character" w:styleId="Emphasis">
    <w:name w:val="Emphasis"/>
    <w:basedOn w:val="DefaultParagraphFont"/>
    <w:uiPriority w:val="20"/>
    <w:qFormat/>
    <w:rsid w:val="001C190C"/>
    <w:rPr>
      <w:i/>
      <w:iCs/>
    </w:rPr>
  </w:style>
  <w:style w:type="paragraph" w:styleId="z-TopofForm">
    <w:name w:val="HTML Top of Form"/>
    <w:basedOn w:val="Normal"/>
    <w:next w:val="Normal"/>
    <w:link w:val="z-TopofFormChar"/>
    <w:hidden/>
    <w:uiPriority w:val="99"/>
    <w:semiHidden/>
    <w:unhideWhenUsed/>
    <w:rsid w:val="00651EF9"/>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651EF9"/>
    <w:rPr>
      <w:rFonts w:ascii="Arial" w:eastAsia="Times New Roman" w:hAnsi="Arial" w:cs="Arial"/>
      <w:vanish/>
      <w:sz w:val="16"/>
      <w:szCs w:val="16"/>
    </w:rPr>
  </w:style>
  <w:style w:type="paragraph" w:styleId="DocumentMap">
    <w:name w:val="Document Map"/>
    <w:basedOn w:val="Normal"/>
    <w:link w:val="DocumentMapChar"/>
    <w:semiHidden/>
    <w:rsid w:val="00502BBF"/>
    <w:pPr>
      <w:widowControl/>
      <w:shd w:val="clear" w:color="auto" w:fill="000080"/>
      <w:autoSpaceDE/>
      <w:autoSpaceDN/>
    </w:pPr>
    <w:rPr>
      <w:rFonts w:ascii="Tahoma" w:hAnsi="Tahoma" w:cs="Tahoma"/>
      <w:sz w:val="20"/>
      <w:szCs w:val="20"/>
    </w:rPr>
  </w:style>
  <w:style w:type="character" w:customStyle="1" w:styleId="DocumentMapChar">
    <w:name w:val="Document Map Char"/>
    <w:basedOn w:val="DefaultParagraphFont"/>
    <w:link w:val="DocumentMap"/>
    <w:semiHidden/>
    <w:rsid w:val="00502BBF"/>
    <w:rPr>
      <w:rFonts w:ascii="Tahoma" w:eastAsia="Times New Roman" w:hAnsi="Tahoma" w:cs="Tahoma"/>
      <w:sz w:val="20"/>
      <w:szCs w:val="20"/>
      <w:shd w:val="clear" w:color="auto" w:fill="000080"/>
    </w:rPr>
  </w:style>
  <w:style w:type="character" w:styleId="Hyperlink">
    <w:name w:val="Hyperlink"/>
    <w:basedOn w:val="DefaultParagraphFont"/>
    <w:uiPriority w:val="99"/>
    <w:unhideWhenUsed/>
    <w:rsid w:val="00DD57BC"/>
    <w:rPr>
      <w:color w:val="0000FF" w:themeColor="hyperlink"/>
      <w:u w:val="single"/>
    </w:rPr>
  </w:style>
  <w:style w:type="character" w:customStyle="1" w:styleId="UnresolvedMention1">
    <w:name w:val="Unresolved Mention1"/>
    <w:basedOn w:val="DefaultParagraphFont"/>
    <w:uiPriority w:val="99"/>
    <w:semiHidden/>
    <w:unhideWhenUsed/>
    <w:rsid w:val="00DD57BC"/>
    <w:rPr>
      <w:color w:val="605E5C"/>
      <w:shd w:val="clear" w:color="auto" w:fill="E1DFDD"/>
    </w:rPr>
  </w:style>
  <w:style w:type="character" w:customStyle="1" w:styleId="katex">
    <w:name w:val="katex"/>
    <w:basedOn w:val="DefaultParagraphFont"/>
    <w:rsid w:val="00A7756C"/>
  </w:style>
  <w:style w:type="character" w:customStyle="1" w:styleId="Heading3Char">
    <w:name w:val="Heading 3 Char"/>
    <w:basedOn w:val="DefaultParagraphFont"/>
    <w:link w:val="Heading3"/>
    <w:uiPriority w:val="9"/>
    <w:rsid w:val="00DE76EB"/>
    <w:rPr>
      <w:rFonts w:asciiTheme="majorHAnsi" w:eastAsiaTheme="majorEastAsia" w:hAnsiTheme="majorHAnsi" w:cstheme="majorBidi"/>
      <w:color w:val="243F60" w:themeColor="accent1" w:themeShade="7F"/>
      <w:sz w:val="24"/>
      <w:szCs w:val="24"/>
    </w:rPr>
  </w:style>
  <w:style w:type="paragraph" w:customStyle="1" w:styleId="task-list-item">
    <w:name w:val="task-list-item"/>
    <w:basedOn w:val="Normal"/>
    <w:rsid w:val="00DE76EB"/>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rsid w:val="009F3314"/>
    <w:rPr>
      <w:rFonts w:asciiTheme="majorHAnsi" w:eastAsiaTheme="majorEastAsia" w:hAnsiTheme="majorHAnsi" w:cstheme="majorBidi"/>
      <w:i/>
      <w:iCs/>
      <w:color w:val="365F91" w:themeColor="accent1" w:themeShade="BF"/>
    </w:rPr>
  </w:style>
  <w:style w:type="character" w:customStyle="1" w:styleId="Heading6Char">
    <w:name w:val="Heading 6 Char"/>
    <w:basedOn w:val="DefaultParagraphFont"/>
    <w:link w:val="Heading6"/>
    <w:uiPriority w:val="9"/>
    <w:semiHidden/>
    <w:rsid w:val="00072BA0"/>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1"/>
    <w:rsid w:val="000101F4"/>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0101F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0101F4"/>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
    <w:rsid w:val="000101F4"/>
    <w:rPr>
      <w:rFonts w:ascii="Times New Roman" w:eastAsia="Times New Roman" w:hAnsi="Times New Roman" w:cs="Times New Roman"/>
      <w:b/>
      <w:bCs/>
      <w:sz w:val="32"/>
      <w:szCs w:val="32"/>
    </w:rPr>
  </w:style>
  <w:style w:type="paragraph" w:styleId="TOC3">
    <w:name w:val="toc 3"/>
    <w:basedOn w:val="Normal"/>
    <w:uiPriority w:val="1"/>
    <w:qFormat/>
    <w:rsid w:val="0017753E"/>
    <w:pPr>
      <w:spacing w:before="120"/>
      <w:ind w:left="1835" w:hanging="331"/>
    </w:pPr>
  </w:style>
  <w:style w:type="paragraph" w:styleId="TOC4">
    <w:name w:val="toc 4"/>
    <w:basedOn w:val="Normal"/>
    <w:uiPriority w:val="1"/>
    <w:qFormat/>
    <w:rsid w:val="0017753E"/>
    <w:pPr>
      <w:spacing w:before="120"/>
      <w:ind w:left="2221" w:hanging="49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1545">
      <w:bodyDiv w:val="1"/>
      <w:marLeft w:val="0"/>
      <w:marRight w:val="0"/>
      <w:marTop w:val="0"/>
      <w:marBottom w:val="0"/>
      <w:divBdr>
        <w:top w:val="none" w:sz="0" w:space="0" w:color="auto"/>
        <w:left w:val="none" w:sz="0" w:space="0" w:color="auto"/>
        <w:bottom w:val="none" w:sz="0" w:space="0" w:color="auto"/>
        <w:right w:val="none" w:sz="0" w:space="0" w:color="auto"/>
      </w:divBdr>
    </w:div>
    <w:div w:id="76942574">
      <w:bodyDiv w:val="1"/>
      <w:marLeft w:val="0"/>
      <w:marRight w:val="0"/>
      <w:marTop w:val="0"/>
      <w:marBottom w:val="0"/>
      <w:divBdr>
        <w:top w:val="none" w:sz="0" w:space="0" w:color="auto"/>
        <w:left w:val="none" w:sz="0" w:space="0" w:color="auto"/>
        <w:bottom w:val="none" w:sz="0" w:space="0" w:color="auto"/>
        <w:right w:val="none" w:sz="0" w:space="0" w:color="auto"/>
      </w:divBdr>
    </w:div>
    <w:div w:id="98568576">
      <w:bodyDiv w:val="1"/>
      <w:marLeft w:val="0"/>
      <w:marRight w:val="0"/>
      <w:marTop w:val="0"/>
      <w:marBottom w:val="0"/>
      <w:divBdr>
        <w:top w:val="none" w:sz="0" w:space="0" w:color="auto"/>
        <w:left w:val="none" w:sz="0" w:space="0" w:color="auto"/>
        <w:bottom w:val="none" w:sz="0" w:space="0" w:color="auto"/>
        <w:right w:val="none" w:sz="0" w:space="0" w:color="auto"/>
      </w:divBdr>
    </w:div>
    <w:div w:id="110246770">
      <w:bodyDiv w:val="1"/>
      <w:marLeft w:val="0"/>
      <w:marRight w:val="0"/>
      <w:marTop w:val="0"/>
      <w:marBottom w:val="0"/>
      <w:divBdr>
        <w:top w:val="none" w:sz="0" w:space="0" w:color="auto"/>
        <w:left w:val="none" w:sz="0" w:space="0" w:color="auto"/>
        <w:bottom w:val="none" w:sz="0" w:space="0" w:color="auto"/>
        <w:right w:val="none" w:sz="0" w:space="0" w:color="auto"/>
      </w:divBdr>
    </w:div>
    <w:div w:id="126943744">
      <w:bodyDiv w:val="1"/>
      <w:marLeft w:val="0"/>
      <w:marRight w:val="0"/>
      <w:marTop w:val="0"/>
      <w:marBottom w:val="0"/>
      <w:divBdr>
        <w:top w:val="none" w:sz="0" w:space="0" w:color="auto"/>
        <w:left w:val="none" w:sz="0" w:space="0" w:color="auto"/>
        <w:bottom w:val="none" w:sz="0" w:space="0" w:color="auto"/>
        <w:right w:val="none" w:sz="0" w:space="0" w:color="auto"/>
      </w:divBdr>
    </w:div>
    <w:div w:id="151795993">
      <w:bodyDiv w:val="1"/>
      <w:marLeft w:val="0"/>
      <w:marRight w:val="0"/>
      <w:marTop w:val="0"/>
      <w:marBottom w:val="0"/>
      <w:divBdr>
        <w:top w:val="none" w:sz="0" w:space="0" w:color="auto"/>
        <w:left w:val="none" w:sz="0" w:space="0" w:color="auto"/>
        <w:bottom w:val="none" w:sz="0" w:space="0" w:color="auto"/>
        <w:right w:val="none" w:sz="0" w:space="0" w:color="auto"/>
      </w:divBdr>
    </w:div>
    <w:div w:id="176237316">
      <w:bodyDiv w:val="1"/>
      <w:marLeft w:val="0"/>
      <w:marRight w:val="0"/>
      <w:marTop w:val="0"/>
      <w:marBottom w:val="0"/>
      <w:divBdr>
        <w:top w:val="none" w:sz="0" w:space="0" w:color="auto"/>
        <w:left w:val="none" w:sz="0" w:space="0" w:color="auto"/>
        <w:bottom w:val="none" w:sz="0" w:space="0" w:color="auto"/>
        <w:right w:val="none" w:sz="0" w:space="0" w:color="auto"/>
      </w:divBdr>
    </w:div>
    <w:div w:id="184946229">
      <w:bodyDiv w:val="1"/>
      <w:marLeft w:val="0"/>
      <w:marRight w:val="0"/>
      <w:marTop w:val="0"/>
      <w:marBottom w:val="0"/>
      <w:divBdr>
        <w:top w:val="none" w:sz="0" w:space="0" w:color="auto"/>
        <w:left w:val="none" w:sz="0" w:space="0" w:color="auto"/>
        <w:bottom w:val="none" w:sz="0" w:space="0" w:color="auto"/>
        <w:right w:val="none" w:sz="0" w:space="0" w:color="auto"/>
      </w:divBdr>
    </w:div>
    <w:div w:id="194736036">
      <w:bodyDiv w:val="1"/>
      <w:marLeft w:val="0"/>
      <w:marRight w:val="0"/>
      <w:marTop w:val="0"/>
      <w:marBottom w:val="0"/>
      <w:divBdr>
        <w:top w:val="none" w:sz="0" w:space="0" w:color="auto"/>
        <w:left w:val="none" w:sz="0" w:space="0" w:color="auto"/>
        <w:bottom w:val="none" w:sz="0" w:space="0" w:color="auto"/>
        <w:right w:val="none" w:sz="0" w:space="0" w:color="auto"/>
      </w:divBdr>
    </w:div>
    <w:div w:id="200672453">
      <w:bodyDiv w:val="1"/>
      <w:marLeft w:val="0"/>
      <w:marRight w:val="0"/>
      <w:marTop w:val="0"/>
      <w:marBottom w:val="0"/>
      <w:divBdr>
        <w:top w:val="none" w:sz="0" w:space="0" w:color="auto"/>
        <w:left w:val="none" w:sz="0" w:space="0" w:color="auto"/>
        <w:bottom w:val="none" w:sz="0" w:space="0" w:color="auto"/>
        <w:right w:val="none" w:sz="0" w:space="0" w:color="auto"/>
      </w:divBdr>
    </w:div>
    <w:div w:id="205991468">
      <w:bodyDiv w:val="1"/>
      <w:marLeft w:val="0"/>
      <w:marRight w:val="0"/>
      <w:marTop w:val="0"/>
      <w:marBottom w:val="0"/>
      <w:divBdr>
        <w:top w:val="none" w:sz="0" w:space="0" w:color="auto"/>
        <w:left w:val="none" w:sz="0" w:space="0" w:color="auto"/>
        <w:bottom w:val="none" w:sz="0" w:space="0" w:color="auto"/>
        <w:right w:val="none" w:sz="0" w:space="0" w:color="auto"/>
      </w:divBdr>
    </w:div>
    <w:div w:id="208421377">
      <w:bodyDiv w:val="1"/>
      <w:marLeft w:val="0"/>
      <w:marRight w:val="0"/>
      <w:marTop w:val="0"/>
      <w:marBottom w:val="0"/>
      <w:divBdr>
        <w:top w:val="none" w:sz="0" w:space="0" w:color="auto"/>
        <w:left w:val="none" w:sz="0" w:space="0" w:color="auto"/>
        <w:bottom w:val="none" w:sz="0" w:space="0" w:color="auto"/>
        <w:right w:val="none" w:sz="0" w:space="0" w:color="auto"/>
      </w:divBdr>
    </w:div>
    <w:div w:id="227041214">
      <w:bodyDiv w:val="1"/>
      <w:marLeft w:val="0"/>
      <w:marRight w:val="0"/>
      <w:marTop w:val="0"/>
      <w:marBottom w:val="0"/>
      <w:divBdr>
        <w:top w:val="none" w:sz="0" w:space="0" w:color="auto"/>
        <w:left w:val="none" w:sz="0" w:space="0" w:color="auto"/>
        <w:bottom w:val="none" w:sz="0" w:space="0" w:color="auto"/>
        <w:right w:val="none" w:sz="0" w:space="0" w:color="auto"/>
      </w:divBdr>
    </w:div>
    <w:div w:id="238489024">
      <w:bodyDiv w:val="1"/>
      <w:marLeft w:val="0"/>
      <w:marRight w:val="0"/>
      <w:marTop w:val="0"/>
      <w:marBottom w:val="0"/>
      <w:divBdr>
        <w:top w:val="none" w:sz="0" w:space="0" w:color="auto"/>
        <w:left w:val="none" w:sz="0" w:space="0" w:color="auto"/>
        <w:bottom w:val="none" w:sz="0" w:space="0" w:color="auto"/>
        <w:right w:val="none" w:sz="0" w:space="0" w:color="auto"/>
      </w:divBdr>
    </w:div>
    <w:div w:id="241256855">
      <w:bodyDiv w:val="1"/>
      <w:marLeft w:val="0"/>
      <w:marRight w:val="0"/>
      <w:marTop w:val="0"/>
      <w:marBottom w:val="0"/>
      <w:divBdr>
        <w:top w:val="none" w:sz="0" w:space="0" w:color="auto"/>
        <w:left w:val="none" w:sz="0" w:space="0" w:color="auto"/>
        <w:bottom w:val="none" w:sz="0" w:space="0" w:color="auto"/>
        <w:right w:val="none" w:sz="0" w:space="0" w:color="auto"/>
      </w:divBdr>
    </w:div>
    <w:div w:id="243612291">
      <w:bodyDiv w:val="1"/>
      <w:marLeft w:val="0"/>
      <w:marRight w:val="0"/>
      <w:marTop w:val="0"/>
      <w:marBottom w:val="0"/>
      <w:divBdr>
        <w:top w:val="none" w:sz="0" w:space="0" w:color="auto"/>
        <w:left w:val="none" w:sz="0" w:space="0" w:color="auto"/>
        <w:bottom w:val="none" w:sz="0" w:space="0" w:color="auto"/>
        <w:right w:val="none" w:sz="0" w:space="0" w:color="auto"/>
      </w:divBdr>
    </w:div>
    <w:div w:id="245923525">
      <w:bodyDiv w:val="1"/>
      <w:marLeft w:val="0"/>
      <w:marRight w:val="0"/>
      <w:marTop w:val="0"/>
      <w:marBottom w:val="0"/>
      <w:divBdr>
        <w:top w:val="none" w:sz="0" w:space="0" w:color="auto"/>
        <w:left w:val="none" w:sz="0" w:space="0" w:color="auto"/>
        <w:bottom w:val="none" w:sz="0" w:space="0" w:color="auto"/>
        <w:right w:val="none" w:sz="0" w:space="0" w:color="auto"/>
      </w:divBdr>
      <w:divsChild>
        <w:div w:id="1790977739">
          <w:marLeft w:val="0"/>
          <w:marRight w:val="0"/>
          <w:marTop w:val="0"/>
          <w:marBottom w:val="0"/>
          <w:divBdr>
            <w:top w:val="none" w:sz="0" w:space="0" w:color="auto"/>
            <w:left w:val="none" w:sz="0" w:space="0" w:color="auto"/>
            <w:bottom w:val="none" w:sz="0" w:space="0" w:color="auto"/>
            <w:right w:val="none" w:sz="0" w:space="0" w:color="auto"/>
          </w:divBdr>
          <w:divsChild>
            <w:div w:id="886723499">
              <w:marLeft w:val="0"/>
              <w:marRight w:val="0"/>
              <w:marTop w:val="0"/>
              <w:marBottom w:val="0"/>
              <w:divBdr>
                <w:top w:val="none" w:sz="0" w:space="0" w:color="auto"/>
                <w:left w:val="none" w:sz="0" w:space="0" w:color="auto"/>
                <w:bottom w:val="none" w:sz="0" w:space="0" w:color="auto"/>
                <w:right w:val="none" w:sz="0" w:space="0" w:color="auto"/>
              </w:divBdr>
              <w:divsChild>
                <w:div w:id="618609793">
                  <w:marLeft w:val="0"/>
                  <w:marRight w:val="0"/>
                  <w:marTop w:val="0"/>
                  <w:marBottom w:val="0"/>
                  <w:divBdr>
                    <w:top w:val="none" w:sz="0" w:space="0" w:color="auto"/>
                    <w:left w:val="none" w:sz="0" w:space="0" w:color="auto"/>
                    <w:bottom w:val="none" w:sz="0" w:space="0" w:color="auto"/>
                    <w:right w:val="none" w:sz="0" w:space="0" w:color="auto"/>
                  </w:divBdr>
                  <w:divsChild>
                    <w:div w:id="5514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869861">
          <w:marLeft w:val="0"/>
          <w:marRight w:val="0"/>
          <w:marTop w:val="0"/>
          <w:marBottom w:val="0"/>
          <w:divBdr>
            <w:top w:val="none" w:sz="0" w:space="0" w:color="auto"/>
            <w:left w:val="none" w:sz="0" w:space="0" w:color="auto"/>
            <w:bottom w:val="none" w:sz="0" w:space="0" w:color="auto"/>
            <w:right w:val="none" w:sz="0" w:space="0" w:color="auto"/>
          </w:divBdr>
          <w:divsChild>
            <w:div w:id="1075931945">
              <w:marLeft w:val="0"/>
              <w:marRight w:val="0"/>
              <w:marTop w:val="0"/>
              <w:marBottom w:val="0"/>
              <w:divBdr>
                <w:top w:val="none" w:sz="0" w:space="0" w:color="auto"/>
                <w:left w:val="none" w:sz="0" w:space="0" w:color="auto"/>
                <w:bottom w:val="none" w:sz="0" w:space="0" w:color="auto"/>
                <w:right w:val="none" w:sz="0" w:space="0" w:color="auto"/>
              </w:divBdr>
              <w:divsChild>
                <w:div w:id="738215846">
                  <w:marLeft w:val="0"/>
                  <w:marRight w:val="0"/>
                  <w:marTop w:val="0"/>
                  <w:marBottom w:val="0"/>
                  <w:divBdr>
                    <w:top w:val="none" w:sz="0" w:space="0" w:color="auto"/>
                    <w:left w:val="none" w:sz="0" w:space="0" w:color="auto"/>
                    <w:bottom w:val="none" w:sz="0" w:space="0" w:color="auto"/>
                    <w:right w:val="none" w:sz="0" w:space="0" w:color="auto"/>
                  </w:divBdr>
                  <w:divsChild>
                    <w:div w:id="13538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528730">
      <w:bodyDiv w:val="1"/>
      <w:marLeft w:val="0"/>
      <w:marRight w:val="0"/>
      <w:marTop w:val="0"/>
      <w:marBottom w:val="0"/>
      <w:divBdr>
        <w:top w:val="none" w:sz="0" w:space="0" w:color="auto"/>
        <w:left w:val="none" w:sz="0" w:space="0" w:color="auto"/>
        <w:bottom w:val="none" w:sz="0" w:space="0" w:color="auto"/>
        <w:right w:val="none" w:sz="0" w:space="0" w:color="auto"/>
      </w:divBdr>
    </w:div>
    <w:div w:id="308635503">
      <w:bodyDiv w:val="1"/>
      <w:marLeft w:val="0"/>
      <w:marRight w:val="0"/>
      <w:marTop w:val="0"/>
      <w:marBottom w:val="0"/>
      <w:divBdr>
        <w:top w:val="none" w:sz="0" w:space="0" w:color="auto"/>
        <w:left w:val="none" w:sz="0" w:space="0" w:color="auto"/>
        <w:bottom w:val="none" w:sz="0" w:space="0" w:color="auto"/>
        <w:right w:val="none" w:sz="0" w:space="0" w:color="auto"/>
      </w:divBdr>
    </w:div>
    <w:div w:id="309484024">
      <w:bodyDiv w:val="1"/>
      <w:marLeft w:val="0"/>
      <w:marRight w:val="0"/>
      <w:marTop w:val="0"/>
      <w:marBottom w:val="0"/>
      <w:divBdr>
        <w:top w:val="none" w:sz="0" w:space="0" w:color="auto"/>
        <w:left w:val="none" w:sz="0" w:space="0" w:color="auto"/>
        <w:bottom w:val="none" w:sz="0" w:space="0" w:color="auto"/>
        <w:right w:val="none" w:sz="0" w:space="0" w:color="auto"/>
      </w:divBdr>
    </w:div>
    <w:div w:id="317854880">
      <w:bodyDiv w:val="1"/>
      <w:marLeft w:val="0"/>
      <w:marRight w:val="0"/>
      <w:marTop w:val="0"/>
      <w:marBottom w:val="0"/>
      <w:divBdr>
        <w:top w:val="none" w:sz="0" w:space="0" w:color="auto"/>
        <w:left w:val="none" w:sz="0" w:space="0" w:color="auto"/>
        <w:bottom w:val="none" w:sz="0" w:space="0" w:color="auto"/>
        <w:right w:val="none" w:sz="0" w:space="0" w:color="auto"/>
      </w:divBdr>
    </w:div>
    <w:div w:id="319584839">
      <w:bodyDiv w:val="1"/>
      <w:marLeft w:val="0"/>
      <w:marRight w:val="0"/>
      <w:marTop w:val="0"/>
      <w:marBottom w:val="0"/>
      <w:divBdr>
        <w:top w:val="none" w:sz="0" w:space="0" w:color="auto"/>
        <w:left w:val="none" w:sz="0" w:space="0" w:color="auto"/>
        <w:bottom w:val="none" w:sz="0" w:space="0" w:color="auto"/>
        <w:right w:val="none" w:sz="0" w:space="0" w:color="auto"/>
      </w:divBdr>
    </w:div>
    <w:div w:id="335377473">
      <w:bodyDiv w:val="1"/>
      <w:marLeft w:val="0"/>
      <w:marRight w:val="0"/>
      <w:marTop w:val="0"/>
      <w:marBottom w:val="0"/>
      <w:divBdr>
        <w:top w:val="none" w:sz="0" w:space="0" w:color="auto"/>
        <w:left w:val="none" w:sz="0" w:space="0" w:color="auto"/>
        <w:bottom w:val="none" w:sz="0" w:space="0" w:color="auto"/>
        <w:right w:val="none" w:sz="0" w:space="0" w:color="auto"/>
      </w:divBdr>
    </w:div>
    <w:div w:id="337736941">
      <w:bodyDiv w:val="1"/>
      <w:marLeft w:val="0"/>
      <w:marRight w:val="0"/>
      <w:marTop w:val="0"/>
      <w:marBottom w:val="0"/>
      <w:divBdr>
        <w:top w:val="none" w:sz="0" w:space="0" w:color="auto"/>
        <w:left w:val="none" w:sz="0" w:space="0" w:color="auto"/>
        <w:bottom w:val="none" w:sz="0" w:space="0" w:color="auto"/>
        <w:right w:val="none" w:sz="0" w:space="0" w:color="auto"/>
      </w:divBdr>
    </w:div>
    <w:div w:id="337850671">
      <w:bodyDiv w:val="1"/>
      <w:marLeft w:val="0"/>
      <w:marRight w:val="0"/>
      <w:marTop w:val="0"/>
      <w:marBottom w:val="0"/>
      <w:divBdr>
        <w:top w:val="none" w:sz="0" w:space="0" w:color="auto"/>
        <w:left w:val="none" w:sz="0" w:space="0" w:color="auto"/>
        <w:bottom w:val="none" w:sz="0" w:space="0" w:color="auto"/>
        <w:right w:val="none" w:sz="0" w:space="0" w:color="auto"/>
      </w:divBdr>
    </w:div>
    <w:div w:id="352347402">
      <w:bodyDiv w:val="1"/>
      <w:marLeft w:val="0"/>
      <w:marRight w:val="0"/>
      <w:marTop w:val="0"/>
      <w:marBottom w:val="0"/>
      <w:divBdr>
        <w:top w:val="none" w:sz="0" w:space="0" w:color="auto"/>
        <w:left w:val="none" w:sz="0" w:space="0" w:color="auto"/>
        <w:bottom w:val="none" w:sz="0" w:space="0" w:color="auto"/>
        <w:right w:val="none" w:sz="0" w:space="0" w:color="auto"/>
      </w:divBdr>
    </w:div>
    <w:div w:id="366300466">
      <w:bodyDiv w:val="1"/>
      <w:marLeft w:val="0"/>
      <w:marRight w:val="0"/>
      <w:marTop w:val="0"/>
      <w:marBottom w:val="0"/>
      <w:divBdr>
        <w:top w:val="none" w:sz="0" w:space="0" w:color="auto"/>
        <w:left w:val="none" w:sz="0" w:space="0" w:color="auto"/>
        <w:bottom w:val="none" w:sz="0" w:space="0" w:color="auto"/>
        <w:right w:val="none" w:sz="0" w:space="0" w:color="auto"/>
      </w:divBdr>
    </w:div>
    <w:div w:id="371658522">
      <w:bodyDiv w:val="1"/>
      <w:marLeft w:val="0"/>
      <w:marRight w:val="0"/>
      <w:marTop w:val="0"/>
      <w:marBottom w:val="0"/>
      <w:divBdr>
        <w:top w:val="none" w:sz="0" w:space="0" w:color="auto"/>
        <w:left w:val="none" w:sz="0" w:space="0" w:color="auto"/>
        <w:bottom w:val="none" w:sz="0" w:space="0" w:color="auto"/>
        <w:right w:val="none" w:sz="0" w:space="0" w:color="auto"/>
      </w:divBdr>
    </w:div>
    <w:div w:id="380327035">
      <w:bodyDiv w:val="1"/>
      <w:marLeft w:val="0"/>
      <w:marRight w:val="0"/>
      <w:marTop w:val="0"/>
      <w:marBottom w:val="0"/>
      <w:divBdr>
        <w:top w:val="none" w:sz="0" w:space="0" w:color="auto"/>
        <w:left w:val="none" w:sz="0" w:space="0" w:color="auto"/>
        <w:bottom w:val="none" w:sz="0" w:space="0" w:color="auto"/>
        <w:right w:val="none" w:sz="0" w:space="0" w:color="auto"/>
      </w:divBdr>
    </w:div>
    <w:div w:id="408776452">
      <w:bodyDiv w:val="1"/>
      <w:marLeft w:val="0"/>
      <w:marRight w:val="0"/>
      <w:marTop w:val="0"/>
      <w:marBottom w:val="0"/>
      <w:divBdr>
        <w:top w:val="none" w:sz="0" w:space="0" w:color="auto"/>
        <w:left w:val="none" w:sz="0" w:space="0" w:color="auto"/>
        <w:bottom w:val="none" w:sz="0" w:space="0" w:color="auto"/>
        <w:right w:val="none" w:sz="0" w:space="0" w:color="auto"/>
      </w:divBdr>
    </w:div>
    <w:div w:id="416558427">
      <w:bodyDiv w:val="1"/>
      <w:marLeft w:val="0"/>
      <w:marRight w:val="0"/>
      <w:marTop w:val="0"/>
      <w:marBottom w:val="0"/>
      <w:divBdr>
        <w:top w:val="none" w:sz="0" w:space="0" w:color="auto"/>
        <w:left w:val="none" w:sz="0" w:space="0" w:color="auto"/>
        <w:bottom w:val="none" w:sz="0" w:space="0" w:color="auto"/>
        <w:right w:val="none" w:sz="0" w:space="0" w:color="auto"/>
      </w:divBdr>
    </w:div>
    <w:div w:id="425611053">
      <w:bodyDiv w:val="1"/>
      <w:marLeft w:val="0"/>
      <w:marRight w:val="0"/>
      <w:marTop w:val="0"/>
      <w:marBottom w:val="0"/>
      <w:divBdr>
        <w:top w:val="none" w:sz="0" w:space="0" w:color="auto"/>
        <w:left w:val="none" w:sz="0" w:space="0" w:color="auto"/>
        <w:bottom w:val="none" w:sz="0" w:space="0" w:color="auto"/>
        <w:right w:val="none" w:sz="0" w:space="0" w:color="auto"/>
      </w:divBdr>
    </w:div>
    <w:div w:id="448666484">
      <w:bodyDiv w:val="1"/>
      <w:marLeft w:val="0"/>
      <w:marRight w:val="0"/>
      <w:marTop w:val="0"/>
      <w:marBottom w:val="0"/>
      <w:divBdr>
        <w:top w:val="none" w:sz="0" w:space="0" w:color="auto"/>
        <w:left w:val="none" w:sz="0" w:space="0" w:color="auto"/>
        <w:bottom w:val="none" w:sz="0" w:space="0" w:color="auto"/>
        <w:right w:val="none" w:sz="0" w:space="0" w:color="auto"/>
      </w:divBdr>
    </w:div>
    <w:div w:id="522013057">
      <w:bodyDiv w:val="1"/>
      <w:marLeft w:val="0"/>
      <w:marRight w:val="0"/>
      <w:marTop w:val="0"/>
      <w:marBottom w:val="0"/>
      <w:divBdr>
        <w:top w:val="none" w:sz="0" w:space="0" w:color="auto"/>
        <w:left w:val="none" w:sz="0" w:space="0" w:color="auto"/>
        <w:bottom w:val="none" w:sz="0" w:space="0" w:color="auto"/>
        <w:right w:val="none" w:sz="0" w:space="0" w:color="auto"/>
      </w:divBdr>
    </w:div>
    <w:div w:id="535847464">
      <w:bodyDiv w:val="1"/>
      <w:marLeft w:val="0"/>
      <w:marRight w:val="0"/>
      <w:marTop w:val="0"/>
      <w:marBottom w:val="0"/>
      <w:divBdr>
        <w:top w:val="none" w:sz="0" w:space="0" w:color="auto"/>
        <w:left w:val="none" w:sz="0" w:space="0" w:color="auto"/>
        <w:bottom w:val="none" w:sz="0" w:space="0" w:color="auto"/>
        <w:right w:val="none" w:sz="0" w:space="0" w:color="auto"/>
      </w:divBdr>
    </w:div>
    <w:div w:id="565074012">
      <w:bodyDiv w:val="1"/>
      <w:marLeft w:val="0"/>
      <w:marRight w:val="0"/>
      <w:marTop w:val="0"/>
      <w:marBottom w:val="0"/>
      <w:divBdr>
        <w:top w:val="none" w:sz="0" w:space="0" w:color="auto"/>
        <w:left w:val="none" w:sz="0" w:space="0" w:color="auto"/>
        <w:bottom w:val="none" w:sz="0" w:space="0" w:color="auto"/>
        <w:right w:val="none" w:sz="0" w:space="0" w:color="auto"/>
      </w:divBdr>
    </w:div>
    <w:div w:id="594367607">
      <w:bodyDiv w:val="1"/>
      <w:marLeft w:val="0"/>
      <w:marRight w:val="0"/>
      <w:marTop w:val="0"/>
      <w:marBottom w:val="0"/>
      <w:divBdr>
        <w:top w:val="none" w:sz="0" w:space="0" w:color="auto"/>
        <w:left w:val="none" w:sz="0" w:space="0" w:color="auto"/>
        <w:bottom w:val="none" w:sz="0" w:space="0" w:color="auto"/>
        <w:right w:val="none" w:sz="0" w:space="0" w:color="auto"/>
      </w:divBdr>
    </w:div>
    <w:div w:id="623318158">
      <w:bodyDiv w:val="1"/>
      <w:marLeft w:val="0"/>
      <w:marRight w:val="0"/>
      <w:marTop w:val="0"/>
      <w:marBottom w:val="0"/>
      <w:divBdr>
        <w:top w:val="none" w:sz="0" w:space="0" w:color="auto"/>
        <w:left w:val="none" w:sz="0" w:space="0" w:color="auto"/>
        <w:bottom w:val="none" w:sz="0" w:space="0" w:color="auto"/>
        <w:right w:val="none" w:sz="0" w:space="0" w:color="auto"/>
      </w:divBdr>
    </w:div>
    <w:div w:id="627130537">
      <w:bodyDiv w:val="1"/>
      <w:marLeft w:val="0"/>
      <w:marRight w:val="0"/>
      <w:marTop w:val="0"/>
      <w:marBottom w:val="0"/>
      <w:divBdr>
        <w:top w:val="none" w:sz="0" w:space="0" w:color="auto"/>
        <w:left w:val="none" w:sz="0" w:space="0" w:color="auto"/>
        <w:bottom w:val="none" w:sz="0" w:space="0" w:color="auto"/>
        <w:right w:val="none" w:sz="0" w:space="0" w:color="auto"/>
      </w:divBdr>
    </w:div>
    <w:div w:id="657539980">
      <w:bodyDiv w:val="1"/>
      <w:marLeft w:val="0"/>
      <w:marRight w:val="0"/>
      <w:marTop w:val="0"/>
      <w:marBottom w:val="0"/>
      <w:divBdr>
        <w:top w:val="none" w:sz="0" w:space="0" w:color="auto"/>
        <w:left w:val="none" w:sz="0" w:space="0" w:color="auto"/>
        <w:bottom w:val="none" w:sz="0" w:space="0" w:color="auto"/>
        <w:right w:val="none" w:sz="0" w:space="0" w:color="auto"/>
      </w:divBdr>
    </w:div>
    <w:div w:id="672144679">
      <w:bodyDiv w:val="1"/>
      <w:marLeft w:val="0"/>
      <w:marRight w:val="0"/>
      <w:marTop w:val="0"/>
      <w:marBottom w:val="0"/>
      <w:divBdr>
        <w:top w:val="none" w:sz="0" w:space="0" w:color="auto"/>
        <w:left w:val="none" w:sz="0" w:space="0" w:color="auto"/>
        <w:bottom w:val="none" w:sz="0" w:space="0" w:color="auto"/>
        <w:right w:val="none" w:sz="0" w:space="0" w:color="auto"/>
      </w:divBdr>
    </w:div>
    <w:div w:id="674453155">
      <w:bodyDiv w:val="1"/>
      <w:marLeft w:val="0"/>
      <w:marRight w:val="0"/>
      <w:marTop w:val="0"/>
      <w:marBottom w:val="0"/>
      <w:divBdr>
        <w:top w:val="none" w:sz="0" w:space="0" w:color="auto"/>
        <w:left w:val="none" w:sz="0" w:space="0" w:color="auto"/>
        <w:bottom w:val="none" w:sz="0" w:space="0" w:color="auto"/>
        <w:right w:val="none" w:sz="0" w:space="0" w:color="auto"/>
      </w:divBdr>
    </w:div>
    <w:div w:id="679435450">
      <w:bodyDiv w:val="1"/>
      <w:marLeft w:val="0"/>
      <w:marRight w:val="0"/>
      <w:marTop w:val="0"/>
      <w:marBottom w:val="0"/>
      <w:divBdr>
        <w:top w:val="none" w:sz="0" w:space="0" w:color="auto"/>
        <w:left w:val="none" w:sz="0" w:space="0" w:color="auto"/>
        <w:bottom w:val="none" w:sz="0" w:space="0" w:color="auto"/>
        <w:right w:val="none" w:sz="0" w:space="0" w:color="auto"/>
      </w:divBdr>
    </w:div>
    <w:div w:id="680860527">
      <w:bodyDiv w:val="1"/>
      <w:marLeft w:val="0"/>
      <w:marRight w:val="0"/>
      <w:marTop w:val="0"/>
      <w:marBottom w:val="0"/>
      <w:divBdr>
        <w:top w:val="none" w:sz="0" w:space="0" w:color="auto"/>
        <w:left w:val="none" w:sz="0" w:space="0" w:color="auto"/>
        <w:bottom w:val="none" w:sz="0" w:space="0" w:color="auto"/>
        <w:right w:val="none" w:sz="0" w:space="0" w:color="auto"/>
      </w:divBdr>
    </w:div>
    <w:div w:id="696350050">
      <w:bodyDiv w:val="1"/>
      <w:marLeft w:val="0"/>
      <w:marRight w:val="0"/>
      <w:marTop w:val="0"/>
      <w:marBottom w:val="0"/>
      <w:divBdr>
        <w:top w:val="none" w:sz="0" w:space="0" w:color="auto"/>
        <w:left w:val="none" w:sz="0" w:space="0" w:color="auto"/>
        <w:bottom w:val="none" w:sz="0" w:space="0" w:color="auto"/>
        <w:right w:val="none" w:sz="0" w:space="0" w:color="auto"/>
      </w:divBdr>
    </w:div>
    <w:div w:id="702049558">
      <w:bodyDiv w:val="1"/>
      <w:marLeft w:val="0"/>
      <w:marRight w:val="0"/>
      <w:marTop w:val="0"/>
      <w:marBottom w:val="0"/>
      <w:divBdr>
        <w:top w:val="none" w:sz="0" w:space="0" w:color="auto"/>
        <w:left w:val="none" w:sz="0" w:space="0" w:color="auto"/>
        <w:bottom w:val="none" w:sz="0" w:space="0" w:color="auto"/>
        <w:right w:val="none" w:sz="0" w:space="0" w:color="auto"/>
      </w:divBdr>
    </w:div>
    <w:div w:id="702898992">
      <w:bodyDiv w:val="1"/>
      <w:marLeft w:val="0"/>
      <w:marRight w:val="0"/>
      <w:marTop w:val="0"/>
      <w:marBottom w:val="0"/>
      <w:divBdr>
        <w:top w:val="none" w:sz="0" w:space="0" w:color="auto"/>
        <w:left w:val="none" w:sz="0" w:space="0" w:color="auto"/>
        <w:bottom w:val="none" w:sz="0" w:space="0" w:color="auto"/>
        <w:right w:val="none" w:sz="0" w:space="0" w:color="auto"/>
      </w:divBdr>
    </w:div>
    <w:div w:id="725031589">
      <w:bodyDiv w:val="1"/>
      <w:marLeft w:val="0"/>
      <w:marRight w:val="0"/>
      <w:marTop w:val="0"/>
      <w:marBottom w:val="0"/>
      <w:divBdr>
        <w:top w:val="none" w:sz="0" w:space="0" w:color="auto"/>
        <w:left w:val="none" w:sz="0" w:space="0" w:color="auto"/>
        <w:bottom w:val="none" w:sz="0" w:space="0" w:color="auto"/>
        <w:right w:val="none" w:sz="0" w:space="0" w:color="auto"/>
      </w:divBdr>
    </w:div>
    <w:div w:id="754938162">
      <w:bodyDiv w:val="1"/>
      <w:marLeft w:val="0"/>
      <w:marRight w:val="0"/>
      <w:marTop w:val="0"/>
      <w:marBottom w:val="0"/>
      <w:divBdr>
        <w:top w:val="none" w:sz="0" w:space="0" w:color="auto"/>
        <w:left w:val="none" w:sz="0" w:space="0" w:color="auto"/>
        <w:bottom w:val="none" w:sz="0" w:space="0" w:color="auto"/>
        <w:right w:val="none" w:sz="0" w:space="0" w:color="auto"/>
      </w:divBdr>
    </w:div>
    <w:div w:id="783422263">
      <w:bodyDiv w:val="1"/>
      <w:marLeft w:val="0"/>
      <w:marRight w:val="0"/>
      <w:marTop w:val="0"/>
      <w:marBottom w:val="0"/>
      <w:divBdr>
        <w:top w:val="none" w:sz="0" w:space="0" w:color="auto"/>
        <w:left w:val="none" w:sz="0" w:space="0" w:color="auto"/>
        <w:bottom w:val="none" w:sz="0" w:space="0" w:color="auto"/>
        <w:right w:val="none" w:sz="0" w:space="0" w:color="auto"/>
      </w:divBdr>
    </w:div>
    <w:div w:id="804272866">
      <w:bodyDiv w:val="1"/>
      <w:marLeft w:val="0"/>
      <w:marRight w:val="0"/>
      <w:marTop w:val="0"/>
      <w:marBottom w:val="0"/>
      <w:divBdr>
        <w:top w:val="none" w:sz="0" w:space="0" w:color="auto"/>
        <w:left w:val="none" w:sz="0" w:space="0" w:color="auto"/>
        <w:bottom w:val="none" w:sz="0" w:space="0" w:color="auto"/>
        <w:right w:val="none" w:sz="0" w:space="0" w:color="auto"/>
      </w:divBdr>
    </w:div>
    <w:div w:id="834686463">
      <w:bodyDiv w:val="1"/>
      <w:marLeft w:val="0"/>
      <w:marRight w:val="0"/>
      <w:marTop w:val="0"/>
      <w:marBottom w:val="0"/>
      <w:divBdr>
        <w:top w:val="none" w:sz="0" w:space="0" w:color="auto"/>
        <w:left w:val="none" w:sz="0" w:space="0" w:color="auto"/>
        <w:bottom w:val="none" w:sz="0" w:space="0" w:color="auto"/>
        <w:right w:val="none" w:sz="0" w:space="0" w:color="auto"/>
      </w:divBdr>
    </w:div>
    <w:div w:id="837766291">
      <w:bodyDiv w:val="1"/>
      <w:marLeft w:val="0"/>
      <w:marRight w:val="0"/>
      <w:marTop w:val="0"/>
      <w:marBottom w:val="0"/>
      <w:divBdr>
        <w:top w:val="none" w:sz="0" w:space="0" w:color="auto"/>
        <w:left w:val="none" w:sz="0" w:space="0" w:color="auto"/>
        <w:bottom w:val="none" w:sz="0" w:space="0" w:color="auto"/>
        <w:right w:val="none" w:sz="0" w:space="0" w:color="auto"/>
      </w:divBdr>
    </w:div>
    <w:div w:id="856162991">
      <w:bodyDiv w:val="1"/>
      <w:marLeft w:val="0"/>
      <w:marRight w:val="0"/>
      <w:marTop w:val="0"/>
      <w:marBottom w:val="0"/>
      <w:divBdr>
        <w:top w:val="none" w:sz="0" w:space="0" w:color="auto"/>
        <w:left w:val="none" w:sz="0" w:space="0" w:color="auto"/>
        <w:bottom w:val="none" w:sz="0" w:space="0" w:color="auto"/>
        <w:right w:val="none" w:sz="0" w:space="0" w:color="auto"/>
      </w:divBdr>
    </w:div>
    <w:div w:id="920866809">
      <w:bodyDiv w:val="1"/>
      <w:marLeft w:val="0"/>
      <w:marRight w:val="0"/>
      <w:marTop w:val="0"/>
      <w:marBottom w:val="0"/>
      <w:divBdr>
        <w:top w:val="none" w:sz="0" w:space="0" w:color="auto"/>
        <w:left w:val="none" w:sz="0" w:space="0" w:color="auto"/>
        <w:bottom w:val="none" w:sz="0" w:space="0" w:color="auto"/>
        <w:right w:val="none" w:sz="0" w:space="0" w:color="auto"/>
      </w:divBdr>
    </w:div>
    <w:div w:id="996032388">
      <w:bodyDiv w:val="1"/>
      <w:marLeft w:val="0"/>
      <w:marRight w:val="0"/>
      <w:marTop w:val="0"/>
      <w:marBottom w:val="0"/>
      <w:divBdr>
        <w:top w:val="none" w:sz="0" w:space="0" w:color="auto"/>
        <w:left w:val="none" w:sz="0" w:space="0" w:color="auto"/>
        <w:bottom w:val="none" w:sz="0" w:space="0" w:color="auto"/>
        <w:right w:val="none" w:sz="0" w:space="0" w:color="auto"/>
      </w:divBdr>
    </w:div>
    <w:div w:id="1010791518">
      <w:bodyDiv w:val="1"/>
      <w:marLeft w:val="0"/>
      <w:marRight w:val="0"/>
      <w:marTop w:val="0"/>
      <w:marBottom w:val="0"/>
      <w:divBdr>
        <w:top w:val="none" w:sz="0" w:space="0" w:color="auto"/>
        <w:left w:val="none" w:sz="0" w:space="0" w:color="auto"/>
        <w:bottom w:val="none" w:sz="0" w:space="0" w:color="auto"/>
        <w:right w:val="none" w:sz="0" w:space="0" w:color="auto"/>
      </w:divBdr>
    </w:div>
    <w:div w:id="1021666740">
      <w:bodyDiv w:val="1"/>
      <w:marLeft w:val="0"/>
      <w:marRight w:val="0"/>
      <w:marTop w:val="0"/>
      <w:marBottom w:val="0"/>
      <w:divBdr>
        <w:top w:val="none" w:sz="0" w:space="0" w:color="auto"/>
        <w:left w:val="none" w:sz="0" w:space="0" w:color="auto"/>
        <w:bottom w:val="none" w:sz="0" w:space="0" w:color="auto"/>
        <w:right w:val="none" w:sz="0" w:space="0" w:color="auto"/>
      </w:divBdr>
    </w:div>
    <w:div w:id="1025979853">
      <w:bodyDiv w:val="1"/>
      <w:marLeft w:val="0"/>
      <w:marRight w:val="0"/>
      <w:marTop w:val="0"/>
      <w:marBottom w:val="0"/>
      <w:divBdr>
        <w:top w:val="none" w:sz="0" w:space="0" w:color="auto"/>
        <w:left w:val="none" w:sz="0" w:space="0" w:color="auto"/>
        <w:bottom w:val="none" w:sz="0" w:space="0" w:color="auto"/>
        <w:right w:val="none" w:sz="0" w:space="0" w:color="auto"/>
      </w:divBdr>
    </w:div>
    <w:div w:id="1028801841">
      <w:bodyDiv w:val="1"/>
      <w:marLeft w:val="0"/>
      <w:marRight w:val="0"/>
      <w:marTop w:val="0"/>
      <w:marBottom w:val="0"/>
      <w:divBdr>
        <w:top w:val="none" w:sz="0" w:space="0" w:color="auto"/>
        <w:left w:val="none" w:sz="0" w:space="0" w:color="auto"/>
        <w:bottom w:val="none" w:sz="0" w:space="0" w:color="auto"/>
        <w:right w:val="none" w:sz="0" w:space="0" w:color="auto"/>
      </w:divBdr>
    </w:div>
    <w:div w:id="1039286094">
      <w:bodyDiv w:val="1"/>
      <w:marLeft w:val="0"/>
      <w:marRight w:val="0"/>
      <w:marTop w:val="0"/>
      <w:marBottom w:val="0"/>
      <w:divBdr>
        <w:top w:val="none" w:sz="0" w:space="0" w:color="auto"/>
        <w:left w:val="none" w:sz="0" w:space="0" w:color="auto"/>
        <w:bottom w:val="none" w:sz="0" w:space="0" w:color="auto"/>
        <w:right w:val="none" w:sz="0" w:space="0" w:color="auto"/>
      </w:divBdr>
    </w:div>
    <w:div w:id="1065837479">
      <w:bodyDiv w:val="1"/>
      <w:marLeft w:val="0"/>
      <w:marRight w:val="0"/>
      <w:marTop w:val="0"/>
      <w:marBottom w:val="0"/>
      <w:divBdr>
        <w:top w:val="none" w:sz="0" w:space="0" w:color="auto"/>
        <w:left w:val="none" w:sz="0" w:space="0" w:color="auto"/>
        <w:bottom w:val="none" w:sz="0" w:space="0" w:color="auto"/>
        <w:right w:val="none" w:sz="0" w:space="0" w:color="auto"/>
      </w:divBdr>
    </w:div>
    <w:div w:id="1066951406">
      <w:bodyDiv w:val="1"/>
      <w:marLeft w:val="0"/>
      <w:marRight w:val="0"/>
      <w:marTop w:val="0"/>
      <w:marBottom w:val="0"/>
      <w:divBdr>
        <w:top w:val="none" w:sz="0" w:space="0" w:color="auto"/>
        <w:left w:val="none" w:sz="0" w:space="0" w:color="auto"/>
        <w:bottom w:val="none" w:sz="0" w:space="0" w:color="auto"/>
        <w:right w:val="none" w:sz="0" w:space="0" w:color="auto"/>
      </w:divBdr>
    </w:div>
    <w:div w:id="1093209634">
      <w:bodyDiv w:val="1"/>
      <w:marLeft w:val="0"/>
      <w:marRight w:val="0"/>
      <w:marTop w:val="0"/>
      <w:marBottom w:val="0"/>
      <w:divBdr>
        <w:top w:val="none" w:sz="0" w:space="0" w:color="auto"/>
        <w:left w:val="none" w:sz="0" w:space="0" w:color="auto"/>
        <w:bottom w:val="none" w:sz="0" w:space="0" w:color="auto"/>
        <w:right w:val="none" w:sz="0" w:space="0" w:color="auto"/>
      </w:divBdr>
    </w:div>
    <w:div w:id="1104423011">
      <w:bodyDiv w:val="1"/>
      <w:marLeft w:val="0"/>
      <w:marRight w:val="0"/>
      <w:marTop w:val="0"/>
      <w:marBottom w:val="0"/>
      <w:divBdr>
        <w:top w:val="none" w:sz="0" w:space="0" w:color="auto"/>
        <w:left w:val="none" w:sz="0" w:space="0" w:color="auto"/>
        <w:bottom w:val="none" w:sz="0" w:space="0" w:color="auto"/>
        <w:right w:val="none" w:sz="0" w:space="0" w:color="auto"/>
      </w:divBdr>
    </w:div>
    <w:div w:id="1108963046">
      <w:bodyDiv w:val="1"/>
      <w:marLeft w:val="0"/>
      <w:marRight w:val="0"/>
      <w:marTop w:val="0"/>
      <w:marBottom w:val="0"/>
      <w:divBdr>
        <w:top w:val="none" w:sz="0" w:space="0" w:color="auto"/>
        <w:left w:val="none" w:sz="0" w:space="0" w:color="auto"/>
        <w:bottom w:val="none" w:sz="0" w:space="0" w:color="auto"/>
        <w:right w:val="none" w:sz="0" w:space="0" w:color="auto"/>
      </w:divBdr>
    </w:div>
    <w:div w:id="1112358309">
      <w:bodyDiv w:val="1"/>
      <w:marLeft w:val="0"/>
      <w:marRight w:val="0"/>
      <w:marTop w:val="0"/>
      <w:marBottom w:val="0"/>
      <w:divBdr>
        <w:top w:val="none" w:sz="0" w:space="0" w:color="auto"/>
        <w:left w:val="none" w:sz="0" w:space="0" w:color="auto"/>
        <w:bottom w:val="none" w:sz="0" w:space="0" w:color="auto"/>
        <w:right w:val="none" w:sz="0" w:space="0" w:color="auto"/>
      </w:divBdr>
      <w:divsChild>
        <w:div w:id="1898740301">
          <w:marLeft w:val="0"/>
          <w:marRight w:val="0"/>
          <w:marTop w:val="0"/>
          <w:marBottom w:val="0"/>
          <w:divBdr>
            <w:top w:val="single" w:sz="2" w:space="0" w:color="D9D9E3"/>
            <w:left w:val="single" w:sz="2" w:space="0" w:color="D9D9E3"/>
            <w:bottom w:val="single" w:sz="2" w:space="0" w:color="D9D9E3"/>
            <w:right w:val="single" w:sz="2" w:space="0" w:color="D9D9E3"/>
          </w:divBdr>
          <w:divsChild>
            <w:div w:id="16468830">
              <w:marLeft w:val="0"/>
              <w:marRight w:val="0"/>
              <w:marTop w:val="0"/>
              <w:marBottom w:val="0"/>
              <w:divBdr>
                <w:top w:val="single" w:sz="2" w:space="0" w:color="D9D9E3"/>
                <w:left w:val="single" w:sz="2" w:space="0" w:color="D9D9E3"/>
                <w:bottom w:val="single" w:sz="2" w:space="0" w:color="D9D9E3"/>
                <w:right w:val="single" w:sz="2" w:space="0" w:color="D9D9E3"/>
              </w:divBdr>
              <w:divsChild>
                <w:div w:id="1124929684">
                  <w:marLeft w:val="0"/>
                  <w:marRight w:val="0"/>
                  <w:marTop w:val="0"/>
                  <w:marBottom w:val="0"/>
                  <w:divBdr>
                    <w:top w:val="single" w:sz="2" w:space="0" w:color="D9D9E3"/>
                    <w:left w:val="single" w:sz="2" w:space="0" w:color="D9D9E3"/>
                    <w:bottom w:val="single" w:sz="2" w:space="0" w:color="D9D9E3"/>
                    <w:right w:val="single" w:sz="2" w:space="0" w:color="D9D9E3"/>
                  </w:divBdr>
                  <w:divsChild>
                    <w:div w:id="160312862">
                      <w:marLeft w:val="0"/>
                      <w:marRight w:val="0"/>
                      <w:marTop w:val="0"/>
                      <w:marBottom w:val="0"/>
                      <w:divBdr>
                        <w:top w:val="single" w:sz="2" w:space="0" w:color="D9D9E3"/>
                        <w:left w:val="single" w:sz="2" w:space="0" w:color="D9D9E3"/>
                        <w:bottom w:val="single" w:sz="2" w:space="0" w:color="D9D9E3"/>
                        <w:right w:val="single" w:sz="2" w:space="0" w:color="D9D9E3"/>
                      </w:divBdr>
                      <w:divsChild>
                        <w:div w:id="817380833">
                          <w:marLeft w:val="0"/>
                          <w:marRight w:val="0"/>
                          <w:marTop w:val="0"/>
                          <w:marBottom w:val="0"/>
                          <w:divBdr>
                            <w:top w:val="single" w:sz="2" w:space="0" w:color="D9D9E3"/>
                            <w:left w:val="single" w:sz="2" w:space="0" w:color="D9D9E3"/>
                            <w:bottom w:val="single" w:sz="2" w:space="0" w:color="D9D9E3"/>
                            <w:right w:val="single" w:sz="2" w:space="0" w:color="D9D9E3"/>
                          </w:divBdr>
                          <w:divsChild>
                            <w:div w:id="131159584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6962554">
                                  <w:marLeft w:val="0"/>
                                  <w:marRight w:val="0"/>
                                  <w:marTop w:val="0"/>
                                  <w:marBottom w:val="0"/>
                                  <w:divBdr>
                                    <w:top w:val="single" w:sz="2" w:space="0" w:color="D9D9E3"/>
                                    <w:left w:val="single" w:sz="2" w:space="0" w:color="D9D9E3"/>
                                    <w:bottom w:val="single" w:sz="2" w:space="0" w:color="D9D9E3"/>
                                    <w:right w:val="single" w:sz="2" w:space="0" w:color="D9D9E3"/>
                                  </w:divBdr>
                                  <w:divsChild>
                                    <w:div w:id="1603028102">
                                      <w:marLeft w:val="0"/>
                                      <w:marRight w:val="0"/>
                                      <w:marTop w:val="0"/>
                                      <w:marBottom w:val="0"/>
                                      <w:divBdr>
                                        <w:top w:val="single" w:sz="2" w:space="0" w:color="D9D9E3"/>
                                        <w:left w:val="single" w:sz="2" w:space="0" w:color="D9D9E3"/>
                                        <w:bottom w:val="single" w:sz="2" w:space="0" w:color="D9D9E3"/>
                                        <w:right w:val="single" w:sz="2" w:space="0" w:color="D9D9E3"/>
                                      </w:divBdr>
                                      <w:divsChild>
                                        <w:div w:id="120272665">
                                          <w:marLeft w:val="0"/>
                                          <w:marRight w:val="0"/>
                                          <w:marTop w:val="0"/>
                                          <w:marBottom w:val="0"/>
                                          <w:divBdr>
                                            <w:top w:val="single" w:sz="2" w:space="0" w:color="D9D9E3"/>
                                            <w:left w:val="single" w:sz="2" w:space="0" w:color="D9D9E3"/>
                                            <w:bottom w:val="single" w:sz="2" w:space="0" w:color="D9D9E3"/>
                                            <w:right w:val="single" w:sz="2" w:space="0" w:color="D9D9E3"/>
                                          </w:divBdr>
                                          <w:divsChild>
                                            <w:div w:id="1330711339">
                                              <w:marLeft w:val="0"/>
                                              <w:marRight w:val="0"/>
                                              <w:marTop w:val="0"/>
                                              <w:marBottom w:val="0"/>
                                              <w:divBdr>
                                                <w:top w:val="single" w:sz="2" w:space="0" w:color="D9D9E3"/>
                                                <w:left w:val="single" w:sz="2" w:space="0" w:color="D9D9E3"/>
                                                <w:bottom w:val="single" w:sz="2" w:space="0" w:color="D9D9E3"/>
                                                <w:right w:val="single" w:sz="2" w:space="0" w:color="D9D9E3"/>
                                              </w:divBdr>
                                              <w:divsChild>
                                                <w:div w:id="533349800">
                                                  <w:marLeft w:val="0"/>
                                                  <w:marRight w:val="0"/>
                                                  <w:marTop w:val="0"/>
                                                  <w:marBottom w:val="0"/>
                                                  <w:divBdr>
                                                    <w:top w:val="single" w:sz="2" w:space="0" w:color="D9D9E3"/>
                                                    <w:left w:val="single" w:sz="2" w:space="0" w:color="D9D9E3"/>
                                                    <w:bottom w:val="single" w:sz="2" w:space="0" w:color="D9D9E3"/>
                                                    <w:right w:val="single" w:sz="2" w:space="0" w:color="D9D9E3"/>
                                                  </w:divBdr>
                                                  <w:divsChild>
                                                    <w:div w:id="13965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8474416">
          <w:marLeft w:val="0"/>
          <w:marRight w:val="0"/>
          <w:marTop w:val="0"/>
          <w:marBottom w:val="0"/>
          <w:divBdr>
            <w:top w:val="none" w:sz="0" w:space="0" w:color="auto"/>
            <w:left w:val="none" w:sz="0" w:space="0" w:color="auto"/>
            <w:bottom w:val="none" w:sz="0" w:space="0" w:color="auto"/>
            <w:right w:val="none" w:sz="0" w:space="0" w:color="auto"/>
          </w:divBdr>
        </w:div>
      </w:divsChild>
    </w:div>
    <w:div w:id="1158812796">
      <w:bodyDiv w:val="1"/>
      <w:marLeft w:val="0"/>
      <w:marRight w:val="0"/>
      <w:marTop w:val="0"/>
      <w:marBottom w:val="0"/>
      <w:divBdr>
        <w:top w:val="none" w:sz="0" w:space="0" w:color="auto"/>
        <w:left w:val="none" w:sz="0" w:space="0" w:color="auto"/>
        <w:bottom w:val="none" w:sz="0" w:space="0" w:color="auto"/>
        <w:right w:val="none" w:sz="0" w:space="0" w:color="auto"/>
      </w:divBdr>
    </w:div>
    <w:div w:id="1186942458">
      <w:bodyDiv w:val="1"/>
      <w:marLeft w:val="0"/>
      <w:marRight w:val="0"/>
      <w:marTop w:val="0"/>
      <w:marBottom w:val="0"/>
      <w:divBdr>
        <w:top w:val="none" w:sz="0" w:space="0" w:color="auto"/>
        <w:left w:val="none" w:sz="0" w:space="0" w:color="auto"/>
        <w:bottom w:val="none" w:sz="0" w:space="0" w:color="auto"/>
        <w:right w:val="none" w:sz="0" w:space="0" w:color="auto"/>
      </w:divBdr>
    </w:div>
    <w:div w:id="1204518874">
      <w:bodyDiv w:val="1"/>
      <w:marLeft w:val="0"/>
      <w:marRight w:val="0"/>
      <w:marTop w:val="0"/>
      <w:marBottom w:val="0"/>
      <w:divBdr>
        <w:top w:val="none" w:sz="0" w:space="0" w:color="auto"/>
        <w:left w:val="none" w:sz="0" w:space="0" w:color="auto"/>
        <w:bottom w:val="none" w:sz="0" w:space="0" w:color="auto"/>
        <w:right w:val="none" w:sz="0" w:space="0" w:color="auto"/>
      </w:divBdr>
    </w:div>
    <w:div w:id="1225607518">
      <w:bodyDiv w:val="1"/>
      <w:marLeft w:val="0"/>
      <w:marRight w:val="0"/>
      <w:marTop w:val="0"/>
      <w:marBottom w:val="0"/>
      <w:divBdr>
        <w:top w:val="none" w:sz="0" w:space="0" w:color="auto"/>
        <w:left w:val="none" w:sz="0" w:space="0" w:color="auto"/>
        <w:bottom w:val="none" w:sz="0" w:space="0" w:color="auto"/>
        <w:right w:val="none" w:sz="0" w:space="0" w:color="auto"/>
      </w:divBdr>
    </w:div>
    <w:div w:id="1278681483">
      <w:bodyDiv w:val="1"/>
      <w:marLeft w:val="0"/>
      <w:marRight w:val="0"/>
      <w:marTop w:val="0"/>
      <w:marBottom w:val="0"/>
      <w:divBdr>
        <w:top w:val="none" w:sz="0" w:space="0" w:color="auto"/>
        <w:left w:val="none" w:sz="0" w:space="0" w:color="auto"/>
        <w:bottom w:val="none" w:sz="0" w:space="0" w:color="auto"/>
        <w:right w:val="none" w:sz="0" w:space="0" w:color="auto"/>
      </w:divBdr>
    </w:div>
    <w:div w:id="1292714037">
      <w:bodyDiv w:val="1"/>
      <w:marLeft w:val="0"/>
      <w:marRight w:val="0"/>
      <w:marTop w:val="0"/>
      <w:marBottom w:val="0"/>
      <w:divBdr>
        <w:top w:val="none" w:sz="0" w:space="0" w:color="auto"/>
        <w:left w:val="none" w:sz="0" w:space="0" w:color="auto"/>
        <w:bottom w:val="none" w:sz="0" w:space="0" w:color="auto"/>
        <w:right w:val="none" w:sz="0" w:space="0" w:color="auto"/>
      </w:divBdr>
    </w:div>
    <w:div w:id="1294016304">
      <w:bodyDiv w:val="1"/>
      <w:marLeft w:val="0"/>
      <w:marRight w:val="0"/>
      <w:marTop w:val="0"/>
      <w:marBottom w:val="0"/>
      <w:divBdr>
        <w:top w:val="none" w:sz="0" w:space="0" w:color="auto"/>
        <w:left w:val="none" w:sz="0" w:space="0" w:color="auto"/>
        <w:bottom w:val="none" w:sz="0" w:space="0" w:color="auto"/>
        <w:right w:val="none" w:sz="0" w:space="0" w:color="auto"/>
      </w:divBdr>
    </w:div>
    <w:div w:id="1303731200">
      <w:bodyDiv w:val="1"/>
      <w:marLeft w:val="0"/>
      <w:marRight w:val="0"/>
      <w:marTop w:val="0"/>
      <w:marBottom w:val="0"/>
      <w:divBdr>
        <w:top w:val="none" w:sz="0" w:space="0" w:color="auto"/>
        <w:left w:val="none" w:sz="0" w:space="0" w:color="auto"/>
        <w:bottom w:val="none" w:sz="0" w:space="0" w:color="auto"/>
        <w:right w:val="none" w:sz="0" w:space="0" w:color="auto"/>
      </w:divBdr>
    </w:div>
    <w:div w:id="1305311193">
      <w:bodyDiv w:val="1"/>
      <w:marLeft w:val="0"/>
      <w:marRight w:val="0"/>
      <w:marTop w:val="0"/>
      <w:marBottom w:val="0"/>
      <w:divBdr>
        <w:top w:val="none" w:sz="0" w:space="0" w:color="auto"/>
        <w:left w:val="none" w:sz="0" w:space="0" w:color="auto"/>
        <w:bottom w:val="none" w:sz="0" w:space="0" w:color="auto"/>
        <w:right w:val="none" w:sz="0" w:space="0" w:color="auto"/>
      </w:divBdr>
    </w:div>
    <w:div w:id="1308437232">
      <w:bodyDiv w:val="1"/>
      <w:marLeft w:val="0"/>
      <w:marRight w:val="0"/>
      <w:marTop w:val="0"/>
      <w:marBottom w:val="0"/>
      <w:divBdr>
        <w:top w:val="none" w:sz="0" w:space="0" w:color="auto"/>
        <w:left w:val="none" w:sz="0" w:space="0" w:color="auto"/>
        <w:bottom w:val="none" w:sz="0" w:space="0" w:color="auto"/>
        <w:right w:val="none" w:sz="0" w:space="0" w:color="auto"/>
      </w:divBdr>
    </w:div>
    <w:div w:id="1341617905">
      <w:bodyDiv w:val="1"/>
      <w:marLeft w:val="0"/>
      <w:marRight w:val="0"/>
      <w:marTop w:val="0"/>
      <w:marBottom w:val="0"/>
      <w:divBdr>
        <w:top w:val="none" w:sz="0" w:space="0" w:color="auto"/>
        <w:left w:val="none" w:sz="0" w:space="0" w:color="auto"/>
        <w:bottom w:val="none" w:sz="0" w:space="0" w:color="auto"/>
        <w:right w:val="none" w:sz="0" w:space="0" w:color="auto"/>
      </w:divBdr>
    </w:div>
    <w:div w:id="1342973685">
      <w:bodyDiv w:val="1"/>
      <w:marLeft w:val="0"/>
      <w:marRight w:val="0"/>
      <w:marTop w:val="0"/>
      <w:marBottom w:val="0"/>
      <w:divBdr>
        <w:top w:val="none" w:sz="0" w:space="0" w:color="auto"/>
        <w:left w:val="none" w:sz="0" w:space="0" w:color="auto"/>
        <w:bottom w:val="none" w:sz="0" w:space="0" w:color="auto"/>
        <w:right w:val="none" w:sz="0" w:space="0" w:color="auto"/>
      </w:divBdr>
    </w:div>
    <w:div w:id="1349335970">
      <w:bodyDiv w:val="1"/>
      <w:marLeft w:val="0"/>
      <w:marRight w:val="0"/>
      <w:marTop w:val="0"/>
      <w:marBottom w:val="0"/>
      <w:divBdr>
        <w:top w:val="none" w:sz="0" w:space="0" w:color="auto"/>
        <w:left w:val="none" w:sz="0" w:space="0" w:color="auto"/>
        <w:bottom w:val="none" w:sz="0" w:space="0" w:color="auto"/>
        <w:right w:val="none" w:sz="0" w:space="0" w:color="auto"/>
      </w:divBdr>
    </w:div>
    <w:div w:id="1373768485">
      <w:bodyDiv w:val="1"/>
      <w:marLeft w:val="0"/>
      <w:marRight w:val="0"/>
      <w:marTop w:val="0"/>
      <w:marBottom w:val="0"/>
      <w:divBdr>
        <w:top w:val="none" w:sz="0" w:space="0" w:color="auto"/>
        <w:left w:val="none" w:sz="0" w:space="0" w:color="auto"/>
        <w:bottom w:val="none" w:sz="0" w:space="0" w:color="auto"/>
        <w:right w:val="none" w:sz="0" w:space="0" w:color="auto"/>
      </w:divBdr>
    </w:div>
    <w:div w:id="1379548393">
      <w:bodyDiv w:val="1"/>
      <w:marLeft w:val="0"/>
      <w:marRight w:val="0"/>
      <w:marTop w:val="0"/>
      <w:marBottom w:val="0"/>
      <w:divBdr>
        <w:top w:val="none" w:sz="0" w:space="0" w:color="auto"/>
        <w:left w:val="none" w:sz="0" w:space="0" w:color="auto"/>
        <w:bottom w:val="none" w:sz="0" w:space="0" w:color="auto"/>
        <w:right w:val="none" w:sz="0" w:space="0" w:color="auto"/>
      </w:divBdr>
    </w:div>
    <w:div w:id="1386636130">
      <w:bodyDiv w:val="1"/>
      <w:marLeft w:val="0"/>
      <w:marRight w:val="0"/>
      <w:marTop w:val="0"/>
      <w:marBottom w:val="0"/>
      <w:divBdr>
        <w:top w:val="none" w:sz="0" w:space="0" w:color="auto"/>
        <w:left w:val="none" w:sz="0" w:space="0" w:color="auto"/>
        <w:bottom w:val="none" w:sz="0" w:space="0" w:color="auto"/>
        <w:right w:val="none" w:sz="0" w:space="0" w:color="auto"/>
      </w:divBdr>
    </w:div>
    <w:div w:id="1387146157">
      <w:bodyDiv w:val="1"/>
      <w:marLeft w:val="0"/>
      <w:marRight w:val="0"/>
      <w:marTop w:val="0"/>
      <w:marBottom w:val="0"/>
      <w:divBdr>
        <w:top w:val="none" w:sz="0" w:space="0" w:color="auto"/>
        <w:left w:val="none" w:sz="0" w:space="0" w:color="auto"/>
        <w:bottom w:val="none" w:sz="0" w:space="0" w:color="auto"/>
        <w:right w:val="none" w:sz="0" w:space="0" w:color="auto"/>
      </w:divBdr>
    </w:div>
    <w:div w:id="1398017647">
      <w:bodyDiv w:val="1"/>
      <w:marLeft w:val="0"/>
      <w:marRight w:val="0"/>
      <w:marTop w:val="0"/>
      <w:marBottom w:val="0"/>
      <w:divBdr>
        <w:top w:val="none" w:sz="0" w:space="0" w:color="auto"/>
        <w:left w:val="none" w:sz="0" w:space="0" w:color="auto"/>
        <w:bottom w:val="none" w:sz="0" w:space="0" w:color="auto"/>
        <w:right w:val="none" w:sz="0" w:space="0" w:color="auto"/>
      </w:divBdr>
    </w:div>
    <w:div w:id="1429691648">
      <w:bodyDiv w:val="1"/>
      <w:marLeft w:val="0"/>
      <w:marRight w:val="0"/>
      <w:marTop w:val="0"/>
      <w:marBottom w:val="0"/>
      <w:divBdr>
        <w:top w:val="none" w:sz="0" w:space="0" w:color="auto"/>
        <w:left w:val="none" w:sz="0" w:space="0" w:color="auto"/>
        <w:bottom w:val="none" w:sz="0" w:space="0" w:color="auto"/>
        <w:right w:val="none" w:sz="0" w:space="0" w:color="auto"/>
      </w:divBdr>
      <w:divsChild>
        <w:div w:id="1212303978">
          <w:marLeft w:val="0"/>
          <w:marRight w:val="0"/>
          <w:marTop w:val="0"/>
          <w:marBottom w:val="0"/>
          <w:divBdr>
            <w:top w:val="none" w:sz="0" w:space="0" w:color="auto"/>
            <w:left w:val="none" w:sz="0" w:space="0" w:color="auto"/>
            <w:bottom w:val="none" w:sz="0" w:space="0" w:color="auto"/>
            <w:right w:val="none" w:sz="0" w:space="0" w:color="auto"/>
          </w:divBdr>
          <w:divsChild>
            <w:div w:id="875122005">
              <w:marLeft w:val="0"/>
              <w:marRight w:val="0"/>
              <w:marTop w:val="0"/>
              <w:marBottom w:val="0"/>
              <w:divBdr>
                <w:top w:val="none" w:sz="0" w:space="0" w:color="auto"/>
                <w:left w:val="none" w:sz="0" w:space="0" w:color="auto"/>
                <w:bottom w:val="none" w:sz="0" w:space="0" w:color="auto"/>
                <w:right w:val="none" w:sz="0" w:space="0" w:color="auto"/>
              </w:divBdr>
              <w:divsChild>
                <w:div w:id="1240138396">
                  <w:marLeft w:val="0"/>
                  <w:marRight w:val="0"/>
                  <w:marTop w:val="0"/>
                  <w:marBottom w:val="0"/>
                  <w:divBdr>
                    <w:top w:val="none" w:sz="0" w:space="0" w:color="auto"/>
                    <w:left w:val="none" w:sz="0" w:space="0" w:color="auto"/>
                    <w:bottom w:val="none" w:sz="0" w:space="0" w:color="auto"/>
                    <w:right w:val="none" w:sz="0" w:space="0" w:color="auto"/>
                  </w:divBdr>
                  <w:divsChild>
                    <w:div w:id="119342596">
                      <w:marLeft w:val="0"/>
                      <w:marRight w:val="0"/>
                      <w:marTop w:val="0"/>
                      <w:marBottom w:val="0"/>
                      <w:divBdr>
                        <w:top w:val="none" w:sz="0" w:space="0" w:color="auto"/>
                        <w:left w:val="none" w:sz="0" w:space="0" w:color="auto"/>
                        <w:bottom w:val="none" w:sz="0" w:space="0" w:color="auto"/>
                        <w:right w:val="none" w:sz="0" w:space="0" w:color="auto"/>
                      </w:divBdr>
                      <w:divsChild>
                        <w:div w:id="1268924053">
                          <w:marLeft w:val="0"/>
                          <w:marRight w:val="0"/>
                          <w:marTop w:val="0"/>
                          <w:marBottom w:val="0"/>
                          <w:divBdr>
                            <w:top w:val="none" w:sz="0" w:space="0" w:color="auto"/>
                            <w:left w:val="none" w:sz="0" w:space="0" w:color="auto"/>
                            <w:bottom w:val="none" w:sz="0" w:space="0" w:color="auto"/>
                            <w:right w:val="none" w:sz="0" w:space="0" w:color="auto"/>
                          </w:divBdr>
                          <w:divsChild>
                            <w:div w:id="499543526">
                              <w:marLeft w:val="0"/>
                              <w:marRight w:val="0"/>
                              <w:marTop w:val="0"/>
                              <w:marBottom w:val="0"/>
                              <w:divBdr>
                                <w:top w:val="none" w:sz="0" w:space="0" w:color="auto"/>
                                <w:left w:val="none" w:sz="0" w:space="0" w:color="auto"/>
                                <w:bottom w:val="none" w:sz="0" w:space="0" w:color="auto"/>
                                <w:right w:val="none" w:sz="0" w:space="0" w:color="auto"/>
                              </w:divBdr>
                              <w:divsChild>
                                <w:div w:id="1965194233">
                                  <w:marLeft w:val="0"/>
                                  <w:marRight w:val="0"/>
                                  <w:marTop w:val="0"/>
                                  <w:marBottom w:val="0"/>
                                  <w:divBdr>
                                    <w:top w:val="none" w:sz="0" w:space="0" w:color="auto"/>
                                    <w:left w:val="none" w:sz="0" w:space="0" w:color="auto"/>
                                    <w:bottom w:val="none" w:sz="0" w:space="0" w:color="auto"/>
                                    <w:right w:val="none" w:sz="0" w:space="0" w:color="auto"/>
                                  </w:divBdr>
                                  <w:divsChild>
                                    <w:div w:id="217589359">
                                      <w:marLeft w:val="0"/>
                                      <w:marRight w:val="0"/>
                                      <w:marTop w:val="0"/>
                                      <w:marBottom w:val="0"/>
                                      <w:divBdr>
                                        <w:top w:val="none" w:sz="0" w:space="0" w:color="auto"/>
                                        <w:left w:val="none" w:sz="0" w:space="0" w:color="auto"/>
                                        <w:bottom w:val="none" w:sz="0" w:space="0" w:color="auto"/>
                                        <w:right w:val="none" w:sz="0" w:space="0" w:color="auto"/>
                                      </w:divBdr>
                                      <w:divsChild>
                                        <w:div w:id="17388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1660072">
      <w:bodyDiv w:val="1"/>
      <w:marLeft w:val="0"/>
      <w:marRight w:val="0"/>
      <w:marTop w:val="0"/>
      <w:marBottom w:val="0"/>
      <w:divBdr>
        <w:top w:val="none" w:sz="0" w:space="0" w:color="auto"/>
        <w:left w:val="none" w:sz="0" w:space="0" w:color="auto"/>
        <w:bottom w:val="none" w:sz="0" w:space="0" w:color="auto"/>
        <w:right w:val="none" w:sz="0" w:space="0" w:color="auto"/>
      </w:divBdr>
    </w:div>
    <w:div w:id="1434670670">
      <w:bodyDiv w:val="1"/>
      <w:marLeft w:val="0"/>
      <w:marRight w:val="0"/>
      <w:marTop w:val="0"/>
      <w:marBottom w:val="0"/>
      <w:divBdr>
        <w:top w:val="none" w:sz="0" w:space="0" w:color="auto"/>
        <w:left w:val="none" w:sz="0" w:space="0" w:color="auto"/>
        <w:bottom w:val="none" w:sz="0" w:space="0" w:color="auto"/>
        <w:right w:val="none" w:sz="0" w:space="0" w:color="auto"/>
      </w:divBdr>
    </w:div>
    <w:div w:id="1444033997">
      <w:bodyDiv w:val="1"/>
      <w:marLeft w:val="0"/>
      <w:marRight w:val="0"/>
      <w:marTop w:val="0"/>
      <w:marBottom w:val="0"/>
      <w:divBdr>
        <w:top w:val="none" w:sz="0" w:space="0" w:color="auto"/>
        <w:left w:val="none" w:sz="0" w:space="0" w:color="auto"/>
        <w:bottom w:val="none" w:sz="0" w:space="0" w:color="auto"/>
        <w:right w:val="none" w:sz="0" w:space="0" w:color="auto"/>
      </w:divBdr>
    </w:div>
    <w:div w:id="1444694115">
      <w:bodyDiv w:val="1"/>
      <w:marLeft w:val="0"/>
      <w:marRight w:val="0"/>
      <w:marTop w:val="0"/>
      <w:marBottom w:val="0"/>
      <w:divBdr>
        <w:top w:val="none" w:sz="0" w:space="0" w:color="auto"/>
        <w:left w:val="none" w:sz="0" w:space="0" w:color="auto"/>
        <w:bottom w:val="none" w:sz="0" w:space="0" w:color="auto"/>
        <w:right w:val="none" w:sz="0" w:space="0" w:color="auto"/>
      </w:divBdr>
    </w:div>
    <w:div w:id="1446463254">
      <w:bodyDiv w:val="1"/>
      <w:marLeft w:val="0"/>
      <w:marRight w:val="0"/>
      <w:marTop w:val="0"/>
      <w:marBottom w:val="0"/>
      <w:divBdr>
        <w:top w:val="none" w:sz="0" w:space="0" w:color="auto"/>
        <w:left w:val="none" w:sz="0" w:space="0" w:color="auto"/>
        <w:bottom w:val="none" w:sz="0" w:space="0" w:color="auto"/>
        <w:right w:val="none" w:sz="0" w:space="0" w:color="auto"/>
      </w:divBdr>
    </w:div>
    <w:div w:id="1451558047">
      <w:bodyDiv w:val="1"/>
      <w:marLeft w:val="0"/>
      <w:marRight w:val="0"/>
      <w:marTop w:val="0"/>
      <w:marBottom w:val="0"/>
      <w:divBdr>
        <w:top w:val="none" w:sz="0" w:space="0" w:color="auto"/>
        <w:left w:val="none" w:sz="0" w:space="0" w:color="auto"/>
        <w:bottom w:val="none" w:sz="0" w:space="0" w:color="auto"/>
        <w:right w:val="none" w:sz="0" w:space="0" w:color="auto"/>
      </w:divBdr>
    </w:div>
    <w:div w:id="1464041397">
      <w:bodyDiv w:val="1"/>
      <w:marLeft w:val="0"/>
      <w:marRight w:val="0"/>
      <w:marTop w:val="0"/>
      <w:marBottom w:val="0"/>
      <w:divBdr>
        <w:top w:val="none" w:sz="0" w:space="0" w:color="auto"/>
        <w:left w:val="none" w:sz="0" w:space="0" w:color="auto"/>
        <w:bottom w:val="none" w:sz="0" w:space="0" w:color="auto"/>
        <w:right w:val="none" w:sz="0" w:space="0" w:color="auto"/>
      </w:divBdr>
    </w:div>
    <w:div w:id="1512378854">
      <w:bodyDiv w:val="1"/>
      <w:marLeft w:val="0"/>
      <w:marRight w:val="0"/>
      <w:marTop w:val="0"/>
      <w:marBottom w:val="0"/>
      <w:divBdr>
        <w:top w:val="none" w:sz="0" w:space="0" w:color="auto"/>
        <w:left w:val="none" w:sz="0" w:space="0" w:color="auto"/>
        <w:bottom w:val="none" w:sz="0" w:space="0" w:color="auto"/>
        <w:right w:val="none" w:sz="0" w:space="0" w:color="auto"/>
      </w:divBdr>
    </w:div>
    <w:div w:id="1541240215">
      <w:bodyDiv w:val="1"/>
      <w:marLeft w:val="0"/>
      <w:marRight w:val="0"/>
      <w:marTop w:val="0"/>
      <w:marBottom w:val="0"/>
      <w:divBdr>
        <w:top w:val="none" w:sz="0" w:space="0" w:color="auto"/>
        <w:left w:val="none" w:sz="0" w:space="0" w:color="auto"/>
        <w:bottom w:val="none" w:sz="0" w:space="0" w:color="auto"/>
        <w:right w:val="none" w:sz="0" w:space="0" w:color="auto"/>
      </w:divBdr>
    </w:div>
    <w:div w:id="1545405816">
      <w:bodyDiv w:val="1"/>
      <w:marLeft w:val="0"/>
      <w:marRight w:val="0"/>
      <w:marTop w:val="0"/>
      <w:marBottom w:val="0"/>
      <w:divBdr>
        <w:top w:val="none" w:sz="0" w:space="0" w:color="auto"/>
        <w:left w:val="none" w:sz="0" w:space="0" w:color="auto"/>
        <w:bottom w:val="none" w:sz="0" w:space="0" w:color="auto"/>
        <w:right w:val="none" w:sz="0" w:space="0" w:color="auto"/>
      </w:divBdr>
    </w:div>
    <w:div w:id="1565680663">
      <w:bodyDiv w:val="1"/>
      <w:marLeft w:val="0"/>
      <w:marRight w:val="0"/>
      <w:marTop w:val="0"/>
      <w:marBottom w:val="0"/>
      <w:divBdr>
        <w:top w:val="none" w:sz="0" w:space="0" w:color="auto"/>
        <w:left w:val="none" w:sz="0" w:space="0" w:color="auto"/>
        <w:bottom w:val="none" w:sz="0" w:space="0" w:color="auto"/>
        <w:right w:val="none" w:sz="0" w:space="0" w:color="auto"/>
      </w:divBdr>
    </w:div>
    <w:div w:id="1582376726">
      <w:bodyDiv w:val="1"/>
      <w:marLeft w:val="0"/>
      <w:marRight w:val="0"/>
      <w:marTop w:val="0"/>
      <w:marBottom w:val="0"/>
      <w:divBdr>
        <w:top w:val="none" w:sz="0" w:space="0" w:color="auto"/>
        <w:left w:val="none" w:sz="0" w:space="0" w:color="auto"/>
        <w:bottom w:val="none" w:sz="0" w:space="0" w:color="auto"/>
        <w:right w:val="none" w:sz="0" w:space="0" w:color="auto"/>
      </w:divBdr>
    </w:div>
    <w:div w:id="1658147887">
      <w:bodyDiv w:val="1"/>
      <w:marLeft w:val="0"/>
      <w:marRight w:val="0"/>
      <w:marTop w:val="0"/>
      <w:marBottom w:val="0"/>
      <w:divBdr>
        <w:top w:val="none" w:sz="0" w:space="0" w:color="auto"/>
        <w:left w:val="none" w:sz="0" w:space="0" w:color="auto"/>
        <w:bottom w:val="none" w:sz="0" w:space="0" w:color="auto"/>
        <w:right w:val="none" w:sz="0" w:space="0" w:color="auto"/>
      </w:divBdr>
    </w:div>
    <w:div w:id="1659571740">
      <w:bodyDiv w:val="1"/>
      <w:marLeft w:val="0"/>
      <w:marRight w:val="0"/>
      <w:marTop w:val="0"/>
      <w:marBottom w:val="0"/>
      <w:divBdr>
        <w:top w:val="none" w:sz="0" w:space="0" w:color="auto"/>
        <w:left w:val="none" w:sz="0" w:space="0" w:color="auto"/>
        <w:bottom w:val="none" w:sz="0" w:space="0" w:color="auto"/>
        <w:right w:val="none" w:sz="0" w:space="0" w:color="auto"/>
      </w:divBdr>
    </w:div>
    <w:div w:id="1720011260">
      <w:bodyDiv w:val="1"/>
      <w:marLeft w:val="0"/>
      <w:marRight w:val="0"/>
      <w:marTop w:val="0"/>
      <w:marBottom w:val="0"/>
      <w:divBdr>
        <w:top w:val="none" w:sz="0" w:space="0" w:color="auto"/>
        <w:left w:val="none" w:sz="0" w:space="0" w:color="auto"/>
        <w:bottom w:val="none" w:sz="0" w:space="0" w:color="auto"/>
        <w:right w:val="none" w:sz="0" w:space="0" w:color="auto"/>
      </w:divBdr>
    </w:div>
    <w:div w:id="1737164970">
      <w:bodyDiv w:val="1"/>
      <w:marLeft w:val="0"/>
      <w:marRight w:val="0"/>
      <w:marTop w:val="0"/>
      <w:marBottom w:val="0"/>
      <w:divBdr>
        <w:top w:val="none" w:sz="0" w:space="0" w:color="auto"/>
        <w:left w:val="none" w:sz="0" w:space="0" w:color="auto"/>
        <w:bottom w:val="none" w:sz="0" w:space="0" w:color="auto"/>
        <w:right w:val="none" w:sz="0" w:space="0" w:color="auto"/>
      </w:divBdr>
    </w:div>
    <w:div w:id="1769618608">
      <w:bodyDiv w:val="1"/>
      <w:marLeft w:val="0"/>
      <w:marRight w:val="0"/>
      <w:marTop w:val="0"/>
      <w:marBottom w:val="0"/>
      <w:divBdr>
        <w:top w:val="none" w:sz="0" w:space="0" w:color="auto"/>
        <w:left w:val="none" w:sz="0" w:space="0" w:color="auto"/>
        <w:bottom w:val="none" w:sz="0" w:space="0" w:color="auto"/>
        <w:right w:val="none" w:sz="0" w:space="0" w:color="auto"/>
      </w:divBdr>
    </w:div>
    <w:div w:id="1772236758">
      <w:bodyDiv w:val="1"/>
      <w:marLeft w:val="0"/>
      <w:marRight w:val="0"/>
      <w:marTop w:val="0"/>
      <w:marBottom w:val="0"/>
      <w:divBdr>
        <w:top w:val="none" w:sz="0" w:space="0" w:color="auto"/>
        <w:left w:val="none" w:sz="0" w:space="0" w:color="auto"/>
        <w:bottom w:val="none" w:sz="0" w:space="0" w:color="auto"/>
        <w:right w:val="none" w:sz="0" w:space="0" w:color="auto"/>
      </w:divBdr>
    </w:div>
    <w:div w:id="1799105827">
      <w:bodyDiv w:val="1"/>
      <w:marLeft w:val="0"/>
      <w:marRight w:val="0"/>
      <w:marTop w:val="0"/>
      <w:marBottom w:val="0"/>
      <w:divBdr>
        <w:top w:val="none" w:sz="0" w:space="0" w:color="auto"/>
        <w:left w:val="none" w:sz="0" w:space="0" w:color="auto"/>
        <w:bottom w:val="none" w:sz="0" w:space="0" w:color="auto"/>
        <w:right w:val="none" w:sz="0" w:space="0" w:color="auto"/>
      </w:divBdr>
    </w:div>
    <w:div w:id="1800414437">
      <w:bodyDiv w:val="1"/>
      <w:marLeft w:val="0"/>
      <w:marRight w:val="0"/>
      <w:marTop w:val="0"/>
      <w:marBottom w:val="0"/>
      <w:divBdr>
        <w:top w:val="none" w:sz="0" w:space="0" w:color="auto"/>
        <w:left w:val="none" w:sz="0" w:space="0" w:color="auto"/>
        <w:bottom w:val="none" w:sz="0" w:space="0" w:color="auto"/>
        <w:right w:val="none" w:sz="0" w:space="0" w:color="auto"/>
      </w:divBdr>
    </w:div>
    <w:div w:id="1836337253">
      <w:bodyDiv w:val="1"/>
      <w:marLeft w:val="0"/>
      <w:marRight w:val="0"/>
      <w:marTop w:val="0"/>
      <w:marBottom w:val="0"/>
      <w:divBdr>
        <w:top w:val="none" w:sz="0" w:space="0" w:color="auto"/>
        <w:left w:val="none" w:sz="0" w:space="0" w:color="auto"/>
        <w:bottom w:val="none" w:sz="0" w:space="0" w:color="auto"/>
        <w:right w:val="none" w:sz="0" w:space="0" w:color="auto"/>
      </w:divBdr>
    </w:div>
    <w:div w:id="1845051394">
      <w:bodyDiv w:val="1"/>
      <w:marLeft w:val="0"/>
      <w:marRight w:val="0"/>
      <w:marTop w:val="0"/>
      <w:marBottom w:val="0"/>
      <w:divBdr>
        <w:top w:val="none" w:sz="0" w:space="0" w:color="auto"/>
        <w:left w:val="none" w:sz="0" w:space="0" w:color="auto"/>
        <w:bottom w:val="none" w:sz="0" w:space="0" w:color="auto"/>
        <w:right w:val="none" w:sz="0" w:space="0" w:color="auto"/>
      </w:divBdr>
    </w:div>
    <w:div w:id="1853299885">
      <w:bodyDiv w:val="1"/>
      <w:marLeft w:val="0"/>
      <w:marRight w:val="0"/>
      <w:marTop w:val="0"/>
      <w:marBottom w:val="0"/>
      <w:divBdr>
        <w:top w:val="none" w:sz="0" w:space="0" w:color="auto"/>
        <w:left w:val="none" w:sz="0" w:space="0" w:color="auto"/>
        <w:bottom w:val="none" w:sz="0" w:space="0" w:color="auto"/>
        <w:right w:val="none" w:sz="0" w:space="0" w:color="auto"/>
      </w:divBdr>
    </w:div>
    <w:div w:id="1872379982">
      <w:bodyDiv w:val="1"/>
      <w:marLeft w:val="0"/>
      <w:marRight w:val="0"/>
      <w:marTop w:val="0"/>
      <w:marBottom w:val="0"/>
      <w:divBdr>
        <w:top w:val="none" w:sz="0" w:space="0" w:color="auto"/>
        <w:left w:val="none" w:sz="0" w:space="0" w:color="auto"/>
        <w:bottom w:val="none" w:sz="0" w:space="0" w:color="auto"/>
        <w:right w:val="none" w:sz="0" w:space="0" w:color="auto"/>
      </w:divBdr>
    </w:div>
    <w:div w:id="1884634664">
      <w:bodyDiv w:val="1"/>
      <w:marLeft w:val="0"/>
      <w:marRight w:val="0"/>
      <w:marTop w:val="0"/>
      <w:marBottom w:val="0"/>
      <w:divBdr>
        <w:top w:val="none" w:sz="0" w:space="0" w:color="auto"/>
        <w:left w:val="none" w:sz="0" w:space="0" w:color="auto"/>
        <w:bottom w:val="none" w:sz="0" w:space="0" w:color="auto"/>
        <w:right w:val="none" w:sz="0" w:space="0" w:color="auto"/>
      </w:divBdr>
    </w:div>
    <w:div w:id="1889758162">
      <w:bodyDiv w:val="1"/>
      <w:marLeft w:val="0"/>
      <w:marRight w:val="0"/>
      <w:marTop w:val="0"/>
      <w:marBottom w:val="0"/>
      <w:divBdr>
        <w:top w:val="none" w:sz="0" w:space="0" w:color="auto"/>
        <w:left w:val="none" w:sz="0" w:space="0" w:color="auto"/>
        <w:bottom w:val="none" w:sz="0" w:space="0" w:color="auto"/>
        <w:right w:val="none" w:sz="0" w:space="0" w:color="auto"/>
      </w:divBdr>
    </w:div>
    <w:div w:id="1899976419">
      <w:bodyDiv w:val="1"/>
      <w:marLeft w:val="0"/>
      <w:marRight w:val="0"/>
      <w:marTop w:val="0"/>
      <w:marBottom w:val="0"/>
      <w:divBdr>
        <w:top w:val="none" w:sz="0" w:space="0" w:color="auto"/>
        <w:left w:val="none" w:sz="0" w:space="0" w:color="auto"/>
        <w:bottom w:val="none" w:sz="0" w:space="0" w:color="auto"/>
        <w:right w:val="none" w:sz="0" w:space="0" w:color="auto"/>
      </w:divBdr>
    </w:div>
    <w:div w:id="1907911776">
      <w:bodyDiv w:val="1"/>
      <w:marLeft w:val="0"/>
      <w:marRight w:val="0"/>
      <w:marTop w:val="0"/>
      <w:marBottom w:val="0"/>
      <w:divBdr>
        <w:top w:val="none" w:sz="0" w:space="0" w:color="auto"/>
        <w:left w:val="none" w:sz="0" w:space="0" w:color="auto"/>
        <w:bottom w:val="none" w:sz="0" w:space="0" w:color="auto"/>
        <w:right w:val="none" w:sz="0" w:space="0" w:color="auto"/>
      </w:divBdr>
    </w:div>
    <w:div w:id="1929538497">
      <w:bodyDiv w:val="1"/>
      <w:marLeft w:val="0"/>
      <w:marRight w:val="0"/>
      <w:marTop w:val="0"/>
      <w:marBottom w:val="0"/>
      <w:divBdr>
        <w:top w:val="none" w:sz="0" w:space="0" w:color="auto"/>
        <w:left w:val="none" w:sz="0" w:space="0" w:color="auto"/>
        <w:bottom w:val="none" w:sz="0" w:space="0" w:color="auto"/>
        <w:right w:val="none" w:sz="0" w:space="0" w:color="auto"/>
      </w:divBdr>
    </w:div>
    <w:div w:id="1946379794">
      <w:bodyDiv w:val="1"/>
      <w:marLeft w:val="0"/>
      <w:marRight w:val="0"/>
      <w:marTop w:val="0"/>
      <w:marBottom w:val="0"/>
      <w:divBdr>
        <w:top w:val="none" w:sz="0" w:space="0" w:color="auto"/>
        <w:left w:val="none" w:sz="0" w:space="0" w:color="auto"/>
        <w:bottom w:val="none" w:sz="0" w:space="0" w:color="auto"/>
        <w:right w:val="none" w:sz="0" w:space="0" w:color="auto"/>
      </w:divBdr>
    </w:div>
    <w:div w:id="1997879544">
      <w:bodyDiv w:val="1"/>
      <w:marLeft w:val="0"/>
      <w:marRight w:val="0"/>
      <w:marTop w:val="0"/>
      <w:marBottom w:val="0"/>
      <w:divBdr>
        <w:top w:val="none" w:sz="0" w:space="0" w:color="auto"/>
        <w:left w:val="none" w:sz="0" w:space="0" w:color="auto"/>
        <w:bottom w:val="none" w:sz="0" w:space="0" w:color="auto"/>
        <w:right w:val="none" w:sz="0" w:space="0" w:color="auto"/>
      </w:divBdr>
    </w:div>
    <w:div w:id="1998536007">
      <w:bodyDiv w:val="1"/>
      <w:marLeft w:val="0"/>
      <w:marRight w:val="0"/>
      <w:marTop w:val="0"/>
      <w:marBottom w:val="0"/>
      <w:divBdr>
        <w:top w:val="none" w:sz="0" w:space="0" w:color="auto"/>
        <w:left w:val="none" w:sz="0" w:space="0" w:color="auto"/>
        <w:bottom w:val="none" w:sz="0" w:space="0" w:color="auto"/>
        <w:right w:val="none" w:sz="0" w:space="0" w:color="auto"/>
      </w:divBdr>
    </w:div>
    <w:div w:id="2035228832">
      <w:bodyDiv w:val="1"/>
      <w:marLeft w:val="0"/>
      <w:marRight w:val="0"/>
      <w:marTop w:val="0"/>
      <w:marBottom w:val="0"/>
      <w:divBdr>
        <w:top w:val="none" w:sz="0" w:space="0" w:color="auto"/>
        <w:left w:val="none" w:sz="0" w:space="0" w:color="auto"/>
        <w:bottom w:val="none" w:sz="0" w:space="0" w:color="auto"/>
        <w:right w:val="none" w:sz="0" w:space="0" w:color="auto"/>
      </w:divBdr>
    </w:div>
    <w:div w:id="2035382746">
      <w:bodyDiv w:val="1"/>
      <w:marLeft w:val="0"/>
      <w:marRight w:val="0"/>
      <w:marTop w:val="0"/>
      <w:marBottom w:val="0"/>
      <w:divBdr>
        <w:top w:val="none" w:sz="0" w:space="0" w:color="auto"/>
        <w:left w:val="none" w:sz="0" w:space="0" w:color="auto"/>
        <w:bottom w:val="none" w:sz="0" w:space="0" w:color="auto"/>
        <w:right w:val="none" w:sz="0" w:space="0" w:color="auto"/>
      </w:divBdr>
    </w:div>
    <w:div w:id="2084641124">
      <w:bodyDiv w:val="1"/>
      <w:marLeft w:val="0"/>
      <w:marRight w:val="0"/>
      <w:marTop w:val="0"/>
      <w:marBottom w:val="0"/>
      <w:divBdr>
        <w:top w:val="none" w:sz="0" w:space="0" w:color="auto"/>
        <w:left w:val="none" w:sz="0" w:space="0" w:color="auto"/>
        <w:bottom w:val="none" w:sz="0" w:space="0" w:color="auto"/>
        <w:right w:val="none" w:sz="0" w:space="0" w:color="auto"/>
      </w:divBdr>
    </w:div>
    <w:div w:id="2137287292">
      <w:bodyDiv w:val="1"/>
      <w:marLeft w:val="0"/>
      <w:marRight w:val="0"/>
      <w:marTop w:val="0"/>
      <w:marBottom w:val="0"/>
      <w:divBdr>
        <w:top w:val="none" w:sz="0" w:space="0" w:color="auto"/>
        <w:left w:val="none" w:sz="0" w:space="0" w:color="auto"/>
        <w:bottom w:val="none" w:sz="0" w:space="0" w:color="auto"/>
        <w:right w:val="none" w:sz="0" w:space="0" w:color="auto"/>
      </w:divBdr>
      <w:divsChild>
        <w:div w:id="1894929045">
          <w:marLeft w:val="0"/>
          <w:marRight w:val="0"/>
          <w:marTop w:val="0"/>
          <w:marBottom w:val="0"/>
          <w:divBdr>
            <w:top w:val="none" w:sz="0" w:space="0" w:color="auto"/>
            <w:left w:val="none" w:sz="0" w:space="0" w:color="auto"/>
            <w:bottom w:val="none" w:sz="0" w:space="0" w:color="auto"/>
            <w:right w:val="none" w:sz="0" w:space="0" w:color="auto"/>
          </w:divBdr>
          <w:divsChild>
            <w:div w:id="1897349898">
              <w:marLeft w:val="0"/>
              <w:marRight w:val="0"/>
              <w:marTop w:val="0"/>
              <w:marBottom w:val="0"/>
              <w:divBdr>
                <w:top w:val="none" w:sz="0" w:space="0" w:color="auto"/>
                <w:left w:val="none" w:sz="0" w:space="0" w:color="auto"/>
                <w:bottom w:val="none" w:sz="0" w:space="0" w:color="auto"/>
                <w:right w:val="none" w:sz="0" w:space="0" w:color="auto"/>
              </w:divBdr>
              <w:divsChild>
                <w:div w:id="1794244951">
                  <w:marLeft w:val="0"/>
                  <w:marRight w:val="0"/>
                  <w:marTop w:val="0"/>
                  <w:marBottom w:val="0"/>
                  <w:divBdr>
                    <w:top w:val="none" w:sz="0" w:space="0" w:color="auto"/>
                    <w:left w:val="none" w:sz="0" w:space="0" w:color="auto"/>
                    <w:bottom w:val="none" w:sz="0" w:space="0" w:color="auto"/>
                    <w:right w:val="none" w:sz="0" w:space="0" w:color="auto"/>
                  </w:divBdr>
                  <w:divsChild>
                    <w:div w:id="4202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82589">
          <w:marLeft w:val="0"/>
          <w:marRight w:val="0"/>
          <w:marTop w:val="0"/>
          <w:marBottom w:val="0"/>
          <w:divBdr>
            <w:top w:val="none" w:sz="0" w:space="0" w:color="auto"/>
            <w:left w:val="none" w:sz="0" w:space="0" w:color="auto"/>
            <w:bottom w:val="none" w:sz="0" w:space="0" w:color="auto"/>
            <w:right w:val="none" w:sz="0" w:space="0" w:color="auto"/>
          </w:divBdr>
          <w:divsChild>
            <w:div w:id="1903179500">
              <w:marLeft w:val="0"/>
              <w:marRight w:val="0"/>
              <w:marTop w:val="0"/>
              <w:marBottom w:val="0"/>
              <w:divBdr>
                <w:top w:val="none" w:sz="0" w:space="0" w:color="auto"/>
                <w:left w:val="none" w:sz="0" w:space="0" w:color="auto"/>
                <w:bottom w:val="none" w:sz="0" w:space="0" w:color="auto"/>
                <w:right w:val="none" w:sz="0" w:space="0" w:color="auto"/>
              </w:divBdr>
              <w:divsChild>
                <w:div w:id="1874727713">
                  <w:marLeft w:val="0"/>
                  <w:marRight w:val="0"/>
                  <w:marTop w:val="0"/>
                  <w:marBottom w:val="0"/>
                  <w:divBdr>
                    <w:top w:val="none" w:sz="0" w:space="0" w:color="auto"/>
                    <w:left w:val="none" w:sz="0" w:space="0" w:color="auto"/>
                    <w:bottom w:val="none" w:sz="0" w:space="0" w:color="auto"/>
                    <w:right w:val="none" w:sz="0" w:space="0" w:color="auto"/>
                  </w:divBdr>
                  <w:divsChild>
                    <w:div w:id="13028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773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www.mckinsey.com/industries/technology-media-and-telecommunications/our-insights/reducing-churn-in-telecom-through-advanced-analytics"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bmcbioinformatics.biomedcentral.com/articles/10.1186/s12859-018-2448-z"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www.hindawi.com/journals/mpe/2022/8534739/"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6.jpe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5.png"/><Relationship Id="rId30" Type="http://schemas.openxmlformats.org/officeDocument/2006/relationships/hyperlink" Target="https://bmcbioinformatics.biomedcentral.com/articles/10.1186/s128590182448z"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F27BF-9942-40D8-A439-29C8D1BD5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75</Pages>
  <Words>19972</Words>
  <Characters>113842</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Rushika</dc:creator>
  <cp:lastModifiedBy>Smita Shinde</cp:lastModifiedBy>
  <cp:revision>2</cp:revision>
  <cp:lastPrinted>2024-01-13T16:12:00Z</cp:lastPrinted>
  <dcterms:created xsi:type="dcterms:W3CDTF">2025-01-27T06:53:00Z</dcterms:created>
  <dcterms:modified xsi:type="dcterms:W3CDTF">2025-01-27T06:53:00Z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2023-06-01T00:00:00Z</vt:filetime>
  </property>
  <property fmtid="{D5CDD505-2E9C-101B-9397-08002B2CF9AE}" pid="3" name="Creator">
    <vt:lpwstr>Microsoft® Word 2019</vt:lpwstr>
  </property>
  <property fmtid="{D5CDD505-2E9C-101B-9397-08002B2CF9AE}" pid="4" name="LastSaved">
    <vt:filetime>2023-07-19T00:00:00Z</vt:filetime>
  </property>
</Properties>
</file>