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spacing w:line="320" w:lineRule="atLeast"/>
        <w:rPr>
          <w:rFonts w:ascii="Arial" w:cs="Arial" w:hAnsi="Arial" w:eastAsia="Arial"/>
          <w:b w:val="1"/>
          <w:bCs w:val="1"/>
          <w:sz w:val="30"/>
          <w:szCs w:val="30"/>
        </w:rPr>
      </w:pPr>
      <w:r>
        <w:rPr>
          <w:rFonts w:ascii="Arial" w:hAnsi="Arial"/>
          <w:b w:val="1"/>
          <w:bCs w:val="1"/>
          <w:sz w:val="30"/>
          <w:szCs w:val="30"/>
          <w:rtl w:val="0"/>
          <w:lang w:val="en-US"/>
        </w:rPr>
        <w:t xml:space="preserve">Feature : Facebook registration 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spacing w:line="320" w:lineRule="atLeast"/>
        <w:rPr>
          <w:rFonts w:ascii="Arial" w:cs="Arial" w:hAnsi="Arial" w:eastAsia="Arial"/>
          <w:b w:val="1"/>
          <w:bCs w:val="1"/>
          <w:color w:val="0432ff"/>
          <w:sz w:val="24"/>
          <w:szCs w:val="24"/>
          <w:u w:color="0432ff"/>
        </w:rPr>
      </w:pPr>
      <w:r>
        <w:rPr>
          <w:rFonts w:ascii="Arial" w:hAnsi="Arial"/>
          <w:b w:val="1"/>
          <w:bCs w:val="1"/>
          <w:color w:val="0432ff"/>
          <w:sz w:val="24"/>
          <w:szCs w:val="24"/>
          <w:u w:color="0432ff"/>
          <w:rtl w:val="0"/>
          <w:lang w:val="en-US"/>
        </w:rPr>
        <w:t>Scenario to be tested</w:t>
      </w:r>
      <w:r>
        <w:rPr>
          <w:rFonts w:ascii="Arial" w:hAnsi="Arial"/>
          <w:b w:val="1"/>
          <w:bCs w:val="1"/>
          <w:color w:val="0432ff"/>
          <w:sz w:val="24"/>
          <w:szCs w:val="24"/>
          <w:u w:color="0432ff"/>
          <w:rtl w:val="0"/>
          <w:lang w:val="en-US"/>
        </w:rPr>
        <w:t xml:space="preserve"> and we can automate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spacing w:line="320" w:lineRule="atLeast"/>
        <w:rPr>
          <w:rFonts w:ascii="Arial" w:cs="Arial" w:hAnsi="Arial" w:eastAsia="Arial"/>
          <w:b w:val="1"/>
          <w:bCs w:val="1"/>
          <w:color w:val="0432ff"/>
          <w:sz w:val="24"/>
          <w:szCs w:val="24"/>
          <w:u w:color="0432ff"/>
        </w:rPr>
      </w:pPr>
      <w:r>
        <w:rPr>
          <w:rFonts w:ascii="Arial" w:hAnsi="Arial"/>
          <w:b w:val="1"/>
          <w:bCs w:val="1"/>
          <w:color w:val="0432ff"/>
          <w:sz w:val="24"/>
          <w:szCs w:val="24"/>
          <w:u w:color="0432ff"/>
          <w:rtl w:val="0"/>
          <w:lang w:val="en-US"/>
        </w:rPr>
        <w:t xml:space="preserve">Positive test cases: 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color w:val="aa7941"/>
          <w:sz w:val="24"/>
          <w:szCs w:val="24"/>
          <w:u w:color="aa7941"/>
          <w:rtl w:val="0"/>
          <w:lang w:val="es-ES_tradnl"/>
        </w:rPr>
        <w:t>Scenario</w:t>
      </w:r>
      <w:r>
        <w:rPr>
          <w:rFonts w:ascii="Helvetica Neue" w:hAnsi="Helvetica Neue"/>
          <w:sz w:val="24"/>
          <w:szCs w:val="24"/>
          <w:rtl w:val="0"/>
          <w:lang w:val="en-US"/>
        </w:rPr>
        <w:t>: User should be able to register successfully by email with valid data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 </w:t>
      </w:r>
      <w:r>
        <w:rPr>
          <w:rFonts w:ascii="Helvetica Neue" w:hAnsi="Helvetica Neue"/>
          <w:sz w:val="24"/>
          <w:szCs w:val="24"/>
          <w:rtl w:val="0"/>
          <w:lang w:val="en-US"/>
        </w:rPr>
        <w:t>: Happy path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</w:t>
      </w:r>
      <w:r>
        <w:rPr>
          <w:rFonts w:ascii="Helvetica Neue" w:hAnsi="Helvetica Neue"/>
          <w:color w:val="0432ff"/>
          <w:sz w:val="24"/>
          <w:szCs w:val="24"/>
          <w:u w:color="0432ff"/>
          <w:rtl w:val="0"/>
          <w:lang w:val="es-ES_tradnl"/>
        </w:rPr>
        <w:t>Given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user is on Facebook registration page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</w:t>
      </w:r>
      <w:r>
        <w:rPr>
          <w:rFonts w:ascii="Helvetica Neue" w:hAnsi="Helvetica Neue"/>
          <w:color w:val="0432ff"/>
          <w:sz w:val="24"/>
          <w:szCs w:val="24"/>
          <w:u w:color="0432ff"/>
          <w:rtl w:val="0"/>
          <w:lang w:val="en-US"/>
        </w:rPr>
        <w:t>When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enter name, surname, email,ReEnterEmail,NewPassword as    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            “</w:t>
      </w:r>
      <w:r>
        <w:rPr>
          <w:rFonts w:ascii="Helvetica Neue" w:hAnsi="Helvetica Neue"/>
          <w:sz w:val="24"/>
          <w:szCs w:val="24"/>
          <w:rtl w:val="0"/>
          <w:lang w:val="en-US"/>
        </w:rPr>
        <w:t>smita","tan","tt092242@gmail.com","tt092242@gmail.com","pintu@123"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</w:t>
      </w:r>
      <w:r>
        <w:rPr>
          <w:rFonts w:ascii="Helvetica Neue" w:hAnsi="Helvetica Neue"/>
          <w:color w:val="0432ff"/>
          <w:sz w:val="24"/>
          <w:szCs w:val="24"/>
          <w:u w:color="0432ff"/>
          <w:rtl w:val="0"/>
          <w:lang w:val="es-ES_tradnl"/>
        </w:rPr>
        <w:t>And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select a valid DOB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</w:t>
      </w:r>
      <w:r>
        <w:rPr>
          <w:rFonts w:ascii="Helvetica Neue" w:hAnsi="Helvetica Neue"/>
          <w:color w:val="0432ff"/>
          <w:sz w:val="24"/>
          <w:szCs w:val="24"/>
          <w:u w:color="0432ff"/>
          <w:rtl w:val="0"/>
          <w:lang w:val="es-ES_tradnl"/>
        </w:rPr>
        <w:t>And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select a valid gender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</w:t>
      </w:r>
      <w:r>
        <w:rPr>
          <w:rFonts w:ascii="Helvetica Neue" w:hAnsi="Helvetica Neue"/>
          <w:color w:val="0432ff"/>
          <w:sz w:val="24"/>
          <w:szCs w:val="24"/>
          <w:u w:color="0432ff"/>
          <w:rtl w:val="0"/>
          <w:lang w:val="es-ES_tradnl"/>
        </w:rPr>
        <w:t>And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click on "create an account" button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</w:t>
      </w:r>
      <w:r>
        <w:rPr>
          <w:rFonts w:ascii="Helvetica Neue" w:hAnsi="Helvetica Neue"/>
          <w:color w:val="0432ff"/>
          <w:sz w:val="24"/>
          <w:szCs w:val="24"/>
          <w:u w:color="0432ff"/>
          <w:rtl w:val="0"/>
          <w:lang w:val="en-US"/>
        </w:rPr>
        <w:t>Then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user should able to register successfully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</w:t>
      </w:r>
      <w:r>
        <w:rPr>
          <w:rFonts w:ascii="Helvetica Neue" w:hAnsi="Helvetica Neue"/>
          <w:color w:val="0432ff"/>
          <w:sz w:val="24"/>
          <w:szCs w:val="24"/>
          <w:u w:color="0432ff"/>
          <w:rtl w:val="0"/>
          <w:lang w:val="es-ES_tradnl"/>
        </w:rPr>
        <w:t>And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user should navigate to FB home page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</w:t>
      </w:r>
      <w:r>
        <w:rPr>
          <w:rFonts w:ascii="Helvetica Neue" w:hAnsi="Helvetica Neue"/>
          <w:color w:val="0432ff"/>
          <w:sz w:val="24"/>
          <w:szCs w:val="24"/>
          <w:u w:color="0432ff"/>
          <w:rtl w:val="0"/>
          <w:lang w:val="en-US"/>
        </w:rPr>
        <w:t>When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user logout from Facebook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</w:t>
      </w:r>
      <w:r>
        <w:rPr>
          <w:rFonts w:ascii="Helvetica Neue" w:hAnsi="Helvetica Neue"/>
          <w:color w:val="0432ff"/>
          <w:sz w:val="24"/>
          <w:szCs w:val="24"/>
          <w:u w:color="0432ff"/>
          <w:rtl w:val="0"/>
          <w:lang w:val="es-ES_tradnl"/>
        </w:rPr>
        <w:t>And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log in with register email and password as "tt092242@gmail.com","pintu@123"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</w:t>
      </w:r>
      <w:r>
        <w:rPr>
          <w:rFonts w:ascii="Helvetica Neue" w:hAnsi="Helvetica Neue"/>
          <w:color w:val="0432ff"/>
          <w:sz w:val="24"/>
          <w:szCs w:val="24"/>
          <w:u w:color="0432ff"/>
          <w:rtl w:val="0"/>
          <w:lang w:val="en-US"/>
        </w:rPr>
        <w:t>Then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user should able to login successfully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color w:val="aa7941"/>
          <w:sz w:val="24"/>
          <w:szCs w:val="24"/>
          <w:u w:color="aa7941"/>
          <w:rtl w:val="0"/>
          <w:lang w:val="es-ES_tradnl"/>
        </w:rPr>
        <w:t>Scenario</w:t>
      </w:r>
      <w:r>
        <w:rPr>
          <w:rFonts w:ascii="Helvetica Neue" w:hAnsi="Helvetica Neue"/>
          <w:sz w:val="24"/>
          <w:szCs w:val="24"/>
          <w:rtl w:val="0"/>
          <w:lang w:val="en-US"/>
        </w:rPr>
        <w:t>: user should get a message like already have an account when trying  to use same credential which is already Registered user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color w:val="aa7941"/>
          <w:sz w:val="24"/>
          <w:szCs w:val="24"/>
          <w:u w:color="aa7941"/>
          <w:rtl w:val="0"/>
          <w:lang w:val="es-ES_tradnl"/>
        </w:rPr>
        <w:t>Scenario</w:t>
      </w:r>
      <w:r>
        <w:rPr>
          <w:rFonts w:ascii="Helvetica Neue" w:hAnsi="Helvetica Neue"/>
          <w:sz w:val="24"/>
          <w:szCs w:val="24"/>
          <w:rtl w:val="0"/>
          <w:lang w:val="en-US"/>
        </w:rPr>
        <w:t>: User should be able to register successfully by PhoneNo with valid data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 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color w:val="aa7941"/>
          <w:sz w:val="24"/>
          <w:szCs w:val="24"/>
          <w:u w:color="aa7941"/>
          <w:rtl w:val="0"/>
          <w:lang w:val="es-ES_tradnl"/>
        </w:rPr>
        <w:t>Scenario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: user should able to see Text popup with OK button when click on hyperlink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“</w:t>
      </w:r>
      <w:r>
        <w:rPr>
          <w:rFonts w:ascii="Helvetica Neue" w:hAnsi="Helvetica Neue"/>
          <w:sz w:val="24"/>
          <w:szCs w:val="24"/>
          <w:rtl w:val="0"/>
          <w:lang w:val="en-US"/>
        </w:rPr>
        <w:t>Why do I need to provide my date of birth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”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color w:val="aa7941"/>
          <w:sz w:val="24"/>
          <w:szCs w:val="24"/>
          <w:u w:color="aa7941"/>
          <w:rtl w:val="0"/>
          <w:lang w:val="es-ES_tradnl"/>
        </w:rPr>
        <w:t>Scenario</w:t>
      </w:r>
      <w:r>
        <w:rPr>
          <w:rFonts w:ascii="Helvetica Neue" w:hAnsi="Helvetica Neue"/>
          <w:sz w:val="24"/>
          <w:szCs w:val="24"/>
          <w:rtl w:val="0"/>
          <w:lang w:val="en-US"/>
        </w:rPr>
        <w:t>: User should able to close popup by clicking OK button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color w:val="aa7941"/>
          <w:sz w:val="24"/>
          <w:szCs w:val="24"/>
          <w:u w:color="aa7941"/>
          <w:rtl w:val="0"/>
          <w:lang w:val="es-ES_tradnl"/>
        </w:rPr>
        <w:t>Scenario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: user should able to open Terms of service page in new Tab when click on the hyperlink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“</w:t>
      </w:r>
      <w:r>
        <w:rPr>
          <w:rFonts w:ascii="Helvetica Neue" w:hAnsi="Helvetica Neue"/>
          <w:sz w:val="24"/>
          <w:szCs w:val="24"/>
          <w:rtl w:val="0"/>
          <w:lang w:val="en-US"/>
        </w:rPr>
        <w:t>Terms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”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color w:val="aa7941"/>
          <w:sz w:val="24"/>
          <w:szCs w:val="24"/>
          <w:u w:color="aa7941"/>
          <w:rtl w:val="0"/>
          <w:lang w:val="es-ES_tradnl"/>
        </w:rPr>
        <w:t>Scenario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: user should able to open Data policy page in new Tab when click on the hyperlink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“ </w:t>
      </w:r>
      <w:r>
        <w:rPr>
          <w:rFonts w:ascii="Helvetica Neue" w:hAnsi="Helvetica Neue"/>
          <w:sz w:val="24"/>
          <w:szCs w:val="24"/>
          <w:rtl w:val="0"/>
          <w:lang w:val="en-US"/>
        </w:rPr>
        <w:t>Data policy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”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color w:val="aa7941"/>
          <w:sz w:val="24"/>
          <w:szCs w:val="24"/>
          <w:u w:color="aa7941"/>
          <w:rtl w:val="0"/>
          <w:lang w:val="es-ES_tradnl"/>
        </w:rPr>
        <w:t>Scenario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: user should able to open cookies Use page in new Tab when click on the hyperlink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“ </w:t>
      </w:r>
      <w:r>
        <w:rPr>
          <w:rFonts w:ascii="Helvetica Neue" w:hAnsi="Helvetica Neue"/>
          <w:sz w:val="24"/>
          <w:szCs w:val="24"/>
          <w:rtl w:val="0"/>
          <w:lang w:val="nl-NL"/>
        </w:rPr>
        <w:t>cookies Use"</w:t>
      </w:r>
    </w:p>
    <w:p>
      <w:pPr>
        <w:pStyle w:val="Default"/>
        <w:spacing w:line="320" w:lineRule="atLeast"/>
        <w:rPr>
          <w:rFonts w:ascii="Arial" w:cs="Arial" w:hAnsi="Arial" w:eastAsia="Arial"/>
          <w:b w:val="1"/>
          <w:bCs w:val="1"/>
          <w:color w:val="0432ff"/>
          <w:sz w:val="24"/>
          <w:szCs w:val="24"/>
          <w:u w:color="0432ff"/>
        </w:rPr>
      </w:pPr>
    </w:p>
    <w:p>
      <w:pPr>
        <w:pStyle w:val="Default"/>
        <w:spacing w:line="320" w:lineRule="atLeast"/>
        <w:rPr>
          <w:rFonts w:ascii="Arial" w:cs="Arial" w:hAnsi="Arial" w:eastAsia="Arial"/>
          <w:b w:val="1"/>
          <w:bCs w:val="1"/>
          <w:color w:val="0432ff"/>
          <w:sz w:val="24"/>
          <w:szCs w:val="24"/>
          <w:u w:color="0432ff"/>
        </w:rPr>
      </w:pPr>
      <w:r>
        <w:rPr>
          <w:rFonts w:ascii="Arial" w:hAnsi="Arial"/>
          <w:b w:val="1"/>
          <w:bCs w:val="1"/>
          <w:color w:val="0432ff"/>
          <w:sz w:val="24"/>
          <w:szCs w:val="24"/>
          <w:u w:color="0432ff"/>
          <w:rtl w:val="0"/>
          <w:lang w:val="en-US"/>
        </w:rPr>
        <w:t>Negative test cases: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color w:val="aa7941"/>
          <w:sz w:val="24"/>
          <w:szCs w:val="24"/>
          <w:u w:color="aa7941"/>
          <w:rtl w:val="0"/>
          <w:lang w:val="pt-PT"/>
        </w:rPr>
        <w:t>Scenario outline</w:t>
      </w:r>
      <w:r>
        <w:rPr>
          <w:rFonts w:ascii="Helvetica Neue" w:hAnsi="Helvetica Neue"/>
          <w:sz w:val="24"/>
          <w:szCs w:val="24"/>
          <w:rtl w:val="0"/>
          <w:lang w:val="en-US"/>
        </w:rPr>
        <w:t>: User should not able to register by email with Invalid data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</w:t>
      </w:r>
      <w:r>
        <w:rPr>
          <w:rFonts w:ascii="Helvetica Neue" w:hAnsi="Helvetica Neue"/>
          <w:color w:val="0432ff"/>
          <w:sz w:val="24"/>
          <w:szCs w:val="24"/>
          <w:u w:color="0432ff"/>
          <w:rtl w:val="0"/>
          <w:lang w:val="es-ES_tradnl"/>
        </w:rPr>
        <w:t>Given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user is on Facebook registration page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</w:t>
      </w:r>
      <w:r>
        <w:rPr>
          <w:rFonts w:ascii="Helvetica Neue" w:hAnsi="Helvetica Neue"/>
          <w:color w:val="0432ff"/>
          <w:sz w:val="24"/>
          <w:szCs w:val="24"/>
          <w:u w:color="0432ff"/>
          <w:rtl w:val="0"/>
          <w:lang w:val="en-US"/>
        </w:rPr>
        <w:t>When</w:t>
      </w:r>
      <w:r>
        <w:rPr>
          <w:rFonts w:ascii="Helvetica Neue" w:hAnsi="Helvetica Neue"/>
          <w:sz w:val="24"/>
          <w:szCs w:val="24"/>
          <w:rtl w:val="0"/>
          <w:lang w:val="de-DE"/>
        </w:rPr>
        <w:t xml:space="preserve"> User enters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“</w:t>
      </w:r>
      <w:r>
        <w:rPr>
          <w:rFonts w:ascii="Helvetica Neue" w:hAnsi="Helvetica Neue"/>
          <w:sz w:val="24"/>
          <w:szCs w:val="24"/>
          <w:rtl w:val="0"/>
          <w:lang w:val="de-DE"/>
        </w:rPr>
        <w:t>&lt;Name&gt;","&lt;Surname&gt;","&lt;Email&gt;","&lt;ReEnterEmail&gt;",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        "&lt;NewPass</w:t>
      </w:r>
      <w:r>
        <w:rPr>
          <w:rFonts w:ascii="Helvetica Neue" w:hAnsi="Helvetica Neue"/>
          <w:sz w:val="24"/>
          <w:szCs w:val="24"/>
          <w:rtl w:val="0"/>
          <w:lang w:val="nl-NL"/>
        </w:rPr>
        <w:t>word&gt;"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</w:t>
      </w:r>
      <w:r>
        <w:rPr>
          <w:rFonts w:ascii="Helvetica Neue" w:hAnsi="Helvetica Neue"/>
          <w:color w:val="0432ff"/>
          <w:sz w:val="24"/>
          <w:szCs w:val="24"/>
          <w:u w:color="0432ff"/>
          <w:rtl w:val="0"/>
          <w:lang w:val="es-ES_tradnl"/>
        </w:rPr>
        <w:t>And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select a DOB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</w:t>
      </w:r>
      <w:r>
        <w:rPr>
          <w:rFonts w:ascii="Helvetica Neue" w:hAnsi="Helvetica Neue"/>
          <w:color w:val="0432ff"/>
          <w:sz w:val="24"/>
          <w:szCs w:val="24"/>
          <w:u w:color="0432ff"/>
          <w:rtl w:val="0"/>
          <w:lang w:val="es-ES_tradnl"/>
        </w:rPr>
        <w:t>And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select a gender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</w:t>
      </w:r>
      <w:r>
        <w:rPr>
          <w:rFonts w:ascii="Helvetica Neue" w:hAnsi="Helvetica Neue"/>
          <w:color w:val="0432ff"/>
          <w:sz w:val="24"/>
          <w:szCs w:val="24"/>
          <w:u w:color="0432ff"/>
          <w:rtl w:val="0"/>
          <w:lang w:val="es-ES_tradnl"/>
        </w:rPr>
        <w:t>And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click on "create an account" button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</w:t>
      </w:r>
      <w:r>
        <w:rPr>
          <w:rFonts w:ascii="Helvetica Neue" w:hAnsi="Helvetica Neue"/>
          <w:color w:val="0432ff"/>
          <w:sz w:val="24"/>
          <w:szCs w:val="24"/>
          <w:u w:color="0432ff"/>
          <w:rtl w:val="0"/>
          <w:lang w:val="en-US"/>
        </w:rPr>
        <w:t>Then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"&lt;Error Message&gt;" should be displayed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</w:t>
      </w:r>
      <w:r>
        <w:rPr>
          <w:rFonts w:ascii="Helvetica Neue" w:hAnsi="Helvetica Neue"/>
          <w:color w:val="0432ff"/>
          <w:sz w:val="24"/>
          <w:szCs w:val="24"/>
          <w:u w:color="0432ff"/>
          <w:rtl w:val="0"/>
          <w:lang w:val="es-ES_tradnl"/>
        </w:rPr>
        <w:t>And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user should not able to register with FB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</w:t>
      </w:r>
      <w:r>
        <w:rPr>
          <w:rFonts w:ascii="Helvetica Neue" w:hAnsi="Helvetica Neue"/>
          <w:color w:val="0432ff"/>
          <w:sz w:val="24"/>
          <w:szCs w:val="24"/>
          <w:u w:color="0432ff"/>
          <w:rtl w:val="0"/>
          <w:lang w:val="en-US"/>
        </w:rPr>
        <w:t>Examples</w:t>
      </w:r>
      <w:r>
        <w:rPr>
          <w:rFonts w:ascii="Helvetica Neue" w:hAnsi="Helvetica Neue"/>
          <w:sz w:val="24"/>
          <w:szCs w:val="24"/>
          <w:rtl w:val="0"/>
          <w:lang w:val="en-US"/>
        </w:rPr>
        <w:t>: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|</w:t>
      </w:r>
      <w:r>
        <w:rPr>
          <w:rFonts w:ascii="Helvetica Neue" w:hAnsi="Helvetica Neue"/>
          <w:color w:val="aa7941"/>
          <w:sz w:val="24"/>
          <w:szCs w:val="24"/>
          <w:u w:color="aa7941"/>
          <w:rtl w:val="0"/>
          <w:lang w:val="de-DE"/>
        </w:rPr>
        <w:t>Name</w:t>
      </w:r>
      <w:r>
        <w:rPr>
          <w:rFonts w:ascii="Helvetica Neue" w:hAnsi="Helvetica Neue"/>
          <w:sz w:val="24"/>
          <w:szCs w:val="24"/>
          <w:rtl w:val="0"/>
          <w:lang w:val="en-US"/>
        </w:rPr>
        <w:t>|</w:t>
      </w:r>
      <w:r>
        <w:rPr>
          <w:rFonts w:ascii="Helvetica Neue" w:hAnsi="Helvetica Neue"/>
          <w:color w:val="aa7941"/>
          <w:sz w:val="24"/>
          <w:szCs w:val="24"/>
          <w:u w:color="aa7941"/>
          <w:rtl w:val="0"/>
          <w:lang w:val="es-ES_tradnl"/>
        </w:rPr>
        <w:t>Surname</w:t>
      </w:r>
      <w:r>
        <w:rPr>
          <w:rFonts w:ascii="Helvetica Neue" w:hAnsi="Helvetica Neue"/>
          <w:sz w:val="24"/>
          <w:szCs w:val="24"/>
          <w:rtl w:val="0"/>
          <w:lang w:val="en-US"/>
        </w:rPr>
        <w:t>|</w:t>
      </w:r>
      <w:r>
        <w:rPr>
          <w:rFonts w:ascii="Helvetica Neue" w:hAnsi="Helvetica Neue"/>
          <w:color w:val="aa7941"/>
          <w:sz w:val="24"/>
          <w:szCs w:val="24"/>
          <w:u w:color="aa7941"/>
          <w:rtl w:val="0"/>
          <w:lang w:val="es-ES_tradnl"/>
        </w:rPr>
        <w:t>Email</w:t>
      </w:r>
      <w:r>
        <w:rPr>
          <w:rFonts w:ascii="Helvetica Neue" w:hAnsi="Helvetica Neue"/>
          <w:sz w:val="24"/>
          <w:szCs w:val="24"/>
          <w:rtl w:val="0"/>
          <w:lang w:val="en-US"/>
        </w:rPr>
        <w:t>|</w:t>
      </w:r>
      <w:r>
        <w:rPr>
          <w:rFonts w:ascii="Helvetica Neue" w:hAnsi="Helvetica Neue"/>
          <w:color w:val="aa7941"/>
          <w:sz w:val="24"/>
          <w:szCs w:val="24"/>
          <w:u w:color="aa7941"/>
          <w:rtl w:val="0"/>
          <w:lang w:val="es-ES_tradnl"/>
        </w:rPr>
        <w:t>ReEnterEmail</w:t>
      </w:r>
      <w:r>
        <w:rPr>
          <w:rFonts w:ascii="Helvetica Neue" w:hAnsi="Helvetica Neue"/>
          <w:sz w:val="24"/>
          <w:szCs w:val="24"/>
          <w:rtl w:val="0"/>
          <w:lang w:val="en-US"/>
        </w:rPr>
        <w:t>|</w:t>
      </w:r>
      <w:r>
        <w:rPr>
          <w:rFonts w:ascii="Helvetica Neue" w:hAnsi="Helvetica Neue"/>
          <w:color w:val="aa7941"/>
          <w:sz w:val="24"/>
          <w:szCs w:val="24"/>
          <w:u w:color="aa7941"/>
          <w:rtl w:val="0"/>
          <w:lang w:val="nl-NL"/>
        </w:rPr>
        <w:t>NewPassword</w:t>
      </w:r>
      <w:r>
        <w:rPr>
          <w:rFonts w:ascii="Helvetica Neue" w:hAnsi="Helvetica Neue"/>
          <w:sz w:val="24"/>
          <w:szCs w:val="24"/>
          <w:rtl w:val="0"/>
          <w:lang w:val="en-US"/>
        </w:rPr>
        <w:t>|</w:t>
      </w:r>
      <w:r>
        <w:rPr>
          <w:rFonts w:ascii="Helvetica Neue" w:hAnsi="Helvetica Neue"/>
          <w:color w:val="aa7941"/>
          <w:sz w:val="24"/>
          <w:szCs w:val="24"/>
          <w:u w:color="aa7941"/>
          <w:rtl w:val="0"/>
          <w:lang w:val="es-ES_tradnl"/>
        </w:rPr>
        <w:t>Error Message</w:t>
      </w:r>
      <w:r>
        <w:rPr>
          <w:rFonts w:ascii="Helvetica Neue" w:hAnsi="Helvetica Neue"/>
          <w:sz w:val="24"/>
          <w:szCs w:val="24"/>
          <w:rtl w:val="0"/>
          <w:lang w:val="en-US"/>
        </w:rPr>
        <w:t>|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|1234|Shrama|8812388@gmail.com|8812388@gmail.com|Pintu@123|This name contains  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certain characters that aren't allowed.|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|pintu|1234|tt0922ab@gmail.com|tt0922ab@gmail.com|Pintu@123|This name contains 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certain characters that aren't allowed.|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|pintu|shrama|tt092242|tt092242|Pintu@123|Please enter a valid mobile number or email 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address.|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|pintu|shrama|tt092242@gmail.com|abc@gmail.com|Pintu@123|Your email addresses or 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 mobile numbers do not match. Please try again.|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color w:val="0432ff"/>
          <w:sz w:val="24"/>
          <w:szCs w:val="24"/>
          <w:u w:color="0432ff"/>
          <w:rtl w:val="0"/>
          <w:lang w:val="en-US"/>
        </w:rPr>
        <w:t>Note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: </w:t>
      </w:r>
      <w:r>
        <w:rPr>
          <w:rFonts w:ascii="Helvetica Neue" w:hAnsi="Helvetica Neue"/>
          <w:color w:val="932092"/>
          <w:sz w:val="24"/>
          <w:szCs w:val="24"/>
          <w:u w:color="932092"/>
          <w:rtl w:val="0"/>
          <w:lang w:val="en-US"/>
        </w:rPr>
        <w:t>similarly we can add all other examples for invalid data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color w:val="aa7941"/>
          <w:sz w:val="24"/>
          <w:szCs w:val="24"/>
          <w:u w:color="aa7941"/>
          <w:rtl w:val="0"/>
          <w:lang w:val="pt-PT"/>
        </w:rPr>
        <w:t>Scenario outline</w:t>
      </w:r>
      <w:r>
        <w:rPr>
          <w:rFonts w:ascii="Helvetica Neue" w:hAnsi="Helvetica Neue"/>
          <w:sz w:val="24"/>
          <w:szCs w:val="24"/>
          <w:rtl w:val="0"/>
          <w:lang w:val="en-US"/>
        </w:rPr>
        <w:t>: User should not be able to register by PhoneNo with invalid data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 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color w:val="aa7941"/>
          <w:sz w:val="24"/>
          <w:szCs w:val="24"/>
          <w:u w:color="aa7941"/>
          <w:rtl w:val="0"/>
          <w:lang w:val="es-ES_tradnl"/>
        </w:rPr>
        <w:t>Scenario</w:t>
      </w:r>
      <w:r>
        <w:rPr>
          <w:rFonts w:ascii="Helvetica Neue" w:hAnsi="Helvetica Neue"/>
          <w:sz w:val="24"/>
          <w:szCs w:val="24"/>
          <w:rtl w:val="0"/>
          <w:lang w:val="en-US"/>
        </w:rPr>
        <w:t>: FB should not allow to register if DOB is not valid like(29th feb 1993)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color w:val="aa7941"/>
          <w:sz w:val="24"/>
          <w:szCs w:val="24"/>
          <w:u w:color="aa7941"/>
          <w:rtl w:val="0"/>
          <w:lang w:val="es-ES_tradnl"/>
        </w:rPr>
        <w:t>Scenario</w:t>
      </w:r>
      <w:r>
        <w:rPr>
          <w:rFonts w:ascii="Helvetica Neue" w:hAnsi="Helvetica Neue"/>
          <w:sz w:val="24"/>
          <w:szCs w:val="24"/>
          <w:rtl w:val="0"/>
          <w:lang w:val="en-US"/>
        </w:rPr>
        <w:t>: user should not be able to register if he not select gender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color w:val="aa7941"/>
          <w:sz w:val="24"/>
          <w:szCs w:val="24"/>
          <w:u w:color="aa7941"/>
          <w:rtl w:val="0"/>
          <w:lang w:val="es-ES_tradnl"/>
        </w:rPr>
        <w:t>Scenario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: user should able to get only first error message even if more than one input is 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it-IT"/>
        </w:rPr>
        <w:t>incorrect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 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color w:val="aa7941"/>
          <w:sz w:val="24"/>
          <w:szCs w:val="24"/>
          <w:u w:color="aa7941"/>
          <w:rtl w:val="0"/>
          <w:lang w:val="es-ES_tradnl"/>
        </w:rPr>
        <w:t>Scenario</w:t>
      </w:r>
      <w:r>
        <w:rPr>
          <w:rFonts w:ascii="Helvetica Neue" w:hAnsi="Helvetica Neue"/>
          <w:sz w:val="24"/>
          <w:szCs w:val="24"/>
          <w:rtl w:val="0"/>
          <w:lang w:val="en-US"/>
        </w:rPr>
        <w:t>: FB should not allow to register if email address or phoneno is not verify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color w:val="aa7941"/>
          <w:sz w:val="24"/>
          <w:szCs w:val="24"/>
          <w:u w:color="aa7941"/>
          <w:rtl w:val="0"/>
          <w:lang w:val="es-ES_tradnl"/>
        </w:rPr>
        <w:t>Scenario</w:t>
      </w:r>
      <w:r>
        <w:rPr>
          <w:rFonts w:ascii="Helvetica Neue" w:hAnsi="Helvetica Neue"/>
          <w:sz w:val="24"/>
          <w:szCs w:val="24"/>
          <w:rtl w:val="0"/>
          <w:lang w:val="en-US"/>
        </w:rPr>
        <w:t>: FB should not allow to register if DOB is less than 13 years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spacing w:line="320" w:lineRule="atLeast"/>
      </w:pP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b w:val="1"/>
          <w:bCs w:val="1"/>
          <w:color w:val="0432ff"/>
          <w:sz w:val="24"/>
          <w:szCs w:val="24"/>
          <w:u w:color="0432ff"/>
        </w:rPr>
      </w:pPr>
      <w:r>
        <w:rPr>
          <w:rFonts w:ascii="Helvetica Neue" w:hAnsi="Helvetica Neue"/>
          <w:b w:val="1"/>
          <w:bCs w:val="1"/>
          <w:color w:val="0432ff"/>
          <w:sz w:val="24"/>
          <w:szCs w:val="24"/>
          <w:u w:color="0432ff"/>
          <w:rtl w:val="0"/>
          <w:lang w:val="en-US"/>
        </w:rPr>
        <w:t xml:space="preserve">Also we can test non functional test </w:t>
      </w:r>
      <w:r>
        <w:rPr>
          <w:rFonts w:ascii="Helvetica Neue" w:hAnsi="Helvetica Neue"/>
          <w:b w:val="1"/>
          <w:bCs w:val="1"/>
          <w:color w:val="0432ff"/>
          <w:sz w:val="24"/>
          <w:szCs w:val="24"/>
          <w:u w:color="0432ff"/>
          <w:rtl w:val="0"/>
          <w:lang w:val="en-US"/>
        </w:rPr>
        <w:t>but can</w:t>
      </w:r>
      <w:r>
        <w:rPr>
          <w:rFonts w:ascii="Helvetica Neue" w:hAnsi="Helvetica Neue" w:hint="default"/>
          <w:b w:val="1"/>
          <w:bCs w:val="1"/>
          <w:color w:val="0432ff"/>
          <w:sz w:val="24"/>
          <w:szCs w:val="24"/>
          <w:u w:color="0432ff"/>
          <w:rtl w:val="0"/>
          <w:lang w:val="en-US"/>
        </w:rPr>
        <w:t>’</w:t>
      </w:r>
      <w:r>
        <w:rPr>
          <w:rFonts w:ascii="Helvetica Neue" w:hAnsi="Helvetica Neue"/>
          <w:b w:val="1"/>
          <w:bCs w:val="1"/>
          <w:color w:val="0432ff"/>
          <w:sz w:val="24"/>
          <w:szCs w:val="24"/>
          <w:u w:color="0432ff"/>
          <w:rtl w:val="0"/>
          <w:lang w:val="en-US"/>
        </w:rPr>
        <w:t xml:space="preserve">t automate </w:t>
      </w:r>
      <w:r>
        <w:rPr>
          <w:rFonts w:ascii="Helvetica Neue" w:hAnsi="Helvetica Neue"/>
          <w:b w:val="1"/>
          <w:bCs w:val="1"/>
          <w:color w:val="0432ff"/>
          <w:sz w:val="24"/>
          <w:szCs w:val="24"/>
          <w:u w:color="0432ff"/>
          <w:rtl w:val="0"/>
          <w:lang w:val="en-US"/>
        </w:rPr>
        <w:t>like: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color w:val="aa7941"/>
          <w:sz w:val="24"/>
          <w:szCs w:val="24"/>
          <w:u w:color="aa7941"/>
          <w:rtl w:val="0"/>
          <w:lang w:val="es-ES_tradnl"/>
        </w:rPr>
        <w:t>Scenario</w:t>
      </w:r>
      <w:r>
        <w:rPr>
          <w:rFonts w:ascii="Helvetica Neue" w:hAnsi="Helvetica Neue"/>
          <w:color w:val="aa7941"/>
          <w:sz w:val="24"/>
          <w:szCs w:val="24"/>
          <w:u w:color="aa7941"/>
          <w:rtl w:val="0"/>
          <w:lang w:val="en-US"/>
        </w:rPr>
        <w:t xml:space="preserve">: </w:t>
      </w:r>
      <w:r>
        <w:rPr>
          <w:rFonts w:ascii="Helvetica Neue" w:hAnsi="Helvetica Neue"/>
          <w:sz w:val="24"/>
          <w:szCs w:val="24"/>
          <w:rtl w:val="0"/>
          <w:lang w:val="en-US"/>
        </w:rPr>
        <w:t>User should not able to register if there is no network connectivity.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spacing w:line="320" w:lineRule="atLeast"/>
      </w:pPr>
      <w:r>
        <w:rPr>
          <w:rFonts w:ascii="Helvetica Neue" w:cs="Helvetica Neue" w:hAnsi="Helvetica Neue" w:eastAsia="Helvetica Neue"/>
          <w:sz w:val="24"/>
          <w:szCs w:val="24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720" w:right="1440" w:bottom="720" w:left="990" w:header="576" w:footer="432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