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AF45FC" w14:textId="67123460" w:rsidR="0085712F" w:rsidRPr="00CF6B65" w:rsidRDefault="00CC00D2" w:rsidP="00CC00D2">
      <w:pPr>
        <w:rPr>
          <w:b/>
          <w:bCs/>
          <w:sz w:val="28"/>
          <w:szCs w:val="28"/>
          <w:u w:val="single"/>
        </w:rPr>
      </w:pPr>
      <w:bookmarkStart w:id="0" w:name="_Hlk162625183"/>
      <w:bookmarkEnd w:id="0"/>
      <w:r w:rsidRPr="00CF6B65">
        <w:rPr>
          <w:b/>
          <w:bCs/>
          <w:sz w:val="28"/>
          <w:szCs w:val="28"/>
          <w:u w:val="single"/>
        </w:rPr>
        <w:t>Smith Lab Split-Pot Construction</w:t>
      </w:r>
    </w:p>
    <w:p w14:paraId="29813432" w14:textId="14AAAD92" w:rsidR="00CC00D2" w:rsidRDefault="00CC00D2" w:rsidP="00CC00D2">
      <w:r>
        <w:t>Protocol by Kelly Carroll</w:t>
      </w:r>
      <w:r w:rsidR="00CA168E">
        <w:t>;</w:t>
      </w:r>
      <w:r>
        <w:t xml:space="preserve"> March 28, 2024</w:t>
      </w:r>
    </w:p>
    <w:p w14:paraId="785A4F83" w14:textId="7580C354" w:rsidR="00CC00D2" w:rsidRDefault="00CC00D2" w:rsidP="00CC00D2"/>
    <w:p w14:paraId="144EE643" w14:textId="2AA1C3BA" w:rsidR="00CC00D2" w:rsidRPr="00CA168E" w:rsidRDefault="00D029BE" w:rsidP="00CC00D2">
      <w:pPr>
        <w:rPr>
          <w:b/>
          <w:bCs/>
          <w:u w:val="single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F29F2AE" wp14:editId="3BF042CC">
            <wp:simplePos x="0" y="0"/>
            <wp:positionH relativeFrom="margin">
              <wp:posOffset>2732196</wp:posOffset>
            </wp:positionH>
            <wp:positionV relativeFrom="paragraph">
              <wp:posOffset>14273</wp:posOffset>
            </wp:positionV>
            <wp:extent cx="3795216" cy="2846412"/>
            <wp:effectExtent l="0" t="0" r="0" b="0"/>
            <wp:wrapNone/>
            <wp:docPr id="114703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216" cy="284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0D2" w:rsidRPr="00CA168E">
        <w:rPr>
          <w:b/>
          <w:bCs/>
          <w:u w:val="single"/>
        </w:rPr>
        <w:t>Tools</w:t>
      </w:r>
      <w:r w:rsidR="00DF4703">
        <w:rPr>
          <w:b/>
          <w:bCs/>
          <w:u w:val="single"/>
        </w:rPr>
        <w:t>/Non-Consumables</w:t>
      </w:r>
      <w:r w:rsidR="00CC00D2" w:rsidRPr="00CA168E">
        <w:rPr>
          <w:b/>
          <w:bCs/>
          <w:u w:val="single"/>
        </w:rPr>
        <w:t xml:space="preserve"> Required:</w:t>
      </w:r>
    </w:p>
    <w:p w14:paraId="5B72F5CE" w14:textId="03E2309A" w:rsidR="00CA168E" w:rsidRDefault="00CA168E" w:rsidP="00CC00D2">
      <w:r>
        <w:t>Scissors</w:t>
      </w:r>
    </w:p>
    <w:p w14:paraId="380C9177" w14:textId="39BC771B" w:rsidR="00562F2B" w:rsidRPr="00DF4703" w:rsidRDefault="00562F2B" w:rsidP="00CC00D2">
      <w:pPr>
        <w:rPr>
          <w:sz w:val="14"/>
          <w:szCs w:val="14"/>
        </w:rPr>
      </w:pPr>
      <w:r>
        <w:t>Stapler</w:t>
      </w:r>
      <w:r w:rsidR="00DF4703">
        <w:t xml:space="preserve"> </w:t>
      </w:r>
      <w:r w:rsidR="00DF4703">
        <w:rPr>
          <w:sz w:val="14"/>
          <w:szCs w:val="14"/>
        </w:rPr>
        <w:t>(not shown)</w:t>
      </w:r>
    </w:p>
    <w:p w14:paraId="1EB85CA9" w14:textId="567483A5" w:rsidR="00562F2B" w:rsidRDefault="00562F2B" w:rsidP="00CC00D2">
      <w:r>
        <w:t>Ruler</w:t>
      </w:r>
      <w:r w:rsidR="00DF4703">
        <w:t xml:space="preserve"> </w:t>
      </w:r>
      <w:r w:rsidR="00DF4703">
        <w:rPr>
          <w:sz w:val="14"/>
          <w:szCs w:val="14"/>
        </w:rPr>
        <w:t>(not shown)</w:t>
      </w:r>
    </w:p>
    <w:p w14:paraId="630D89EF" w14:textId="718C72B6" w:rsidR="00562F2B" w:rsidRDefault="00562F2B" w:rsidP="00CC00D2">
      <w:r>
        <w:t>Sharpie</w:t>
      </w:r>
      <w:r w:rsidR="00DF4703">
        <w:t xml:space="preserve"> </w:t>
      </w:r>
      <w:r w:rsidR="00DF4703">
        <w:rPr>
          <w:sz w:val="14"/>
          <w:szCs w:val="14"/>
        </w:rPr>
        <w:t>(not shown)</w:t>
      </w:r>
    </w:p>
    <w:p w14:paraId="21372054" w14:textId="5403222C" w:rsidR="00CC00D2" w:rsidRDefault="00CC00D2" w:rsidP="00CC00D2">
      <w:r>
        <w:t>Power drill</w:t>
      </w:r>
      <w:r w:rsidR="00562F2B">
        <w:t xml:space="preserve"> (</w:t>
      </w:r>
      <w:r>
        <w:t xml:space="preserve">high speed </w:t>
      </w:r>
      <w:r w:rsidR="00562F2B">
        <w:t>and</w:t>
      </w:r>
      <w:r>
        <w:t xml:space="preserve"> torque preferred</w:t>
      </w:r>
      <w:r w:rsidR="00562F2B">
        <w:t>)</w:t>
      </w:r>
    </w:p>
    <w:p w14:paraId="30BAA56E" w14:textId="09817F7E" w:rsidR="00CC00D2" w:rsidRDefault="00CC00D2" w:rsidP="00CC00D2">
      <w:r>
        <w:t>2” hole saw drill bit</w:t>
      </w:r>
      <w:r w:rsidR="00562F2B">
        <w:t xml:space="preserve"> </w:t>
      </w:r>
    </w:p>
    <w:p w14:paraId="1313BBE9" w14:textId="271721E0" w:rsidR="00CC00D2" w:rsidRDefault="00CC00D2" w:rsidP="00CC00D2">
      <w:r>
        <w:t>Sandpaper (180 grit)</w:t>
      </w:r>
    </w:p>
    <w:p w14:paraId="24F3F803" w14:textId="1450A0DE" w:rsidR="006E7D73" w:rsidRDefault="006E7D73" w:rsidP="00CC00D2">
      <w:r>
        <w:t>Spray</w:t>
      </w:r>
      <w:r w:rsidR="00665CB6">
        <w:t>/squirt</w:t>
      </w:r>
      <w:r>
        <w:t xml:space="preserve">-bottle </w:t>
      </w:r>
      <w:r w:rsidR="00665CB6">
        <w:t xml:space="preserve">with </w:t>
      </w:r>
      <w:r>
        <w:t>70% EtOH</w:t>
      </w:r>
    </w:p>
    <w:p w14:paraId="00BD835E" w14:textId="18E124BF" w:rsidR="006E7D73" w:rsidRDefault="006E7D73" w:rsidP="00CC00D2">
      <w:r>
        <w:t>Box of Kimwipes</w:t>
      </w:r>
    </w:p>
    <w:p w14:paraId="3BD2A873" w14:textId="77777777" w:rsidR="00562F2B" w:rsidRDefault="00562F2B" w:rsidP="00562F2B">
      <w:r>
        <w:t>Bottle superglue (options below)</w:t>
      </w:r>
    </w:p>
    <w:p w14:paraId="1B951FF1" w14:textId="3419A24F" w:rsidR="00562F2B" w:rsidRDefault="00562F2B" w:rsidP="00562F2B">
      <w:pPr>
        <w:ind w:firstLine="720"/>
      </w:pPr>
      <w:r w:rsidRPr="00562F2B">
        <w:t>Loctite 498</w:t>
      </w:r>
      <w:r>
        <w:t xml:space="preserve"> (</w:t>
      </w:r>
      <w:hyperlink r:id="rId9" w:history="1">
        <w:r w:rsidRPr="00562F2B">
          <w:rPr>
            <w:rStyle w:val="Hyperlink"/>
          </w:rPr>
          <w:t>McMaster-Carr ID 74985A71</w:t>
        </w:r>
      </w:hyperlink>
      <w:r>
        <w:t>)</w:t>
      </w:r>
      <w:r w:rsidR="00DF4703">
        <w:t xml:space="preserve"> </w:t>
      </w:r>
      <w:r w:rsidR="00DF4703">
        <w:rPr>
          <w:sz w:val="14"/>
          <w:szCs w:val="14"/>
        </w:rPr>
        <w:t>(not shown)</w:t>
      </w:r>
    </w:p>
    <w:p w14:paraId="42F72410" w14:textId="66E1B55B" w:rsidR="00562F2B" w:rsidRDefault="00562F2B" w:rsidP="00562F2B">
      <w:r>
        <w:tab/>
        <w:t>Loctite Plastics Bonder (</w:t>
      </w:r>
      <w:hyperlink r:id="rId10" w:history="1">
        <w:r w:rsidRPr="006E7D73">
          <w:rPr>
            <w:rStyle w:val="Hyperlink"/>
          </w:rPr>
          <w:t>Home Depot</w:t>
        </w:r>
      </w:hyperlink>
      <w:r>
        <w:t>)</w:t>
      </w:r>
    </w:p>
    <w:p w14:paraId="077924DD" w14:textId="77777777" w:rsidR="00CC00D2" w:rsidRDefault="00CC00D2" w:rsidP="00CC00D2"/>
    <w:p w14:paraId="692CACAB" w14:textId="4DCEEA7C" w:rsidR="00CC00D2" w:rsidRPr="00CA168E" w:rsidRDefault="00CC00D2" w:rsidP="00CC00D2">
      <w:pPr>
        <w:rPr>
          <w:b/>
          <w:bCs/>
          <w:u w:val="single"/>
        </w:rPr>
      </w:pPr>
      <w:r w:rsidRPr="00CA168E">
        <w:rPr>
          <w:b/>
          <w:bCs/>
          <w:u w:val="single"/>
        </w:rPr>
        <w:t xml:space="preserve">Materials: </w:t>
      </w:r>
    </w:p>
    <w:p w14:paraId="117022BB" w14:textId="72B345E7" w:rsidR="00CC00D2" w:rsidRDefault="00CC00D2" w:rsidP="00CC00D2">
      <w:r>
        <w:t>2</w:t>
      </w:r>
      <w:r>
        <w:tab/>
        <w:t>5”x8” Anderson Band pots (</w:t>
      </w:r>
      <w:hyperlink r:id="rId11" w:history="1">
        <w:r w:rsidRPr="00CC00D2">
          <w:rPr>
            <w:rStyle w:val="Hyperlink"/>
          </w:rPr>
          <w:t>Stuewe &amp; Sons, Inc.</w:t>
        </w:r>
      </w:hyperlink>
      <w:r w:rsidR="00AA0CEA">
        <w:t xml:space="preserve"> AB58</w:t>
      </w:r>
      <w:r>
        <w:t>)</w:t>
      </w:r>
    </w:p>
    <w:p w14:paraId="714CD53C" w14:textId="77777777" w:rsidR="006E7D73" w:rsidRDefault="006E7D73" w:rsidP="006E7D73">
      <w:r>
        <w:t>2</w:t>
      </w:r>
      <w:r>
        <w:tab/>
        <w:t xml:space="preserve">7” squares cut from: </w:t>
      </w:r>
      <w:r>
        <w:tab/>
        <w:t>VIGORO 2’x40’ Medium Duty Garden Fabric (</w:t>
      </w:r>
      <w:hyperlink r:id="rId12" w:history="1">
        <w:r w:rsidRPr="006E7D73">
          <w:rPr>
            <w:rStyle w:val="Hyperlink"/>
          </w:rPr>
          <w:t>Home Depot</w:t>
        </w:r>
      </w:hyperlink>
      <w:r>
        <w:t>)</w:t>
      </w:r>
    </w:p>
    <w:p w14:paraId="1C27853F" w14:textId="4E3B8DAB" w:rsidR="00CC00D2" w:rsidRDefault="00CC00D2" w:rsidP="00CC00D2">
      <w:r>
        <w:t>1</w:t>
      </w:r>
      <w:r>
        <w:tab/>
        <w:t>1</w:t>
      </w:r>
      <w:r w:rsidRPr="00CC00D2">
        <w:rPr>
          <w:sz w:val="16"/>
          <w:szCs w:val="16"/>
        </w:rPr>
        <w:t>29/32</w:t>
      </w:r>
      <w:r>
        <w:t>” ID Neoprene Pipe Gasket (</w:t>
      </w:r>
      <w:hyperlink r:id="rId13" w:history="1">
        <w:r w:rsidRPr="00562F2B">
          <w:rPr>
            <w:rStyle w:val="Hyperlink"/>
          </w:rPr>
          <w:t>McMaster-Carr</w:t>
        </w:r>
        <w:r w:rsidR="00562F2B" w:rsidRPr="00562F2B">
          <w:rPr>
            <w:rStyle w:val="Hyperlink"/>
          </w:rPr>
          <w:t xml:space="preserve"> ID 97725K35</w:t>
        </w:r>
      </w:hyperlink>
      <w:r>
        <w:t>)</w:t>
      </w:r>
    </w:p>
    <w:p w14:paraId="25CE2F9E" w14:textId="755FDC88" w:rsidR="00CC00D2" w:rsidRDefault="00562F2B" w:rsidP="00D029BE">
      <w:pPr>
        <w:ind w:left="720" w:hanging="720"/>
      </w:pPr>
      <w:r>
        <w:t>1-</w:t>
      </w:r>
      <w:r w:rsidR="00CC00D2">
        <w:t>2</w:t>
      </w:r>
      <w:r w:rsidR="006E7D73">
        <w:t>*</w:t>
      </w:r>
      <w:r w:rsidR="00CC00D2">
        <w:tab/>
        <w:t>3” squares cut from:</w:t>
      </w:r>
      <w:r w:rsidR="00CC00D2">
        <w:tab/>
      </w:r>
      <w:r w:rsidR="00DF4703">
        <w:t xml:space="preserve">1yd </w:t>
      </w:r>
      <w:r w:rsidR="00CC00D2">
        <w:t>of 20 µm nylon mesh</w:t>
      </w:r>
      <w:r>
        <w:t xml:space="preserve"> (</w:t>
      </w:r>
      <w:r w:rsidR="00D029BE">
        <w:t>Elko Filtering Co. PN 03-20/14, Possible Missions PN</w:t>
      </w:r>
      <w:r w:rsidR="00D029BE" w:rsidRPr="00D029BE">
        <w:t xml:space="preserve"> </w:t>
      </w:r>
      <w:r w:rsidR="00D029BE">
        <w:t>NC0569344</w:t>
      </w:r>
      <w:r>
        <w:t>)</w:t>
      </w:r>
    </w:p>
    <w:p w14:paraId="25F30FF7" w14:textId="47C526A9" w:rsidR="006E7D73" w:rsidRDefault="006E7D73" w:rsidP="00DF4703">
      <w:pPr>
        <w:ind w:left="720" w:hanging="720"/>
      </w:pPr>
      <w:r>
        <w:t>1*</w:t>
      </w:r>
      <w:r>
        <w:tab/>
        <w:t xml:space="preserve">3” square cut from: </w:t>
      </w:r>
      <w:r>
        <w:tab/>
      </w:r>
      <w:r w:rsidR="00DF4703">
        <w:t>1sqft</w:t>
      </w:r>
      <w:r>
        <w:t xml:space="preserve"> of </w:t>
      </w:r>
      <w:r w:rsidR="00562F2B">
        <w:t>0</w:t>
      </w:r>
      <w:r>
        <w:t>.45 µm nylon mesh</w:t>
      </w:r>
      <w:r w:rsidR="00562F2B">
        <w:t xml:space="preserve"> (</w:t>
      </w:r>
      <w:r w:rsidR="00DF4703">
        <w:t>Gilson Company Inc. PN NMD #325, Possible Missions PN NC0856945</w:t>
      </w:r>
      <w:r w:rsidR="00562F2B">
        <w:t>)</w:t>
      </w:r>
    </w:p>
    <w:p w14:paraId="6BAC1C4F" w14:textId="116A0A10" w:rsidR="00CC00D2" w:rsidRDefault="006E7D73" w:rsidP="00CC00D2">
      <w:r>
        <w:t>*Use 1sq 0.45</w:t>
      </w:r>
      <w:r w:rsidRPr="006E7D73">
        <w:t xml:space="preserve"> </w:t>
      </w:r>
      <w:r>
        <w:t>µm nylon mesh</w:t>
      </w:r>
      <w:r w:rsidR="00562F2B">
        <w:t xml:space="preserve"> and 1sq 20 µm nylon mesh</w:t>
      </w:r>
      <w:r>
        <w:t xml:space="preserve"> </w:t>
      </w:r>
      <w:r>
        <w:rPr>
          <w:i/>
          <w:iCs/>
        </w:rPr>
        <w:t>if</w:t>
      </w:r>
      <w:r>
        <w:t xml:space="preserve"> building a mycorrhizal exclusion pot</w:t>
      </w:r>
      <w:r w:rsidR="00CA168E" w:rsidRPr="00CA168E">
        <w:rPr>
          <w:vertAlign w:val="superscript"/>
        </w:rPr>
        <w:t>†</w:t>
      </w:r>
      <w:r>
        <w:t>.</w:t>
      </w:r>
    </w:p>
    <w:p w14:paraId="17D1445C" w14:textId="70F177A8" w:rsidR="00CA168E" w:rsidRPr="00CA168E" w:rsidRDefault="00CA168E" w:rsidP="00CC00D2">
      <w:r w:rsidRPr="00CA168E">
        <w:rPr>
          <w:vertAlign w:val="superscript"/>
        </w:rPr>
        <w:t>†</w:t>
      </w:r>
      <w:r>
        <w:t xml:space="preserve">If building a mycorrhizal exclusion pot, </w:t>
      </w:r>
      <w:r>
        <w:rPr>
          <w:i/>
          <w:iCs/>
        </w:rPr>
        <w:t>mark which side</w:t>
      </w:r>
      <w:r>
        <w:t xml:space="preserve"> you are placing the 0.45</w:t>
      </w:r>
      <w:r w:rsidRPr="00CA168E">
        <w:t xml:space="preserve"> </w:t>
      </w:r>
      <w:r>
        <w:t>µm mesh on to ensure it is standardized across all pots. I placed the mesh on the plant side of the pot.</w:t>
      </w:r>
    </w:p>
    <w:p w14:paraId="0E9C7115" w14:textId="22AAE6EE" w:rsidR="00CA168E" w:rsidRDefault="00CA168E" w:rsidP="00CC00D2">
      <w:r>
        <w:tab/>
      </w:r>
    </w:p>
    <w:p w14:paraId="5E9FE4AB" w14:textId="4B884139" w:rsidR="00562F2B" w:rsidRDefault="00562F2B">
      <w:r>
        <w:br w:type="page"/>
      </w:r>
    </w:p>
    <w:p w14:paraId="23724BD9" w14:textId="7B0A36F6" w:rsidR="00562F2B" w:rsidRPr="00CA168E" w:rsidRDefault="00562F2B" w:rsidP="00CC00D2">
      <w:pPr>
        <w:rPr>
          <w:b/>
          <w:bCs/>
        </w:rPr>
      </w:pPr>
      <w:r w:rsidRPr="00CA168E">
        <w:rPr>
          <w:b/>
          <w:bCs/>
          <w:u w:val="single"/>
        </w:rPr>
        <w:lastRenderedPageBreak/>
        <w:t>Protocol:</w:t>
      </w:r>
    </w:p>
    <w:p w14:paraId="1B5A42ED" w14:textId="1CEF7970" w:rsidR="00665CB6" w:rsidRDefault="00665CB6" w:rsidP="00665CB6">
      <w:r>
        <w:t>Step 0.5: Cut all needed squares of landscaping fabric (7” square) and mesh (3” square).</w:t>
      </w:r>
    </w:p>
    <w:p w14:paraId="21D9ACF0" w14:textId="0A41132A" w:rsidR="00562F2B" w:rsidRDefault="00562F2B" w:rsidP="00562F2B">
      <w:pPr>
        <w:pStyle w:val="ListParagraph"/>
        <w:numPr>
          <w:ilvl w:val="0"/>
          <w:numId w:val="1"/>
        </w:numPr>
      </w:pPr>
      <w:r>
        <w:t>Staple 7” square of landscaping fabric to the bottom of each pot. Best practice is 2 staples per side</w:t>
      </w:r>
      <w:r>
        <w:rPr>
          <w:rStyle w:val="FootnoteReference"/>
        </w:rPr>
        <w:footnoteReference w:id="1"/>
      </w:r>
      <w:r>
        <w:t xml:space="preserve">, holding the fabric taut (see Figure 1). </w:t>
      </w:r>
    </w:p>
    <w:p w14:paraId="529E5613" w14:textId="43DB7990" w:rsidR="00665CB6" w:rsidRDefault="00B57465" w:rsidP="00665CB6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2993B60" wp14:editId="283CE9A0">
                <wp:simplePos x="0" y="0"/>
                <wp:positionH relativeFrom="column">
                  <wp:posOffset>400685</wp:posOffset>
                </wp:positionH>
                <wp:positionV relativeFrom="paragraph">
                  <wp:posOffset>100330</wp:posOffset>
                </wp:positionV>
                <wp:extent cx="510540" cy="462915"/>
                <wp:effectExtent l="0" t="0" r="0" b="0"/>
                <wp:wrapNone/>
                <wp:docPr id="111425270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0490EC" w14:textId="185ECA60" w:rsidR="00786DCA" w:rsidRPr="00786DCA" w:rsidRDefault="00786DCA" w:rsidP="00786DC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 w:rsidRPr="00786DC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993B6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31.55pt;margin-top:7.9pt;width:40.2pt;height:36.4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" filled="f" stroked="f">
                <v:textbox>
                  <w:txbxContent>
                    <w:p w14:paraId="5F0490EC" w14:textId="185ECA60" w:rsidR="00786DCA" w:rsidRPr="00786DCA" w:rsidRDefault="00786DCA" w:rsidP="00786DCA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 w:rsidRPr="00786DCA">
                        <w:rPr>
                          <w:b/>
                          <w:bCs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39F691C" w14:textId="7D1E5C82" w:rsidR="00665CB6" w:rsidRDefault="00786DCA" w:rsidP="00665CB6">
      <w:pPr>
        <w:pStyle w:val="ListParagraph"/>
      </w:pPr>
      <w:r>
        <w:rPr>
          <w:noProof/>
        </w:rPr>
        <w:drawing>
          <wp:inline distT="0" distB="0" distL="0" distR="0" wp14:anchorId="3B57B0D9" wp14:editId="75ACE3BF">
            <wp:extent cx="3261815" cy="2101836"/>
            <wp:effectExtent l="0" t="0" r="0" b="0"/>
            <wp:docPr id="2059005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0" b="18539"/>
                    <a:stretch/>
                  </pic:blipFill>
                  <pic:spPr bwMode="auto">
                    <a:xfrm>
                      <a:off x="0" y="0"/>
                      <a:ext cx="3284217" cy="211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2FAE4" w14:textId="3E4FD24F" w:rsidR="00665CB6" w:rsidRDefault="00665CB6" w:rsidP="00665CB6">
      <w:pPr>
        <w:pStyle w:val="ListParagraph"/>
      </w:pPr>
    </w:p>
    <w:p w14:paraId="5D87D8D4" w14:textId="4E326126" w:rsidR="00562F2B" w:rsidRDefault="00B57465" w:rsidP="00562F2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3F9F2A7" wp14:editId="63CA4916">
                <wp:simplePos x="0" y="0"/>
                <wp:positionH relativeFrom="column">
                  <wp:posOffset>5082804</wp:posOffset>
                </wp:positionH>
                <wp:positionV relativeFrom="paragraph">
                  <wp:posOffset>686691</wp:posOffset>
                </wp:positionV>
                <wp:extent cx="510540" cy="462915"/>
                <wp:effectExtent l="0" t="0" r="0" b="0"/>
                <wp:wrapNone/>
                <wp:docPr id="1358919103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64F3D" w14:textId="14485EB8" w:rsidR="00786DCA" w:rsidRPr="00786DCA" w:rsidRDefault="00786DCA" w:rsidP="00786DC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2c</w:t>
                            </w:r>
                            <w:r w:rsidRPr="00786DC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9F2A7" id="Text Box 14" o:spid="_x0000_s1027" type="#_x0000_t202" style="position:absolute;left:0;text-align:left;margin-left:400.2pt;margin-top:54.05pt;width:40.2pt;height:36.4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" filled="f" stroked="f">
                <v:textbox>
                  <w:txbxContent>
                    <w:p w14:paraId="28464F3D" w14:textId="14485EB8" w:rsidR="00786DCA" w:rsidRPr="00786DCA" w:rsidRDefault="00786DCA" w:rsidP="00786DCA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2c</w:t>
                      </w:r>
                      <w:r w:rsidRPr="00786DCA">
                        <w:rPr>
                          <w:b/>
                          <w:bCs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62F2B">
        <w:t>Mark location of future port on both pots. Best practice is to begin by using one gasket against the pot as a stencil to mark the extent and placement of the desired hole, using the ruler to center the hole</w:t>
      </w:r>
      <w:r w:rsidR="00562F2B">
        <w:rPr>
          <w:rStyle w:val="FootnoteReference"/>
        </w:rPr>
        <w:footnoteReference w:id="2"/>
      </w:r>
      <w:r w:rsidR="00562F2B">
        <w:t xml:space="preserve"> (see Figure 2a</w:t>
      </w:r>
      <w:r w:rsidR="00786DCA">
        <w:t>, b</w:t>
      </w:r>
      <w:r w:rsidR="00562F2B">
        <w:t>). You can, if wanted, mark the ruler with these dimensions as relative to the top of the pot (see Figure 2</w:t>
      </w:r>
      <w:r w:rsidR="00786DCA">
        <w:t>c</w:t>
      </w:r>
      <w:r w:rsidR="00562F2B">
        <w:t>).</w:t>
      </w:r>
    </w:p>
    <w:p w14:paraId="3333FD49" w14:textId="3C36C921" w:rsidR="00665CB6" w:rsidRDefault="00B57465" w:rsidP="00665CB6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53EBC20" wp14:editId="73A63893">
                <wp:simplePos x="0" y="0"/>
                <wp:positionH relativeFrom="column">
                  <wp:posOffset>403860</wp:posOffset>
                </wp:positionH>
                <wp:positionV relativeFrom="paragraph">
                  <wp:posOffset>271466</wp:posOffset>
                </wp:positionV>
                <wp:extent cx="510540" cy="462915"/>
                <wp:effectExtent l="0" t="0" r="0" b="0"/>
                <wp:wrapNone/>
                <wp:docPr id="65579144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4F138" w14:textId="7B2E97CE" w:rsidR="00786DCA" w:rsidRPr="00786DCA" w:rsidRDefault="00786DC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786DC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EBC20" id="Text Box 12" o:spid="_x0000_s1028" type="#_x0000_t202" style="position:absolute;left:0;text-align:left;margin-left:31.8pt;margin-top:21.4pt;width:40.2pt;height:36.4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" filled="f" stroked="f">
                <v:textbox>
                  <w:txbxContent>
                    <w:p w14:paraId="32C4F138" w14:textId="7B2E97CE" w:rsidR="00786DCA" w:rsidRPr="00786DCA" w:rsidRDefault="00786DCA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786DCA">
                        <w:rPr>
                          <w:b/>
                          <w:bCs/>
                          <w:sz w:val="32"/>
                          <w:szCs w:val="32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E8E7091" wp14:editId="1B841A5A">
                <wp:simplePos x="0" y="0"/>
                <wp:positionH relativeFrom="column">
                  <wp:posOffset>2814328</wp:posOffset>
                </wp:positionH>
                <wp:positionV relativeFrom="paragraph">
                  <wp:posOffset>235841</wp:posOffset>
                </wp:positionV>
                <wp:extent cx="487045" cy="462915"/>
                <wp:effectExtent l="0" t="0" r="0" b="0"/>
                <wp:wrapNone/>
                <wp:docPr id="30053025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045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1E3F8" w14:textId="4C90A04E" w:rsidR="00786DCA" w:rsidRPr="00786DCA" w:rsidRDefault="00786DCA" w:rsidP="00786DC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2b</w:t>
                            </w:r>
                            <w:r w:rsidRPr="00786DC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E7091" id="Text Box 13" o:spid="_x0000_s1029" type="#_x0000_t202" style="position:absolute;left:0;text-align:left;margin-left:221.6pt;margin-top:18.55pt;width:38.35pt;height:36.4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" filled="f" stroked="f">
                <v:textbox>
                  <w:txbxContent>
                    <w:p w14:paraId="5701E3F8" w14:textId="4C90A04E" w:rsidR="00786DCA" w:rsidRPr="00786DCA" w:rsidRDefault="00786DCA" w:rsidP="00786DCA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2b</w:t>
                      </w:r>
                      <w:r w:rsidRPr="00786DCA">
                        <w:rPr>
                          <w:b/>
                          <w:bCs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86DCA">
        <w:rPr>
          <w:noProof/>
        </w:rPr>
        <w:drawing>
          <wp:inline distT="0" distB="0" distL="0" distR="0" wp14:anchorId="2ADB626F" wp14:editId="67D1439C">
            <wp:extent cx="3008073" cy="2392259"/>
            <wp:effectExtent l="3175" t="0" r="5080" b="5080"/>
            <wp:docPr id="10843767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43139" cy="242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6DCA">
        <w:rPr>
          <w:noProof/>
        </w:rPr>
        <w:drawing>
          <wp:inline distT="0" distB="0" distL="0" distR="0" wp14:anchorId="2F7215DA" wp14:editId="0CFAC3F6">
            <wp:extent cx="3026629" cy="2268433"/>
            <wp:effectExtent l="0" t="1905" r="635" b="635"/>
            <wp:docPr id="2121968018" name="Picture 4" descr="A close-up of a piece of met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68018" name="Picture 4" descr="A close-up of a piece of met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63389" cy="22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6DCA">
        <w:rPr>
          <w:noProof/>
        </w:rPr>
        <w:drawing>
          <wp:inline distT="0" distB="0" distL="0" distR="0" wp14:anchorId="0444D753" wp14:editId="7066A71C">
            <wp:extent cx="3318226" cy="816880"/>
            <wp:effectExtent l="0" t="6667" r="0" b="0"/>
            <wp:docPr id="1523945312" name="Picture 3" descr="A ruler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45312" name="Picture 3" descr="A ruler on a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64" r="22519" b="35587"/>
                    <a:stretch/>
                  </pic:blipFill>
                  <pic:spPr bwMode="auto">
                    <a:xfrm rot="5400000">
                      <a:off x="0" y="0"/>
                      <a:ext cx="3352989" cy="82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93001" w14:textId="2427F25B" w:rsidR="00665CB6" w:rsidRDefault="00665CB6" w:rsidP="00665CB6">
      <w:pPr>
        <w:pStyle w:val="ListParagraph"/>
      </w:pPr>
    </w:p>
    <w:p w14:paraId="52FC4449" w14:textId="77777777" w:rsidR="00665CB6" w:rsidRDefault="00665CB6" w:rsidP="00665CB6">
      <w:pPr>
        <w:pStyle w:val="ListParagraph"/>
      </w:pPr>
    </w:p>
    <w:p w14:paraId="39E4704A" w14:textId="406820D8" w:rsidR="00562F2B" w:rsidRDefault="00665CB6" w:rsidP="00562F2B">
      <w:pPr>
        <w:pStyle w:val="ListParagraph"/>
        <w:numPr>
          <w:ilvl w:val="0"/>
          <w:numId w:val="1"/>
        </w:numPr>
      </w:pPr>
      <w:r>
        <w:t xml:space="preserve">Lining the drill bit in the hole saw up with the center of the marked desired hole </w:t>
      </w:r>
      <w:r>
        <w:rPr>
          <w:i/>
          <w:iCs/>
        </w:rPr>
        <w:t>and</w:t>
      </w:r>
      <w:r>
        <w:t xml:space="preserve"> the horizontal center of the pot, drill </w:t>
      </w:r>
      <w:r>
        <w:rPr>
          <w:i/>
          <w:iCs/>
        </w:rPr>
        <w:t>forward</w:t>
      </w:r>
      <w:r>
        <w:t xml:space="preserve"> (clockwise) only until the hole saw bites into the plastic</w:t>
      </w:r>
      <w:r>
        <w:rPr>
          <w:rStyle w:val="FootnoteReference"/>
        </w:rPr>
        <w:footnoteReference w:id="3"/>
      </w:r>
      <w:r>
        <w:t xml:space="preserve"> (see Figure 3a). </w:t>
      </w:r>
      <w:r>
        <w:rPr>
          <w:i/>
          <w:iCs/>
        </w:rPr>
        <w:t>Reverse the drill direction</w:t>
      </w:r>
      <w:r>
        <w:t xml:space="preserve"> and press downward, drilling/grinding through the plastic wall with the hole saw</w:t>
      </w:r>
      <w:r w:rsidR="00CA168E">
        <w:rPr>
          <w:rStyle w:val="FootnoteReference"/>
        </w:rPr>
        <w:footnoteReference w:id="4"/>
      </w:r>
      <w:r>
        <w:t xml:space="preserve"> (see Figure 3b). </w:t>
      </w:r>
    </w:p>
    <w:p w14:paraId="4D8F5C63" w14:textId="77777777" w:rsidR="00665CB6" w:rsidRDefault="00665CB6" w:rsidP="00665CB6">
      <w:pPr>
        <w:pStyle w:val="ListParagraph"/>
      </w:pPr>
    </w:p>
    <w:p w14:paraId="71FFD060" w14:textId="0136B9DD" w:rsidR="00665CB6" w:rsidRDefault="00B57465" w:rsidP="00665CB6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8A39F42" wp14:editId="634C4D1A">
                <wp:simplePos x="0" y="0"/>
                <wp:positionH relativeFrom="column">
                  <wp:posOffset>4819015</wp:posOffset>
                </wp:positionH>
                <wp:positionV relativeFrom="paragraph">
                  <wp:posOffset>3810</wp:posOffset>
                </wp:positionV>
                <wp:extent cx="510540" cy="462915"/>
                <wp:effectExtent l="0" t="0" r="0" b="0"/>
                <wp:wrapNone/>
                <wp:docPr id="78706101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6A45F" w14:textId="22062248" w:rsidR="00AA0CEA" w:rsidRPr="00AA0CEA" w:rsidRDefault="00AA0CEA" w:rsidP="00AA0CEA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3b</w:t>
                            </w:r>
                            <w:r w:rsidRPr="00AA0CE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39F42" id="Text Box 11" o:spid="_x0000_s1030" type="#_x0000_t202" style="position:absolute;left:0;text-align:left;margin-left:379.45pt;margin-top:.3pt;width:40.2pt;height:36.4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" filled="f" stroked="f">
                <v:textbox>
                  <w:txbxContent>
                    <w:p w14:paraId="5556A45F" w14:textId="22062248" w:rsidR="00AA0CEA" w:rsidRPr="00AA0CEA" w:rsidRDefault="00AA0CEA" w:rsidP="00AA0CEA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3b</w:t>
                      </w:r>
                      <w:r w:rsidRPr="00AA0CE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62D9B63" wp14:editId="04E5AFBD">
                <wp:simplePos x="0" y="0"/>
                <wp:positionH relativeFrom="column">
                  <wp:posOffset>424815</wp:posOffset>
                </wp:positionH>
                <wp:positionV relativeFrom="paragraph">
                  <wp:posOffset>3810</wp:posOffset>
                </wp:positionV>
                <wp:extent cx="510540" cy="462915"/>
                <wp:effectExtent l="0" t="0" r="0" b="0"/>
                <wp:wrapNone/>
                <wp:docPr id="176912825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1DA4F" w14:textId="1C11BE72" w:rsidR="00AA0CEA" w:rsidRPr="00AA0CEA" w:rsidRDefault="00AA0CEA" w:rsidP="00AA0CEA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3</w:t>
                            </w:r>
                            <w:r w:rsidRPr="00AA0CE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D9B63" id="Text Box 10" o:spid="_x0000_s1031" type="#_x0000_t202" style="position:absolute;left:0;text-align:left;margin-left:33.45pt;margin-top:.3pt;width:40.2pt;height:36.4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" filled="f" stroked="f">
                <v:textbox>
                  <w:txbxContent>
                    <w:p w14:paraId="34D1DA4F" w14:textId="1C11BE72" w:rsidR="00AA0CEA" w:rsidRPr="00AA0CEA" w:rsidRDefault="00AA0CEA" w:rsidP="00AA0CEA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3</w:t>
                      </w:r>
                      <w:r w:rsidRPr="00AA0CE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786DCA">
        <w:rPr>
          <w:noProof/>
        </w:rPr>
        <w:drawing>
          <wp:inline distT="0" distB="0" distL="0" distR="0" wp14:anchorId="12198248" wp14:editId="62DA6BCE">
            <wp:extent cx="2428240" cy="2968831"/>
            <wp:effectExtent l="0" t="0" r="0" b="3175"/>
            <wp:docPr id="1628709725" name="Picture 6" descr="A white object with hol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09725" name="Picture 6" descr="A white object with holes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1" r="28003" b="18820"/>
                    <a:stretch/>
                  </pic:blipFill>
                  <pic:spPr bwMode="auto">
                    <a:xfrm>
                      <a:off x="0" y="0"/>
                      <a:ext cx="2437547" cy="29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6DCA">
        <w:rPr>
          <w:noProof/>
        </w:rPr>
        <w:drawing>
          <wp:inline distT="0" distB="0" distL="0" distR="0" wp14:anchorId="70C8C97D" wp14:editId="52716271">
            <wp:extent cx="2362200" cy="2968831"/>
            <wp:effectExtent l="0" t="0" r="0" b="3175"/>
            <wp:docPr id="6112595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9" r="17202" b="18557"/>
                    <a:stretch/>
                  </pic:blipFill>
                  <pic:spPr bwMode="auto">
                    <a:xfrm>
                      <a:off x="0" y="0"/>
                      <a:ext cx="2369811" cy="297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95E80" w14:textId="0696AACB" w:rsidR="00665CB6" w:rsidRDefault="00665CB6" w:rsidP="00665CB6">
      <w:pPr>
        <w:pStyle w:val="ListParagraph"/>
      </w:pPr>
    </w:p>
    <w:p w14:paraId="6D01176A" w14:textId="47AF7855" w:rsidR="00665CB6" w:rsidRDefault="00665CB6" w:rsidP="00665CB6">
      <w:pPr>
        <w:pStyle w:val="ListParagraph"/>
        <w:numPr>
          <w:ilvl w:val="0"/>
          <w:numId w:val="1"/>
        </w:numPr>
      </w:pPr>
      <w:r>
        <w:t>Clean edges of hole, removing sharp and/or rough edges, especially those facing outwards.</w:t>
      </w:r>
    </w:p>
    <w:p w14:paraId="5F34758C" w14:textId="528FD95D" w:rsidR="00665CB6" w:rsidRDefault="00665CB6" w:rsidP="00665CB6">
      <w:pPr>
        <w:pStyle w:val="ListParagraph"/>
        <w:numPr>
          <w:ilvl w:val="0"/>
          <w:numId w:val="1"/>
        </w:numPr>
      </w:pPr>
      <w:r>
        <w:t>Use sandpaper to roughen outside of both pots around the hole to ensure binding of glue (see Figure 4).</w:t>
      </w:r>
    </w:p>
    <w:p w14:paraId="32C9493C" w14:textId="630C3878" w:rsidR="00665CB6" w:rsidRDefault="00665CB6" w:rsidP="00665CB6">
      <w:pPr>
        <w:pStyle w:val="ListParagraph"/>
      </w:pPr>
    </w:p>
    <w:p w14:paraId="2094BA68" w14:textId="4EDC77BC" w:rsidR="00665CB6" w:rsidRDefault="00B57465" w:rsidP="00665CB6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BAD6CAB" wp14:editId="317ACB78">
                <wp:simplePos x="0" y="0"/>
                <wp:positionH relativeFrom="column">
                  <wp:posOffset>425450</wp:posOffset>
                </wp:positionH>
                <wp:positionV relativeFrom="paragraph">
                  <wp:posOffset>5715</wp:posOffset>
                </wp:positionV>
                <wp:extent cx="510540" cy="462915"/>
                <wp:effectExtent l="0" t="0" r="0" b="0"/>
                <wp:wrapNone/>
                <wp:docPr id="22466089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24539" w14:textId="01F8719F" w:rsidR="00AA0CEA" w:rsidRPr="00AA0CEA" w:rsidRDefault="00AA0CEA" w:rsidP="00AA0CEA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4</w:t>
                            </w:r>
                            <w:r w:rsidRPr="00AA0CE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D6CAB" id="Text Box 9" o:spid="_x0000_s1032" type="#_x0000_t202" style="position:absolute;left:0;text-align:left;margin-left:33.5pt;margin-top:.45pt;width:40.2pt;height:36.4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" filled="f" stroked="f">
                <v:textbox>
                  <w:txbxContent>
                    <w:p w14:paraId="3DE24539" w14:textId="01F8719F" w:rsidR="00AA0CEA" w:rsidRPr="00AA0CEA" w:rsidRDefault="00AA0CEA" w:rsidP="00AA0CEA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4</w:t>
                      </w:r>
                      <w:r w:rsidRPr="00AA0CE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A0CEA">
        <w:rPr>
          <w:noProof/>
        </w:rPr>
        <w:drawing>
          <wp:inline distT="0" distB="0" distL="0" distR="0" wp14:anchorId="49CCF2E6" wp14:editId="628DB63D">
            <wp:extent cx="3249097" cy="2375065"/>
            <wp:effectExtent l="0" t="0" r="8890" b="6350"/>
            <wp:docPr id="1160724467" name="Picture 8" descr="A pair of metal boxes with ho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24467" name="Picture 8" descr="A pair of metal boxes with hol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2" t="8283"/>
                    <a:stretch/>
                  </pic:blipFill>
                  <pic:spPr bwMode="auto">
                    <a:xfrm>
                      <a:off x="0" y="0"/>
                      <a:ext cx="3274663" cy="239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E8A31" w14:textId="590D388A" w:rsidR="00665CB6" w:rsidRDefault="00665CB6" w:rsidP="00665CB6">
      <w:pPr>
        <w:pStyle w:val="ListParagraph"/>
      </w:pPr>
    </w:p>
    <w:p w14:paraId="47032F2A" w14:textId="0CF64EB4" w:rsidR="00665CB6" w:rsidRDefault="00665CB6" w:rsidP="00562F2B">
      <w:pPr>
        <w:pStyle w:val="ListParagraph"/>
        <w:numPr>
          <w:ilvl w:val="0"/>
          <w:numId w:val="1"/>
        </w:numPr>
      </w:pPr>
      <w:r>
        <w:t>Use 70% EtOH and a KIMwipe to clean away plastic dust from the pots, as well as manufacturing debris from the neoprene gasket.</w:t>
      </w:r>
    </w:p>
    <w:p w14:paraId="56E5FAD5" w14:textId="09940154" w:rsidR="00665CB6" w:rsidRPr="00665CB6" w:rsidRDefault="00665CB6" w:rsidP="00665CB6">
      <w:pPr>
        <w:rPr>
          <w:b/>
          <w:bCs/>
        </w:rPr>
      </w:pPr>
      <w:r>
        <w:rPr>
          <w:b/>
          <w:bCs/>
        </w:rPr>
        <w:t>If using Loctite 498:</w:t>
      </w:r>
    </w:p>
    <w:p w14:paraId="735BAF89" w14:textId="4A49E44C" w:rsidR="00665CB6" w:rsidRDefault="00665CB6" w:rsidP="00665CB6">
      <w:pPr>
        <w:pStyle w:val="ListParagraph"/>
        <w:numPr>
          <w:ilvl w:val="0"/>
          <w:numId w:val="1"/>
        </w:numPr>
      </w:pPr>
      <w:r>
        <w:t xml:space="preserve">Line up 3” square of mesh with hole on one pot. Apply </w:t>
      </w:r>
      <w:r w:rsidR="00BE706D">
        <w:t>Loctite 498</w:t>
      </w:r>
      <w:r>
        <w:t xml:space="preserve"> to the neoprene gasket </w:t>
      </w:r>
      <w:r w:rsidR="00BE706D">
        <w:t xml:space="preserve">in an even circle around the entire gasket </w:t>
      </w:r>
      <w:r>
        <w:t xml:space="preserve">and press the gasket </w:t>
      </w:r>
      <w:r>
        <w:rPr>
          <w:i/>
          <w:iCs/>
        </w:rPr>
        <w:t>over</w:t>
      </w:r>
      <w:r>
        <w:t xml:space="preserve"> the mesh to the pot (see Figure 5</w:t>
      </w:r>
      <w:r w:rsidR="00BE706D">
        <w:t>a, b</w:t>
      </w:r>
      <w:r>
        <w:t>) for at</w:t>
      </w:r>
      <w:r w:rsidR="00AA0CEA">
        <w:t xml:space="preserve"> least</w:t>
      </w:r>
      <w:r>
        <w:t xml:space="preserve"> 1min using even pressure.</w:t>
      </w:r>
    </w:p>
    <w:p w14:paraId="6E155CF0" w14:textId="6F2A61F7" w:rsidR="00BE706D" w:rsidRDefault="00BE706D" w:rsidP="00BE706D">
      <w:pPr>
        <w:pStyle w:val="ListParagraph"/>
      </w:pPr>
    </w:p>
    <w:p w14:paraId="486C01CD" w14:textId="7F9DC28A" w:rsidR="00CA168E" w:rsidRDefault="00B57465" w:rsidP="00BE706D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150BDE9" wp14:editId="0019FA23">
                <wp:simplePos x="0" y="0"/>
                <wp:positionH relativeFrom="column">
                  <wp:posOffset>2170430</wp:posOffset>
                </wp:positionH>
                <wp:positionV relativeFrom="paragraph">
                  <wp:posOffset>8255</wp:posOffset>
                </wp:positionV>
                <wp:extent cx="510540" cy="462915"/>
                <wp:effectExtent l="0" t="0" r="0" b="0"/>
                <wp:wrapNone/>
                <wp:docPr id="129990332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C2C0B" w14:textId="66B047B3" w:rsidR="002D334F" w:rsidRPr="00AA0CEA" w:rsidRDefault="002D334F" w:rsidP="002D334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5b</w:t>
                            </w:r>
                            <w:r w:rsidRPr="00AA0CE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0BDE9" id="Text Box 8" o:spid="_x0000_s1033" type="#_x0000_t202" style="position:absolute;left:0;text-align:left;margin-left:170.9pt;margin-top:.65pt;width:40.2pt;height:36.4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" filled="f" stroked="f">
                <v:textbox>
                  <w:txbxContent>
                    <w:p w14:paraId="646C2C0B" w14:textId="66B047B3" w:rsidR="002D334F" w:rsidRPr="00AA0CEA" w:rsidRDefault="002D334F" w:rsidP="002D334F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5b</w:t>
                      </w:r>
                      <w:r w:rsidRPr="00AA0CE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844F566" wp14:editId="7B2430AD">
                <wp:simplePos x="0" y="0"/>
                <wp:positionH relativeFrom="column">
                  <wp:posOffset>448945</wp:posOffset>
                </wp:positionH>
                <wp:positionV relativeFrom="paragraph">
                  <wp:posOffset>8255</wp:posOffset>
                </wp:positionV>
                <wp:extent cx="510540" cy="462915"/>
                <wp:effectExtent l="0" t="0" r="0" b="0"/>
                <wp:wrapNone/>
                <wp:docPr id="68363070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FE8D0" w14:textId="0B1B67B2" w:rsidR="002D334F" w:rsidRPr="00AA0CEA" w:rsidRDefault="002D334F" w:rsidP="002D334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5a</w:t>
                            </w:r>
                            <w:r w:rsidRPr="00AA0CE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4F566" id="Text Box 7" o:spid="_x0000_s1034" type="#_x0000_t202" style="position:absolute;left:0;text-align:left;margin-left:35.35pt;margin-top:.65pt;width:40.2pt;height:36.4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" filled="f" stroked="f">
                <v:textbox>
                  <w:txbxContent>
                    <w:p w14:paraId="188FE8D0" w14:textId="0B1B67B2" w:rsidR="002D334F" w:rsidRPr="00AA0CEA" w:rsidRDefault="002D334F" w:rsidP="002D334F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5a</w:t>
                      </w:r>
                      <w:r w:rsidRPr="00AA0CE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D334F">
        <w:rPr>
          <w:noProof/>
        </w:rPr>
        <w:drawing>
          <wp:inline distT="0" distB="0" distL="0" distR="0" wp14:anchorId="50DFB43C" wp14:editId="28D7EFB0">
            <wp:extent cx="2778497" cy="1982144"/>
            <wp:effectExtent l="0" t="1905" r="1270" b="1270"/>
            <wp:docPr id="955402567" name="Picture 12" descr="A black box with a hole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02567" name="Picture 12" descr="A black box with a hole i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4" r="15907" b="7516"/>
                    <a:stretch/>
                  </pic:blipFill>
                  <pic:spPr bwMode="auto">
                    <a:xfrm rot="5400000">
                      <a:off x="0" y="0"/>
                      <a:ext cx="2794984" cy="199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334F">
        <w:rPr>
          <w:noProof/>
        </w:rPr>
        <w:drawing>
          <wp:inline distT="0" distB="0" distL="0" distR="0" wp14:anchorId="67CAA315" wp14:editId="5D1279CF">
            <wp:extent cx="2785862" cy="2061040"/>
            <wp:effectExtent l="635" t="0" r="0" b="0"/>
            <wp:docPr id="2941436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6" r="9856"/>
                    <a:stretch/>
                  </pic:blipFill>
                  <pic:spPr bwMode="auto">
                    <a:xfrm rot="5400000">
                      <a:off x="0" y="0"/>
                      <a:ext cx="2798914" cy="207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09FAA" w14:textId="72A5E801" w:rsidR="00CA168E" w:rsidRDefault="00CA168E" w:rsidP="00BE706D">
      <w:pPr>
        <w:pStyle w:val="ListParagraph"/>
      </w:pPr>
    </w:p>
    <w:p w14:paraId="082273FA" w14:textId="322ED245" w:rsidR="00665CB6" w:rsidRDefault="00BE706D" w:rsidP="00665CB6">
      <w:pPr>
        <w:pStyle w:val="ListParagraph"/>
        <w:numPr>
          <w:ilvl w:val="0"/>
          <w:numId w:val="1"/>
        </w:numPr>
      </w:pPr>
      <w:r>
        <w:t>Apply Loctite 498 to gasket in an even circle</w:t>
      </w:r>
      <w:r w:rsidR="00AA0CEA">
        <w:t xml:space="preserve"> (see Figure 6)</w:t>
      </w:r>
      <w:r>
        <w:t xml:space="preserve">, </w:t>
      </w:r>
      <w:r>
        <w:rPr>
          <w:i/>
          <w:iCs/>
        </w:rPr>
        <w:t>quickly</w:t>
      </w:r>
      <w:r>
        <w:t xml:space="preserve"> place mesh over the glue, and press the other pot to the gasket</w:t>
      </w:r>
      <w:r>
        <w:rPr>
          <w:rStyle w:val="FootnoteReference"/>
        </w:rPr>
        <w:footnoteReference w:id="5"/>
      </w:r>
      <w:r>
        <w:t xml:space="preserve"> for at least 1min using even pressure. </w:t>
      </w:r>
    </w:p>
    <w:p w14:paraId="0F634566" w14:textId="5BB475A3" w:rsidR="002D334F" w:rsidRDefault="002D334F" w:rsidP="002D334F">
      <w:pPr>
        <w:pStyle w:val="ListParagraph"/>
      </w:pPr>
    </w:p>
    <w:p w14:paraId="3B79F44F" w14:textId="7FE31980" w:rsidR="002D334F" w:rsidRDefault="00B57465" w:rsidP="002D334F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90603D0" wp14:editId="4D4C36E7">
                <wp:simplePos x="0" y="0"/>
                <wp:positionH relativeFrom="column">
                  <wp:posOffset>436880</wp:posOffset>
                </wp:positionH>
                <wp:positionV relativeFrom="paragraph">
                  <wp:posOffset>12065</wp:posOffset>
                </wp:positionV>
                <wp:extent cx="510540" cy="462915"/>
                <wp:effectExtent l="0" t="0" r="0" b="0"/>
                <wp:wrapNone/>
                <wp:docPr id="111725971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F9F9B" w14:textId="3B3A86F1" w:rsidR="002D334F" w:rsidRPr="00AA0CEA" w:rsidRDefault="002D334F" w:rsidP="002D334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6</w:t>
                            </w:r>
                            <w:r w:rsidRPr="00AA0CE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603D0" id="Text Box 6" o:spid="_x0000_s1035" type="#_x0000_t202" style="position:absolute;left:0;text-align:left;margin-left:34.4pt;margin-top:.95pt;width:40.2pt;height:36.4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" filled="f" stroked="f">
                <v:textbox>
                  <w:txbxContent>
                    <w:p w14:paraId="6C3F9F9B" w14:textId="3B3A86F1" w:rsidR="002D334F" w:rsidRPr="00AA0CEA" w:rsidRDefault="002D334F" w:rsidP="002D334F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6</w:t>
                      </w:r>
                      <w:r w:rsidRPr="00AA0CE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D334F">
        <w:rPr>
          <w:noProof/>
        </w:rPr>
        <w:drawing>
          <wp:inline distT="0" distB="0" distL="0" distR="0" wp14:anchorId="7ADC2276" wp14:editId="33C30E90">
            <wp:extent cx="3151030" cy="2363189"/>
            <wp:effectExtent l="0" t="0" r="0" b="0"/>
            <wp:docPr id="1117617405" name="Picture 16" descr="A piece of paper with a circle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17405" name="Picture 16" descr="A piece of paper with a circle drawn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885" cy="237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1FA3" w14:textId="6D50806E" w:rsidR="00AA0CEA" w:rsidRDefault="00AA0CEA" w:rsidP="00AA0CEA">
      <w:pPr>
        <w:pStyle w:val="ListParagraph"/>
      </w:pPr>
    </w:p>
    <w:p w14:paraId="73506622" w14:textId="0289DE24" w:rsidR="00BE706D" w:rsidRDefault="00BE706D" w:rsidP="00BE706D">
      <w:r>
        <w:rPr>
          <w:b/>
          <w:bCs/>
        </w:rPr>
        <w:t>If using Loctite Plastics Bonder</w:t>
      </w:r>
      <w:r w:rsidR="00877BE5">
        <w:rPr>
          <w:b/>
          <w:bCs/>
        </w:rPr>
        <w:t xml:space="preserve"> </w:t>
      </w:r>
      <w:r w:rsidR="00877BE5">
        <w:rPr>
          <w:b/>
          <w:bCs/>
          <w:i/>
          <w:iCs/>
        </w:rPr>
        <w:t>in a well-ventilated space</w:t>
      </w:r>
      <w:r>
        <w:rPr>
          <w:b/>
          <w:bCs/>
        </w:rPr>
        <w:t>:</w:t>
      </w:r>
    </w:p>
    <w:p w14:paraId="441FD75A" w14:textId="45241FB2" w:rsidR="00BE706D" w:rsidRDefault="00BE706D" w:rsidP="00BE706D">
      <w:pPr>
        <w:tabs>
          <w:tab w:val="left" w:pos="720"/>
        </w:tabs>
        <w:spacing w:after="0" w:line="240" w:lineRule="auto"/>
        <w:ind w:left="720" w:hanging="360"/>
      </w:pPr>
      <w:r>
        <w:t>7.</w:t>
      </w:r>
      <w:r>
        <w:tab/>
        <w:t>Use Step 1 of Plastics Bonder on the area surrounding the hole</w:t>
      </w:r>
      <w:r w:rsidR="002D334F">
        <w:t>s on both pots</w:t>
      </w:r>
      <w:r>
        <w:t xml:space="preserve"> </w:t>
      </w:r>
      <w:r w:rsidR="00AA0CEA">
        <w:t>and on</w:t>
      </w:r>
      <w:r w:rsidR="002D334F">
        <w:t xml:space="preserve"> both sides of</w:t>
      </w:r>
      <w:r w:rsidR="00AA0CEA">
        <w:t xml:space="preserve"> the gasket</w:t>
      </w:r>
      <w:r>
        <w:t xml:space="preserve"> and allow the accelerator to dry</w:t>
      </w:r>
      <w:r w:rsidR="00AA0CEA">
        <w:t xml:space="preserve"> (see Figure 7</w:t>
      </w:r>
      <w:r w:rsidR="002D334F">
        <w:t>a, b</w:t>
      </w:r>
      <w:r w:rsidR="00AA0CEA">
        <w:t>)</w:t>
      </w:r>
      <w:r>
        <w:t xml:space="preserve">; </w:t>
      </w:r>
      <w:r>
        <w:rPr>
          <w:i/>
          <w:iCs/>
        </w:rPr>
        <w:t>do not</w:t>
      </w:r>
      <w:r>
        <w:t xml:space="preserve"> place the mesh on either pot before</w:t>
      </w:r>
      <w:r w:rsidR="00877BE5">
        <w:t xml:space="preserve"> </w:t>
      </w:r>
      <w:r w:rsidR="00AA0CEA">
        <w:t>1min has elapsed</w:t>
      </w:r>
      <w:r>
        <w:t>.</w:t>
      </w:r>
    </w:p>
    <w:p w14:paraId="1BAC7D13" w14:textId="127EEBB9" w:rsidR="00AA0CEA" w:rsidRDefault="00B57465" w:rsidP="002D334F">
      <w:pPr>
        <w:tabs>
          <w:tab w:val="left" w:pos="720"/>
        </w:tabs>
        <w:spacing w:after="0"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ABC4034" wp14:editId="4389A4AA">
                <wp:simplePos x="0" y="0"/>
                <wp:positionH relativeFrom="column">
                  <wp:posOffset>3108960</wp:posOffset>
                </wp:positionH>
                <wp:positionV relativeFrom="paragraph">
                  <wp:posOffset>7620</wp:posOffset>
                </wp:positionV>
                <wp:extent cx="510540" cy="462915"/>
                <wp:effectExtent l="0" t="0" r="0" b="0"/>
                <wp:wrapNone/>
                <wp:docPr id="73265313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6950D" w14:textId="138E3354" w:rsidR="002D334F" w:rsidRPr="00AA0CEA" w:rsidRDefault="002D334F" w:rsidP="002D334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7b</w:t>
                            </w:r>
                            <w:r w:rsidRPr="00AA0CE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C4034" id="Text Box 5" o:spid="_x0000_s1036" type="#_x0000_t202" style="position:absolute;margin-left:244.8pt;margin-top:.6pt;width:40.2pt;height:36.4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" filled="f" stroked="f">
                <v:textbox>
                  <w:txbxContent>
                    <w:p w14:paraId="2CA6950D" w14:textId="138E3354" w:rsidR="002D334F" w:rsidRPr="00AA0CEA" w:rsidRDefault="002D334F" w:rsidP="002D334F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7b</w:t>
                      </w:r>
                      <w:r w:rsidRPr="00AA0CE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5592DA5" wp14:editId="57EDA54A">
                <wp:simplePos x="0" y="0"/>
                <wp:positionH relativeFrom="margin">
                  <wp:align>left</wp:align>
                </wp:positionH>
                <wp:positionV relativeFrom="paragraph">
                  <wp:posOffset>1717675</wp:posOffset>
                </wp:positionV>
                <wp:extent cx="510540" cy="462915"/>
                <wp:effectExtent l="0" t="0" r="0" b="0"/>
                <wp:wrapNone/>
                <wp:docPr id="68799701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8F83B" w14:textId="04CED9E4" w:rsidR="002D334F" w:rsidRPr="00AA0CEA" w:rsidRDefault="002D334F" w:rsidP="002D334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7a</w:t>
                            </w:r>
                            <w:r w:rsidRPr="00AA0CE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92DA5" id="Text Box 4" o:spid="_x0000_s1037" type="#_x0000_t202" style="position:absolute;margin-left:0;margin-top:135.25pt;width:40.2pt;height:36.45pt;z-index:2516807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" filled="f" stroked="f">
                <v:textbox>
                  <w:txbxContent>
                    <w:p w14:paraId="61B8F83B" w14:textId="04CED9E4" w:rsidR="002D334F" w:rsidRPr="00AA0CEA" w:rsidRDefault="002D334F" w:rsidP="002D334F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7a</w:t>
                      </w:r>
                      <w:r w:rsidRPr="00AA0CE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334F">
        <w:rPr>
          <w:noProof/>
        </w:rPr>
        <w:drawing>
          <wp:inline distT="0" distB="0" distL="0" distR="0" wp14:anchorId="0AE24620" wp14:editId="47BCDEFB">
            <wp:extent cx="3111335" cy="2093444"/>
            <wp:effectExtent l="0" t="0" r="0" b="2540"/>
            <wp:docPr id="2009843636" name="Picture 15" descr="A black object with circles and a purple st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43636" name="Picture 15" descr="A black object with circles and a purple stick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8" r="3307" b="5954"/>
                    <a:stretch/>
                  </pic:blipFill>
                  <pic:spPr bwMode="auto">
                    <a:xfrm>
                      <a:off x="0" y="0"/>
                      <a:ext cx="3140008" cy="211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334F">
        <w:rPr>
          <w:noProof/>
        </w:rPr>
        <w:drawing>
          <wp:inline distT="0" distB="0" distL="0" distR="0" wp14:anchorId="6FA0B4FE" wp14:editId="5FC5F109">
            <wp:extent cx="2785884" cy="2089340"/>
            <wp:effectExtent l="0" t="0" r="0" b="6350"/>
            <wp:docPr id="1972458964" name="Picture 14" descr="A pair of rectangular metal boxes with ho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58964" name="Picture 14" descr="A pair of rectangular metal boxes with ho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076" cy="212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21DD" w14:textId="77777777" w:rsidR="00AA0CEA" w:rsidRDefault="00AA0CEA" w:rsidP="00BE706D">
      <w:pPr>
        <w:tabs>
          <w:tab w:val="left" w:pos="720"/>
        </w:tabs>
        <w:spacing w:after="0" w:line="240" w:lineRule="auto"/>
        <w:ind w:left="720" w:hanging="360"/>
      </w:pPr>
    </w:p>
    <w:p w14:paraId="61FD9380" w14:textId="276086A2" w:rsidR="00BE706D" w:rsidRDefault="00BE706D" w:rsidP="00BE706D">
      <w:pPr>
        <w:tabs>
          <w:tab w:val="left" w:pos="720"/>
        </w:tabs>
        <w:spacing w:after="0" w:line="240" w:lineRule="auto"/>
        <w:ind w:left="720" w:hanging="360"/>
      </w:pPr>
      <w:r>
        <w:t>8.</w:t>
      </w:r>
      <w:r>
        <w:tab/>
        <w:t xml:space="preserve">Place mesh over the hole, apply Step 2 of the Plastics Bonder to the neoprene seal, and </w:t>
      </w:r>
      <w:r>
        <w:rPr>
          <w:i/>
          <w:iCs/>
        </w:rPr>
        <w:t>quickly</w:t>
      </w:r>
      <w:r>
        <w:t xml:space="preserve"> press the seal to the pot, holding for 1min using even pressure</w:t>
      </w:r>
      <w:r w:rsidR="00AA0CEA">
        <w:t xml:space="preserve"> (see Figure 8)</w:t>
      </w:r>
      <w:r>
        <w:t>.</w:t>
      </w:r>
    </w:p>
    <w:p w14:paraId="29A42B26" w14:textId="78B41375" w:rsidR="00CA168E" w:rsidRDefault="00CA168E" w:rsidP="00AA0CEA">
      <w:pPr>
        <w:tabs>
          <w:tab w:val="left" w:pos="720"/>
        </w:tabs>
        <w:spacing w:after="0" w:line="240" w:lineRule="auto"/>
      </w:pPr>
    </w:p>
    <w:p w14:paraId="2BDE10FA" w14:textId="511AEB90" w:rsidR="00CA168E" w:rsidRDefault="00B57465" w:rsidP="00BE706D">
      <w:pPr>
        <w:tabs>
          <w:tab w:val="left" w:pos="720"/>
        </w:tabs>
        <w:spacing w:after="0" w:line="240" w:lineRule="auto"/>
        <w:ind w:left="720" w:hanging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3F5455E" wp14:editId="52E25D1C">
                <wp:simplePos x="0" y="0"/>
                <wp:positionH relativeFrom="margin">
                  <wp:posOffset>210820</wp:posOffset>
                </wp:positionH>
                <wp:positionV relativeFrom="paragraph">
                  <wp:posOffset>18415</wp:posOffset>
                </wp:positionV>
                <wp:extent cx="510540" cy="462915"/>
                <wp:effectExtent l="0" t="0" r="0" b="0"/>
                <wp:wrapNone/>
                <wp:docPr id="183279049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42CD6" w14:textId="60A25DF6" w:rsidR="002D334F" w:rsidRPr="00AA0CEA" w:rsidRDefault="002D334F" w:rsidP="002D334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8</w:t>
                            </w:r>
                            <w:r w:rsidRPr="00AA0CE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5455E" id="Text Box 3" o:spid="_x0000_s1038" type="#_x0000_t202" style="position:absolute;left:0;text-align:left;margin-left:16.6pt;margin-top:1.45pt;width:40.2pt;height:36.4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" filled="f" stroked="f">
                <v:textbox>
                  <w:txbxContent>
                    <w:p w14:paraId="2E942CD6" w14:textId="60A25DF6" w:rsidR="002D334F" w:rsidRPr="00AA0CEA" w:rsidRDefault="002D334F" w:rsidP="002D334F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8</w:t>
                      </w:r>
                      <w:r w:rsidRPr="00AA0CE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334F">
        <w:rPr>
          <w:noProof/>
        </w:rPr>
        <w:drawing>
          <wp:inline distT="0" distB="0" distL="0" distR="0" wp14:anchorId="46153A2F" wp14:editId="3776B336">
            <wp:extent cx="3383865" cy="2414006"/>
            <wp:effectExtent l="8572" t="0" r="0" b="0"/>
            <wp:docPr id="18238096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4" r="15907" b="7516"/>
                    <a:stretch/>
                  </pic:blipFill>
                  <pic:spPr bwMode="auto">
                    <a:xfrm rot="5400000">
                      <a:off x="0" y="0"/>
                      <a:ext cx="3395076" cy="242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5D38D" w14:textId="7D88BF68" w:rsidR="00CA168E" w:rsidRDefault="00CA168E" w:rsidP="00BE706D">
      <w:pPr>
        <w:tabs>
          <w:tab w:val="left" w:pos="720"/>
        </w:tabs>
        <w:spacing w:after="0" w:line="240" w:lineRule="auto"/>
        <w:ind w:left="720" w:hanging="360"/>
      </w:pPr>
    </w:p>
    <w:p w14:paraId="299EA7BB" w14:textId="37228FD9" w:rsidR="00BE706D" w:rsidRDefault="00BE706D" w:rsidP="00CA168E">
      <w:pPr>
        <w:pStyle w:val="ListParagraph"/>
        <w:numPr>
          <w:ilvl w:val="0"/>
          <w:numId w:val="1"/>
        </w:numPr>
        <w:tabs>
          <w:tab w:val="left" w:pos="720"/>
        </w:tabs>
        <w:spacing w:after="0" w:line="240" w:lineRule="auto"/>
      </w:pPr>
      <w:r>
        <w:lastRenderedPageBreak/>
        <w:t xml:space="preserve">Apply Step 2 of the Plastics Bonder to the gasket in an even circle, </w:t>
      </w:r>
      <w:r w:rsidRPr="00CA168E">
        <w:rPr>
          <w:i/>
          <w:iCs/>
        </w:rPr>
        <w:t>quickly</w:t>
      </w:r>
      <w:r>
        <w:t xml:space="preserve"> place mesh over the glue</w:t>
      </w:r>
      <w:r w:rsidR="00AA0CEA">
        <w:t xml:space="preserve"> (see Figure 9</w:t>
      </w:r>
      <w:r w:rsidR="002D334F">
        <w:t>a, b</w:t>
      </w:r>
      <w:r w:rsidR="00AA0CEA">
        <w:t>) and</w:t>
      </w:r>
      <w:r>
        <w:t xml:space="preserve"> press the other pot to the gasket</w:t>
      </w:r>
      <w:r>
        <w:rPr>
          <w:rStyle w:val="FootnoteReference"/>
        </w:rPr>
        <w:footnoteReference w:id="6"/>
      </w:r>
      <w:r>
        <w:t xml:space="preserve"> for at least 1min using even pressure.</w:t>
      </w:r>
    </w:p>
    <w:p w14:paraId="2260C957" w14:textId="380BCDD7" w:rsidR="00AA0CEA" w:rsidRDefault="00B57465" w:rsidP="002D334F">
      <w:pPr>
        <w:tabs>
          <w:tab w:val="left" w:pos="720"/>
        </w:tabs>
        <w:spacing w:after="0" w:line="240" w:lineRule="auto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54F2875" wp14:editId="48A9E039">
                <wp:simplePos x="0" y="0"/>
                <wp:positionH relativeFrom="margin">
                  <wp:posOffset>3013710</wp:posOffset>
                </wp:positionH>
                <wp:positionV relativeFrom="paragraph">
                  <wp:posOffset>635</wp:posOffset>
                </wp:positionV>
                <wp:extent cx="510540" cy="462915"/>
                <wp:effectExtent l="0" t="0" r="0" b="0"/>
                <wp:wrapNone/>
                <wp:docPr id="260092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12E53" w14:textId="7EB0FE59" w:rsidR="002D334F" w:rsidRPr="00AA0CEA" w:rsidRDefault="002D334F" w:rsidP="002D334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9b</w:t>
                            </w:r>
                            <w:r w:rsidRPr="00AA0CE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F2875" id="Text Box 2" o:spid="_x0000_s1039" type="#_x0000_t202" style="position:absolute;left:0;text-align:left;margin-left:237.3pt;margin-top:.05pt;width:40.2pt;height:36.4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" filled="f" stroked="f">
                <v:textbox>
                  <w:txbxContent>
                    <w:p w14:paraId="29312E53" w14:textId="7EB0FE59" w:rsidR="002D334F" w:rsidRPr="00AA0CEA" w:rsidRDefault="002D334F" w:rsidP="002D334F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9b</w:t>
                      </w:r>
                      <w:r w:rsidRPr="00AA0CE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FA6E819" wp14:editId="5171B7FC">
                <wp:simplePos x="0" y="0"/>
                <wp:positionH relativeFrom="margin">
                  <wp:posOffset>201930</wp:posOffset>
                </wp:positionH>
                <wp:positionV relativeFrom="paragraph">
                  <wp:posOffset>635</wp:posOffset>
                </wp:positionV>
                <wp:extent cx="510540" cy="462915"/>
                <wp:effectExtent l="0" t="0" r="0" b="0"/>
                <wp:wrapNone/>
                <wp:docPr id="574281862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26DDF" w14:textId="4C1E8923" w:rsidR="002D334F" w:rsidRPr="00AA0CEA" w:rsidRDefault="002D334F" w:rsidP="002D334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9a</w:t>
                            </w:r>
                            <w:r w:rsidRPr="00AA0CE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6E819" id="Text Box 1" o:spid="_x0000_s1040" type="#_x0000_t202" style="position:absolute;left:0;text-align:left;margin-left:15.9pt;margin-top:.05pt;width:40.2pt;height:36.4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" filled="f" stroked="f">
                <v:textbox>
                  <w:txbxContent>
                    <w:p w14:paraId="47126DDF" w14:textId="4C1E8923" w:rsidR="002D334F" w:rsidRPr="00AA0CEA" w:rsidRDefault="002D334F" w:rsidP="002D334F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9a</w:t>
                      </w:r>
                      <w:r w:rsidRPr="00AA0CE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334F">
        <w:rPr>
          <w:noProof/>
        </w:rPr>
        <w:drawing>
          <wp:inline distT="0" distB="0" distL="0" distR="0" wp14:anchorId="15967ED0" wp14:editId="4B167441">
            <wp:extent cx="3712584" cy="2784339"/>
            <wp:effectExtent l="6985" t="0" r="0" b="0"/>
            <wp:docPr id="1957870371" name="Picture 9" descr="A tube of glue next to a black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70371" name="Picture 9" descr="A tube of glue next to a black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18091" cy="278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34F">
        <w:rPr>
          <w:noProof/>
        </w:rPr>
        <w:drawing>
          <wp:inline distT="0" distB="0" distL="0" distR="0" wp14:anchorId="2BB85EE9" wp14:editId="357E5883">
            <wp:extent cx="3703011" cy="2529151"/>
            <wp:effectExtent l="0" t="3492" r="8572" b="8573"/>
            <wp:docPr id="15742400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0"/>
                    <a:stretch/>
                  </pic:blipFill>
                  <pic:spPr bwMode="auto">
                    <a:xfrm rot="5400000">
                      <a:off x="0" y="0"/>
                      <a:ext cx="3715822" cy="253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EF5AF" w14:textId="77777777" w:rsidR="00AA0CEA" w:rsidRDefault="00AA0CEA" w:rsidP="00AA0CEA">
      <w:pPr>
        <w:pStyle w:val="ListParagraph"/>
        <w:tabs>
          <w:tab w:val="left" w:pos="720"/>
        </w:tabs>
        <w:spacing w:after="0" w:line="240" w:lineRule="auto"/>
      </w:pPr>
    </w:p>
    <w:p w14:paraId="136DC75C" w14:textId="77777777" w:rsidR="00CA168E" w:rsidRDefault="00CA168E" w:rsidP="00CA168E">
      <w:pPr>
        <w:tabs>
          <w:tab w:val="left" w:pos="720"/>
        </w:tabs>
        <w:spacing w:after="0" w:line="240" w:lineRule="auto"/>
      </w:pPr>
    </w:p>
    <w:p w14:paraId="3F5C846B" w14:textId="77777777" w:rsidR="00735C9C" w:rsidRDefault="00CA168E" w:rsidP="00CA168E">
      <w:pPr>
        <w:tabs>
          <w:tab w:val="left" w:pos="720"/>
        </w:tabs>
        <w:spacing w:after="0" w:line="240" w:lineRule="auto"/>
        <w:rPr>
          <w:b/>
          <w:bCs/>
        </w:rPr>
      </w:pPr>
      <w:r>
        <w:rPr>
          <w:b/>
          <w:bCs/>
        </w:rPr>
        <w:t xml:space="preserve">Note: When handling pots after construction, do not pick up by only one side, </w:t>
      </w:r>
      <w:r>
        <w:rPr>
          <w:b/>
          <w:bCs/>
          <w:i/>
          <w:iCs/>
        </w:rPr>
        <w:t>especially</w:t>
      </w:r>
      <w:r>
        <w:rPr>
          <w:b/>
          <w:bCs/>
        </w:rPr>
        <w:t xml:space="preserve"> once filled with soil. Pick up from the bottom or from the outside of each pot, pressing inwards to hold the seal together.</w:t>
      </w:r>
    </w:p>
    <w:p w14:paraId="1E8230C9" w14:textId="77777777" w:rsidR="00B57465" w:rsidRDefault="00B57465" w:rsidP="00CA168E">
      <w:pPr>
        <w:tabs>
          <w:tab w:val="left" w:pos="720"/>
        </w:tabs>
        <w:spacing w:after="0" w:line="240" w:lineRule="auto"/>
        <w:rPr>
          <w:b/>
          <w:bCs/>
        </w:rPr>
      </w:pPr>
    </w:p>
    <w:p w14:paraId="36793433" w14:textId="6BA0C58F" w:rsidR="00B57465" w:rsidRPr="00B57465" w:rsidRDefault="00B57465" w:rsidP="00CA168E">
      <w:pPr>
        <w:tabs>
          <w:tab w:val="left" w:pos="720"/>
        </w:tabs>
        <w:spacing w:after="0" w:line="240" w:lineRule="auto"/>
        <w:rPr>
          <w:b/>
          <w:bCs/>
        </w:rPr>
      </w:pPr>
      <w:r w:rsidRPr="00B57465">
        <w:rPr>
          <w:b/>
          <w:bCs/>
        </w:rPr>
        <w:t>Final Product!</w:t>
      </w:r>
    </w:p>
    <w:p w14:paraId="349C6F1B" w14:textId="5653A91D" w:rsidR="00CA168E" w:rsidRPr="00CA168E" w:rsidRDefault="00735C9C" w:rsidP="00B57465">
      <w:pPr>
        <w:tabs>
          <w:tab w:val="left" w:pos="720"/>
        </w:tabs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5CBD3088" wp14:editId="1738891E">
            <wp:extent cx="2171898" cy="2403995"/>
            <wp:effectExtent l="0" t="1588" r="0" b="0"/>
            <wp:docPr id="49814624" name="Picture 17" descr="A black box with a whit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4624" name="Picture 17" descr="A black box with a white circ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47" r="17296"/>
                    <a:stretch/>
                  </pic:blipFill>
                  <pic:spPr bwMode="auto">
                    <a:xfrm rot="16200000">
                      <a:off x="0" y="0"/>
                      <a:ext cx="2206632" cy="244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7465">
        <w:rPr>
          <w:noProof/>
        </w:rPr>
        <w:drawing>
          <wp:inline distT="0" distB="0" distL="0" distR="0" wp14:anchorId="51BFCBA2" wp14:editId="12FC127F">
            <wp:extent cx="3069590" cy="2168367"/>
            <wp:effectExtent l="0" t="0" r="0" b="3810"/>
            <wp:docPr id="14260401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9" t="18937" r="9400" b="9855"/>
                    <a:stretch/>
                  </pic:blipFill>
                  <pic:spPr bwMode="auto">
                    <a:xfrm>
                      <a:off x="0" y="0"/>
                      <a:ext cx="3120619" cy="220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168E" w:rsidRPr="00CA16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D9BF0C" w14:textId="77777777" w:rsidR="009666B4" w:rsidRDefault="009666B4" w:rsidP="00562F2B">
      <w:pPr>
        <w:spacing w:after="0" w:line="240" w:lineRule="auto"/>
      </w:pPr>
      <w:r>
        <w:separator/>
      </w:r>
    </w:p>
  </w:endnote>
  <w:endnote w:type="continuationSeparator" w:id="0">
    <w:p w14:paraId="5FF6875B" w14:textId="77777777" w:rsidR="009666B4" w:rsidRDefault="009666B4" w:rsidP="00562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CFC0F7" w14:textId="77777777" w:rsidR="009666B4" w:rsidRDefault="009666B4" w:rsidP="00562F2B">
      <w:pPr>
        <w:spacing w:after="0" w:line="240" w:lineRule="auto"/>
      </w:pPr>
      <w:r>
        <w:separator/>
      </w:r>
    </w:p>
  </w:footnote>
  <w:footnote w:type="continuationSeparator" w:id="0">
    <w:p w14:paraId="62E5FBF8" w14:textId="77777777" w:rsidR="009666B4" w:rsidRDefault="009666B4" w:rsidP="00562F2B">
      <w:pPr>
        <w:spacing w:after="0" w:line="240" w:lineRule="auto"/>
      </w:pPr>
      <w:r>
        <w:continuationSeparator/>
      </w:r>
    </w:p>
  </w:footnote>
  <w:footnote w:id="1">
    <w:p w14:paraId="17D4D4C9" w14:textId="1D6BD630" w:rsidR="00562F2B" w:rsidRDefault="00562F2B">
      <w:pPr>
        <w:pStyle w:val="FootnoteText"/>
      </w:pPr>
      <w:r>
        <w:rPr>
          <w:rStyle w:val="FootnoteReference"/>
        </w:rPr>
        <w:footnoteRef/>
      </w:r>
      <w:r>
        <w:t xml:space="preserve"> The stapler may not penetrate on the first try due to the give in the pots. Have many staples handy.</w:t>
      </w:r>
    </w:p>
  </w:footnote>
  <w:footnote w:id="2">
    <w:p w14:paraId="503091D0" w14:textId="04EB221C" w:rsidR="00562F2B" w:rsidRDefault="00562F2B">
      <w:pPr>
        <w:pStyle w:val="FootnoteText"/>
      </w:pPr>
      <w:r>
        <w:rPr>
          <w:rStyle w:val="FootnoteReference"/>
        </w:rPr>
        <w:footnoteRef/>
      </w:r>
      <w:r>
        <w:t xml:space="preserve"> You want the hole centered so that the holes in both pots line up when glued together. </w:t>
      </w:r>
      <w:r w:rsidRPr="00D055EB">
        <w:rPr>
          <w:i/>
          <w:iCs/>
        </w:rPr>
        <w:t>Do not rush</w:t>
      </w:r>
      <w:r>
        <w:t xml:space="preserve"> and skip this step.</w:t>
      </w:r>
    </w:p>
  </w:footnote>
  <w:footnote w:id="3">
    <w:p w14:paraId="57E1DFE6" w14:textId="282CEB51" w:rsidR="00665CB6" w:rsidRPr="00665CB6" w:rsidRDefault="00665CB6">
      <w:pPr>
        <w:pStyle w:val="FootnoteText"/>
      </w:pPr>
      <w:r>
        <w:rPr>
          <w:rStyle w:val="FootnoteReference"/>
        </w:rPr>
        <w:footnoteRef/>
      </w:r>
      <w:r>
        <w:t xml:space="preserve"> You will know when it bites, and odds are that it will not drill through the plastic in the </w:t>
      </w:r>
      <w:r>
        <w:rPr>
          <w:i/>
          <w:iCs/>
        </w:rPr>
        <w:t>forward</w:t>
      </w:r>
      <w:r>
        <w:t xml:space="preserve"> direction.</w:t>
      </w:r>
    </w:p>
  </w:footnote>
  <w:footnote w:id="4">
    <w:p w14:paraId="3AB19AE0" w14:textId="5E75E12F" w:rsidR="00CA168E" w:rsidRDefault="00CA168E">
      <w:pPr>
        <w:pStyle w:val="FootnoteText"/>
      </w:pPr>
      <w:r>
        <w:rPr>
          <w:rStyle w:val="FootnoteReference"/>
        </w:rPr>
        <w:footnoteRef/>
      </w:r>
      <w:r>
        <w:t xml:space="preserve"> This sounds weird but is the only way to penetrate the</w:t>
      </w:r>
      <w:r w:rsidR="00AA0CEA">
        <w:t xml:space="preserve"> </w:t>
      </w:r>
      <w:r>
        <w:t>plastic. Do not press</w:t>
      </w:r>
      <w:r w:rsidR="00AA0CEA">
        <w:t xml:space="preserve"> </w:t>
      </w:r>
      <w:r>
        <w:t>too hard or you will deform the hole</w:t>
      </w:r>
      <w:r w:rsidR="00AA0CEA">
        <w:t xml:space="preserve"> by bending the pot walls</w:t>
      </w:r>
      <w:r>
        <w:t xml:space="preserve">. You will throw small bits of plastic five feet in every direction. </w:t>
      </w:r>
      <w:r w:rsidRPr="00CA168E">
        <w:rPr>
          <w:i/>
          <w:iCs/>
        </w:rPr>
        <w:t>Plan accordingly</w:t>
      </w:r>
      <w:r>
        <w:t>.</w:t>
      </w:r>
    </w:p>
  </w:footnote>
  <w:footnote w:id="5">
    <w:p w14:paraId="729E0E56" w14:textId="53CC2ABD" w:rsidR="00BE706D" w:rsidRPr="00BE706D" w:rsidRDefault="00BE706D">
      <w:pPr>
        <w:pStyle w:val="FootnoteText"/>
      </w:pPr>
      <w:r>
        <w:rPr>
          <w:rStyle w:val="FootnoteReference"/>
        </w:rPr>
        <w:footnoteRef/>
      </w:r>
      <w:r>
        <w:t xml:space="preserve"> Better to ensure level sitting of the whole pot, as opposed to perfect lining-up of the two gaskets. (The two gaskets’ diameter will be slightly smaller than the drilled hole, as they do not make 2” internal-diameter gaskets </w:t>
      </w:r>
      <w:r>
        <w:rPr>
          <w:i/>
          <w:iCs/>
        </w:rPr>
        <w:t>or</w:t>
      </w:r>
      <w:r>
        <w:t xml:space="preserve"> 1</w:t>
      </w:r>
      <w:r w:rsidRPr="00BE706D">
        <w:rPr>
          <w:sz w:val="16"/>
          <w:szCs w:val="16"/>
        </w:rPr>
        <w:t>29/32</w:t>
      </w:r>
      <w:r>
        <w:t>” hole saws.)</w:t>
      </w:r>
    </w:p>
  </w:footnote>
  <w:footnote w:id="6">
    <w:p w14:paraId="64488B1A" w14:textId="419E3B4F" w:rsidR="00BE706D" w:rsidRPr="00BE706D" w:rsidRDefault="00BE706D" w:rsidP="00BE706D">
      <w:pPr>
        <w:pStyle w:val="FootnoteText"/>
      </w:pPr>
      <w:r>
        <w:rPr>
          <w:rStyle w:val="FootnoteReference"/>
        </w:rPr>
        <w:footnoteRef/>
      </w:r>
      <w:r w:rsidR="00B57465">
        <w:t xml:space="preserve">Better to ensure level sitting of the whole pot, as opposed to perfect lining-up of the two gaskets. (The two gaskets’ diameter will be slightly smaller than the drilled hole, as they do not make 2” internal-diameter gaskets </w:t>
      </w:r>
      <w:r w:rsidR="00B57465">
        <w:rPr>
          <w:i/>
          <w:iCs/>
        </w:rPr>
        <w:t>or</w:t>
      </w:r>
      <w:r w:rsidR="00B57465">
        <w:t xml:space="preserve"> 1</w:t>
      </w:r>
      <w:r w:rsidR="00B57465" w:rsidRPr="00BE706D">
        <w:rPr>
          <w:sz w:val="16"/>
          <w:szCs w:val="16"/>
        </w:rPr>
        <w:t>29/32</w:t>
      </w:r>
      <w:r w:rsidR="00B57465">
        <w:t>” hole saws.)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A3165"/>
    <w:multiLevelType w:val="hybridMultilevel"/>
    <w:tmpl w:val="863AE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395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0D2"/>
    <w:rsid w:val="002D334F"/>
    <w:rsid w:val="004515E5"/>
    <w:rsid w:val="00562F2B"/>
    <w:rsid w:val="0059770D"/>
    <w:rsid w:val="00665CB6"/>
    <w:rsid w:val="006E7D73"/>
    <w:rsid w:val="00735C9C"/>
    <w:rsid w:val="00786DCA"/>
    <w:rsid w:val="0085712F"/>
    <w:rsid w:val="00877BE5"/>
    <w:rsid w:val="009666B4"/>
    <w:rsid w:val="00AA0CEA"/>
    <w:rsid w:val="00B57465"/>
    <w:rsid w:val="00BE706D"/>
    <w:rsid w:val="00CA168E"/>
    <w:rsid w:val="00CC00D2"/>
    <w:rsid w:val="00CF6B65"/>
    <w:rsid w:val="00D029BE"/>
    <w:rsid w:val="00D055EB"/>
    <w:rsid w:val="00DD7B88"/>
    <w:rsid w:val="00DF4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EA22D"/>
  <w15:docId w15:val="{A1539FE3-BF78-4697-8827-575BFCE6D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0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0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0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0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0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0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0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0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0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0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0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0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0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0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0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0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0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0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0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0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0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0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0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0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0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0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0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0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0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C00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00D2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62F2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2F2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62F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mcmaster.com/97725K35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yperlink" Target="https://www.homedepot.com/p/Vigoro-2-ft-x-40-ft-Medium-Duty-Perforated-Raised-Garden-Bed-Fabrics-RGB02B40PF/322251434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uewe.com/product/5-x-8-anderson-band/" TargetMode="External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hyperlink" Target="https://www.homedepot.com/p/Loctite-Super-Glue-0-21-oz-Plastic-2-Part-Bonding-All-Plastic-All-Materials-Clear-Tubes-each-681925/100371829" TargetMode="External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mcmaster.com/74985A71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6987C6-60D8-46BC-A604-5C4FB8E4D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7154</TotalTime>
  <Pages>6</Pages>
  <Words>632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Carroll</dc:creator>
  <cp:keywords/>
  <dc:description/>
  <cp:lastModifiedBy>Kelly Carroll</cp:lastModifiedBy>
  <cp:revision>4</cp:revision>
  <dcterms:created xsi:type="dcterms:W3CDTF">2024-03-28T21:40:00Z</dcterms:created>
  <dcterms:modified xsi:type="dcterms:W3CDTF">2024-04-02T20:54:00Z</dcterms:modified>
</cp:coreProperties>
</file>