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803A" w14:textId="15BF81EF" w:rsidR="00ED0623" w:rsidRDefault="001C1531">
      <w:proofErr w:type="gramStart"/>
      <w:r>
        <w:t>Reviewers</w:t>
      </w:r>
      <w:proofErr w:type="gramEnd"/>
      <w:r>
        <w:t xml:space="preserve"> questions </w:t>
      </w:r>
      <w:r w:rsidR="000D7847">
        <w:t>are somewhat comprehensively addressed in the latest draft of the introduction</w:t>
      </w:r>
    </w:p>
    <w:p w14:paraId="61E68D19" w14:textId="7D994849" w:rsidR="00ED0623" w:rsidRPr="000D7847" w:rsidRDefault="00ED0623">
      <w:pPr>
        <w:rPr>
          <w:strike/>
        </w:rPr>
      </w:pPr>
      <w:r w:rsidRPr="000D7847">
        <w:rPr>
          <w:strike/>
        </w:rPr>
        <w:t>Response to reviewer 1</w:t>
      </w:r>
    </w:p>
    <w:p w14:paraId="7C7723CF" w14:textId="136E734E" w:rsidR="00936E98" w:rsidRPr="000D7847" w:rsidRDefault="00936E98" w:rsidP="00936E98">
      <w:pPr>
        <w:pStyle w:val="ListParagraph"/>
        <w:numPr>
          <w:ilvl w:val="0"/>
          <w:numId w:val="3"/>
        </w:numPr>
        <w:rPr>
          <w:strike/>
        </w:rPr>
      </w:pPr>
      <w:r w:rsidRPr="000D7847">
        <w:rPr>
          <w:strike/>
        </w:rPr>
        <w:t>Overview, main points and importance to the scientific world</w:t>
      </w:r>
      <w:r w:rsidR="002C71E8" w:rsidRPr="000D7847">
        <w:rPr>
          <w:strike/>
        </w:rPr>
        <w:t xml:space="preserve"> </w:t>
      </w:r>
    </w:p>
    <w:p w14:paraId="55180010" w14:textId="61F5C87F" w:rsidR="00936E98" w:rsidRPr="000D7847" w:rsidRDefault="00936E98" w:rsidP="00936E98">
      <w:pPr>
        <w:pStyle w:val="ListParagraph"/>
        <w:numPr>
          <w:ilvl w:val="0"/>
          <w:numId w:val="3"/>
        </w:numPr>
        <w:rPr>
          <w:strike/>
        </w:rPr>
      </w:pPr>
      <w:r w:rsidRPr="000D7847">
        <w:rPr>
          <w:strike/>
        </w:rPr>
        <w:t>How to provide information to support the research questions</w:t>
      </w:r>
      <w:r w:rsidR="002C71E8" w:rsidRPr="000D7847">
        <w:rPr>
          <w:strike/>
        </w:rPr>
        <w:t xml:space="preserve"> STILL TO DO</w:t>
      </w:r>
    </w:p>
    <w:p w14:paraId="4255D61F" w14:textId="7F64DAE6" w:rsidR="00936E98" w:rsidRPr="000D7847" w:rsidRDefault="005C4CA0" w:rsidP="00936E98">
      <w:pPr>
        <w:pStyle w:val="ListParagraph"/>
        <w:numPr>
          <w:ilvl w:val="0"/>
          <w:numId w:val="3"/>
        </w:numPr>
        <w:rPr>
          <w:strike/>
        </w:rPr>
      </w:pPr>
      <w:r w:rsidRPr="000D7847">
        <w:rPr>
          <w:strike/>
        </w:rPr>
        <w:t>Elevation influence should be explained thoroughly in introduction</w:t>
      </w:r>
    </w:p>
    <w:p w14:paraId="120FB828" w14:textId="64BFE181" w:rsidR="00ED0623" w:rsidRPr="000D7847" w:rsidRDefault="00ED0623">
      <w:pPr>
        <w:rPr>
          <w:strike/>
        </w:rPr>
      </w:pPr>
      <w:r w:rsidRPr="000D7847">
        <w:rPr>
          <w:strike/>
        </w:rPr>
        <w:t>Response to reviewer 2</w:t>
      </w:r>
    </w:p>
    <w:p w14:paraId="27B1EB63" w14:textId="77777777" w:rsidR="00ED0623" w:rsidRPr="000D7847" w:rsidRDefault="00C930F7" w:rsidP="00ED0623">
      <w:pPr>
        <w:pStyle w:val="ListParagraph"/>
        <w:numPr>
          <w:ilvl w:val="0"/>
          <w:numId w:val="2"/>
        </w:numPr>
        <w:rPr>
          <w:strike/>
        </w:rPr>
      </w:pPr>
      <w:r w:rsidRPr="000D7847">
        <w:rPr>
          <w:strike/>
        </w:rPr>
        <w:t>First, and most importantly, we agree with the assessment that a model comparing persistence and recovery, or intrinsic versus extrinsic effects on populations, are not apt as a means of conveying the importance of empirical evidence which we found.</w:t>
      </w:r>
    </w:p>
    <w:p w14:paraId="2B2CE146" w14:textId="77777777" w:rsidR="00ED0623" w:rsidRPr="000D7847" w:rsidRDefault="00C930F7" w:rsidP="00ED0623">
      <w:pPr>
        <w:pStyle w:val="ListParagraph"/>
        <w:numPr>
          <w:ilvl w:val="0"/>
          <w:numId w:val="2"/>
        </w:numPr>
        <w:rPr>
          <w:strike/>
        </w:rPr>
      </w:pPr>
      <w:r w:rsidRPr="000D7847">
        <w:rPr>
          <w:strike/>
        </w:rPr>
        <w:t xml:space="preserve">In </w:t>
      </w:r>
      <w:proofErr w:type="gramStart"/>
      <w:r w:rsidRPr="000D7847">
        <w:rPr>
          <w:strike/>
        </w:rPr>
        <w:t>addition</w:t>
      </w:r>
      <w:proofErr w:type="gramEnd"/>
      <w:r w:rsidRPr="000D7847">
        <w:rPr>
          <w:strike/>
        </w:rPr>
        <w:t xml:space="preserve"> we acknowledge flaws in the introduction where we failed, until this point, to lay out a systematic review of the connection between fire history at Mt Desert, stipulating to known aspects of that history, including facts about </w:t>
      </w:r>
      <w:proofErr w:type="spellStart"/>
      <w:r w:rsidRPr="000D7847">
        <w:rPr>
          <w:strike/>
        </w:rPr>
        <w:t>serot</w:t>
      </w:r>
      <w:r w:rsidR="00CD112A" w:rsidRPr="000D7847">
        <w:rPr>
          <w:strike/>
        </w:rPr>
        <w:t>i</w:t>
      </w:r>
      <w:r w:rsidRPr="000D7847">
        <w:rPr>
          <w:strike/>
        </w:rPr>
        <w:t>ny</w:t>
      </w:r>
      <w:proofErr w:type="spellEnd"/>
      <w:r w:rsidRPr="000D7847">
        <w:rPr>
          <w:strike/>
        </w:rPr>
        <w:t xml:space="preserve">, </w:t>
      </w:r>
      <w:r w:rsidR="002A11B9" w:rsidRPr="000D7847">
        <w:rPr>
          <w:strike/>
        </w:rPr>
        <w:t xml:space="preserve">acknowledging </w:t>
      </w:r>
      <w:r w:rsidRPr="000D7847">
        <w:rPr>
          <w:strike/>
        </w:rPr>
        <w:t>not well studied influences of elevation and topography on population performance.</w:t>
      </w:r>
    </w:p>
    <w:p w14:paraId="296F5819" w14:textId="77777777" w:rsidR="00ED0623" w:rsidRPr="000D7847" w:rsidRDefault="009C1EFC" w:rsidP="00ED0623">
      <w:pPr>
        <w:pStyle w:val="ListParagraph"/>
        <w:numPr>
          <w:ilvl w:val="0"/>
          <w:numId w:val="2"/>
        </w:numPr>
        <w:rPr>
          <w:strike/>
        </w:rPr>
      </w:pPr>
      <w:r w:rsidRPr="000D7847">
        <w:rPr>
          <w:strike/>
        </w:rPr>
        <w:t>A major rewrite of the introduction refocuses the subject away from a dual conceptual model towards a more comprehensive examination of factors which are considered as possible influences on pitch pine performance in the context of fire history, or elevation, or an interaction between the two.</w:t>
      </w:r>
      <w:r w:rsidR="005574E8" w:rsidRPr="000D7847">
        <w:rPr>
          <w:strike/>
        </w:rPr>
        <w:t xml:space="preserve"> With respect to measures of traits, we stipulate that all of the trees within each of four groups are of uniform age—that is we have a grasp of stand age based on use of post-fire aging of trees and trees in non-fire settings.</w:t>
      </w:r>
    </w:p>
    <w:p w14:paraId="6306B1BB" w14:textId="147A0DC7" w:rsidR="005574E8" w:rsidRPr="000D7847" w:rsidRDefault="005574E8" w:rsidP="00ED0623">
      <w:pPr>
        <w:pStyle w:val="ListParagraph"/>
        <w:numPr>
          <w:ilvl w:val="0"/>
          <w:numId w:val="2"/>
        </w:numPr>
        <w:rPr>
          <w:strike/>
        </w:rPr>
      </w:pPr>
      <w:r w:rsidRPr="000D7847">
        <w:rPr>
          <w:strike/>
        </w:rPr>
        <w:t>We have, in addition to clarifying fire history data</w:t>
      </w:r>
      <w:r w:rsidR="00292A27" w:rsidRPr="000D7847">
        <w:rPr>
          <w:strike/>
        </w:rPr>
        <w:t xml:space="preserve"> (specifying origin of fire, date of fire intensity of fire)</w:t>
      </w:r>
      <w:r w:rsidRPr="000D7847">
        <w:rPr>
          <w:strike/>
        </w:rPr>
        <w:t xml:space="preserve">, reported specific evidence of </w:t>
      </w:r>
      <w:proofErr w:type="spellStart"/>
      <w:r w:rsidRPr="000D7847">
        <w:rPr>
          <w:strike/>
        </w:rPr>
        <w:t>serotiny</w:t>
      </w:r>
      <w:proofErr w:type="spellEnd"/>
      <w:r w:rsidRPr="000D7847">
        <w:rPr>
          <w:strike/>
        </w:rPr>
        <w:t xml:space="preserve"> levels beginning in the late 1990’s through the present, first for South Cadillac trail and elsewhere through anecdotal reports from Day, for example, about the disappearance of </w:t>
      </w:r>
      <w:proofErr w:type="spellStart"/>
      <w:r w:rsidRPr="000D7847">
        <w:rPr>
          <w:strike/>
        </w:rPr>
        <w:t>serotiny</w:t>
      </w:r>
      <w:proofErr w:type="spellEnd"/>
      <w:r w:rsidRPr="000D7847">
        <w:rPr>
          <w:strike/>
        </w:rPr>
        <w:t>, going back at least two decades.</w:t>
      </w:r>
    </w:p>
    <w:p w14:paraId="41E7ABD8" w14:textId="60D9C805" w:rsidR="00292A27" w:rsidRDefault="00292A27">
      <w:r>
        <w:t>In response to the editor comments.</w:t>
      </w:r>
    </w:p>
    <w:p w14:paraId="1DDB5357" w14:textId="390C759C" w:rsidR="00292A27" w:rsidRPr="000D7847" w:rsidRDefault="00292A27" w:rsidP="00292A27">
      <w:pPr>
        <w:pStyle w:val="ListParagraph"/>
        <w:numPr>
          <w:ilvl w:val="0"/>
          <w:numId w:val="1"/>
        </w:numPr>
        <w:rPr>
          <w:strike/>
        </w:rPr>
      </w:pPr>
      <w:r w:rsidRPr="000D7847">
        <w:rPr>
          <w:strike/>
        </w:rPr>
        <w:t>Fire history is known for all four sites</w:t>
      </w:r>
      <w:r w:rsidR="002C71E8" w:rsidRPr="000D7847">
        <w:rPr>
          <w:strike/>
        </w:rPr>
        <w:t xml:space="preserve"> DONE</w:t>
      </w:r>
    </w:p>
    <w:p w14:paraId="76B0F0C3" w14:textId="6C3AB2F5" w:rsidR="00292A27" w:rsidRPr="000D7847" w:rsidRDefault="00292A27" w:rsidP="00292A27">
      <w:pPr>
        <w:pStyle w:val="ListParagraph"/>
        <w:numPr>
          <w:ilvl w:val="0"/>
          <w:numId w:val="1"/>
        </w:numPr>
        <w:rPr>
          <w:strike/>
        </w:rPr>
      </w:pPr>
      <w:r w:rsidRPr="000D7847">
        <w:rPr>
          <w:strike/>
        </w:rPr>
        <w:t>We did not perform any experiments or manipulations</w:t>
      </w:r>
      <w:r w:rsidR="002C71E8" w:rsidRPr="000D7847">
        <w:rPr>
          <w:strike/>
        </w:rPr>
        <w:t xml:space="preserve"> DONE</w:t>
      </w:r>
    </w:p>
    <w:p w14:paraId="02757D37" w14:textId="5AA18A40" w:rsidR="00292A27" w:rsidRPr="000D7847" w:rsidRDefault="00292A27" w:rsidP="00292A27">
      <w:pPr>
        <w:pStyle w:val="ListParagraph"/>
        <w:numPr>
          <w:ilvl w:val="0"/>
          <w:numId w:val="1"/>
        </w:numPr>
        <w:rPr>
          <w:strike/>
        </w:rPr>
      </w:pPr>
      <w:r w:rsidRPr="000D7847">
        <w:rPr>
          <w:strike/>
        </w:rPr>
        <w:t>The fire as reported seventy-five years ago was “sever</w:t>
      </w:r>
      <w:r w:rsidR="001C1531" w:rsidRPr="000D7847">
        <w:rPr>
          <w:strike/>
        </w:rPr>
        <w:t>e</w:t>
      </w:r>
      <w:r w:rsidRPr="000D7847">
        <w:rPr>
          <w:strike/>
        </w:rPr>
        <w:t>” according to the Bar Harbor FD</w:t>
      </w:r>
      <w:r w:rsidR="002C71E8" w:rsidRPr="000D7847">
        <w:rPr>
          <w:strike/>
        </w:rPr>
        <w:t xml:space="preserve"> DONE</w:t>
      </w:r>
    </w:p>
    <w:p w14:paraId="16A69472" w14:textId="69B1FED8" w:rsidR="00292A27" w:rsidRPr="000D7847" w:rsidRDefault="00292A27" w:rsidP="00292A27">
      <w:pPr>
        <w:pStyle w:val="ListParagraph"/>
        <w:numPr>
          <w:ilvl w:val="0"/>
          <w:numId w:val="1"/>
        </w:numPr>
        <w:rPr>
          <w:strike/>
        </w:rPr>
      </w:pPr>
      <w:r w:rsidRPr="000D7847">
        <w:rPr>
          <w:strike/>
        </w:rPr>
        <w:t>Trees in the fire zone were all of similar height</w:t>
      </w:r>
      <w:r w:rsidR="001C1531" w:rsidRPr="000D7847">
        <w:rPr>
          <w:strike/>
        </w:rPr>
        <w:t>, caliper and canopy (see data)</w:t>
      </w:r>
      <w:r w:rsidR="002C71E8" w:rsidRPr="000D7847">
        <w:rPr>
          <w:strike/>
        </w:rPr>
        <w:t xml:space="preserve"> DONE</w:t>
      </w:r>
    </w:p>
    <w:p w14:paraId="41EC82AC" w14:textId="470C832C" w:rsidR="00292A27" w:rsidRPr="000D7847" w:rsidRDefault="00292A27" w:rsidP="00292A27">
      <w:pPr>
        <w:pStyle w:val="ListParagraph"/>
        <w:numPr>
          <w:ilvl w:val="0"/>
          <w:numId w:val="1"/>
        </w:numPr>
        <w:rPr>
          <w:strike/>
        </w:rPr>
      </w:pPr>
      <w:r w:rsidRPr="000D7847">
        <w:rPr>
          <w:strike/>
        </w:rPr>
        <w:t xml:space="preserve">Trees in the fire zone did provide seed because the existing trees on South Cadillac trail </w:t>
      </w:r>
      <w:r w:rsidR="001C1531" w:rsidRPr="000D7847">
        <w:rPr>
          <w:strike/>
        </w:rPr>
        <w:t xml:space="preserve">were destroyed. The ‘new trees’ </w:t>
      </w:r>
      <w:r w:rsidRPr="000D7847">
        <w:rPr>
          <w:strike/>
        </w:rPr>
        <w:t>show no basal scars and no pyrogenic carbon deposits were found on the soil surface nor as a result of excavations</w:t>
      </w:r>
      <w:r w:rsidR="002C71E8" w:rsidRPr="000D7847">
        <w:rPr>
          <w:strike/>
        </w:rPr>
        <w:t xml:space="preserve"> EXPLAIN AND SHOW THIS</w:t>
      </w:r>
    </w:p>
    <w:p w14:paraId="7CC3D176" w14:textId="49E1C633" w:rsidR="00292A27" w:rsidRPr="000D7847" w:rsidRDefault="00292A27" w:rsidP="00292A27">
      <w:pPr>
        <w:pStyle w:val="ListParagraph"/>
        <w:numPr>
          <w:ilvl w:val="0"/>
          <w:numId w:val="1"/>
        </w:numPr>
        <w:rPr>
          <w:strike/>
        </w:rPr>
      </w:pPr>
      <w:r w:rsidRPr="000D7847">
        <w:rPr>
          <w:strike/>
        </w:rPr>
        <w:t xml:space="preserve">The relation between hypothesis testing and </w:t>
      </w:r>
      <w:proofErr w:type="spellStart"/>
      <w:r w:rsidRPr="000D7847">
        <w:rPr>
          <w:strike/>
        </w:rPr>
        <w:t>metricization</w:t>
      </w:r>
      <w:proofErr w:type="spellEnd"/>
      <w:r w:rsidRPr="000D7847">
        <w:rPr>
          <w:strike/>
        </w:rPr>
        <w:t xml:space="preserve"> is linear</w:t>
      </w:r>
    </w:p>
    <w:p w14:paraId="757D6745" w14:textId="76245188" w:rsidR="00292A27" w:rsidRDefault="00292A27" w:rsidP="00292A27">
      <w:pPr>
        <w:pStyle w:val="ListParagraph"/>
        <w:numPr>
          <w:ilvl w:val="0"/>
          <w:numId w:val="1"/>
        </w:numPr>
      </w:pPr>
      <w:r w:rsidRPr="000D7847">
        <w:rPr>
          <w:strike/>
        </w:rPr>
        <w:t>Trees were selected carefully at each site in order to maximize random distances between trees, where there was a small difference in elevation between low lying populations and an understandable difference in high elevation populations given the lack of forest density</w:t>
      </w:r>
    </w:p>
    <w:p w14:paraId="019E16D2" w14:textId="34C5BC99" w:rsidR="00292A27" w:rsidRDefault="00292A27" w:rsidP="00292A27">
      <w:pPr>
        <w:pStyle w:val="ListParagraph"/>
        <w:numPr>
          <w:ilvl w:val="0"/>
          <w:numId w:val="1"/>
        </w:numPr>
      </w:pPr>
      <w:r w:rsidRPr="000D7847">
        <w:rPr>
          <w:strike/>
        </w:rPr>
        <w:t>All of the soil surfaces including relatively flat, ledge and cliff systems had uniformly similar soil depth and soil chemistry (as reported)</w:t>
      </w:r>
    </w:p>
    <w:p w14:paraId="446113E1" w14:textId="4E0D3E9D" w:rsidR="00266B41" w:rsidRDefault="000D7847" w:rsidP="00292A27">
      <w:pPr>
        <w:pStyle w:val="ListParagraph"/>
        <w:numPr>
          <w:ilvl w:val="0"/>
          <w:numId w:val="1"/>
        </w:numPr>
      </w:pPr>
      <w:r>
        <w:t>We should resolve</w:t>
      </w:r>
      <w:r w:rsidR="00266B41">
        <w:t xml:space="preserve"> df differences </w:t>
      </w:r>
      <w:r>
        <w:t>if these are indeed a problem</w:t>
      </w:r>
    </w:p>
    <w:p w14:paraId="287D6AE9" w14:textId="28CB8AFC" w:rsidR="00266B41" w:rsidRDefault="00266B41" w:rsidP="00292A27">
      <w:pPr>
        <w:pStyle w:val="ListParagraph"/>
        <w:numPr>
          <w:ilvl w:val="0"/>
          <w:numId w:val="1"/>
        </w:numPr>
      </w:pPr>
      <w:r>
        <w:t>I am not sure I understand the term “erasing impact of fire</w:t>
      </w:r>
      <w:proofErr w:type="gramStart"/>
      <w:r>
        <w:t>”</w:t>
      </w:r>
      <w:r w:rsidR="002C71E8">
        <w:t xml:space="preserve"> ??????</w:t>
      </w:r>
      <w:proofErr w:type="gramEnd"/>
    </w:p>
    <w:p w14:paraId="378CBF8C" w14:textId="68E13317" w:rsidR="00266B41" w:rsidRPr="000D7847" w:rsidRDefault="00266B41" w:rsidP="00292A27">
      <w:pPr>
        <w:pStyle w:val="ListParagraph"/>
        <w:numPr>
          <w:ilvl w:val="0"/>
          <w:numId w:val="1"/>
        </w:numPr>
        <w:rPr>
          <w:strike/>
        </w:rPr>
      </w:pPr>
      <w:r w:rsidRPr="000D7847">
        <w:rPr>
          <w:strike/>
        </w:rPr>
        <w:t>There was no conceivable means of replicating this study since it was observational not manipulated</w:t>
      </w:r>
    </w:p>
    <w:sectPr w:rsidR="00266B41" w:rsidRPr="000D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1FD"/>
    <w:multiLevelType w:val="hybridMultilevel"/>
    <w:tmpl w:val="150A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6D6E"/>
    <w:multiLevelType w:val="hybridMultilevel"/>
    <w:tmpl w:val="954C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37D9"/>
    <w:multiLevelType w:val="hybridMultilevel"/>
    <w:tmpl w:val="CF34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F7"/>
    <w:rsid w:val="000D7847"/>
    <w:rsid w:val="001C1531"/>
    <w:rsid w:val="00266B41"/>
    <w:rsid w:val="00292A27"/>
    <w:rsid w:val="002A11B9"/>
    <w:rsid w:val="002C71E8"/>
    <w:rsid w:val="005574E8"/>
    <w:rsid w:val="005C4CA0"/>
    <w:rsid w:val="005E6793"/>
    <w:rsid w:val="00896A0F"/>
    <w:rsid w:val="00936E98"/>
    <w:rsid w:val="009C1EFC"/>
    <w:rsid w:val="00AF27AC"/>
    <w:rsid w:val="00C930F7"/>
    <w:rsid w:val="00CD112A"/>
    <w:rsid w:val="00ED0623"/>
    <w:rsid w:val="00F3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64C4"/>
  <w15:chartTrackingRefBased/>
  <w15:docId w15:val="{5B191964-D161-4B63-83C4-5302749E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13</cp:revision>
  <dcterms:created xsi:type="dcterms:W3CDTF">2021-06-12T20:57:00Z</dcterms:created>
  <dcterms:modified xsi:type="dcterms:W3CDTF">2021-06-14T13:19:00Z</dcterms:modified>
</cp:coreProperties>
</file>