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24DA" w14:textId="77777777" w:rsidR="005D599E" w:rsidRPr="00C73052" w:rsidRDefault="005D599E" w:rsidP="005D599E">
      <w:pPr>
        <w:pStyle w:val="Heading2"/>
        <w:spacing w:before="0" w:beforeAutospacing="0" w:after="0" w:afterAutospacing="0" w:line="360" w:lineRule="auto"/>
        <w:contextualSpacing/>
        <w:rPr>
          <w:color w:val="FF0000"/>
          <w:sz w:val="22"/>
          <w:szCs w:val="22"/>
        </w:rPr>
      </w:pPr>
      <w:r w:rsidRPr="00C73052">
        <w:rPr>
          <w:color w:val="FF0000"/>
          <w:sz w:val="22"/>
          <w:szCs w:val="22"/>
        </w:rPr>
        <w:t xml:space="preserve">Figure S1. </w:t>
      </w:r>
      <w:r w:rsidRPr="00C73052">
        <w:rPr>
          <w:b w:val="0"/>
          <w:bCs w:val="0"/>
          <w:color w:val="FF0000"/>
          <w:sz w:val="22"/>
          <w:szCs w:val="22"/>
        </w:rPr>
        <w:t>Pictures of representative individuals present within each of the four studied pitch pine population on Mt. Desert Island.</w:t>
      </w:r>
    </w:p>
    <w:p w14:paraId="2CB2AA09" w14:textId="166DC667" w:rsidR="003F0838" w:rsidRDefault="005D599E">
      <w:r>
        <w:rPr>
          <w:noProof/>
        </w:rPr>
        <w:drawing>
          <wp:inline distT="0" distB="0" distL="0" distR="0" wp14:anchorId="0C6109EE" wp14:editId="3B52F863">
            <wp:extent cx="4545821" cy="474980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98" cy="47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38" w:rsidSect="00B4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71"/>
    <w:rsid w:val="00156B71"/>
    <w:rsid w:val="003F0838"/>
    <w:rsid w:val="005D599E"/>
    <w:rsid w:val="00B4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7FFAB"/>
  <w14:defaultImageDpi w14:val="32767"/>
  <w15:chartTrackingRefBased/>
  <w15:docId w15:val="{279E2D7A-7851-7E44-A457-DFA11989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59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99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Nick</dc:creator>
  <cp:keywords/>
  <dc:description/>
  <cp:lastModifiedBy>Smith, Nick</cp:lastModifiedBy>
  <cp:revision>2</cp:revision>
  <dcterms:created xsi:type="dcterms:W3CDTF">2021-07-14T17:38:00Z</dcterms:created>
  <dcterms:modified xsi:type="dcterms:W3CDTF">2021-07-14T17:39:00Z</dcterms:modified>
</cp:coreProperties>
</file>