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rPr>
      </w:sdtEndPr>
      <w:sdtContent>
        <w:sdt>
          <w:sdtPr>
            <w:rPr>
              <w:rFonts w:eastAsiaTheme="minorHAnsi"/>
              <w:color w:val="4472C4" w:themeColor="accent1"/>
              <w:sz w:val="24"/>
              <w:szCs w:val="24"/>
              <w:lang w:val="fr-CH" w:eastAsia="en-US"/>
            </w:rPr>
            <w:id w:val="-659457465"/>
            <w:docPartObj>
              <w:docPartGallery w:val="Cover Pages"/>
              <w:docPartUnique/>
            </w:docPartObj>
          </w:sdtPr>
          <w:sdtEndPr>
            <w:rPr>
              <w:color w:val="auto"/>
              <w:sz w:val="26"/>
              <w:szCs w:val="26"/>
            </w:rPr>
          </w:sdtEndPr>
          <w:sdtContent>
            <w:p w:rsidR="009D4875" w:rsidRPr="009D4875" w:rsidRDefault="009D4875" w:rsidP="009D4875">
              <w:pPr>
                <w:pStyle w:val="Sansinterligne"/>
                <w:spacing w:before="1540" w:after="240"/>
                <w:jc w:val="center"/>
                <w:rPr>
                  <w:color w:val="4472C4" w:themeColor="accent1"/>
                  <w:lang w:val="fr-CH"/>
                </w:rPr>
              </w:pPr>
              <w:r w:rsidRPr="009D4875">
                <w:rPr>
                  <w:noProof/>
                  <w:color w:val="4472C4" w:themeColor="accent1"/>
                  <w:lang w:val="fr-CH" w:eastAsia="fr-FR"/>
                </w:rPr>
                <w:drawing>
                  <wp:inline distT="0" distB="0" distL="0" distR="0" wp14:anchorId="16EF9D8A" wp14:editId="017B78D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CH"/>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D4875" w:rsidRPr="009D4875" w:rsidRDefault="009D4875" w:rsidP="009D4875">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CH"/>
                    </w:rPr>
                  </w:pPr>
                  <w:r w:rsidRPr="009D4875">
                    <w:rPr>
                      <w:rFonts w:asciiTheme="majorHAnsi" w:eastAsiaTheme="majorEastAsia" w:hAnsiTheme="majorHAnsi" w:cstheme="majorBidi"/>
                      <w:caps/>
                      <w:color w:val="4472C4" w:themeColor="accent1"/>
                      <w:sz w:val="72"/>
                      <w:szCs w:val="72"/>
                      <w:lang w:val="fr-CH"/>
                    </w:rPr>
                    <w:t>Manuel Utilisateur</w:t>
                  </w:r>
                </w:p>
              </w:sdtContent>
            </w:sdt>
            <w:sdt>
              <w:sdtPr>
                <w:rPr>
                  <w:color w:val="4472C4" w:themeColor="accent1"/>
                  <w:sz w:val="28"/>
                  <w:szCs w:val="28"/>
                  <w:lang w:val="fr-CH"/>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Content>
                <w:p w:rsidR="009D4875" w:rsidRPr="009D4875" w:rsidRDefault="009D4875" w:rsidP="009D4875">
                  <w:pPr>
                    <w:pStyle w:val="Sansinterligne"/>
                    <w:jc w:val="center"/>
                    <w:rPr>
                      <w:color w:val="4472C4" w:themeColor="accent1"/>
                      <w:sz w:val="28"/>
                      <w:szCs w:val="28"/>
                      <w:lang w:val="fr-CH"/>
                    </w:rPr>
                  </w:pPr>
                  <w:r w:rsidRPr="009D4875">
                    <w:rPr>
                      <w:color w:val="4472C4" w:themeColor="accent1"/>
                      <w:sz w:val="28"/>
                      <w:szCs w:val="28"/>
                      <w:lang w:val="fr-CH"/>
                    </w:rPr>
                    <w:t>SUPER PONG</w:t>
                  </w:r>
                </w:p>
              </w:sdtContent>
            </w:sdt>
            <w:p w:rsidR="009D4875" w:rsidRPr="009D4875" w:rsidRDefault="009D4875" w:rsidP="009D4875">
              <w:pPr>
                <w:pStyle w:val="Sansinterligne"/>
                <w:spacing w:before="480"/>
                <w:jc w:val="center"/>
                <w:rPr>
                  <w:color w:val="4472C4" w:themeColor="accent1"/>
                  <w:lang w:val="fr-CH"/>
                </w:rPr>
              </w:pPr>
              <w:r w:rsidRPr="009D4875">
                <w:rPr>
                  <w:noProof/>
                  <w:color w:val="4472C4" w:themeColor="accent1"/>
                  <w:sz w:val="32"/>
                  <w:szCs w:val="32"/>
                  <w:lang w:val="fr-CH"/>
                </w:rPr>
                <mc:AlternateContent>
                  <mc:Choice Requires="wps">
                    <w:drawing>
                      <wp:anchor distT="0" distB="0" distL="114300" distR="114300" simplePos="0" relativeHeight="251659264" behindDoc="0" locked="0" layoutInCell="1" allowOverlap="1" wp14:anchorId="78D7DBC5" wp14:editId="0C170497">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6-15T00:00:00Z">
                                        <w:dateFormat w:val="dd MMMM yyyy"/>
                                        <w:lid w:val="fr-FR"/>
                                        <w:storeMappedDataAs w:val="dateTime"/>
                                        <w:calendar w:val="gregorian"/>
                                      </w:date>
                                    </w:sdtPr>
                                    <w:sdtContent>
                                      <w:p w:rsidR="00346739" w:rsidRDefault="00346739" w:rsidP="009D4875">
                                        <w:pPr>
                                          <w:pStyle w:val="Sansinterligne"/>
                                          <w:spacing w:after="40"/>
                                          <w:jc w:val="center"/>
                                          <w:rPr>
                                            <w:caps/>
                                            <w:color w:val="4472C4" w:themeColor="accent1"/>
                                            <w:sz w:val="28"/>
                                            <w:szCs w:val="28"/>
                                          </w:rPr>
                                        </w:pPr>
                                        <w:r>
                                          <w:rPr>
                                            <w:caps/>
                                            <w:color w:val="4472C4" w:themeColor="accent1"/>
                                            <w:sz w:val="28"/>
                                            <w:szCs w:val="28"/>
                                            <w:lang w:val="fr-FR"/>
                                          </w:rPr>
                                          <w:t>15 juin 2018</w:t>
                                        </w:r>
                                      </w:p>
                                    </w:sdtContent>
                                  </w:sdt>
                                  <w:p w:rsidR="00346739" w:rsidRPr="00EA77D8" w:rsidRDefault="00346739" w:rsidP="009D4875">
                                    <w:pPr>
                                      <w:pStyle w:val="Sansinterligne"/>
                                      <w:spacing w:after="40"/>
                                      <w:jc w:val="center"/>
                                      <w:rPr>
                                        <w:caps/>
                                        <w:color w:val="4472C4" w:themeColor="accent1"/>
                                        <w:sz w:val="28"/>
                                        <w:szCs w:val="28"/>
                                      </w:rPr>
                                    </w:pPr>
                                    <w:r>
                                      <w:rPr>
                                        <w:caps/>
                                        <w:color w:val="4472C4" w:themeColor="accent1"/>
                                        <w:sz w:val="28"/>
                                        <w:szCs w:val="28"/>
                                      </w:rPr>
                                      <w:t>Version 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D7DBC5"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6-15T00:00:00Z">
                                  <w:dateFormat w:val="dd MMMM yyyy"/>
                                  <w:lid w:val="fr-FR"/>
                                  <w:storeMappedDataAs w:val="dateTime"/>
                                  <w:calendar w:val="gregorian"/>
                                </w:date>
                              </w:sdtPr>
                              <w:sdtContent>
                                <w:p w:rsidR="00346739" w:rsidRDefault="00346739" w:rsidP="009D4875">
                                  <w:pPr>
                                    <w:pStyle w:val="Sansinterligne"/>
                                    <w:spacing w:after="40"/>
                                    <w:jc w:val="center"/>
                                    <w:rPr>
                                      <w:caps/>
                                      <w:color w:val="4472C4" w:themeColor="accent1"/>
                                      <w:sz w:val="28"/>
                                      <w:szCs w:val="28"/>
                                    </w:rPr>
                                  </w:pPr>
                                  <w:r>
                                    <w:rPr>
                                      <w:caps/>
                                      <w:color w:val="4472C4" w:themeColor="accent1"/>
                                      <w:sz w:val="28"/>
                                      <w:szCs w:val="28"/>
                                      <w:lang w:val="fr-FR"/>
                                    </w:rPr>
                                    <w:t>15 juin 2018</w:t>
                                  </w:r>
                                </w:p>
                              </w:sdtContent>
                            </w:sdt>
                            <w:p w:rsidR="00346739" w:rsidRPr="00EA77D8" w:rsidRDefault="00346739" w:rsidP="009D4875">
                              <w:pPr>
                                <w:pStyle w:val="Sansinterligne"/>
                                <w:spacing w:after="40"/>
                                <w:jc w:val="center"/>
                                <w:rPr>
                                  <w:caps/>
                                  <w:color w:val="4472C4" w:themeColor="accent1"/>
                                  <w:sz w:val="28"/>
                                  <w:szCs w:val="28"/>
                                </w:rPr>
                              </w:pPr>
                              <w:r>
                                <w:rPr>
                                  <w:caps/>
                                  <w:color w:val="4472C4" w:themeColor="accent1"/>
                                  <w:sz w:val="28"/>
                                  <w:szCs w:val="28"/>
                                </w:rPr>
                                <w:t>Version 1.1</w:t>
                              </w:r>
                            </w:p>
                          </w:txbxContent>
                        </v:textbox>
                        <w10:wrap anchorx="margin" anchory="page"/>
                      </v:shape>
                    </w:pict>
                  </mc:Fallback>
                </mc:AlternateContent>
              </w:r>
              <w:r w:rsidRPr="009D4875">
                <w:rPr>
                  <w:color w:val="4472C4" w:themeColor="accent1"/>
                  <w:sz w:val="32"/>
                  <w:szCs w:val="32"/>
                  <w:lang w:val="fr-CH"/>
                </w:rPr>
                <w:t>Créé par</w:t>
              </w:r>
              <w:r w:rsidR="00B05832">
                <w:rPr>
                  <w:color w:val="4472C4" w:themeColor="accent1"/>
                  <w:sz w:val="32"/>
                  <w:szCs w:val="32"/>
                  <w:lang w:val="fr-CH"/>
                </w:rPr>
                <w:t xml:space="preserve"> </w:t>
              </w:r>
              <w:r w:rsidRPr="009D4875">
                <w:rPr>
                  <w:color w:val="4472C4" w:themeColor="accent1"/>
                  <w:sz w:val="32"/>
                  <w:szCs w:val="32"/>
                  <w:lang w:val="fr-CH"/>
                </w:rPr>
                <w:t>:</w:t>
              </w:r>
              <w:r w:rsidRPr="009D4875">
                <w:rPr>
                  <w:color w:val="4472C4" w:themeColor="accent1"/>
                  <w:lang w:val="fr-CH"/>
                </w:rPr>
                <w:br/>
                <w:t>Jérémie Chatillon</w:t>
              </w:r>
              <w:r w:rsidRPr="009D4875">
                <w:rPr>
                  <w:color w:val="4472C4" w:themeColor="accent1"/>
                  <w:lang w:val="fr-CH"/>
                </w:rPr>
                <w:br/>
                <w:t xml:space="preserve">Antoine </w:t>
              </w:r>
              <w:proofErr w:type="spellStart"/>
              <w:r w:rsidRPr="009D4875">
                <w:rPr>
                  <w:color w:val="4472C4" w:themeColor="accent1"/>
                  <w:lang w:val="fr-CH"/>
                </w:rPr>
                <w:t>Rochat</w:t>
              </w:r>
              <w:proofErr w:type="spellEnd"/>
              <w:r w:rsidRPr="009D4875">
                <w:rPr>
                  <w:color w:val="4472C4" w:themeColor="accent1"/>
                  <w:lang w:val="fr-CH"/>
                </w:rPr>
                <w:br/>
                <w:t>Benoît Schopfer</w:t>
              </w:r>
              <w:r w:rsidRPr="009D4875">
                <w:rPr>
                  <w:color w:val="4472C4" w:themeColor="accent1"/>
                  <w:lang w:val="fr-CH"/>
                </w:rPr>
                <w:br/>
                <w:t>James Smith</w:t>
              </w:r>
            </w:p>
            <w:p w:rsidR="009D4875" w:rsidRPr="009D4875" w:rsidRDefault="009D4875" w:rsidP="009D4875">
              <w:pPr>
                <w:pStyle w:val="Sansinterligne"/>
                <w:spacing w:before="480"/>
                <w:jc w:val="center"/>
                <w:rPr>
                  <w:color w:val="4472C4" w:themeColor="accent1"/>
                  <w:lang w:val="fr-CH"/>
                </w:rPr>
              </w:pPr>
              <w:r w:rsidRPr="009D4875">
                <w:rPr>
                  <w:noProof/>
                  <w:color w:val="4472C4" w:themeColor="accent1"/>
                  <w:lang w:val="fr-CH" w:eastAsia="fr-FR"/>
                </w:rPr>
                <w:drawing>
                  <wp:inline distT="0" distB="0" distL="0" distR="0" wp14:anchorId="6A17C2C9" wp14:editId="2C98801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A1675" w:rsidRPr="009D4875" w:rsidRDefault="009D4875" w:rsidP="009D4875">
              <w:pPr>
                <w:rPr>
                  <w:sz w:val="26"/>
                  <w:szCs w:val="26"/>
                </w:rPr>
              </w:pPr>
              <w:r w:rsidRPr="009D4875">
                <w:rPr>
                  <w:sz w:val="26"/>
                  <w:szCs w:val="26"/>
                </w:rPr>
                <w:br w:type="page"/>
              </w:r>
            </w:p>
          </w:sdtContent>
        </w:sdt>
        <w:bookmarkStart w:id="0" w:name="_Toc516752862" w:displacedByCustomXml="next"/>
      </w:sdtContent>
    </w:sdt>
    <w:bookmarkEnd w:id="0" w:displacedByCustomXml="prev"/>
    <w:sdt>
      <w:sdtPr>
        <w:rPr>
          <w:rFonts w:asciiTheme="minorHAnsi" w:eastAsiaTheme="minorHAnsi" w:hAnsiTheme="minorHAnsi" w:cstheme="minorBidi"/>
          <w:b/>
          <w:bCs w:val="0"/>
          <w:color w:val="auto"/>
          <w:sz w:val="56"/>
          <w:szCs w:val="56"/>
          <w:lang w:val="fr-FR" w:eastAsia="en-US"/>
        </w:rPr>
        <w:id w:val="1585194329"/>
        <w:docPartObj>
          <w:docPartGallery w:val="Table of Contents"/>
          <w:docPartUnique/>
        </w:docPartObj>
      </w:sdtPr>
      <w:sdtEndPr>
        <w:rPr>
          <w:sz w:val="24"/>
          <w:szCs w:val="24"/>
        </w:rPr>
      </w:sdtEndPr>
      <w:sdtContent>
        <w:p w:rsidR="009D4875" w:rsidRPr="009D4875" w:rsidRDefault="009D4875">
          <w:pPr>
            <w:pStyle w:val="En-ttedetabledesmatires"/>
            <w:rPr>
              <w:b/>
              <w:sz w:val="56"/>
              <w:szCs w:val="56"/>
            </w:rPr>
          </w:pPr>
          <w:r w:rsidRPr="009D4875">
            <w:rPr>
              <w:b/>
              <w:sz w:val="56"/>
              <w:szCs w:val="56"/>
              <w:lang w:val="fr-FR"/>
            </w:rPr>
            <w:t>Table des matières</w:t>
          </w:r>
        </w:p>
        <w:p w:rsidR="008A77FA" w:rsidRDefault="009D4875">
          <w:pPr>
            <w:pStyle w:val="TM1"/>
            <w:tabs>
              <w:tab w:val="right" w:leader="dot" w:pos="9056"/>
            </w:tabs>
            <w:rPr>
              <w:rFonts w:eastAsiaTheme="minorEastAsia" w:cstheme="minorBidi"/>
              <w:b w:val="0"/>
              <w:bCs w:val="0"/>
              <w:i w:val="0"/>
              <w:iCs w:val="0"/>
              <w:noProof/>
              <w:lang w:eastAsia="fr-FR"/>
            </w:rPr>
          </w:pPr>
          <w:r>
            <w:rPr>
              <w:lang w:val="fr-FR"/>
            </w:rPr>
            <w:fldChar w:fldCharType="begin"/>
          </w:r>
          <w:r>
            <w:rPr>
              <w:lang w:val="fr-FR"/>
            </w:rPr>
            <w:instrText xml:space="preserve"> TOC \o "1-3" \h \z \u </w:instrText>
          </w:r>
          <w:r>
            <w:rPr>
              <w:lang w:val="fr-FR"/>
            </w:rPr>
            <w:fldChar w:fldCharType="separate"/>
          </w:r>
          <w:hyperlink w:anchor="_Toc516790665" w:history="1">
            <w:r w:rsidR="008A77FA" w:rsidRPr="005E5C2F">
              <w:rPr>
                <w:rStyle w:val="Lienhypertexte"/>
                <w:noProof/>
              </w:rPr>
              <w:t>Installation</w:t>
            </w:r>
            <w:r w:rsidR="008A77FA">
              <w:rPr>
                <w:noProof/>
                <w:webHidden/>
              </w:rPr>
              <w:tab/>
            </w:r>
            <w:r w:rsidR="008A77FA">
              <w:rPr>
                <w:noProof/>
                <w:webHidden/>
              </w:rPr>
              <w:fldChar w:fldCharType="begin"/>
            </w:r>
            <w:r w:rsidR="008A77FA">
              <w:rPr>
                <w:noProof/>
                <w:webHidden/>
              </w:rPr>
              <w:instrText xml:space="preserve"> PAGEREF _Toc516790665 \h </w:instrText>
            </w:r>
            <w:r w:rsidR="008A77FA">
              <w:rPr>
                <w:noProof/>
                <w:webHidden/>
              </w:rPr>
            </w:r>
            <w:r w:rsidR="008A77FA">
              <w:rPr>
                <w:noProof/>
                <w:webHidden/>
              </w:rPr>
              <w:fldChar w:fldCharType="separate"/>
            </w:r>
            <w:r w:rsidR="008A77FA">
              <w:rPr>
                <w:noProof/>
                <w:webHidden/>
              </w:rPr>
              <w:t>2</w:t>
            </w:r>
            <w:r w:rsidR="008A77FA">
              <w:rPr>
                <w:noProof/>
                <w:webHidden/>
              </w:rPr>
              <w:fldChar w:fldCharType="end"/>
            </w:r>
          </w:hyperlink>
        </w:p>
        <w:p w:rsidR="008A77FA" w:rsidRDefault="008A77FA">
          <w:pPr>
            <w:pStyle w:val="TM1"/>
            <w:tabs>
              <w:tab w:val="right" w:leader="dot" w:pos="9056"/>
            </w:tabs>
            <w:rPr>
              <w:rFonts w:eastAsiaTheme="minorEastAsia" w:cstheme="minorBidi"/>
              <w:b w:val="0"/>
              <w:bCs w:val="0"/>
              <w:i w:val="0"/>
              <w:iCs w:val="0"/>
              <w:noProof/>
              <w:lang w:eastAsia="fr-FR"/>
            </w:rPr>
          </w:pPr>
          <w:hyperlink w:anchor="_Toc516790666" w:history="1">
            <w:r w:rsidRPr="005E5C2F">
              <w:rPr>
                <w:rStyle w:val="Lienhypertexte"/>
                <w:noProof/>
              </w:rPr>
              <w:t>Utilisation</w:t>
            </w:r>
            <w:r>
              <w:rPr>
                <w:noProof/>
                <w:webHidden/>
              </w:rPr>
              <w:tab/>
            </w:r>
            <w:r>
              <w:rPr>
                <w:noProof/>
                <w:webHidden/>
              </w:rPr>
              <w:fldChar w:fldCharType="begin"/>
            </w:r>
            <w:r>
              <w:rPr>
                <w:noProof/>
                <w:webHidden/>
              </w:rPr>
              <w:instrText xml:space="preserve"> PAGEREF _Toc516790666 \h </w:instrText>
            </w:r>
            <w:r>
              <w:rPr>
                <w:noProof/>
                <w:webHidden/>
              </w:rPr>
            </w:r>
            <w:r>
              <w:rPr>
                <w:noProof/>
                <w:webHidden/>
              </w:rPr>
              <w:fldChar w:fldCharType="separate"/>
            </w:r>
            <w:r>
              <w:rPr>
                <w:noProof/>
                <w:webHidden/>
              </w:rPr>
              <w:t>2</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67" w:history="1">
            <w:r w:rsidRPr="005E5C2F">
              <w:rPr>
                <w:rStyle w:val="Lienhypertexte"/>
                <w:noProof/>
              </w:rPr>
              <w:t>Démarrage de l’application</w:t>
            </w:r>
            <w:r>
              <w:rPr>
                <w:noProof/>
                <w:webHidden/>
              </w:rPr>
              <w:tab/>
            </w:r>
            <w:r>
              <w:rPr>
                <w:noProof/>
                <w:webHidden/>
              </w:rPr>
              <w:fldChar w:fldCharType="begin"/>
            </w:r>
            <w:r>
              <w:rPr>
                <w:noProof/>
                <w:webHidden/>
              </w:rPr>
              <w:instrText xml:space="preserve"> PAGEREF _Toc516790667 \h </w:instrText>
            </w:r>
            <w:r>
              <w:rPr>
                <w:noProof/>
                <w:webHidden/>
              </w:rPr>
            </w:r>
            <w:r>
              <w:rPr>
                <w:noProof/>
                <w:webHidden/>
              </w:rPr>
              <w:fldChar w:fldCharType="separate"/>
            </w:r>
            <w:r>
              <w:rPr>
                <w:noProof/>
                <w:webHidden/>
              </w:rPr>
              <w:t>2</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68" w:history="1">
            <w:r w:rsidRPr="005E5C2F">
              <w:rPr>
                <w:rStyle w:val="Lienhypertexte"/>
                <w:noProof/>
              </w:rPr>
              <w:t>Jouer en local</w:t>
            </w:r>
            <w:r>
              <w:rPr>
                <w:noProof/>
                <w:webHidden/>
              </w:rPr>
              <w:tab/>
            </w:r>
            <w:r>
              <w:rPr>
                <w:noProof/>
                <w:webHidden/>
              </w:rPr>
              <w:fldChar w:fldCharType="begin"/>
            </w:r>
            <w:r>
              <w:rPr>
                <w:noProof/>
                <w:webHidden/>
              </w:rPr>
              <w:instrText xml:space="preserve"> PAGEREF _Toc516790668 \h </w:instrText>
            </w:r>
            <w:r>
              <w:rPr>
                <w:noProof/>
                <w:webHidden/>
              </w:rPr>
            </w:r>
            <w:r>
              <w:rPr>
                <w:noProof/>
                <w:webHidden/>
              </w:rPr>
              <w:fldChar w:fldCharType="separate"/>
            </w:r>
            <w:r>
              <w:rPr>
                <w:noProof/>
                <w:webHidden/>
              </w:rPr>
              <w:t>2</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69" w:history="1">
            <w:r w:rsidRPr="005E5C2F">
              <w:rPr>
                <w:rStyle w:val="Lienhypertexte"/>
                <w:noProof/>
              </w:rPr>
              <w:t>Partie 1 VS IA</w:t>
            </w:r>
            <w:r>
              <w:rPr>
                <w:noProof/>
                <w:webHidden/>
              </w:rPr>
              <w:tab/>
            </w:r>
            <w:r>
              <w:rPr>
                <w:noProof/>
                <w:webHidden/>
              </w:rPr>
              <w:fldChar w:fldCharType="begin"/>
            </w:r>
            <w:r>
              <w:rPr>
                <w:noProof/>
                <w:webHidden/>
              </w:rPr>
              <w:instrText xml:space="preserve"> PAGEREF _Toc516790669 \h </w:instrText>
            </w:r>
            <w:r>
              <w:rPr>
                <w:noProof/>
                <w:webHidden/>
              </w:rPr>
            </w:r>
            <w:r>
              <w:rPr>
                <w:noProof/>
                <w:webHidden/>
              </w:rPr>
              <w:fldChar w:fldCharType="separate"/>
            </w:r>
            <w:r>
              <w:rPr>
                <w:noProof/>
                <w:webHidden/>
              </w:rPr>
              <w:t>3</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0" w:history="1">
            <w:r w:rsidRPr="005E5C2F">
              <w:rPr>
                <w:rStyle w:val="Lienhypertexte"/>
                <w:noProof/>
              </w:rPr>
              <w:t>Partie 1 vs IA avec items</w:t>
            </w:r>
            <w:r>
              <w:rPr>
                <w:noProof/>
                <w:webHidden/>
              </w:rPr>
              <w:tab/>
            </w:r>
            <w:r>
              <w:rPr>
                <w:noProof/>
                <w:webHidden/>
              </w:rPr>
              <w:fldChar w:fldCharType="begin"/>
            </w:r>
            <w:r>
              <w:rPr>
                <w:noProof/>
                <w:webHidden/>
              </w:rPr>
              <w:instrText xml:space="preserve"> PAGEREF _Toc516790670 \h </w:instrText>
            </w:r>
            <w:r>
              <w:rPr>
                <w:noProof/>
                <w:webHidden/>
              </w:rPr>
            </w:r>
            <w:r>
              <w:rPr>
                <w:noProof/>
                <w:webHidden/>
              </w:rPr>
              <w:fldChar w:fldCharType="separate"/>
            </w:r>
            <w:r>
              <w:rPr>
                <w:noProof/>
                <w:webHidden/>
              </w:rPr>
              <w:t>4</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1" w:history="1">
            <w:r w:rsidRPr="005E5C2F">
              <w:rPr>
                <w:rStyle w:val="Lienhypertexte"/>
                <w:noProof/>
              </w:rPr>
              <w:t>Jouer en réseau</w:t>
            </w:r>
            <w:r>
              <w:rPr>
                <w:noProof/>
                <w:webHidden/>
              </w:rPr>
              <w:tab/>
            </w:r>
            <w:r>
              <w:rPr>
                <w:noProof/>
                <w:webHidden/>
              </w:rPr>
              <w:fldChar w:fldCharType="begin"/>
            </w:r>
            <w:r>
              <w:rPr>
                <w:noProof/>
                <w:webHidden/>
              </w:rPr>
              <w:instrText xml:space="preserve"> PAGEREF _Toc516790671 \h </w:instrText>
            </w:r>
            <w:r>
              <w:rPr>
                <w:noProof/>
                <w:webHidden/>
              </w:rPr>
            </w:r>
            <w:r>
              <w:rPr>
                <w:noProof/>
                <w:webHidden/>
              </w:rPr>
              <w:fldChar w:fldCharType="separate"/>
            </w:r>
            <w:r>
              <w:rPr>
                <w:noProof/>
                <w:webHidden/>
              </w:rPr>
              <w:t>5</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2" w:history="1">
            <w:r w:rsidRPr="005E5C2F">
              <w:rPr>
                <w:rStyle w:val="Lienhypertexte"/>
                <w:noProof/>
              </w:rPr>
              <w:t>Menu en ligne</w:t>
            </w:r>
            <w:r>
              <w:rPr>
                <w:noProof/>
                <w:webHidden/>
              </w:rPr>
              <w:tab/>
            </w:r>
            <w:r>
              <w:rPr>
                <w:noProof/>
                <w:webHidden/>
              </w:rPr>
              <w:fldChar w:fldCharType="begin"/>
            </w:r>
            <w:r>
              <w:rPr>
                <w:noProof/>
                <w:webHidden/>
              </w:rPr>
              <w:instrText xml:space="preserve"> PAGEREF _Toc516790672 \h </w:instrText>
            </w:r>
            <w:r>
              <w:rPr>
                <w:noProof/>
                <w:webHidden/>
              </w:rPr>
            </w:r>
            <w:r>
              <w:rPr>
                <w:noProof/>
                <w:webHidden/>
              </w:rPr>
              <w:fldChar w:fldCharType="separate"/>
            </w:r>
            <w:r>
              <w:rPr>
                <w:noProof/>
                <w:webHidden/>
              </w:rPr>
              <w:t>6</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3" w:history="1">
            <w:r w:rsidRPr="005E5C2F">
              <w:rPr>
                <w:rStyle w:val="Lienhypertexte"/>
                <w:noProof/>
              </w:rPr>
              <w:t>Menu lancer une partie en ligne</w:t>
            </w:r>
            <w:r>
              <w:rPr>
                <w:noProof/>
                <w:webHidden/>
              </w:rPr>
              <w:tab/>
            </w:r>
            <w:r>
              <w:rPr>
                <w:noProof/>
                <w:webHidden/>
              </w:rPr>
              <w:fldChar w:fldCharType="begin"/>
            </w:r>
            <w:r>
              <w:rPr>
                <w:noProof/>
                <w:webHidden/>
              </w:rPr>
              <w:instrText xml:space="preserve"> PAGEREF _Toc516790673 \h </w:instrText>
            </w:r>
            <w:r>
              <w:rPr>
                <w:noProof/>
                <w:webHidden/>
              </w:rPr>
            </w:r>
            <w:r>
              <w:rPr>
                <w:noProof/>
                <w:webHidden/>
              </w:rPr>
              <w:fldChar w:fldCharType="separate"/>
            </w:r>
            <w:r>
              <w:rPr>
                <w:noProof/>
                <w:webHidden/>
              </w:rPr>
              <w:t>7</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4" w:history="1">
            <w:r w:rsidRPr="005E5C2F">
              <w:rPr>
                <w:rStyle w:val="Lienhypertexte"/>
                <w:noProof/>
              </w:rPr>
              <w:t>Menu partie 1 vs 1 en ligne</w:t>
            </w:r>
            <w:r>
              <w:rPr>
                <w:noProof/>
                <w:webHidden/>
              </w:rPr>
              <w:tab/>
            </w:r>
            <w:r>
              <w:rPr>
                <w:noProof/>
                <w:webHidden/>
              </w:rPr>
              <w:fldChar w:fldCharType="begin"/>
            </w:r>
            <w:r>
              <w:rPr>
                <w:noProof/>
                <w:webHidden/>
              </w:rPr>
              <w:instrText xml:space="preserve"> PAGEREF _Toc516790674 \h </w:instrText>
            </w:r>
            <w:r>
              <w:rPr>
                <w:noProof/>
                <w:webHidden/>
              </w:rPr>
            </w:r>
            <w:r>
              <w:rPr>
                <w:noProof/>
                <w:webHidden/>
              </w:rPr>
              <w:fldChar w:fldCharType="separate"/>
            </w:r>
            <w:r>
              <w:rPr>
                <w:noProof/>
                <w:webHidden/>
              </w:rPr>
              <w:t>8</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5" w:history="1">
            <w:r w:rsidRPr="005E5C2F">
              <w:rPr>
                <w:rStyle w:val="Lienhypertexte"/>
                <w:noProof/>
              </w:rPr>
              <w:t>Partie 1 vs 1 classique</w:t>
            </w:r>
            <w:r>
              <w:rPr>
                <w:noProof/>
                <w:webHidden/>
              </w:rPr>
              <w:tab/>
            </w:r>
            <w:r>
              <w:rPr>
                <w:noProof/>
                <w:webHidden/>
              </w:rPr>
              <w:fldChar w:fldCharType="begin"/>
            </w:r>
            <w:r>
              <w:rPr>
                <w:noProof/>
                <w:webHidden/>
              </w:rPr>
              <w:instrText xml:space="preserve"> PAGEREF _Toc516790675 \h </w:instrText>
            </w:r>
            <w:r>
              <w:rPr>
                <w:noProof/>
                <w:webHidden/>
              </w:rPr>
            </w:r>
            <w:r>
              <w:rPr>
                <w:noProof/>
                <w:webHidden/>
              </w:rPr>
              <w:fldChar w:fldCharType="separate"/>
            </w:r>
            <w:r>
              <w:rPr>
                <w:noProof/>
                <w:webHidden/>
              </w:rPr>
              <w:t>9</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6" w:history="1">
            <w:r w:rsidRPr="005E5C2F">
              <w:rPr>
                <w:rStyle w:val="Lienhypertexte"/>
                <w:noProof/>
              </w:rPr>
              <w:t>Partie 1 vs 1 avec items</w:t>
            </w:r>
            <w:r>
              <w:rPr>
                <w:noProof/>
                <w:webHidden/>
              </w:rPr>
              <w:tab/>
            </w:r>
            <w:r>
              <w:rPr>
                <w:noProof/>
                <w:webHidden/>
              </w:rPr>
              <w:fldChar w:fldCharType="begin"/>
            </w:r>
            <w:r>
              <w:rPr>
                <w:noProof/>
                <w:webHidden/>
              </w:rPr>
              <w:instrText xml:space="preserve"> PAGEREF _Toc516790676 \h </w:instrText>
            </w:r>
            <w:r>
              <w:rPr>
                <w:noProof/>
                <w:webHidden/>
              </w:rPr>
            </w:r>
            <w:r>
              <w:rPr>
                <w:noProof/>
                <w:webHidden/>
              </w:rPr>
              <w:fldChar w:fldCharType="separate"/>
            </w:r>
            <w:r>
              <w:rPr>
                <w:noProof/>
                <w:webHidden/>
              </w:rPr>
              <w:t>10</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7" w:history="1">
            <w:r w:rsidRPr="005E5C2F">
              <w:rPr>
                <w:rStyle w:val="Lienhypertexte"/>
                <w:noProof/>
              </w:rPr>
              <w:t>Menu partie multi-joueurs en ligne</w:t>
            </w:r>
            <w:r>
              <w:rPr>
                <w:noProof/>
                <w:webHidden/>
              </w:rPr>
              <w:tab/>
            </w:r>
            <w:r>
              <w:rPr>
                <w:noProof/>
                <w:webHidden/>
              </w:rPr>
              <w:fldChar w:fldCharType="begin"/>
            </w:r>
            <w:r>
              <w:rPr>
                <w:noProof/>
                <w:webHidden/>
              </w:rPr>
              <w:instrText xml:space="preserve"> PAGEREF _Toc516790677 \h </w:instrText>
            </w:r>
            <w:r>
              <w:rPr>
                <w:noProof/>
                <w:webHidden/>
              </w:rPr>
            </w:r>
            <w:r>
              <w:rPr>
                <w:noProof/>
                <w:webHidden/>
              </w:rPr>
              <w:fldChar w:fldCharType="separate"/>
            </w:r>
            <w:r>
              <w:rPr>
                <w:noProof/>
                <w:webHidden/>
              </w:rPr>
              <w:t>11</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8" w:history="1">
            <w:r w:rsidRPr="005E5C2F">
              <w:rPr>
                <w:rStyle w:val="Lienhypertexte"/>
                <w:noProof/>
              </w:rPr>
              <w:t>Statistiques</w:t>
            </w:r>
            <w:r>
              <w:rPr>
                <w:noProof/>
                <w:webHidden/>
              </w:rPr>
              <w:tab/>
            </w:r>
            <w:r>
              <w:rPr>
                <w:noProof/>
                <w:webHidden/>
              </w:rPr>
              <w:fldChar w:fldCharType="begin"/>
            </w:r>
            <w:r>
              <w:rPr>
                <w:noProof/>
                <w:webHidden/>
              </w:rPr>
              <w:instrText xml:space="preserve"> PAGEREF _Toc516790678 \h </w:instrText>
            </w:r>
            <w:r>
              <w:rPr>
                <w:noProof/>
                <w:webHidden/>
              </w:rPr>
            </w:r>
            <w:r>
              <w:rPr>
                <w:noProof/>
                <w:webHidden/>
              </w:rPr>
              <w:fldChar w:fldCharType="separate"/>
            </w:r>
            <w:r>
              <w:rPr>
                <w:noProof/>
                <w:webHidden/>
              </w:rPr>
              <w:t>11</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79" w:history="1">
            <w:r w:rsidRPr="005E5C2F">
              <w:rPr>
                <w:rStyle w:val="Lienhypertexte"/>
                <w:noProof/>
              </w:rPr>
              <w:t>Menu Administrateur</w:t>
            </w:r>
            <w:r>
              <w:rPr>
                <w:noProof/>
                <w:webHidden/>
              </w:rPr>
              <w:tab/>
            </w:r>
            <w:r>
              <w:rPr>
                <w:noProof/>
                <w:webHidden/>
              </w:rPr>
              <w:fldChar w:fldCharType="begin"/>
            </w:r>
            <w:r>
              <w:rPr>
                <w:noProof/>
                <w:webHidden/>
              </w:rPr>
              <w:instrText xml:space="preserve"> PAGEREF _Toc516790679 \h </w:instrText>
            </w:r>
            <w:r>
              <w:rPr>
                <w:noProof/>
                <w:webHidden/>
              </w:rPr>
            </w:r>
            <w:r>
              <w:rPr>
                <w:noProof/>
                <w:webHidden/>
              </w:rPr>
              <w:fldChar w:fldCharType="separate"/>
            </w:r>
            <w:r>
              <w:rPr>
                <w:noProof/>
                <w:webHidden/>
              </w:rPr>
              <w:t>12</w:t>
            </w:r>
            <w:r>
              <w:rPr>
                <w:noProof/>
                <w:webHidden/>
              </w:rPr>
              <w:fldChar w:fldCharType="end"/>
            </w:r>
          </w:hyperlink>
        </w:p>
        <w:p w:rsidR="008A77FA" w:rsidRDefault="008A77FA">
          <w:pPr>
            <w:pStyle w:val="TM2"/>
            <w:tabs>
              <w:tab w:val="right" w:leader="dot" w:pos="9056"/>
            </w:tabs>
            <w:rPr>
              <w:rFonts w:eastAsiaTheme="minorEastAsia" w:cstheme="minorBidi"/>
              <w:b w:val="0"/>
              <w:bCs w:val="0"/>
              <w:noProof/>
              <w:sz w:val="24"/>
              <w:szCs w:val="24"/>
              <w:lang w:eastAsia="fr-FR"/>
            </w:rPr>
          </w:pPr>
          <w:hyperlink w:anchor="_Toc516790680" w:history="1">
            <w:r w:rsidRPr="005E5C2F">
              <w:rPr>
                <w:rStyle w:val="Lienhypertexte"/>
                <w:noProof/>
              </w:rPr>
              <w:t>Gestion administrateur</w:t>
            </w:r>
            <w:r>
              <w:rPr>
                <w:noProof/>
                <w:webHidden/>
              </w:rPr>
              <w:tab/>
            </w:r>
            <w:r>
              <w:rPr>
                <w:noProof/>
                <w:webHidden/>
              </w:rPr>
              <w:fldChar w:fldCharType="begin"/>
            </w:r>
            <w:r>
              <w:rPr>
                <w:noProof/>
                <w:webHidden/>
              </w:rPr>
              <w:instrText xml:space="preserve"> PAGEREF _Toc516790680 \h </w:instrText>
            </w:r>
            <w:r>
              <w:rPr>
                <w:noProof/>
                <w:webHidden/>
              </w:rPr>
            </w:r>
            <w:r>
              <w:rPr>
                <w:noProof/>
                <w:webHidden/>
              </w:rPr>
              <w:fldChar w:fldCharType="separate"/>
            </w:r>
            <w:r>
              <w:rPr>
                <w:noProof/>
                <w:webHidden/>
              </w:rPr>
              <w:t>13</w:t>
            </w:r>
            <w:r>
              <w:rPr>
                <w:noProof/>
                <w:webHidden/>
              </w:rPr>
              <w:fldChar w:fldCharType="end"/>
            </w:r>
          </w:hyperlink>
        </w:p>
        <w:p w:rsidR="008A77FA" w:rsidRDefault="008A77FA">
          <w:pPr>
            <w:pStyle w:val="TM1"/>
            <w:tabs>
              <w:tab w:val="right" w:leader="dot" w:pos="9056"/>
            </w:tabs>
            <w:rPr>
              <w:rFonts w:eastAsiaTheme="minorEastAsia" w:cstheme="minorBidi"/>
              <w:b w:val="0"/>
              <w:bCs w:val="0"/>
              <w:i w:val="0"/>
              <w:iCs w:val="0"/>
              <w:noProof/>
              <w:lang w:eastAsia="fr-FR"/>
            </w:rPr>
          </w:pPr>
          <w:hyperlink w:anchor="_Toc516790681" w:history="1">
            <w:r w:rsidRPr="005E5C2F">
              <w:rPr>
                <w:rStyle w:val="Lienhypertexte"/>
                <w:noProof/>
              </w:rPr>
              <w:t>Table des illustrations</w:t>
            </w:r>
            <w:r>
              <w:rPr>
                <w:noProof/>
                <w:webHidden/>
              </w:rPr>
              <w:tab/>
            </w:r>
            <w:r>
              <w:rPr>
                <w:noProof/>
                <w:webHidden/>
              </w:rPr>
              <w:fldChar w:fldCharType="begin"/>
            </w:r>
            <w:r>
              <w:rPr>
                <w:noProof/>
                <w:webHidden/>
              </w:rPr>
              <w:instrText xml:space="preserve"> PAGEREF _Toc516790681 \h </w:instrText>
            </w:r>
            <w:r>
              <w:rPr>
                <w:noProof/>
                <w:webHidden/>
              </w:rPr>
            </w:r>
            <w:r>
              <w:rPr>
                <w:noProof/>
                <w:webHidden/>
              </w:rPr>
              <w:fldChar w:fldCharType="separate"/>
            </w:r>
            <w:r>
              <w:rPr>
                <w:noProof/>
                <w:webHidden/>
              </w:rPr>
              <w:t>14</w:t>
            </w:r>
            <w:r>
              <w:rPr>
                <w:noProof/>
                <w:webHidden/>
              </w:rPr>
              <w:fldChar w:fldCharType="end"/>
            </w:r>
          </w:hyperlink>
        </w:p>
        <w:p w:rsidR="00AA1675" w:rsidRPr="000C43D4" w:rsidRDefault="009D4875" w:rsidP="000C43D4">
          <w:r>
            <w:rPr>
              <w:b/>
              <w:bCs/>
              <w:lang w:val="fr-FR"/>
            </w:rPr>
            <w:fldChar w:fldCharType="end"/>
          </w:r>
        </w:p>
      </w:sdtContent>
    </w:sdt>
    <w:p w:rsidR="009D4875" w:rsidRDefault="009D4875">
      <w:pPr>
        <w:spacing w:after="160" w:line="259" w:lineRule="auto"/>
        <w:rPr>
          <w:rFonts w:asciiTheme="majorHAnsi" w:eastAsiaTheme="majorEastAsia" w:hAnsiTheme="majorHAnsi" w:cstheme="majorBidi"/>
          <w:b/>
          <w:color w:val="2F5496" w:themeColor="accent1" w:themeShade="BF"/>
          <w:sz w:val="52"/>
          <w:szCs w:val="32"/>
        </w:rPr>
      </w:pPr>
      <w:bookmarkStart w:id="1" w:name="_Toc516752863"/>
      <w:r>
        <w:br w:type="page"/>
      </w:r>
    </w:p>
    <w:p w:rsidR="00AA1675" w:rsidRPr="009D4875" w:rsidRDefault="00AA1675" w:rsidP="000944D1">
      <w:pPr>
        <w:pStyle w:val="Titre1"/>
        <w:jc w:val="both"/>
      </w:pPr>
      <w:bookmarkStart w:id="2" w:name="_Toc516790665"/>
      <w:r w:rsidRPr="009D4875">
        <w:lastRenderedPageBreak/>
        <w:t>Installation</w:t>
      </w:r>
      <w:bookmarkEnd w:id="1"/>
      <w:bookmarkEnd w:id="2"/>
    </w:p>
    <w:p w:rsidR="00F950ED" w:rsidRDefault="00E77B2C" w:rsidP="000944D1">
      <w:pPr>
        <w:jc w:val="both"/>
      </w:pPr>
      <w:r>
        <w:t>Pour démarrer notre programme</w:t>
      </w:r>
      <w:r w:rsidR="007F547D">
        <w:t>,</w:t>
      </w:r>
      <w:r>
        <w:t xml:space="preserve"> il faut commencer par démarrer le serveur.</w:t>
      </w:r>
      <w:r w:rsidR="007F547D">
        <w:t xml:space="preserve"> </w:t>
      </w:r>
      <w:r w:rsidR="00496F99">
        <w:t xml:space="preserve">Pour cela, double-cliquez sur l’exécutable </w:t>
      </w:r>
      <w:r w:rsidR="00496F99">
        <w:rPr>
          <w:i/>
        </w:rPr>
        <w:t>serveur-1.0.jar</w:t>
      </w:r>
      <w:r w:rsidR="00496F99">
        <w:t>.</w:t>
      </w:r>
      <w:r w:rsidR="008A77FA">
        <w:t xml:space="preserve"> </w:t>
      </w:r>
      <w:r w:rsidR="00A04F2A">
        <w:t>Une petite fenêtre avec un bouton unique « Quitter » apparaît et le serveur démarre. Cliquer sur le bouton fer</w:t>
      </w:r>
      <w:bookmarkStart w:id="3" w:name="_GoBack"/>
      <w:bookmarkEnd w:id="3"/>
      <w:r w:rsidR="00A04F2A">
        <w:t>me la fenêtre et stoppe le serveur.</w:t>
      </w:r>
    </w:p>
    <w:p w:rsidR="00A04F2A" w:rsidRDefault="00A04F2A" w:rsidP="000944D1">
      <w:pPr>
        <w:jc w:val="both"/>
      </w:pPr>
      <w:r>
        <w:t xml:space="preserve">Une fois le serveur démarré, double-cliquez sur l’exécutable </w:t>
      </w:r>
      <w:r w:rsidRPr="00D62F66">
        <w:rPr>
          <w:i/>
        </w:rPr>
        <w:t>client-1.0.jar</w:t>
      </w:r>
      <w:r>
        <w:t xml:space="preserve"> pour lancer le client.</w:t>
      </w:r>
    </w:p>
    <w:p w:rsidR="00A04F2A" w:rsidRDefault="00A04F2A" w:rsidP="000944D1">
      <w:pPr>
        <w:jc w:val="both"/>
      </w:pPr>
    </w:p>
    <w:p w:rsidR="00A04F2A" w:rsidRPr="00A04F2A" w:rsidRDefault="00A04F2A" w:rsidP="00A04F2A">
      <w:pPr>
        <w:jc w:val="both"/>
      </w:pPr>
      <w:r>
        <w:t xml:space="preserve">Pour ouvrir et configurer le projet dans </w:t>
      </w:r>
      <w:proofErr w:type="spellStart"/>
      <w:r>
        <w:t>IntelliJ</w:t>
      </w:r>
      <w:proofErr w:type="spellEnd"/>
      <w:r>
        <w:t>, référez-vous au fichier « </w:t>
      </w:r>
      <w:r w:rsidRPr="00A04F2A">
        <w:rPr>
          <w:i/>
        </w:rPr>
        <w:t xml:space="preserve">manuel </w:t>
      </w:r>
      <w:r w:rsidR="00F2095A">
        <w:rPr>
          <w:i/>
        </w:rPr>
        <w:t>d’ouverture</w:t>
      </w:r>
      <w:r w:rsidRPr="00A04F2A">
        <w:rPr>
          <w:i/>
        </w:rPr>
        <w:t xml:space="preserve"> du projet dans intelliJ.pdf</w:t>
      </w:r>
      <w:r>
        <w:t> ».</w:t>
      </w:r>
    </w:p>
    <w:p w:rsidR="00AA1675" w:rsidRPr="009D4875" w:rsidRDefault="00AA1675" w:rsidP="000944D1">
      <w:pPr>
        <w:pStyle w:val="Titre1"/>
        <w:jc w:val="both"/>
      </w:pPr>
      <w:bookmarkStart w:id="4" w:name="_Toc516752864"/>
      <w:bookmarkStart w:id="5" w:name="_Toc516790666"/>
      <w:r w:rsidRPr="009D4875">
        <w:t>Utilisation</w:t>
      </w:r>
      <w:bookmarkEnd w:id="4"/>
      <w:bookmarkEnd w:id="5"/>
    </w:p>
    <w:p w:rsidR="00AA1675" w:rsidRPr="009D4875" w:rsidRDefault="00AA1675" w:rsidP="000944D1">
      <w:pPr>
        <w:pStyle w:val="Titre2"/>
        <w:jc w:val="both"/>
      </w:pPr>
      <w:bookmarkStart w:id="6" w:name="_Toc516752865"/>
      <w:bookmarkStart w:id="7" w:name="_Toc516790667"/>
      <w:r w:rsidRPr="009D4875">
        <w:t>Démarrage de l’application</w:t>
      </w:r>
      <w:bookmarkEnd w:id="6"/>
      <w:bookmarkEnd w:id="7"/>
    </w:p>
    <w:p w:rsidR="00AA1675" w:rsidRPr="009D4875" w:rsidRDefault="00AA1675" w:rsidP="000944D1">
      <w:pPr>
        <w:jc w:val="both"/>
      </w:pPr>
      <w:r w:rsidRPr="009D4875">
        <w:t>Au démarrage de l’application, vous arrivez sur le menu principal suivant :</w:t>
      </w:r>
    </w:p>
    <w:p w:rsidR="00AA1675" w:rsidRPr="009D4875" w:rsidRDefault="00A80CCF" w:rsidP="00A80CCF">
      <w:pPr>
        <w:jc w:val="both"/>
      </w:pPr>
      <w:r w:rsidRPr="00A80CCF">
        <w:drawing>
          <wp:inline distT="0" distB="0" distL="0" distR="0" wp14:anchorId="1AE9FBE0" wp14:editId="05C10FBF">
            <wp:extent cx="5756910" cy="40487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4048760"/>
                    </a:xfrm>
                    <a:prstGeom prst="rect">
                      <a:avLst/>
                    </a:prstGeom>
                  </pic:spPr>
                </pic:pic>
              </a:graphicData>
            </a:graphic>
          </wp:inline>
        </w:drawing>
      </w:r>
    </w:p>
    <w:p w:rsidR="00AA1675" w:rsidRPr="009D4875" w:rsidRDefault="00AA1675" w:rsidP="000944D1">
      <w:pPr>
        <w:pStyle w:val="Lgende"/>
        <w:jc w:val="center"/>
      </w:pPr>
      <w:bookmarkStart w:id="8" w:name="_Toc516790593"/>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w:t>
      </w:r>
      <w:r w:rsidRPr="009D4875">
        <w:fldChar w:fldCharType="end"/>
      </w:r>
      <w:r w:rsidRPr="009D4875">
        <w:t xml:space="preserve"> : Menu principal au lancement du programme</w:t>
      </w:r>
      <w:bookmarkEnd w:id="8"/>
    </w:p>
    <w:p w:rsidR="00AA1675" w:rsidRPr="009D4875" w:rsidRDefault="00AA1675" w:rsidP="000944D1">
      <w:pPr>
        <w:jc w:val="both"/>
      </w:pPr>
      <w:r w:rsidRPr="009D4875">
        <w:t xml:space="preserve">Deux options s’offrent </w:t>
      </w:r>
      <w:r w:rsidR="00B05832">
        <w:t>à vous : lancer le jeu en local</w:t>
      </w:r>
      <w:r w:rsidRPr="009D4875">
        <w:t xml:space="preserve"> </w:t>
      </w:r>
      <w:r w:rsidR="00B05832">
        <w:t xml:space="preserve">ou le lancer </w:t>
      </w:r>
      <w:r w:rsidRPr="009D4875">
        <w:t>en réseau.</w:t>
      </w:r>
    </w:p>
    <w:p w:rsidR="003D242A" w:rsidRPr="009D4875" w:rsidRDefault="00AA1675" w:rsidP="000944D1">
      <w:pPr>
        <w:pStyle w:val="Titre2"/>
        <w:jc w:val="both"/>
      </w:pPr>
      <w:bookmarkStart w:id="9" w:name="_Toc516752866"/>
      <w:bookmarkStart w:id="10" w:name="_Toc516790668"/>
      <w:r w:rsidRPr="009D4875">
        <w:t>Jouer en local</w:t>
      </w:r>
      <w:bookmarkEnd w:id="9"/>
      <w:bookmarkEnd w:id="10"/>
    </w:p>
    <w:p w:rsidR="00AA1675" w:rsidRPr="009D4875" w:rsidRDefault="00AA1675" w:rsidP="000944D1">
      <w:pPr>
        <w:jc w:val="both"/>
      </w:pPr>
      <w:r w:rsidRPr="009D4875">
        <w:t>Si vous avez choi</w:t>
      </w:r>
      <w:r w:rsidR="00B05832">
        <w:t>si l’option « Jouer en local » de</w:t>
      </w:r>
      <w:r w:rsidRPr="009D4875">
        <w:t xml:space="preserve"> la </w:t>
      </w:r>
      <w:r w:rsidRPr="009D4875">
        <w:rPr>
          <w:i/>
        </w:rPr>
        <w:t>figure 1</w:t>
      </w:r>
      <w:r w:rsidRPr="009D4875">
        <w:t>, vous arrivez dans le menu suivant :</w:t>
      </w:r>
    </w:p>
    <w:p w:rsidR="006D26BB" w:rsidRPr="009D4875" w:rsidRDefault="006D26BB" w:rsidP="000944D1">
      <w:pPr>
        <w:keepNext/>
        <w:spacing w:after="160" w:line="259" w:lineRule="auto"/>
        <w:jc w:val="center"/>
      </w:pPr>
      <w:r w:rsidRPr="009D4875">
        <w:br w:type="page"/>
      </w:r>
      <w:r w:rsidR="00303FD7" w:rsidRPr="00303FD7">
        <w:lastRenderedPageBreak/>
        <w:drawing>
          <wp:inline distT="0" distB="0" distL="0" distR="0" wp14:anchorId="3B68E1D3" wp14:editId="0C00C4DF">
            <wp:extent cx="5756910" cy="40487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4048760"/>
                    </a:xfrm>
                    <a:prstGeom prst="rect">
                      <a:avLst/>
                    </a:prstGeom>
                  </pic:spPr>
                </pic:pic>
              </a:graphicData>
            </a:graphic>
          </wp:inline>
        </w:drawing>
      </w:r>
    </w:p>
    <w:p w:rsidR="006D26BB" w:rsidRPr="009D4875" w:rsidRDefault="006D26BB" w:rsidP="000944D1">
      <w:pPr>
        <w:pStyle w:val="Lgende"/>
        <w:jc w:val="center"/>
      </w:pPr>
      <w:bookmarkStart w:id="11" w:name="_Toc516790594"/>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2</w:t>
      </w:r>
      <w:r w:rsidRPr="009D4875">
        <w:fldChar w:fldCharType="end"/>
      </w:r>
      <w:r w:rsidRPr="009D4875">
        <w:t xml:space="preserve"> : Menu en local</w:t>
      </w:r>
      <w:bookmarkEnd w:id="11"/>
    </w:p>
    <w:p w:rsidR="006D26BB" w:rsidRPr="009D4875" w:rsidRDefault="006D26BB" w:rsidP="000944D1">
      <w:pPr>
        <w:jc w:val="both"/>
      </w:pPr>
      <w:r w:rsidRPr="009D4875">
        <w:t>Ici, vous avez 3 choix :</w:t>
      </w:r>
    </w:p>
    <w:p w:rsidR="006D26BB" w:rsidRPr="009D4875" w:rsidRDefault="006D26BB" w:rsidP="000944D1">
      <w:pPr>
        <w:pStyle w:val="Paragraphedeliste"/>
        <w:numPr>
          <w:ilvl w:val="0"/>
          <w:numId w:val="24"/>
        </w:numPr>
        <w:jc w:val="both"/>
      </w:pPr>
      <w:r w:rsidRPr="009D4875">
        <w:t xml:space="preserve">Retourner au menu principal (celui de la </w:t>
      </w:r>
      <w:r w:rsidRPr="009D4875">
        <w:rPr>
          <w:i/>
        </w:rPr>
        <w:t>figure 1</w:t>
      </w:r>
      <w:r w:rsidRPr="009D4875">
        <w:t>) en cliquant sur</w:t>
      </w:r>
      <w:r w:rsidR="00B05832">
        <w:t xml:space="preserve"> le bouton</w:t>
      </w:r>
      <w:r w:rsidRPr="009D4875">
        <w:t xml:space="preserve"> </w:t>
      </w:r>
      <w:r w:rsidRPr="009D4875">
        <w:rPr>
          <w:i/>
        </w:rPr>
        <w:t>Retour</w:t>
      </w:r>
      <w:r w:rsidRPr="009D4875">
        <w:t>.</w:t>
      </w:r>
    </w:p>
    <w:p w:rsidR="006D26BB" w:rsidRPr="009D4875" w:rsidRDefault="006D26BB" w:rsidP="000944D1">
      <w:pPr>
        <w:pStyle w:val="Paragraphedeliste"/>
        <w:numPr>
          <w:ilvl w:val="0"/>
          <w:numId w:val="24"/>
        </w:numPr>
        <w:jc w:val="both"/>
      </w:pPr>
      <w:r w:rsidRPr="009D4875">
        <w:t xml:space="preserve">Lancer une partie </w:t>
      </w:r>
      <w:r w:rsidRPr="00C1272F">
        <w:rPr>
          <w:i/>
        </w:rPr>
        <w:t>1 VS IA</w:t>
      </w:r>
    </w:p>
    <w:p w:rsidR="006D26BB" w:rsidRPr="009D4875" w:rsidRDefault="006D26BB" w:rsidP="000944D1">
      <w:pPr>
        <w:pStyle w:val="Paragraphedeliste"/>
        <w:numPr>
          <w:ilvl w:val="0"/>
          <w:numId w:val="24"/>
        </w:numPr>
        <w:jc w:val="both"/>
      </w:pPr>
      <w:r w:rsidRPr="009D4875">
        <w:t xml:space="preserve">Lancer une partie </w:t>
      </w:r>
      <w:r w:rsidRPr="00C1272F">
        <w:rPr>
          <w:i/>
        </w:rPr>
        <w:t>1 VS IA avec items</w:t>
      </w:r>
    </w:p>
    <w:p w:rsidR="006D26BB" w:rsidRPr="009D4875" w:rsidRDefault="006D26BB" w:rsidP="000944D1">
      <w:pPr>
        <w:pStyle w:val="Titre2"/>
        <w:jc w:val="both"/>
      </w:pPr>
      <w:bookmarkStart w:id="12" w:name="_Toc516752867"/>
      <w:bookmarkStart w:id="13" w:name="_Toc516790669"/>
      <w:r w:rsidRPr="009D4875">
        <w:t>Partie 1 VS IA</w:t>
      </w:r>
      <w:bookmarkEnd w:id="12"/>
      <w:bookmarkEnd w:id="13"/>
    </w:p>
    <w:p w:rsidR="006D26BB" w:rsidRPr="009D4875" w:rsidRDefault="006D26BB" w:rsidP="000944D1">
      <w:pPr>
        <w:jc w:val="both"/>
      </w:pPr>
      <w:r w:rsidRPr="009D4875">
        <w:t xml:space="preserve">Si vous avez choisi l’option « 1 VS IA » à la </w:t>
      </w:r>
      <w:r w:rsidRPr="009D4875">
        <w:rPr>
          <w:i/>
        </w:rPr>
        <w:t>figure 2</w:t>
      </w:r>
      <w:r w:rsidRPr="009D4875">
        <w:t>, vous démarrez une partie de Pong contre une intelligence artificielle. L’interface du jeu en question est la suivante :</w:t>
      </w:r>
    </w:p>
    <w:p w:rsidR="006D26BB" w:rsidRPr="009D4875" w:rsidRDefault="006D26BB" w:rsidP="000944D1">
      <w:pPr>
        <w:keepNext/>
        <w:jc w:val="center"/>
      </w:pPr>
      <w:r w:rsidRPr="009D4875">
        <w:rPr>
          <w:noProof/>
        </w:rPr>
        <w:lastRenderedPageBreak/>
        <w:drawing>
          <wp:inline distT="0" distB="0" distL="0" distR="0" wp14:anchorId="4AFAFE16" wp14:editId="12E98EEE">
            <wp:extent cx="5746750" cy="3617595"/>
            <wp:effectExtent l="0" t="0" r="635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6D26BB" w:rsidRPr="009D4875" w:rsidRDefault="006D26BB" w:rsidP="000944D1">
      <w:pPr>
        <w:pStyle w:val="Lgende"/>
        <w:jc w:val="center"/>
      </w:pPr>
      <w:bookmarkStart w:id="14" w:name="_Toc516790595"/>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3</w:t>
      </w:r>
      <w:r w:rsidRPr="009D4875">
        <w:fldChar w:fldCharType="end"/>
      </w:r>
      <w:r w:rsidRPr="009D4875">
        <w:t xml:space="preserve"> :</w:t>
      </w:r>
      <w:r w:rsidR="00487ECB" w:rsidRPr="009D4875">
        <w:t xml:space="preserve"> </w:t>
      </w:r>
      <w:r w:rsidR="002B3BF3" w:rsidRPr="009D4875">
        <w:t>P</w:t>
      </w:r>
      <w:r w:rsidR="00487ECB" w:rsidRPr="009D4875">
        <w:t>artie</w:t>
      </w:r>
      <w:r w:rsidRPr="009D4875">
        <w:t xml:space="preserve"> 1 vs IA</w:t>
      </w:r>
      <w:bookmarkEnd w:id="14"/>
    </w:p>
    <w:p w:rsidR="00571BD4" w:rsidRDefault="006D26BB" w:rsidP="000944D1">
      <w:pPr>
        <w:jc w:val="both"/>
      </w:pPr>
      <w:r w:rsidRPr="009D4875">
        <w:t>Le but du jeu est de déplacer votre raquette à l’aide de votre souris</w:t>
      </w:r>
      <w:r w:rsidR="00487ECB" w:rsidRPr="009D4875">
        <w:t xml:space="preserve"> afin de ne pas prendre de but et de marquer des buts à l’IA. V</w:t>
      </w:r>
      <w:r w:rsidRPr="009D4875">
        <w:t>otre raquette se trouve sur la gauche et peu</w:t>
      </w:r>
      <w:r w:rsidR="00487ECB" w:rsidRPr="009D4875">
        <w:t>t</w:t>
      </w:r>
      <w:r w:rsidRPr="009D4875">
        <w:t xml:space="preserve"> se déplacer uniquement </w:t>
      </w:r>
      <w:r w:rsidR="00487ECB" w:rsidRPr="009D4875">
        <w:t>verticalement. Les scores de chaque joueurs (vous et l’IA) sont affichés dans le camp du joueur (votre score est affiché à gauche).</w:t>
      </w:r>
    </w:p>
    <w:p w:rsidR="00AA1675" w:rsidRPr="009D4875" w:rsidRDefault="00AA1675" w:rsidP="000944D1">
      <w:pPr>
        <w:jc w:val="both"/>
      </w:pPr>
    </w:p>
    <w:p w:rsidR="00487ECB" w:rsidRPr="009D4875" w:rsidRDefault="00487ECB" w:rsidP="000944D1">
      <w:pPr>
        <w:jc w:val="both"/>
      </w:pPr>
      <w:r w:rsidRPr="009D4875">
        <w:t xml:space="preserve">Le premier joueur qui atteint le score de 5 </w:t>
      </w:r>
      <w:r w:rsidR="009A5A2F">
        <w:t>remporte</w:t>
      </w:r>
      <w:r w:rsidRPr="009D4875">
        <w:t xml:space="preserve"> la partie. </w:t>
      </w:r>
      <w:r w:rsidR="00303FD7" w:rsidRPr="009D4875">
        <w:t xml:space="preserve">Le pop-up </w:t>
      </w:r>
      <w:r w:rsidR="00C85F09">
        <w:t xml:space="preserve">de la </w:t>
      </w:r>
      <w:r w:rsidR="00C85F09" w:rsidRPr="00C85F09">
        <w:rPr>
          <w:i/>
        </w:rPr>
        <w:t>figure 4</w:t>
      </w:r>
      <w:r w:rsidRPr="009D4875">
        <w:t xml:space="preserve"> apparait alors pour résumer la partie qui vient d’être jouée :</w:t>
      </w:r>
    </w:p>
    <w:p w:rsidR="00487ECB" w:rsidRPr="009D4875" w:rsidRDefault="00487ECB" w:rsidP="000944D1">
      <w:pPr>
        <w:jc w:val="both"/>
      </w:pPr>
    </w:p>
    <w:p w:rsidR="00487ECB" w:rsidRPr="009D4875" w:rsidRDefault="00487ECB" w:rsidP="000944D1">
      <w:pPr>
        <w:keepNext/>
        <w:jc w:val="center"/>
      </w:pPr>
      <w:r w:rsidRPr="009D4875">
        <w:rPr>
          <w:noProof/>
        </w:rPr>
        <w:drawing>
          <wp:inline distT="0" distB="0" distL="0" distR="0" wp14:anchorId="1AE521E8" wp14:editId="6F3332AE">
            <wp:extent cx="3022600" cy="1361831"/>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7431" cy="1368513"/>
                    </a:xfrm>
                    <a:prstGeom prst="rect">
                      <a:avLst/>
                    </a:prstGeom>
                  </pic:spPr>
                </pic:pic>
              </a:graphicData>
            </a:graphic>
          </wp:inline>
        </w:drawing>
      </w:r>
    </w:p>
    <w:p w:rsidR="00487ECB" w:rsidRPr="009D4875" w:rsidRDefault="00487ECB" w:rsidP="000944D1">
      <w:pPr>
        <w:pStyle w:val="Lgende"/>
        <w:jc w:val="center"/>
      </w:pPr>
      <w:bookmarkStart w:id="15" w:name="_Toc516790596"/>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4</w:t>
      </w:r>
      <w:r w:rsidRPr="009D4875">
        <w:fldChar w:fldCharType="end"/>
      </w:r>
      <w:r w:rsidRPr="009D4875">
        <w:t xml:space="preserve"> : Résumé de la partie</w:t>
      </w:r>
      <w:bookmarkEnd w:id="15"/>
    </w:p>
    <w:p w:rsidR="00487ECB" w:rsidRPr="009D4875" w:rsidRDefault="00487ECB" w:rsidP="000944D1">
      <w:pPr>
        <w:jc w:val="both"/>
      </w:pPr>
      <w:r w:rsidRPr="009D4875">
        <w:t>Si vous cliquez sur le bouton « Retour au menu », vous serez renvoyé au menu local (</w:t>
      </w:r>
      <w:r w:rsidRPr="009D4875">
        <w:rPr>
          <w:i/>
        </w:rPr>
        <w:t>figure 2</w:t>
      </w:r>
      <w:r w:rsidRPr="009D4875">
        <w:t>).</w:t>
      </w:r>
    </w:p>
    <w:p w:rsidR="00487ECB" w:rsidRPr="009D4875" w:rsidRDefault="00487ECB" w:rsidP="000944D1">
      <w:pPr>
        <w:pStyle w:val="Titre2"/>
        <w:jc w:val="both"/>
      </w:pPr>
      <w:bookmarkStart w:id="16" w:name="_Toc516752868"/>
      <w:bookmarkStart w:id="17" w:name="_Toc516790670"/>
      <w:r w:rsidRPr="009D4875">
        <w:t>Partie 1 vs IA avec items</w:t>
      </w:r>
      <w:bookmarkEnd w:id="16"/>
      <w:bookmarkEnd w:id="17"/>
    </w:p>
    <w:p w:rsidR="007F547D" w:rsidRDefault="00487ECB" w:rsidP="000944D1">
      <w:pPr>
        <w:jc w:val="both"/>
      </w:pPr>
      <w:r w:rsidRPr="009D4875">
        <w:t>Si vous avez choisi l’option « 1 VS IA avec items</w:t>
      </w:r>
      <w:r w:rsidR="00303FD7">
        <w:t> »</w:t>
      </w:r>
      <w:r w:rsidRPr="009D4875">
        <w:t xml:space="preserve"> à la </w:t>
      </w:r>
      <w:r w:rsidRPr="009D4875">
        <w:rPr>
          <w:i/>
        </w:rPr>
        <w:t>figure 2</w:t>
      </w:r>
      <w:r w:rsidRPr="009D4875">
        <w:t>, vous démarrez une partie de Pong contre une intelligence artificielle avec des objets. L’interface</w:t>
      </w:r>
      <w:r w:rsidR="00A21D65">
        <w:t xml:space="preserve"> et le but</w:t>
      </w:r>
      <w:r w:rsidRPr="009D4875">
        <w:t xml:space="preserve"> du jeu </w:t>
      </w:r>
      <w:r w:rsidR="00A21D65">
        <w:t>sont les</w:t>
      </w:r>
      <w:r w:rsidRPr="009D4875">
        <w:t xml:space="preserve"> </w:t>
      </w:r>
      <w:r w:rsidR="00C85F09">
        <w:t>même</w:t>
      </w:r>
      <w:r w:rsidR="00A21D65">
        <w:t>s</w:t>
      </w:r>
      <w:r w:rsidR="00C85F09">
        <w:t xml:space="preserve"> que pour une partie sans item sauf que des </w:t>
      </w:r>
      <w:r w:rsidR="00770D70">
        <w:t>objets</w:t>
      </w:r>
      <w:r w:rsidR="00C85F09">
        <w:t xml:space="preserve"> apparaissent aléatoirement sur le terrain, comme le montre la </w:t>
      </w:r>
      <w:r w:rsidR="00C85F09" w:rsidRPr="00C85F09">
        <w:rPr>
          <w:i/>
        </w:rPr>
        <w:t>figure 5</w:t>
      </w:r>
      <w:r w:rsidRPr="009D4875">
        <w:t> :</w:t>
      </w:r>
    </w:p>
    <w:p w:rsidR="00487ECB" w:rsidRPr="009D4875" w:rsidRDefault="007F547D" w:rsidP="000944D1">
      <w:pPr>
        <w:jc w:val="both"/>
      </w:pPr>
      <w:r>
        <w:rPr>
          <w:noProof/>
        </w:rPr>
        <w:lastRenderedPageBreak/>
        <w:drawing>
          <wp:inline distT="0" distB="0" distL="0" distR="0">
            <wp:extent cx="5784573" cy="35877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5 à 01.04.47.png"/>
                    <pic:cNvPicPr/>
                  </pic:nvPicPr>
                  <pic:blipFill rotWithShape="1">
                    <a:blip r:embed="rId15">
                      <a:extLst>
                        <a:ext uri="{28A0092B-C50C-407E-A947-70E740481C1C}">
                          <a14:useLocalDpi xmlns:a14="http://schemas.microsoft.com/office/drawing/2010/main" val="0"/>
                        </a:ext>
                      </a:extLst>
                    </a:blip>
                    <a:srcRect l="3274" t="2627" r="4457" b="14757"/>
                    <a:stretch/>
                  </pic:blipFill>
                  <pic:spPr bwMode="auto">
                    <a:xfrm>
                      <a:off x="0" y="0"/>
                      <a:ext cx="5789515" cy="3590863"/>
                    </a:xfrm>
                    <a:prstGeom prst="rect">
                      <a:avLst/>
                    </a:prstGeom>
                    <a:ln>
                      <a:noFill/>
                    </a:ln>
                    <a:extLst>
                      <a:ext uri="{53640926-AAD7-44D8-BBD7-CCE9431645EC}">
                        <a14:shadowObscured xmlns:a14="http://schemas.microsoft.com/office/drawing/2010/main"/>
                      </a:ext>
                    </a:extLst>
                  </pic:spPr>
                </pic:pic>
              </a:graphicData>
            </a:graphic>
          </wp:inline>
        </w:drawing>
      </w:r>
    </w:p>
    <w:p w:rsidR="003C02B5" w:rsidRPr="009D4875" w:rsidRDefault="00965513" w:rsidP="000C43D4">
      <w:pPr>
        <w:pStyle w:val="Lgende"/>
        <w:jc w:val="center"/>
      </w:pPr>
      <w:bookmarkStart w:id="18" w:name="_Toc516790597"/>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5</w:t>
      </w:r>
      <w:r w:rsidRPr="009D4875">
        <w:fldChar w:fldCharType="end"/>
      </w:r>
      <w:r w:rsidRPr="009D4875">
        <w:t xml:space="preserve"> : partie 1 vs IA avec items</w:t>
      </w:r>
      <w:bookmarkEnd w:id="18"/>
    </w:p>
    <w:p w:rsidR="003C02B5" w:rsidRPr="009D4875" w:rsidRDefault="003C02B5" w:rsidP="000944D1">
      <w:pPr>
        <w:jc w:val="both"/>
      </w:pPr>
      <w:r w:rsidRPr="009D4875">
        <w:t xml:space="preserve">Les objets sont représentés par des cubes tournant sur eux-mêmes, sur la </w:t>
      </w:r>
      <w:r w:rsidRPr="009D4875">
        <w:rPr>
          <w:i/>
        </w:rPr>
        <w:t>figure 5</w:t>
      </w:r>
      <w:r w:rsidRPr="009D4875">
        <w:t>, on voit qu’il y a un objet de couleur ……………… qui apparaît.</w:t>
      </w:r>
    </w:p>
    <w:p w:rsidR="003C02B5" w:rsidRPr="009D4875" w:rsidRDefault="003C02B5" w:rsidP="000944D1">
      <w:pPr>
        <w:jc w:val="both"/>
      </w:pPr>
      <w:r w:rsidRPr="009D4875">
        <w:t xml:space="preserve">Pour </w:t>
      </w:r>
      <w:r w:rsidR="00770D70">
        <w:t>activer</w:t>
      </w:r>
      <w:r w:rsidRPr="009D4875">
        <w:t xml:space="preserve"> un objet, vous devez réussir à </w:t>
      </w:r>
      <w:r w:rsidR="00770D70">
        <w:t xml:space="preserve">le toucher à l’aide de la </w:t>
      </w:r>
      <w:r w:rsidR="009A2CB9" w:rsidRPr="009D4875">
        <w:t xml:space="preserve">balle. L’objet </w:t>
      </w:r>
      <w:r w:rsidR="00770D70">
        <w:t xml:space="preserve">touché </w:t>
      </w:r>
      <w:r w:rsidR="009A2CB9" w:rsidRPr="009D4875">
        <w:t xml:space="preserve">est alors immédiatement activé. Notre application comporte 3 objets distincts </w:t>
      </w:r>
      <w:r w:rsidR="00770D70">
        <w:t xml:space="preserve">provoquant les actions listées ci-dessous. Les actions des objets sont différenciables à la </w:t>
      </w:r>
      <w:r w:rsidR="009A2CB9" w:rsidRPr="009D4875">
        <w:t>couleur</w:t>
      </w:r>
      <w:r w:rsidR="00770D70">
        <w:t xml:space="preserve"> de l’objet </w:t>
      </w:r>
      <w:r w:rsidR="009A2CB9" w:rsidRPr="009D4875">
        <w:t>:</w:t>
      </w:r>
    </w:p>
    <w:p w:rsidR="009A2CB9" w:rsidRPr="009D4875" w:rsidRDefault="00FF4327" w:rsidP="000944D1">
      <w:pPr>
        <w:pStyle w:val="Paragraphedeliste"/>
        <w:numPr>
          <w:ilvl w:val="0"/>
          <w:numId w:val="25"/>
        </w:numPr>
        <w:jc w:val="both"/>
      </w:pPr>
      <w:r>
        <w:t>Couleur rouge</w:t>
      </w:r>
      <w:r w:rsidR="009A2CB9" w:rsidRPr="009D4875">
        <w:t> : agrandit la raquette du dernier joueur ayant touché la balle.</w:t>
      </w:r>
    </w:p>
    <w:p w:rsidR="009A2CB9" w:rsidRPr="009D4875" w:rsidRDefault="00FF4327" w:rsidP="000944D1">
      <w:pPr>
        <w:pStyle w:val="Paragraphedeliste"/>
        <w:numPr>
          <w:ilvl w:val="0"/>
          <w:numId w:val="25"/>
        </w:numPr>
        <w:jc w:val="both"/>
      </w:pPr>
      <w:r>
        <w:t>Couleur jaune</w:t>
      </w:r>
      <w:r w:rsidR="009A2CB9" w:rsidRPr="009D4875">
        <w:t> : rétréc</w:t>
      </w:r>
      <w:r w:rsidR="00770D70">
        <w:t>it la raquette de l’adversaire d</w:t>
      </w:r>
      <w:r w:rsidR="009A2CB9" w:rsidRPr="009D4875">
        <w:t>u dernier joueur ayant touché la balle.</w:t>
      </w:r>
    </w:p>
    <w:p w:rsidR="009A2CB9" w:rsidRPr="009D4875" w:rsidRDefault="009A2CB9" w:rsidP="000944D1">
      <w:pPr>
        <w:pStyle w:val="Paragraphedeliste"/>
        <w:numPr>
          <w:ilvl w:val="0"/>
          <w:numId w:val="25"/>
        </w:numPr>
        <w:jc w:val="both"/>
      </w:pPr>
      <w:r w:rsidRPr="009D4875">
        <w:t xml:space="preserve">Couleur </w:t>
      </w:r>
      <w:r w:rsidR="00FF4327">
        <w:t>gris</w:t>
      </w:r>
      <w:r w:rsidRPr="009D4875">
        <w:t xml:space="preserve"> : augmente la vitesse de la balle. </w:t>
      </w:r>
    </w:p>
    <w:p w:rsidR="009A2CB9" w:rsidRPr="009D4875" w:rsidRDefault="009A2CB9" w:rsidP="000944D1">
      <w:pPr>
        <w:pStyle w:val="Titre2"/>
        <w:jc w:val="both"/>
      </w:pPr>
      <w:bookmarkStart w:id="19" w:name="_Toc516752869"/>
      <w:bookmarkStart w:id="20" w:name="_Toc516790671"/>
      <w:r w:rsidRPr="009D4875">
        <w:t>Jouer en réseau</w:t>
      </w:r>
      <w:bookmarkEnd w:id="19"/>
      <w:bookmarkEnd w:id="20"/>
    </w:p>
    <w:p w:rsidR="009A2CB9" w:rsidRPr="009D4875" w:rsidRDefault="009A2CB9" w:rsidP="000944D1">
      <w:pPr>
        <w:jc w:val="both"/>
      </w:pPr>
      <w:r w:rsidRPr="009D4875">
        <w:t xml:space="preserve">Si vous avez choisi l’option « Jouer en réseau » à la </w:t>
      </w:r>
      <w:r w:rsidRPr="009D4875">
        <w:rPr>
          <w:i/>
        </w:rPr>
        <w:t>figure 1</w:t>
      </w:r>
      <w:r w:rsidRPr="009D4875">
        <w:t>, vous arrivez dans le menu suivant :</w:t>
      </w:r>
    </w:p>
    <w:p w:rsidR="00965513" w:rsidRPr="009D4875" w:rsidRDefault="00303FD7" w:rsidP="000944D1">
      <w:pPr>
        <w:keepNext/>
        <w:jc w:val="center"/>
      </w:pPr>
      <w:r w:rsidRPr="00303FD7">
        <w:lastRenderedPageBreak/>
        <w:drawing>
          <wp:inline distT="0" distB="0" distL="0" distR="0" wp14:anchorId="2ABDD8AF" wp14:editId="4E9E9F66">
            <wp:extent cx="5756910" cy="40487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4048760"/>
                    </a:xfrm>
                    <a:prstGeom prst="rect">
                      <a:avLst/>
                    </a:prstGeom>
                  </pic:spPr>
                </pic:pic>
              </a:graphicData>
            </a:graphic>
          </wp:inline>
        </w:drawing>
      </w:r>
    </w:p>
    <w:p w:rsidR="002B3BF3" w:rsidRPr="009D4875" w:rsidRDefault="00965513" w:rsidP="000944D1">
      <w:pPr>
        <w:pStyle w:val="Lgende"/>
        <w:jc w:val="center"/>
      </w:pPr>
      <w:bookmarkStart w:id="21" w:name="_Toc516790598"/>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6</w:t>
      </w:r>
      <w:r w:rsidRPr="009D4875">
        <w:fldChar w:fldCharType="end"/>
      </w:r>
      <w:r w:rsidRPr="009D4875">
        <w:t xml:space="preserve"> : </w:t>
      </w:r>
      <w:r w:rsidR="000944D1" w:rsidRPr="009D4875">
        <w:t>C</w:t>
      </w:r>
      <w:r w:rsidRPr="009D4875">
        <w:t>onnexion pour jouer en ligne</w:t>
      </w:r>
      <w:bookmarkEnd w:id="21"/>
    </w:p>
    <w:p w:rsidR="002B3BF3" w:rsidRPr="009D4875" w:rsidRDefault="002B3BF3" w:rsidP="000944D1">
      <w:pPr>
        <w:jc w:val="both"/>
      </w:pPr>
      <w:r w:rsidRPr="009D4875">
        <w:t xml:space="preserve">Dans </w:t>
      </w:r>
      <w:r w:rsidR="00965513" w:rsidRPr="009D4875">
        <w:t>ce menu, vous pouvez entrer votre nom d’utilisateur et votre mot de passe afin de vous connecter en ligne. Vous pouvez aussi revenir au menu principal (</w:t>
      </w:r>
      <w:r w:rsidR="00965513" w:rsidRPr="009D4875">
        <w:rPr>
          <w:i/>
        </w:rPr>
        <w:t>figure 1</w:t>
      </w:r>
      <w:r w:rsidR="00965513" w:rsidRPr="009D4875">
        <w:t>) de l’application en cliquant sur « Retour ».</w:t>
      </w:r>
    </w:p>
    <w:p w:rsidR="00965513" w:rsidRPr="009D4875" w:rsidRDefault="00965513" w:rsidP="000944D1">
      <w:pPr>
        <w:jc w:val="both"/>
      </w:pPr>
    </w:p>
    <w:p w:rsidR="00965513" w:rsidRPr="009D4875" w:rsidRDefault="00965513" w:rsidP="000944D1">
      <w:pPr>
        <w:pStyle w:val="Titre2"/>
        <w:jc w:val="both"/>
      </w:pPr>
      <w:bookmarkStart w:id="22" w:name="_Toc516752870"/>
      <w:bookmarkStart w:id="23" w:name="_Toc516790672"/>
      <w:r w:rsidRPr="009D4875">
        <w:t>Menu en ligne</w:t>
      </w:r>
      <w:bookmarkEnd w:id="22"/>
      <w:bookmarkEnd w:id="23"/>
    </w:p>
    <w:p w:rsidR="00965513" w:rsidRDefault="00965513" w:rsidP="000944D1">
      <w:pPr>
        <w:jc w:val="both"/>
      </w:pPr>
      <w:r w:rsidRPr="009D4875">
        <w:t xml:space="preserve">Si votre nom d’utilisateur et votre mot de passe se trouvaient dans la base de </w:t>
      </w:r>
      <w:r w:rsidR="00E54F63" w:rsidRPr="009D4875">
        <w:t>données</w:t>
      </w:r>
      <w:r w:rsidRPr="009D4875">
        <w:t xml:space="preserve">, vous </w:t>
      </w:r>
      <w:r w:rsidR="00C11D02">
        <w:t xml:space="preserve">serez </w:t>
      </w:r>
      <w:r w:rsidRPr="009D4875">
        <w:t>connecté et arriv</w:t>
      </w:r>
      <w:r w:rsidR="00C11D02">
        <w:t>er</w:t>
      </w:r>
      <w:r w:rsidRPr="009D4875">
        <w:t>ez au menu suivant :</w:t>
      </w:r>
    </w:p>
    <w:p w:rsidR="00346739" w:rsidRPr="009D4875" w:rsidRDefault="00346739" w:rsidP="000944D1">
      <w:pPr>
        <w:jc w:val="both"/>
      </w:pPr>
    </w:p>
    <w:p w:rsidR="00965513" w:rsidRPr="009D4875" w:rsidRDefault="00496F99" w:rsidP="000944D1">
      <w:pPr>
        <w:keepNext/>
        <w:jc w:val="center"/>
      </w:pPr>
      <w:r>
        <w:rPr>
          <w:noProof/>
        </w:rPr>
        <w:lastRenderedPageBreak/>
        <w:drawing>
          <wp:inline distT="0" distB="0" distL="0" distR="0">
            <wp:extent cx="5756910" cy="41249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2018-06-15_01-38-49.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4124960"/>
                    </a:xfrm>
                    <a:prstGeom prst="rect">
                      <a:avLst/>
                    </a:prstGeom>
                  </pic:spPr>
                </pic:pic>
              </a:graphicData>
            </a:graphic>
          </wp:inline>
        </w:drawing>
      </w:r>
    </w:p>
    <w:p w:rsidR="00965513" w:rsidRPr="009D4875" w:rsidRDefault="00965513" w:rsidP="000944D1">
      <w:pPr>
        <w:pStyle w:val="Lgende"/>
        <w:jc w:val="center"/>
      </w:pPr>
      <w:bookmarkStart w:id="24" w:name="_Toc516790599"/>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7</w:t>
      </w:r>
      <w:r w:rsidRPr="009D4875">
        <w:fldChar w:fldCharType="end"/>
      </w:r>
      <w:r w:rsidRPr="009D4875">
        <w:t xml:space="preserve"> : Menu en ligne</w:t>
      </w:r>
      <w:bookmarkEnd w:id="24"/>
    </w:p>
    <w:p w:rsidR="00965513" w:rsidRPr="009D4875" w:rsidRDefault="00965513" w:rsidP="000944D1">
      <w:pPr>
        <w:jc w:val="both"/>
      </w:pPr>
      <w:r w:rsidRPr="009D4875">
        <w:t>Dans ce men</w:t>
      </w:r>
      <w:r w:rsidR="00C11D02">
        <w:t>u, vous avez 4 choix possibles. Vous pouvez :</w:t>
      </w:r>
    </w:p>
    <w:p w:rsidR="00965513" w:rsidRPr="009D4875" w:rsidRDefault="00C11D02" w:rsidP="000944D1">
      <w:pPr>
        <w:pStyle w:val="Paragraphedeliste"/>
        <w:numPr>
          <w:ilvl w:val="0"/>
          <w:numId w:val="26"/>
        </w:numPr>
        <w:jc w:val="both"/>
      </w:pPr>
      <w:r>
        <w:t xml:space="preserve">Vous </w:t>
      </w:r>
      <w:r w:rsidR="00965513" w:rsidRPr="009D4875">
        <w:t>déconnecter de votre compte en cliquant sur le bouton « Déconnecter ». Cela aura pour effet de vous renvoyer au menu principal de l’application (</w:t>
      </w:r>
      <w:r w:rsidR="00965513" w:rsidRPr="009D4875">
        <w:rPr>
          <w:i/>
        </w:rPr>
        <w:t>figure 1</w:t>
      </w:r>
      <w:r w:rsidR="00965513" w:rsidRPr="009D4875">
        <w:t>).</w:t>
      </w:r>
    </w:p>
    <w:p w:rsidR="00965513" w:rsidRPr="009D4875" w:rsidRDefault="00C11D02" w:rsidP="000944D1">
      <w:pPr>
        <w:pStyle w:val="Paragraphedeliste"/>
        <w:numPr>
          <w:ilvl w:val="0"/>
          <w:numId w:val="26"/>
        </w:numPr>
        <w:jc w:val="both"/>
      </w:pPr>
      <w:r>
        <w:t>L</w:t>
      </w:r>
      <w:r w:rsidR="00965513" w:rsidRPr="009D4875">
        <w:t>ancer une partie en ligne</w:t>
      </w:r>
      <w:r w:rsidR="005F3DD0" w:rsidRPr="009D4875">
        <w:t xml:space="preserve"> en cliquant sur « Lancer une partie ».</w:t>
      </w:r>
    </w:p>
    <w:p w:rsidR="00965513" w:rsidRPr="009D4875" w:rsidRDefault="00C11D02" w:rsidP="000944D1">
      <w:pPr>
        <w:pStyle w:val="Paragraphedeliste"/>
        <w:numPr>
          <w:ilvl w:val="0"/>
          <w:numId w:val="26"/>
        </w:numPr>
        <w:jc w:val="both"/>
      </w:pPr>
      <w:r>
        <w:t>Afficher votre liste d’amis et en ajouter de nouveaux</w:t>
      </w:r>
      <w:r w:rsidR="005F3DD0" w:rsidRPr="009D4875">
        <w:t xml:space="preserve"> </w:t>
      </w:r>
      <w:r>
        <w:t>(</w:t>
      </w:r>
      <w:r w:rsidR="005F3DD0" w:rsidRPr="009D4875">
        <w:t xml:space="preserve">fonctionnalité </w:t>
      </w:r>
      <w:r>
        <w:t>non</w:t>
      </w:r>
      <w:r w:rsidR="005F3DD0" w:rsidRPr="009D4875">
        <w:t xml:space="preserve"> </w:t>
      </w:r>
      <w:r>
        <w:t>implémentée</w:t>
      </w:r>
      <w:r w:rsidR="005F3DD0" w:rsidRPr="009D4875">
        <w:t xml:space="preserve"> dans la version actuelle de l’application</w:t>
      </w:r>
      <w:r>
        <w:t>)</w:t>
      </w:r>
      <w:r w:rsidR="005F3DD0" w:rsidRPr="009D4875">
        <w:t>.</w:t>
      </w:r>
    </w:p>
    <w:p w:rsidR="005F3DD0" w:rsidRPr="009D4875" w:rsidRDefault="005F3DD0" w:rsidP="000944D1">
      <w:pPr>
        <w:pStyle w:val="Paragraphedeliste"/>
        <w:numPr>
          <w:ilvl w:val="0"/>
          <w:numId w:val="26"/>
        </w:numPr>
        <w:jc w:val="both"/>
      </w:pPr>
      <w:r w:rsidRPr="009D4875">
        <w:t xml:space="preserve">Consulter </w:t>
      </w:r>
      <w:r w:rsidR="00C11D02">
        <w:t>vos</w:t>
      </w:r>
      <w:r w:rsidRPr="009D4875">
        <w:t xml:space="preserve"> statistiques.</w:t>
      </w:r>
    </w:p>
    <w:p w:rsidR="005F3DD0" w:rsidRPr="009D4875" w:rsidRDefault="00305AA5" w:rsidP="000944D1">
      <w:pPr>
        <w:pStyle w:val="Titre2"/>
        <w:jc w:val="both"/>
      </w:pPr>
      <w:bookmarkStart w:id="25" w:name="_Toc516752871"/>
      <w:bookmarkStart w:id="26" w:name="_Toc516790673"/>
      <w:r w:rsidRPr="009D4875">
        <w:t>Menu l</w:t>
      </w:r>
      <w:r w:rsidR="005F3DD0" w:rsidRPr="009D4875">
        <w:t>ancer une partie en ligne</w:t>
      </w:r>
      <w:bookmarkEnd w:id="25"/>
      <w:bookmarkEnd w:id="26"/>
    </w:p>
    <w:p w:rsidR="00487ECB" w:rsidRPr="009D4875" w:rsidRDefault="005F3DD0" w:rsidP="000944D1">
      <w:pPr>
        <w:jc w:val="both"/>
      </w:pPr>
      <w:r w:rsidRPr="009D4875">
        <w:t>Si lorsque vous étiez sur le menu en ligne (</w:t>
      </w:r>
      <w:r w:rsidRPr="009D4875">
        <w:rPr>
          <w:i/>
        </w:rPr>
        <w:t>figure 7</w:t>
      </w:r>
      <w:r w:rsidRPr="009D4875">
        <w:t>) vous avez cliqué sur « Lancer une partie », vous allez arriver sur le menu suivant :</w:t>
      </w:r>
    </w:p>
    <w:p w:rsidR="005C051F" w:rsidRPr="009D4875" w:rsidRDefault="005C051F" w:rsidP="000944D1">
      <w:pPr>
        <w:jc w:val="both"/>
      </w:pPr>
    </w:p>
    <w:p w:rsidR="009D4A42" w:rsidRPr="009D4875" w:rsidRDefault="009D4A42" w:rsidP="000944D1">
      <w:pPr>
        <w:keepNext/>
        <w:jc w:val="center"/>
      </w:pPr>
      <w:r w:rsidRPr="009D4875">
        <w:rPr>
          <w:noProof/>
        </w:rPr>
        <w:lastRenderedPageBreak/>
        <w:drawing>
          <wp:inline distT="0" distB="0" distL="0" distR="0" wp14:anchorId="59E6658D" wp14:editId="246D21BA">
            <wp:extent cx="5587471" cy="3999855"/>
            <wp:effectExtent l="0" t="0" r="635"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6174" cy="4013244"/>
                    </a:xfrm>
                    <a:prstGeom prst="rect">
                      <a:avLst/>
                    </a:prstGeom>
                  </pic:spPr>
                </pic:pic>
              </a:graphicData>
            </a:graphic>
          </wp:inline>
        </w:drawing>
      </w:r>
    </w:p>
    <w:p w:rsidR="005F3DD0" w:rsidRPr="009D4875" w:rsidRDefault="009D4A42" w:rsidP="000944D1">
      <w:pPr>
        <w:pStyle w:val="Lgende"/>
        <w:jc w:val="center"/>
      </w:pPr>
      <w:bookmarkStart w:id="27" w:name="_Toc516790600"/>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8</w:t>
      </w:r>
      <w:r w:rsidRPr="009D4875">
        <w:fldChar w:fldCharType="end"/>
      </w:r>
      <w:r w:rsidRPr="009D4875">
        <w:t xml:space="preserve"> :</w:t>
      </w:r>
      <w:r w:rsidR="00305AA5" w:rsidRPr="009D4875">
        <w:t xml:space="preserve"> Menu</w:t>
      </w:r>
      <w:r w:rsidRPr="009D4875">
        <w:t xml:space="preserve"> lancer une partie en ligne</w:t>
      </w:r>
      <w:bookmarkEnd w:id="27"/>
    </w:p>
    <w:p w:rsidR="009D4A42" w:rsidRPr="009D4875" w:rsidRDefault="009D4A42" w:rsidP="000944D1">
      <w:pPr>
        <w:jc w:val="both"/>
      </w:pPr>
      <w:r w:rsidRPr="009D4875">
        <w:t>Vous pouvez alors revenir au menu en ligne de base (</w:t>
      </w:r>
      <w:r w:rsidRPr="009D4875">
        <w:rPr>
          <w:i/>
        </w:rPr>
        <w:t>figure 7</w:t>
      </w:r>
      <w:r w:rsidRPr="009D4875">
        <w:t>) en cliquant sur retour, lancer une partie en 1 contre 1 en ligne ou lancer une partie multi-joueurs en ligne.</w:t>
      </w:r>
    </w:p>
    <w:p w:rsidR="009D4A42" w:rsidRPr="009D4875" w:rsidRDefault="009D4A42" w:rsidP="000944D1">
      <w:pPr>
        <w:pStyle w:val="Titre2"/>
        <w:jc w:val="both"/>
      </w:pPr>
      <w:bookmarkStart w:id="28" w:name="_Toc516752872"/>
      <w:bookmarkStart w:id="29" w:name="_Toc516790674"/>
      <w:r w:rsidRPr="009D4875">
        <w:t>Menu partie 1 vs 1 en ligne</w:t>
      </w:r>
      <w:bookmarkEnd w:id="28"/>
      <w:bookmarkEnd w:id="29"/>
      <w:r w:rsidRPr="009D4875">
        <w:t xml:space="preserve"> </w:t>
      </w:r>
    </w:p>
    <w:p w:rsidR="009D4A42" w:rsidRPr="009D4875" w:rsidRDefault="009D4A42" w:rsidP="000944D1">
      <w:pPr>
        <w:jc w:val="both"/>
      </w:pPr>
      <w:r w:rsidRPr="009D4875">
        <w:t>Si lors du menu précédent (</w:t>
      </w:r>
      <w:r w:rsidRPr="009D4875">
        <w:rPr>
          <w:i/>
        </w:rPr>
        <w:t>figure 8</w:t>
      </w:r>
      <w:r w:rsidRPr="009D4875">
        <w:t>) vous avez choisi le bouton « 1 VS 1 », vous arrivez sur le menu suivant permettant de lancer les différentes parties contre un autre utilisateur :</w:t>
      </w:r>
    </w:p>
    <w:p w:rsidR="009D4A42" w:rsidRPr="009D4875" w:rsidRDefault="00496F99" w:rsidP="000944D1">
      <w:pPr>
        <w:keepNext/>
        <w:jc w:val="center"/>
      </w:pPr>
      <w:r>
        <w:rPr>
          <w:noProof/>
        </w:rPr>
        <w:lastRenderedPageBreak/>
        <w:drawing>
          <wp:inline distT="0" distB="0" distL="0" distR="0">
            <wp:extent cx="5756910" cy="41249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2018-06-15_01-40-53.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124960"/>
                    </a:xfrm>
                    <a:prstGeom prst="rect">
                      <a:avLst/>
                    </a:prstGeom>
                  </pic:spPr>
                </pic:pic>
              </a:graphicData>
            </a:graphic>
          </wp:inline>
        </w:drawing>
      </w:r>
    </w:p>
    <w:p w:rsidR="009D4A42" w:rsidRPr="009D4875" w:rsidRDefault="009D4A42" w:rsidP="000944D1">
      <w:pPr>
        <w:pStyle w:val="Lgende"/>
        <w:jc w:val="center"/>
      </w:pPr>
      <w:bookmarkStart w:id="30" w:name="_Toc516790601"/>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9</w:t>
      </w:r>
      <w:r w:rsidRPr="009D4875">
        <w:fldChar w:fldCharType="end"/>
      </w:r>
      <w:r w:rsidRPr="009D4875">
        <w:t xml:space="preserve"> : Menu partie 1 vs 1 en ligne</w:t>
      </w:r>
      <w:bookmarkEnd w:id="30"/>
    </w:p>
    <w:p w:rsidR="009D4A42" w:rsidRPr="009D4875" w:rsidRDefault="00305AA5" w:rsidP="000944D1">
      <w:pPr>
        <w:jc w:val="both"/>
      </w:pPr>
      <w:r w:rsidRPr="009D4875">
        <w:t>Ici vous avez 5 choix :</w:t>
      </w:r>
    </w:p>
    <w:p w:rsidR="00305AA5" w:rsidRPr="009D4875" w:rsidRDefault="00305AA5" w:rsidP="000944D1">
      <w:pPr>
        <w:pStyle w:val="Paragraphedeliste"/>
        <w:numPr>
          <w:ilvl w:val="0"/>
          <w:numId w:val="27"/>
        </w:numPr>
        <w:jc w:val="both"/>
      </w:pPr>
      <w:r w:rsidRPr="009D4875">
        <w:t xml:space="preserve">Retourner au menu précédent (menu lancer une partie en ligne, </w:t>
      </w:r>
      <w:r w:rsidRPr="009D4875">
        <w:rPr>
          <w:i/>
        </w:rPr>
        <w:t>figure 8</w:t>
      </w:r>
      <w:r w:rsidRPr="009D4875">
        <w:t>), en cliquant sur « Retour ».</w:t>
      </w:r>
    </w:p>
    <w:p w:rsidR="00305AA5" w:rsidRPr="009D4875" w:rsidRDefault="00305AA5" w:rsidP="000944D1">
      <w:pPr>
        <w:pStyle w:val="Paragraphedeliste"/>
        <w:numPr>
          <w:ilvl w:val="0"/>
          <w:numId w:val="27"/>
        </w:numPr>
        <w:jc w:val="both"/>
      </w:pPr>
      <w:r w:rsidRPr="009D4875">
        <w:t>Lancer une par</w:t>
      </w:r>
      <w:r w:rsidR="006B7D8A">
        <w:t xml:space="preserve">tie de Pong en 1 vs 1 classique. Cela vous inscrira </w:t>
      </w:r>
      <w:r w:rsidRPr="009D4875">
        <w:t xml:space="preserve">dans une liste d’attente jusqu’à ce qu’un autre utilisateur </w:t>
      </w:r>
      <w:r w:rsidR="006B7D8A">
        <w:t>lance également</w:t>
      </w:r>
      <w:r w:rsidRPr="009D4875">
        <w:t xml:space="preserve"> une partie 1 vs 1 classique</w:t>
      </w:r>
      <w:r w:rsidR="006B7D8A">
        <w:t xml:space="preserve"> en ligne</w:t>
      </w:r>
      <w:r w:rsidRPr="009D4875">
        <w:t>.</w:t>
      </w:r>
    </w:p>
    <w:p w:rsidR="00305AA5" w:rsidRPr="009D4875" w:rsidRDefault="00305AA5" w:rsidP="000944D1">
      <w:pPr>
        <w:pStyle w:val="Paragraphedeliste"/>
        <w:numPr>
          <w:ilvl w:val="0"/>
          <w:numId w:val="27"/>
        </w:numPr>
        <w:jc w:val="both"/>
      </w:pPr>
      <w:r w:rsidRPr="009D4875">
        <w:t>Lancer une part</w:t>
      </w:r>
      <w:r w:rsidR="006B7D8A">
        <w:t xml:space="preserve">ie de Pong en 1 vs 1 avec items. Cela vous inscrira </w:t>
      </w:r>
      <w:r w:rsidRPr="009D4875">
        <w:t xml:space="preserve">dans une liste d’attente jusqu’à ce qu’un autre utilisateur </w:t>
      </w:r>
      <w:r w:rsidR="006B7D8A">
        <w:t>lance également</w:t>
      </w:r>
      <w:r w:rsidRPr="009D4875">
        <w:t xml:space="preserve"> une partie 1 vs 1 avec items.</w:t>
      </w:r>
    </w:p>
    <w:p w:rsidR="00305AA5" w:rsidRPr="009D4875" w:rsidRDefault="00305AA5" w:rsidP="000944D1">
      <w:pPr>
        <w:pStyle w:val="Paragraphedeliste"/>
        <w:numPr>
          <w:ilvl w:val="0"/>
          <w:numId w:val="27"/>
        </w:numPr>
        <w:jc w:val="both"/>
      </w:pPr>
      <w:r w:rsidRPr="009D4875">
        <w:t xml:space="preserve">Lancer une partie classique contre un ami, les amis n’étant pas encore </w:t>
      </w:r>
      <w:r w:rsidR="006B7D8A">
        <w:t xml:space="preserve">implémentés </w:t>
      </w:r>
      <w:r w:rsidRPr="009D4875">
        <w:t>dans cette version de l’application, ce mode de jeu n’est pas disponible</w:t>
      </w:r>
      <w:r w:rsidR="00D01D86">
        <w:t xml:space="preserve"> et le bouton est désactivé</w:t>
      </w:r>
      <w:r w:rsidRPr="009D4875">
        <w:t>.</w:t>
      </w:r>
    </w:p>
    <w:p w:rsidR="00305AA5" w:rsidRPr="009D4875" w:rsidRDefault="00305AA5" w:rsidP="000944D1">
      <w:pPr>
        <w:pStyle w:val="Paragraphedeliste"/>
        <w:numPr>
          <w:ilvl w:val="0"/>
          <w:numId w:val="27"/>
        </w:numPr>
        <w:jc w:val="both"/>
      </w:pPr>
      <w:r w:rsidRPr="009D4875">
        <w:t xml:space="preserve">Lancer une partie avec items contre un ami, les amis n’étant pas encore </w:t>
      </w:r>
      <w:r w:rsidR="006B7D8A">
        <w:t xml:space="preserve">implémentés </w:t>
      </w:r>
      <w:r w:rsidRPr="009D4875">
        <w:t>dans cette version de l’application, ce mode de jeu n’est pas disponible</w:t>
      </w:r>
      <w:r w:rsidR="00D01D86">
        <w:t xml:space="preserve"> et le bouton est désactivé</w:t>
      </w:r>
      <w:r w:rsidRPr="009D4875">
        <w:t>.</w:t>
      </w:r>
    </w:p>
    <w:p w:rsidR="00305AA5" w:rsidRPr="009D4875" w:rsidRDefault="00305AA5" w:rsidP="000944D1">
      <w:pPr>
        <w:pStyle w:val="Titre2"/>
        <w:jc w:val="both"/>
      </w:pPr>
      <w:bookmarkStart w:id="31" w:name="_Toc516752873"/>
      <w:bookmarkStart w:id="32" w:name="_Toc516790675"/>
      <w:r w:rsidRPr="009D4875">
        <w:t>Partie 1 vs 1 classique</w:t>
      </w:r>
      <w:bookmarkEnd w:id="31"/>
      <w:bookmarkEnd w:id="32"/>
    </w:p>
    <w:p w:rsidR="00305AA5" w:rsidRPr="009D4875" w:rsidRDefault="00305AA5" w:rsidP="000944D1">
      <w:pPr>
        <w:jc w:val="both"/>
      </w:pPr>
      <w:r w:rsidRPr="009D4875">
        <w:t xml:space="preserve">Si vous avez choisi l’option « 1 VS 1 classique » à la </w:t>
      </w:r>
      <w:r w:rsidRPr="009D4875">
        <w:rPr>
          <w:i/>
        </w:rPr>
        <w:t>figure 9</w:t>
      </w:r>
      <w:r w:rsidRPr="009D4875">
        <w:t>, vous démarrez une partie de Pong contre un autre utilisateur. L’interface du jeu en question est la suivante :</w:t>
      </w:r>
    </w:p>
    <w:p w:rsidR="00305AA5" w:rsidRPr="009D4875" w:rsidRDefault="00305AA5" w:rsidP="000944D1">
      <w:pPr>
        <w:keepNext/>
      </w:pPr>
      <w:r w:rsidRPr="009D4875">
        <w:rPr>
          <w:noProof/>
        </w:rPr>
        <w:lastRenderedPageBreak/>
        <w:drawing>
          <wp:inline distT="0" distB="0" distL="0" distR="0" wp14:anchorId="46ABB925" wp14:editId="44EAA226">
            <wp:extent cx="5746750" cy="3617595"/>
            <wp:effectExtent l="0" t="0" r="635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305AA5" w:rsidRPr="009D4875" w:rsidRDefault="00305AA5" w:rsidP="000944D1">
      <w:pPr>
        <w:pStyle w:val="Lgende"/>
        <w:jc w:val="center"/>
      </w:pPr>
      <w:bookmarkStart w:id="33" w:name="_Toc516790602"/>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10</w:t>
      </w:r>
      <w:r w:rsidRPr="009D4875">
        <w:fldChar w:fldCharType="end"/>
      </w:r>
      <w:r w:rsidRPr="009D4875">
        <w:t xml:space="preserve"> : Partie 1 vs 1 classique</w:t>
      </w:r>
      <w:bookmarkEnd w:id="33"/>
    </w:p>
    <w:p w:rsidR="00305AA5" w:rsidRPr="009D4875" w:rsidRDefault="00305AA5" w:rsidP="000944D1">
      <w:pPr>
        <w:jc w:val="both"/>
      </w:pPr>
      <w:r w:rsidRPr="009D4875">
        <w:t xml:space="preserve">Les règles du jeu sont les mêmes que lors d’une partie contre l’IA en local, </w:t>
      </w:r>
      <w:r w:rsidR="00AF6DE3">
        <w:t xml:space="preserve">à la différence près que </w:t>
      </w:r>
      <w:r w:rsidRPr="009D4875">
        <w:t>vous pouvez vous retrouver à gauche ou à droite de l’écran.</w:t>
      </w:r>
    </w:p>
    <w:p w:rsidR="00305AA5" w:rsidRPr="009D4875" w:rsidRDefault="00305AA5" w:rsidP="000944D1">
      <w:pPr>
        <w:pStyle w:val="Titre2"/>
        <w:jc w:val="both"/>
      </w:pPr>
      <w:bookmarkStart w:id="34" w:name="_Toc516752874"/>
      <w:bookmarkStart w:id="35" w:name="_Toc516790676"/>
      <w:r w:rsidRPr="009D4875">
        <w:t>Partie 1 vs 1 avec items</w:t>
      </w:r>
      <w:bookmarkEnd w:id="34"/>
      <w:bookmarkEnd w:id="35"/>
    </w:p>
    <w:p w:rsidR="00305AA5" w:rsidRPr="009D4875" w:rsidRDefault="00305AA5" w:rsidP="000944D1">
      <w:pPr>
        <w:jc w:val="both"/>
      </w:pPr>
      <w:r w:rsidRPr="009D4875">
        <w:t xml:space="preserve">Si vous avez choisi l’option « 1 VS 1 avec item » à la </w:t>
      </w:r>
      <w:r w:rsidRPr="009D4875">
        <w:rPr>
          <w:i/>
        </w:rPr>
        <w:t>figure 9</w:t>
      </w:r>
      <w:r w:rsidRPr="009D4875">
        <w:t>, vous démarrez une partie de Pong avec des objets contre un autre utilisateur. L’interface du jeu en question est la suivante :</w:t>
      </w:r>
    </w:p>
    <w:p w:rsidR="00E21F73" w:rsidRPr="009D4875" w:rsidRDefault="008B4EA6" w:rsidP="000944D1">
      <w:pPr>
        <w:keepNext/>
      </w:pPr>
      <w:r>
        <w:rPr>
          <w:noProof/>
        </w:rPr>
        <w:drawing>
          <wp:inline distT="0" distB="0" distL="0" distR="0" wp14:anchorId="4314E072" wp14:editId="12F34FEF">
            <wp:extent cx="5756910" cy="357081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5 à 01.04.47.png"/>
                    <pic:cNvPicPr/>
                  </pic:nvPicPr>
                  <pic:blipFill rotWithShape="1">
                    <a:blip r:embed="rId15">
                      <a:extLst>
                        <a:ext uri="{28A0092B-C50C-407E-A947-70E740481C1C}">
                          <a14:useLocalDpi xmlns:a14="http://schemas.microsoft.com/office/drawing/2010/main" val="0"/>
                        </a:ext>
                      </a:extLst>
                    </a:blip>
                    <a:srcRect l="3274" t="2627" r="4457" b="14757"/>
                    <a:stretch/>
                  </pic:blipFill>
                  <pic:spPr bwMode="auto">
                    <a:xfrm>
                      <a:off x="0" y="0"/>
                      <a:ext cx="5756910" cy="3570814"/>
                    </a:xfrm>
                    <a:prstGeom prst="rect">
                      <a:avLst/>
                    </a:prstGeom>
                    <a:ln>
                      <a:noFill/>
                    </a:ln>
                    <a:extLst>
                      <a:ext uri="{53640926-AAD7-44D8-BBD7-CCE9431645EC}">
                        <a14:shadowObscured xmlns:a14="http://schemas.microsoft.com/office/drawing/2010/main"/>
                      </a:ext>
                    </a:extLst>
                  </pic:spPr>
                </pic:pic>
              </a:graphicData>
            </a:graphic>
          </wp:inline>
        </w:drawing>
      </w:r>
    </w:p>
    <w:p w:rsidR="00305AA5" w:rsidRPr="009D4875" w:rsidRDefault="00E21F73" w:rsidP="000944D1">
      <w:pPr>
        <w:pStyle w:val="Lgende"/>
        <w:jc w:val="center"/>
      </w:pPr>
      <w:bookmarkStart w:id="36" w:name="_Toc516790603"/>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11</w:t>
      </w:r>
      <w:r w:rsidRPr="009D4875">
        <w:fldChar w:fldCharType="end"/>
      </w:r>
      <w:r w:rsidRPr="009D4875">
        <w:t xml:space="preserve"> : Partie 1 vs 1 avec items</w:t>
      </w:r>
      <w:bookmarkEnd w:id="36"/>
    </w:p>
    <w:p w:rsidR="005C051F" w:rsidRPr="009D4875" w:rsidRDefault="00305AA5" w:rsidP="000944D1">
      <w:pPr>
        <w:jc w:val="both"/>
      </w:pPr>
      <w:r w:rsidRPr="009D4875">
        <w:lastRenderedPageBreak/>
        <w:t xml:space="preserve">Les règles du jeu sont les mêmes que lors d’une partie contre l’IA avec items en local, </w:t>
      </w:r>
      <w:r w:rsidR="00E91E00">
        <w:t xml:space="preserve">à la différence près que </w:t>
      </w:r>
      <w:r w:rsidR="00E91E00" w:rsidRPr="009D4875">
        <w:t>vous pouvez vous retrouver à gauche ou à droite de l’écran.</w:t>
      </w:r>
    </w:p>
    <w:p w:rsidR="005C051F" w:rsidRPr="009D4875" w:rsidRDefault="005C051F" w:rsidP="000944D1">
      <w:pPr>
        <w:pStyle w:val="Titre2"/>
        <w:jc w:val="both"/>
      </w:pPr>
      <w:bookmarkStart w:id="37" w:name="_Toc516752875"/>
      <w:bookmarkStart w:id="38" w:name="_Toc516790677"/>
      <w:r w:rsidRPr="009D4875">
        <w:t>Menu partie multi-joueurs en ligne</w:t>
      </w:r>
      <w:bookmarkEnd w:id="37"/>
      <w:bookmarkEnd w:id="38"/>
    </w:p>
    <w:p w:rsidR="00E21F73" w:rsidRPr="009D4875" w:rsidRDefault="005C051F" w:rsidP="000944D1">
      <w:pPr>
        <w:jc w:val="both"/>
      </w:pPr>
      <w:r w:rsidRPr="009D4875">
        <w:t>Si lors du menu précédent (</w:t>
      </w:r>
      <w:r w:rsidRPr="009D4875">
        <w:rPr>
          <w:i/>
        </w:rPr>
        <w:t>figure 8</w:t>
      </w:r>
      <w:r w:rsidRPr="009D4875">
        <w:t>) vous avez choisi le bouton « </w:t>
      </w:r>
      <w:r w:rsidR="000944D1" w:rsidRPr="009D4875">
        <w:t xml:space="preserve">Multi-joueurs </w:t>
      </w:r>
      <w:r w:rsidRPr="009D4875">
        <w:t>», vous arrivez sur le menu suivant permettant de lancer les différentes parties</w:t>
      </w:r>
      <w:r w:rsidR="00262860">
        <w:t xml:space="preserve"> avec</w:t>
      </w:r>
      <w:r w:rsidRPr="009D4875">
        <w:t xml:space="preserve"> </w:t>
      </w:r>
      <w:r w:rsidR="009F733F">
        <w:t>d’</w:t>
      </w:r>
      <w:r w:rsidR="000944D1" w:rsidRPr="009D4875">
        <w:t>autres utilisateurs</w:t>
      </w:r>
      <w:r w:rsidRPr="009D4875">
        <w:t> :</w:t>
      </w:r>
    </w:p>
    <w:p w:rsidR="005C051F" w:rsidRPr="009D4875" w:rsidRDefault="00496F99" w:rsidP="000944D1">
      <w:pPr>
        <w:keepNext/>
        <w:jc w:val="center"/>
      </w:pPr>
      <w:r>
        <w:rPr>
          <w:noProof/>
        </w:rPr>
        <w:drawing>
          <wp:inline distT="0" distB="0" distL="0" distR="0">
            <wp:extent cx="5756910" cy="41376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2018-06-15_01-41-24.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137660"/>
                    </a:xfrm>
                    <a:prstGeom prst="rect">
                      <a:avLst/>
                    </a:prstGeom>
                  </pic:spPr>
                </pic:pic>
              </a:graphicData>
            </a:graphic>
          </wp:inline>
        </w:drawing>
      </w:r>
    </w:p>
    <w:p w:rsidR="00E21F73" w:rsidRPr="009D4875" w:rsidRDefault="005C051F" w:rsidP="000944D1">
      <w:pPr>
        <w:pStyle w:val="Lgende"/>
        <w:jc w:val="center"/>
      </w:pPr>
      <w:bookmarkStart w:id="39" w:name="_Toc516790604"/>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12</w:t>
      </w:r>
      <w:r w:rsidRPr="009D4875">
        <w:fldChar w:fldCharType="end"/>
      </w:r>
      <w:r w:rsidRPr="009D4875">
        <w:t xml:space="preserve"> : Menu partie multi-joueurs en ligne</w:t>
      </w:r>
      <w:bookmarkEnd w:id="39"/>
    </w:p>
    <w:p w:rsidR="000944D1" w:rsidRPr="009D4875" w:rsidRDefault="000944D1" w:rsidP="000944D1">
      <w:pPr>
        <w:jc w:val="both"/>
      </w:pPr>
      <w:r w:rsidRPr="009D4875">
        <w:t xml:space="preserve">Ce menu permet de lancer une partie </w:t>
      </w:r>
      <w:r w:rsidR="009F733F">
        <w:t>avec plus de 2 joueurs</w:t>
      </w:r>
      <w:r w:rsidRPr="009D4875">
        <w:t xml:space="preserve">. Cette fonctionnalité </w:t>
      </w:r>
      <w:r w:rsidR="009F733F">
        <w:t xml:space="preserve">n’est pas </w:t>
      </w:r>
      <w:r w:rsidRPr="009D4875">
        <w:t>encore implémentée dans la version actuel</w:t>
      </w:r>
      <w:r w:rsidR="009F733F">
        <w:t>le de l’application</w:t>
      </w:r>
      <w:r w:rsidR="003E24C6">
        <w:t>. Ces boutons ne sont donc pas actifs.</w:t>
      </w:r>
    </w:p>
    <w:p w:rsidR="005C051F" w:rsidRPr="009D4875" w:rsidRDefault="000944D1" w:rsidP="000944D1">
      <w:pPr>
        <w:pStyle w:val="Titre2"/>
      </w:pPr>
      <w:bookmarkStart w:id="40" w:name="_Toc516752876"/>
      <w:bookmarkStart w:id="41" w:name="_Toc516790678"/>
      <w:r w:rsidRPr="009D4875">
        <w:t>Statistiques</w:t>
      </w:r>
      <w:bookmarkEnd w:id="40"/>
      <w:bookmarkEnd w:id="41"/>
      <w:r w:rsidRPr="009D4875">
        <w:t xml:space="preserve"> </w:t>
      </w:r>
    </w:p>
    <w:p w:rsidR="000944D1" w:rsidRPr="009D4875" w:rsidRDefault="000944D1" w:rsidP="000944D1">
      <w:pPr>
        <w:jc w:val="both"/>
      </w:pPr>
      <w:r w:rsidRPr="009D4875">
        <w:t>Si lorsque vous étiez sur le menu en ligne (</w:t>
      </w:r>
      <w:r w:rsidRPr="009D4875">
        <w:rPr>
          <w:i/>
        </w:rPr>
        <w:t>figure 7</w:t>
      </w:r>
      <w:r w:rsidRPr="009D4875">
        <w:t>) vous avez cliqué sur « Statistiques », vous allez arriver sur le menu suivant :</w:t>
      </w:r>
    </w:p>
    <w:p w:rsidR="00E21F73" w:rsidRPr="009D4875" w:rsidRDefault="00E21F73" w:rsidP="000944D1">
      <w:pPr>
        <w:jc w:val="both"/>
      </w:pPr>
    </w:p>
    <w:p w:rsidR="000944D1" w:rsidRPr="009D4875" w:rsidRDefault="00E21F73" w:rsidP="000944D1">
      <w:pPr>
        <w:keepNext/>
        <w:jc w:val="center"/>
      </w:pPr>
      <w:r w:rsidRPr="009D4875">
        <w:rPr>
          <w:noProof/>
        </w:rPr>
        <w:lastRenderedPageBreak/>
        <w:drawing>
          <wp:inline distT="0" distB="0" distL="0" distR="0" wp14:anchorId="54DD5D49" wp14:editId="054853FF">
            <wp:extent cx="5698703" cy="4088282"/>
            <wp:effectExtent l="0" t="0" r="381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8225" cy="4102287"/>
                    </a:xfrm>
                    <a:prstGeom prst="rect">
                      <a:avLst/>
                    </a:prstGeom>
                  </pic:spPr>
                </pic:pic>
              </a:graphicData>
            </a:graphic>
          </wp:inline>
        </w:drawing>
      </w:r>
    </w:p>
    <w:p w:rsidR="00E21F73" w:rsidRPr="009D4875" w:rsidRDefault="000944D1" w:rsidP="000944D1">
      <w:pPr>
        <w:pStyle w:val="Lgende"/>
        <w:jc w:val="center"/>
      </w:pPr>
      <w:bookmarkStart w:id="42" w:name="_Toc516790605"/>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13</w:t>
      </w:r>
      <w:r w:rsidRPr="009D4875">
        <w:fldChar w:fldCharType="end"/>
      </w:r>
      <w:r w:rsidRPr="009D4875">
        <w:t xml:space="preserve"> : Statistiques du joueur</w:t>
      </w:r>
      <w:bookmarkEnd w:id="42"/>
    </w:p>
    <w:p w:rsidR="007C6061" w:rsidRPr="009D4875" w:rsidRDefault="000944D1" w:rsidP="000944D1">
      <w:r w:rsidRPr="009D4875">
        <w:t xml:space="preserve">Cette fenêtre vous permet de visualiser vos statistiques de vos parties. Vous pouvez notamment voir votre nombre de victoires, votre nombre de défaites ainsi que le nombre de parties que vous avez joué. </w:t>
      </w:r>
      <w:r w:rsidR="007C6061" w:rsidRPr="009D4875">
        <w:t xml:space="preserve">Vous avez également votre ratio de votre nombre de victoire par rapport à votre nombre de défaites. </w:t>
      </w:r>
      <w:r w:rsidRPr="009D4875">
        <w:t>Ces statis</w:t>
      </w:r>
      <w:r w:rsidR="007C6061" w:rsidRPr="009D4875">
        <w:t>tiques prennent uniquement en compte les parties que vous avez joué en ligne.</w:t>
      </w:r>
    </w:p>
    <w:p w:rsidR="007C6061" w:rsidRPr="009D4875" w:rsidRDefault="007C6061" w:rsidP="007C6061">
      <w:pPr>
        <w:pStyle w:val="Titre2"/>
      </w:pPr>
      <w:bookmarkStart w:id="43" w:name="_Toc516752877"/>
      <w:bookmarkStart w:id="44" w:name="_Toc516790679"/>
      <w:r w:rsidRPr="009D4875">
        <w:t>Menu Administrateur</w:t>
      </w:r>
      <w:bookmarkEnd w:id="43"/>
      <w:bookmarkEnd w:id="44"/>
    </w:p>
    <w:p w:rsidR="002837B3" w:rsidRPr="009D4875" w:rsidRDefault="007C6061" w:rsidP="00346739">
      <w:r w:rsidRPr="009D4875">
        <w:t>Si vous êtes un administrateur, le menu en ligne (</w:t>
      </w:r>
      <w:r w:rsidRPr="009D4875">
        <w:rPr>
          <w:i/>
        </w:rPr>
        <w:t>figure 7</w:t>
      </w:r>
      <w:r w:rsidRPr="009D4875">
        <w:t>) est différent</w:t>
      </w:r>
      <w:r w:rsidR="00346739">
        <w:t>. Il propose en plus un bouton « Admin » situé en haut à droite de la fenêtre</w:t>
      </w:r>
      <w:r w:rsidRPr="009D4875">
        <w:t> :</w:t>
      </w:r>
    </w:p>
    <w:p w:rsidR="007C6061" w:rsidRPr="009D4875" w:rsidRDefault="008A77FA" w:rsidP="007C6061">
      <w:pPr>
        <w:keepNext/>
        <w:jc w:val="center"/>
      </w:pPr>
      <w:r>
        <w:rPr>
          <w:noProof/>
        </w:rPr>
        <w:lastRenderedPageBreak/>
        <w:drawing>
          <wp:inline distT="0" distB="0" distL="0" distR="0">
            <wp:extent cx="5756910" cy="4128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_2018-06-15_01-41-56.png"/>
                    <pic:cNvPicPr/>
                  </pic:nvPicPr>
                  <pic:blipFill>
                    <a:blip r:embed="rId22">
                      <a:extLst>
                        <a:ext uri="{28A0092B-C50C-407E-A947-70E740481C1C}">
                          <a14:useLocalDpi xmlns:a14="http://schemas.microsoft.com/office/drawing/2010/main" val="0"/>
                        </a:ext>
                      </a:extLst>
                    </a:blip>
                    <a:stretch>
                      <a:fillRect/>
                    </a:stretch>
                  </pic:blipFill>
                  <pic:spPr>
                    <a:xfrm>
                      <a:off x="0" y="0"/>
                      <a:ext cx="5756910" cy="4128135"/>
                    </a:xfrm>
                    <a:prstGeom prst="rect">
                      <a:avLst/>
                    </a:prstGeom>
                  </pic:spPr>
                </pic:pic>
              </a:graphicData>
            </a:graphic>
          </wp:inline>
        </w:drawing>
      </w:r>
    </w:p>
    <w:p w:rsidR="002837B3" w:rsidRPr="009D4875" w:rsidRDefault="007C6061" w:rsidP="007C6061">
      <w:pPr>
        <w:pStyle w:val="Lgende"/>
        <w:jc w:val="center"/>
      </w:pPr>
      <w:bookmarkStart w:id="45" w:name="_Toc516790606"/>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14</w:t>
      </w:r>
      <w:r w:rsidRPr="009D4875">
        <w:fldChar w:fldCharType="end"/>
      </w:r>
      <w:r w:rsidRPr="009D4875">
        <w:t xml:space="preserve"> : Menu en ligne en tant qu'administrateur</w:t>
      </w:r>
      <w:bookmarkEnd w:id="45"/>
    </w:p>
    <w:p w:rsidR="007C6061" w:rsidRPr="009D4875" w:rsidRDefault="007C6061" w:rsidP="007C6061">
      <w:r w:rsidRPr="009D4875">
        <w:t>En plus des fonctionnalités qui sont disponibles pour tout utilisateur, vous avez accès à une zone administrateur en cliquant sur le bouton « Admin ».</w:t>
      </w:r>
    </w:p>
    <w:p w:rsidR="007C6061" w:rsidRPr="009D4875" w:rsidRDefault="007C6061" w:rsidP="007C6061">
      <w:pPr>
        <w:pStyle w:val="Titre2"/>
      </w:pPr>
      <w:bookmarkStart w:id="46" w:name="_Toc516752878"/>
      <w:bookmarkStart w:id="47" w:name="_Toc516790680"/>
      <w:r w:rsidRPr="009D4875">
        <w:t>Gestion administrateur</w:t>
      </w:r>
      <w:bookmarkEnd w:id="46"/>
      <w:bookmarkEnd w:id="47"/>
    </w:p>
    <w:p w:rsidR="009D4A42" w:rsidRPr="009D4875" w:rsidRDefault="007C6061" w:rsidP="00D01D86">
      <w:r w:rsidRPr="009D4875">
        <w:t>Si lors du menu précédent (</w:t>
      </w:r>
      <w:r w:rsidRPr="009D4875">
        <w:rPr>
          <w:i/>
        </w:rPr>
        <w:t>figure 14</w:t>
      </w:r>
      <w:r w:rsidRPr="009D4875">
        <w:t>) vous étiez connectés en tant qu’administrateur</w:t>
      </w:r>
      <w:r w:rsidR="00FD2FC1" w:rsidRPr="009D4875">
        <w:t xml:space="preserve"> et que vous avez cliqué sur le bouton « Admin », vous arrivez sur le menu suivant :</w:t>
      </w:r>
    </w:p>
    <w:p w:rsidR="00FD2FC1" w:rsidRPr="009D4875" w:rsidRDefault="002837B3" w:rsidP="00FD2FC1">
      <w:pPr>
        <w:keepNext/>
        <w:jc w:val="center"/>
      </w:pPr>
      <w:r w:rsidRPr="009D4875">
        <w:rPr>
          <w:noProof/>
        </w:rPr>
        <w:lastRenderedPageBreak/>
        <w:drawing>
          <wp:inline distT="0" distB="0" distL="0" distR="0" wp14:anchorId="023FD1D6" wp14:editId="32848F8C">
            <wp:extent cx="4630577" cy="33337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0846" cy="3348342"/>
                    </a:xfrm>
                    <a:prstGeom prst="rect">
                      <a:avLst/>
                    </a:prstGeom>
                  </pic:spPr>
                </pic:pic>
              </a:graphicData>
            </a:graphic>
          </wp:inline>
        </w:drawing>
      </w:r>
    </w:p>
    <w:p w:rsidR="00487ECB" w:rsidRPr="009D4875" w:rsidRDefault="00FD2FC1" w:rsidP="00FD2FC1">
      <w:pPr>
        <w:pStyle w:val="Lgende"/>
        <w:jc w:val="center"/>
      </w:pPr>
      <w:bookmarkStart w:id="48" w:name="_Toc516790607"/>
      <w:r w:rsidRPr="009D4875">
        <w:t xml:space="preserve">Figure </w:t>
      </w:r>
      <w:r w:rsidRPr="009D4875">
        <w:fldChar w:fldCharType="begin"/>
      </w:r>
      <w:r w:rsidRPr="009D4875">
        <w:instrText xml:space="preserve"> SEQ Figure \* ARABIC </w:instrText>
      </w:r>
      <w:r w:rsidRPr="009D4875">
        <w:fldChar w:fldCharType="separate"/>
      </w:r>
      <w:r w:rsidRPr="009D4875">
        <w:rPr>
          <w:noProof/>
        </w:rPr>
        <w:t>15</w:t>
      </w:r>
      <w:r w:rsidRPr="009D4875">
        <w:fldChar w:fldCharType="end"/>
      </w:r>
      <w:r w:rsidRPr="009D4875">
        <w:t xml:space="preserve"> : Gestion administrateur</w:t>
      </w:r>
      <w:bookmarkEnd w:id="48"/>
    </w:p>
    <w:p w:rsidR="00FD2FC1" w:rsidRPr="009D4875" w:rsidRDefault="00FD2FC1" w:rsidP="00D01D86">
      <w:r w:rsidRPr="009D4875">
        <w:t>Ce menu permet à l’administrateur vous permet de modifier le mot de passe d’un autre utilisateur</w:t>
      </w:r>
      <w:r w:rsidR="00A57F16">
        <w:t xml:space="preserve">. L’administrateur peut également tricher en modifiant les </w:t>
      </w:r>
      <w:r w:rsidRPr="009D4875">
        <w:t>statistiques</w:t>
      </w:r>
      <w:r w:rsidR="00A57F16">
        <w:t xml:space="preserve"> des autres joueurs</w:t>
      </w:r>
      <w:r w:rsidRPr="009D4875">
        <w:t>.</w:t>
      </w:r>
    </w:p>
    <w:p w:rsidR="00FD2FC1" w:rsidRPr="009D4875" w:rsidRDefault="00FD2FC1" w:rsidP="00FD2FC1">
      <w:pPr>
        <w:pStyle w:val="Titre1"/>
      </w:pPr>
      <w:bookmarkStart w:id="49" w:name="_Toc516752879"/>
      <w:bookmarkStart w:id="50" w:name="_Toc516790681"/>
      <w:r w:rsidRPr="009D4875">
        <w:t>Table des illustrations</w:t>
      </w:r>
      <w:bookmarkEnd w:id="49"/>
      <w:bookmarkEnd w:id="50"/>
    </w:p>
    <w:p w:rsidR="00FD2FC1" w:rsidRPr="009D4875" w:rsidRDefault="00FD2FC1" w:rsidP="00FD2FC1"/>
    <w:p w:rsidR="008A77FA" w:rsidRDefault="00FD2FC1">
      <w:pPr>
        <w:pStyle w:val="Tabledesillustrations"/>
        <w:tabs>
          <w:tab w:val="right" w:leader="dot" w:pos="9056"/>
        </w:tabs>
        <w:rPr>
          <w:rFonts w:eastAsiaTheme="minorEastAsia"/>
          <w:noProof/>
          <w:lang w:eastAsia="fr-FR"/>
        </w:rPr>
      </w:pPr>
      <w:r w:rsidRPr="009D4875">
        <w:fldChar w:fldCharType="begin"/>
      </w:r>
      <w:r w:rsidRPr="009D4875">
        <w:instrText xml:space="preserve"> TOC \h \z \c "Figure" </w:instrText>
      </w:r>
      <w:r w:rsidRPr="009D4875">
        <w:fldChar w:fldCharType="separate"/>
      </w:r>
      <w:hyperlink w:anchor="_Toc516790593" w:history="1">
        <w:r w:rsidR="008A77FA" w:rsidRPr="007F119B">
          <w:rPr>
            <w:rStyle w:val="Lienhypertexte"/>
            <w:noProof/>
          </w:rPr>
          <w:t>Figure 1 : Menu principal au lancement du programme</w:t>
        </w:r>
        <w:r w:rsidR="008A77FA">
          <w:rPr>
            <w:noProof/>
            <w:webHidden/>
          </w:rPr>
          <w:tab/>
        </w:r>
        <w:r w:rsidR="008A77FA">
          <w:rPr>
            <w:noProof/>
            <w:webHidden/>
          </w:rPr>
          <w:fldChar w:fldCharType="begin"/>
        </w:r>
        <w:r w:rsidR="008A77FA">
          <w:rPr>
            <w:noProof/>
            <w:webHidden/>
          </w:rPr>
          <w:instrText xml:space="preserve"> PAGEREF _Toc516790593 \h </w:instrText>
        </w:r>
        <w:r w:rsidR="008A77FA">
          <w:rPr>
            <w:noProof/>
            <w:webHidden/>
          </w:rPr>
        </w:r>
        <w:r w:rsidR="008A77FA">
          <w:rPr>
            <w:noProof/>
            <w:webHidden/>
          </w:rPr>
          <w:fldChar w:fldCharType="separate"/>
        </w:r>
        <w:r w:rsidR="008A77FA">
          <w:rPr>
            <w:noProof/>
            <w:webHidden/>
          </w:rPr>
          <w:t>2</w:t>
        </w:r>
        <w:r w:rsidR="008A77FA">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594" w:history="1">
        <w:r w:rsidRPr="007F119B">
          <w:rPr>
            <w:rStyle w:val="Lienhypertexte"/>
            <w:noProof/>
          </w:rPr>
          <w:t>Figure 2 : Menu en local</w:t>
        </w:r>
        <w:r>
          <w:rPr>
            <w:noProof/>
            <w:webHidden/>
          </w:rPr>
          <w:tab/>
        </w:r>
        <w:r>
          <w:rPr>
            <w:noProof/>
            <w:webHidden/>
          </w:rPr>
          <w:fldChar w:fldCharType="begin"/>
        </w:r>
        <w:r>
          <w:rPr>
            <w:noProof/>
            <w:webHidden/>
          </w:rPr>
          <w:instrText xml:space="preserve"> PAGEREF _Toc516790594 \h </w:instrText>
        </w:r>
        <w:r>
          <w:rPr>
            <w:noProof/>
            <w:webHidden/>
          </w:rPr>
        </w:r>
        <w:r>
          <w:rPr>
            <w:noProof/>
            <w:webHidden/>
          </w:rPr>
          <w:fldChar w:fldCharType="separate"/>
        </w:r>
        <w:r>
          <w:rPr>
            <w:noProof/>
            <w:webHidden/>
          </w:rPr>
          <w:t>3</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595" w:history="1">
        <w:r w:rsidRPr="007F119B">
          <w:rPr>
            <w:rStyle w:val="Lienhypertexte"/>
            <w:noProof/>
          </w:rPr>
          <w:t>Figure 3 : Partie 1 vs IA</w:t>
        </w:r>
        <w:r>
          <w:rPr>
            <w:noProof/>
            <w:webHidden/>
          </w:rPr>
          <w:tab/>
        </w:r>
        <w:r>
          <w:rPr>
            <w:noProof/>
            <w:webHidden/>
          </w:rPr>
          <w:fldChar w:fldCharType="begin"/>
        </w:r>
        <w:r>
          <w:rPr>
            <w:noProof/>
            <w:webHidden/>
          </w:rPr>
          <w:instrText xml:space="preserve"> PAGEREF _Toc516790595 \h </w:instrText>
        </w:r>
        <w:r>
          <w:rPr>
            <w:noProof/>
            <w:webHidden/>
          </w:rPr>
        </w:r>
        <w:r>
          <w:rPr>
            <w:noProof/>
            <w:webHidden/>
          </w:rPr>
          <w:fldChar w:fldCharType="separate"/>
        </w:r>
        <w:r>
          <w:rPr>
            <w:noProof/>
            <w:webHidden/>
          </w:rPr>
          <w:t>4</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596" w:history="1">
        <w:r w:rsidRPr="007F119B">
          <w:rPr>
            <w:rStyle w:val="Lienhypertexte"/>
            <w:noProof/>
          </w:rPr>
          <w:t>Figure 4 : Résumé de la partie</w:t>
        </w:r>
        <w:r>
          <w:rPr>
            <w:noProof/>
            <w:webHidden/>
          </w:rPr>
          <w:tab/>
        </w:r>
        <w:r>
          <w:rPr>
            <w:noProof/>
            <w:webHidden/>
          </w:rPr>
          <w:fldChar w:fldCharType="begin"/>
        </w:r>
        <w:r>
          <w:rPr>
            <w:noProof/>
            <w:webHidden/>
          </w:rPr>
          <w:instrText xml:space="preserve"> PAGEREF _Toc516790596 \h </w:instrText>
        </w:r>
        <w:r>
          <w:rPr>
            <w:noProof/>
            <w:webHidden/>
          </w:rPr>
        </w:r>
        <w:r>
          <w:rPr>
            <w:noProof/>
            <w:webHidden/>
          </w:rPr>
          <w:fldChar w:fldCharType="separate"/>
        </w:r>
        <w:r>
          <w:rPr>
            <w:noProof/>
            <w:webHidden/>
          </w:rPr>
          <w:t>4</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597" w:history="1">
        <w:r w:rsidRPr="007F119B">
          <w:rPr>
            <w:rStyle w:val="Lienhypertexte"/>
            <w:noProof/>
          </w:rPr>
          <w:t>Figure 5 : partie 1 vs IA avec items</w:t>
        </w:r>
        <w:r>
          <w:rPr>
            <w:noProof/>
            <w:webHidden/>
          </w:rPr>
          <w:tab/>
        </w:r>
        <w:r>
          <w:rPr>
            <w:noProof/>
            <w:webHidden/>
          </w:rPr>
          <w:fldChar w:fldCharType="begin"/>
        </w:r>
        <w:r>
          <w:rPr>
            <w:noProof/>
            <w:webHidden/>
          </w:rPr>
          <w:instrText xml:space="preserve"> PAGEREF _Toc516790597 \h </w:instrText>
        </w:r>
        <w:r>
          <w:rPr>
            <w:noProof/>
            <w:webHidden/>
          </w:rPr>
        </w:r>
        <w:r>
          <w:rPr>
            <w:noProof/>
            <w:webHidden/>
          </w:rPr>
          <w:fldChar w:fldCharType="separate"/>
        </w:r>
        <w:r>
          <w:rPr>
            <w:noProof/>
            <w:webHidden/>
          </w:rPr>
          <w:t>5</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598" w:history="1">
        <w:r w:rsidRPr="007F119B">
          <w:rPr>
            <w:rStyle w:val="Lienhypertexte"/>
            <w:noProof/>
          </w:rPr>
          <w:t>Figure 6 : Connexion pour jouer en ligne</w:t>
        </w:r>
        <w:r>
          <w:rPr>
            <w:noProof/>
            <w:webHidden/>
          </w:rPr>
          <w:tab/>
        </w:r>
        <w:r>
          <w:rPr>
            <w:noProof/>
            <w:webHidden/>
          </w:rPr>
          <w:fldChar w:fldCharType="begin"/>
        </w:r>
        <w:r>
          <w:rPr>
            <w:noProof/>
            <w:webHidden/>
          </w:rPr>
          <w:instrText xml:space="preserve"> PAGEREF _Toc516790598 \h </w:instrText>
        </w:r>
        <w:r>
          <w:rPr>
            <w:noProof/>
            <w:webHidden/>
          </w:rPr>
        </w:r>
        <w:r>
          <w:rPr>
            <w:noProof/>
            <w:webHidden/>
          </w:rPr>
          <w:fldChar w:fldCharType="separate"/>
        </w:r>
        <w:r>
          <w:rPr>
            <w:noProof/>
            <w:webHidden/>
          </w:rPr>
          <w:t>6</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599" w:history="1">
        <w:r w:rsidRPr="007F119B">
          <w:rPr>
            <w:rStyle w:val="Lienhypertexte"/>
            <w:noProof/>
          </w:rPr>
          <w:t>Figure 7 : Menu en ligne</w:t>
        </w:r>
        <w:r>
          <w:rPr>
            <w:noProof/>
            <w:webHidden/>
          </w:rPr>
          <w:tab/>
        </w:r>
        <w:r>
          <w:rPr>
            <w:noProof/>
            <w:webHidden/>
          </w:rPr>
          <w:fldChar w:fldCharType="begin"/>
        </w:r>
        <w:r>
          <w:rPr>
            <w:noProof/>
            <w:webHidden/>
          </w:rPr>
          <w:instrText xml:space="preserve"> PAGEREF _Toc516790599 \h </w:instrText>
        </w:r>
        <w:r>
          <w:rPr>
            <w:noProof/>
            <w:webHidden/>
          </w:rPr>
        </w:r>
        <w:r>
          <w:rPr>
            <w:noProof/>
            <w:webHidden/>
          </w:rPr>
          <w:fldChar w:fldCharType="separate"/>
        </w:r>
        <w:r>
          <w:rPr>
            <w:noProof/>
            <w:webHidden/>
          </w:rPr>
          <w:t>7</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600" w:history="1">
        <w:r w:rsidRPr="007F119B">
          <w:rPr>
            <w:rStyle w:val="Lienhypertexte"/>
            <w:noProof/>
          </w:rPr>
          <w:t>Figure 8 : Menu lancer une partie en ligne</w:t>
        </w:r>
        <w:r>
          <w:rPr>
            <w:noProof/>
            <w:webHidden/>
          </w:rPr>
          <w:tab/>
        </w:r>
        <w:r>
          <w:rPr>
            <w:noProof/>
            <w:webHidden/>
          </w:rPr>
          <w:fldChar w:fldCharType="begin"/>
        </w:r>
        <w:r>
          <w:rPr>
            <w:noProof/>
            <w:webHidden/>
          </w:rPr>
          <w:instrText xml:space="preserve"> PAGEREF _Toc516790600 \h </w:instrText>
        </w:r>
        <w:r>
          <w:rPr>
            <w:noProof/>
            <w:webHidden/>
          </w:rPr>
        </w:r>
        <w:r>
          <w:rPr>
            <w:noProof/>
            <w:webHidden/>
          </w:rPr>
          <w:fldChar w:fldCharType="separate"/>
        </w:r>
        <w:r>
          <w:rPr>
            <w:noProof/>
            <w:webHidden/>
          </w:rPr>
          <w:t>8</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601" w:history="1">
        <w:r w:rsidRPr="007F119B">
          <w:rPr>
            <w:rStyle w:val="Lienhypertexte"/>
            <w:noProof/>
          </w:rPr>
          <w:t>Figure 9 : Menu partie 1 vs 1 en ligne</w:t>
        </w:r>
        <w:r>
          <w:rPr>
            <w:noProof/>
            <w:webHidden/>
          </w:rPr>
          <w:tab/>
        </w:r>
        <w:r>
          <w:rPr>
            <w:noProof/>
            <w:webHidden/>
          </w:rPr>
          <w:fldChar w:fldCharType="begin"/>
        </w:r>
        <w:r>
          <w:rPr>
            <w:noProof/>
            <w:webHidden/>
          </w:rPr>
          <w:instrText xml:space="preserve"> PAGEREF _Toc516790601 \h </w:instrText>
        </w:r>
        <w:r>
          <w:rPr>
            <w:noProof/>
            <w:webHidden/>
          </w:rPr>
        </w:r>
        <w:r>
          <w:rPr>
            <w:noProof/>
            <w:webHidden/>
          </w:rPr>
          <w:fldChar w:fldCharType="separate"/>
        </w:r>
        <w:r>
          <w:rPr>
            <w:noProof/>
            <w:webHidden/>
          </w:rPr>
          <w:t>9</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602" w:history="1">
        <w:r w:rsidRPr="007F119B">
          <w:rPr>
            <w:rStyle w:val="Lienhypertexte"/>
            <w:noProof/>
          </w:rPr>
          <w:t>Figure 10 : Partie 1 vs 1 classique</w:t>
        </w:r>
        <w:r>
          <w:rPr>
            <w:noProof/>
            <w:webHidden/>
          </w:rPr>
          <w:tab/>
        </w:r>
        <w:r>
          <w:rPr>
            <w:noProof/>
            <w:webHidden/>
          </w:rPr>
          <w:fldChar w:fldCharType="begin"/>
        </w:r>
        <w:r>
          <w:rPr>
            <w:noProof/>
            <w:webHidden/>
          </w:rPr>
          <w:instrText xml:space="preserve"> PAGEREF _Toc516790602 \h </w:instrText>
        </w:r>
        <w:r>
          <w:rPr>
            <w:noProof/>
            <w:webHidden/>
          </w:rPr>
        </w:r>
        <w:r>
          <w:rPr>
            <w:noProof/>
            <w:webHidden/>
          </w:rPr>
          <w:fldChar w:fldCharType="separate"/>
        </w:r>
        <w:r>
          <w:rPr>
            <w:noProof/>
            <w:webHidden/>
          </w:rPr>
          <w:t>10</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603" w:history="1">
        <w:r w:rsidRPr="007F119B">
          <w:rPr>
            <w:rStyle w:val="Lienhypertexte"/>
            <w:noProof/>
          </w:rPr>
          <w:t>Figure 11 : Partie 1 vs 1 avec items</w:t>
        </w:r>
        <w:r>
          <w:rPr>
            <w:noProof/>
            <w:webHidden/>
          </w:rPr>
          <w:tab/>
        </w:r>
        <w:r>
          <w:rPr>
            <w:noProof/>
            <w:webHidden/>
          </w:rPr>
          <w:fldChar w:fldCharType="begin"/>
        </w:r>
        <w:r>
          <w:rPr>
            <w:noProof/>
            <w:webHidden/>
          </w:rPr>
          <w:instrText xml:space="preserve"> PAGEREF _Toc516790603 \h </w:instrText>
        </w:r>
        <w:r>
          <w:rPr>
            <w:noProof/>
            <w:webHidden/>
          </w:rPr>
        </w:r>
        <w:r>
          <w:rPr>
            <w:noProof/>
            <w:webHidden/>
          </w:rPr>
          <w:fldChar w:fldCharType="separate"/>
        </w:r>
        <w:r>
          <w:rPr>
            <w:noProof/>
            <w:webHidden/>
          </w:rPr>
          <w:t>10</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604" w:history="1">
        <w:r w:rsidRPr="007F119B">
          <w:rPr>
            <w:rStyle w:val="Lienhypertexte"/>
            <w:noProof/>
          </w:rPr>
          <w:t>Figure 12 : Menu partie multi-joueurs en ligne</w:t>
        </w:r>
        <w:r>
          <w:rPr>
            <w:noProof/>
            <w:webHidden/>
          </w:rPr>
          <w:tab/>
        </w:r>
        <w:r>
          <w:rPr>
            <w:noProof/>
            <w:webHidden/>
          </w:rPr>
          <w:fldChar w:fldCharType="begin"/>
        </w:r>
        <w:r>
          <w:rPr>
            <w:noProof/>
            <w:webHidden/>
          </w:rPr>
          <w:instrText xml:space="preserve"> PAGEREF _Toc516790604 \h </w:instrText>
        </w:r>
        <w:r>
          <w:rPr>
            <w:noProof/>
            <w:webHidden/>
          </w:rPr>
        </w:r>
        <w:r>
          <w:rPr>
            <w:noProof/>
            <w:webHidden/>
          </w:rPr>
          <w:fldChar w:fldCharType="separate"/>
        </w:r>
        <w:r>
          <w:rPr>
            <w:noProof/>
            <w:webHidden/>
          </w:rPr>
          <w:t>11</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605" w:history="1">
        <w:r w:rsidRPr="007F119B">
          <w:rPr>
            <w:rStyle w:val="Lienhypertexte"/>
            <w:noProof/>
          </w:rPr>
          <w:t>Figure 13 : Statistiques du joueur</w:t>
        </w:r>
        <w:r>
          <w:rPr>
            <w:noProof/>
            <w:webHidden/>
          </w:rPr>
          <w:tab/>
        </w:r>
        <w:r>
          <w:rPr>
            <w:noProof/>
            <w:webHidden/>
          </w:rPr>
          <w:fldChar w:fldCharType="begin"/>
        </w:r>
        <w:r>
          <w:rPr>
            <w:noProof/>
            <w:webHidden/>
          </w:rPr>
          <w:instrText xml:space="preserve"> PAGEREF _Toc516790605 \h </w:instrText>
        </w:r>
        <w:r>
          <w:rPr>
            <w:noProof/>
            <w:webHidden/>
          </w:rPr>
        </w:r>
        <w:r>
          <w:rPr>
            <w:noProof/>
            <w:webHidden/>
          </w:rPr>
          <w:fldChar w:fldCharType="separate"/>
        </w:r>
        <w:r>
          <w:rPr>
            <w:noProof/>
            <w:webHidden/>
          </w:rPr>
          <w:t>12</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606" w:history="1">
        <w:r w:rsidRPr="007F119B">
          <w:rPr>
            <w:rStyle w:val="Lienhypertexte"/>
            <w:noProof/>
          </w:rPr>
          <w:t>Figure 14 : Menu en ligne en tant qu'administrateur</w:t>
        </w:r>
        <w:r>
          <w:rPr>
            <w:noProof/>
            <w:webHidden/>
          </w:rPr>
          <w:tab/>
        </w:r>
        <w:r>
          <w:rPr>
            <w:noProof/>
            <w:webHidden/>
          </w:rPr>
          <w:fldChar w:fldCharType="begin"/>
        </w:r>
        <w:r>
          <w:rPr>
            <w:noProof/>
            <w:webHidden/>
          </w:rPr>
          <w:instrText xml:space="preserve"> PAGEREF _Toc516790606 \h </w:instrText>
        </w:r>
        <w:r>
          <w:rPr>
            <w:noProof/>
            <w:webHidden/>
          </w:rPr>
        </w:r>
        <w:r>
          <w:rPr>
            <w:noProof/>
            <w:webHidden/>
          </w:rPr>
          <w:fldChar w:fldCharType="separate"/>
        </w:r>
        <w:r>
          <w:rPr>
            <w:noProof/>
            <w:webHidden/>
          </w:rPr>
          <w:t>13</w:t>
        </w:r>
        <w:r>
          <w:rPr>
            <w:noProof/>
            <w:webHidden/>
          </w:rPr>
          <w:fldChar w:fldCharType="end"/>
        </w:r>
      </w:hyperlink>
    </w:p>
    <w:p w:rsidR="008A77FA" w:rsidRDefault="008A77FA">
      <w:pPr>
        <w:pStyle w:val="Tabledesillustrations"/>
        <w:tabs>
          <w:tab w:val="right" w:leader="dot" w:pos="9056"/>
        </w:tabs>
        <w:rPr>
          <w:rFonts w:eastAsiaTheme="minorEastAsia"/>
          <w:noProof/>
          <w:lang w:eastAsia="fr-FR"/>
        </w:rPr>
      </w:pPr>
      <w:hyperlink w:anchor="_Toc516790607" w:history="1">
        <w:r w:rsidRPr="007F119B">
          <w:rPr>
            <w:rStyle w:val="Lienhypertexte"/>
            <w:noProof/>
          </w:rPr>
          <w:t>Figure 15 : Gestion administrateur</w:t>
        </w:r>
        <w:r>
          <w:rPr>
            <w:noProof/>
            <w:webHidden/>
          </w:rPr>
          <w:tab/>
        </w:r>
        <w:r>
          <w:rPr>
            <w:noProof/>
            <w:webHidden/>
          </w:rPr>
          <w:fldChar w:fldCharType="begin"/>
        </w:r>
        <w:r>
          <w:rPr>
            <w:noProof/>
            <w:webHidden/>
          </w:rPr>
          <w:instrText xml:space="preserve"> PAGEREF _Toc516790607 \h </w:instrText>
        </w:r>
        <w:r>
          <w:rPr>
            <w:noProof/>
            <w:webHidden/>
          </w:rPr>
        </w:r>
        <w:r>
          <w:rPr>
            <w:noProof/>
            <w:webHidden/>
          </w:rPr>
          <w:fldChar w:fldCharType="separate"/>
        </w:r>
        <w:r>
          <w:rPr>
            <w:noProof/>
            <w:webHidden/>
          </w:rPr>
          <w:t>14</w:t>
        </w:r>
        <w:r>
          <w:rPr>
            <w:noProof/>
            <w:webHidden/>
          </w:rPr>
          <w:fldChar w:fldCharType="end"/>
        </w:r>
      </w:hyperlink>
    </w:p>
    <w:p w:rsidR="00FD2FC1" w:rsidRPr="009D4875" w:rsidRDefault="00FD2FC1" w:rsidP="00FD2FC1">
      <w:r w:rsidRPr="009D4875">
        <w:fldChar w:fldCharType="end"/>
      </w:r>
    </w:p>
    <w:sectPr w:rsidR="00FD2FC1" w:rsidRPr="009D4875" w:rsidSect="00AA1675">
      <w:headerReference w:type="default" r:id="rId24"/>
      <w:footerReference w:type="even" r:id="rId25"/>
      <w:footerReference w:type="default" r:id="rId26"/>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329" w:rsidRDefault="00341329" w:rsidP="00AA1675">
      <w:r>
        <w:separator/>
      </w:r>
    </w:p>
  </w:endnote>
  <w:endnote w:type="continuationSeparator" w:id="0">
    <w:p w:rsidR="00341329" w:rsidRDefault="00341329" w:rsidP="00AA1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Content>
      <w:p w:rsidR="00346739" w:rsidRDefault="00346739" w:rsidP="00AA167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46739" w:rsidRDefault="00346739" w:rsidP="00AA167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Content>
      <w:p w:rsidR="00346739" w:rsidRDefault="00346739" w:rsidP="00AA167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46739" w:rsidRDefault="00346739" w:rsidP="00AA167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329" w:rsidRDefault="00341329" w:rsidP="00AA1675">
      <w:r>
        <w:separator/>
      </w:r>
    </w:p>
  </w:footnote>
  <w:footnote w:type="continuationSeparator" w:id="0">
    <w:p w:rsidR="00341329" w:rsidRDefault="00341329" w:rsidP="00AA1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39" w:rsidRPr="006A5596" w:rsidRDefault="00346739">
    <w:pPr>
      <w:pStyle w:val="En-tte"/>
      <w:rPr>
        <w:color w:val="808080" w:themeColor="background1" w:themeShade="80"/>
      </w:rPr>
    </w:pPr>
    <w:r>
      <w:rPr>
        <w:color w:val="808080" w:themeColor="background1" w:themeShade="80"/>
      </w:rPr>
      <w:t>Manuel utilisateur</w:t>
    </w:r>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proofErr w:type="gramStart"/>
    <w:r w:rsidRPr="006A5596">
      <w:rPr>
        <w:color w:val="808080" w:themeColor="background1" w:themeShade="80"/>
      </w:rPr>
      <w:t>A.Rochat</w:t>
    </w:r>
    <w:proofErr w:type="spellEnd"/>
    <w:proofErr w:type="gram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AA0E26"/>
    <w:multiLevelType w:val="hybridMultilevel"/>
    <w:tmpl w:val="10E0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5B01D8"/>
    <w:multiLevelType w:val="hybridMultilevel"/>
    <w:tmpl w:val="B958D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E9A3951"/>
    <w:multiLevelType w:val="hybridMultilevel"/>
    <w:tmpl w:val="463E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3542C3"/>
    <w:multiLevelType w:val="hybridMultilevel"/>
    <w:tmpl w:val="CF8E0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2"/>
  </w:num>
  <w:num w:numId="3">
    <w:abstractNumId w:val="21"/>
  </w:num>
  <w:num w:numId="4">
    <w:abstractNumId w:val="5"/>
  </w:num>
  <w:num w:numId="5">
    <w:abstractNumId w:val="16"/>
  </w:num>
  <w:num w:numId="6">
    <w:abstractNumId w:val="14"/>
  </w:num>
  <w:num w:numId="7">
    <w:abstractNumId w:val="1"/>
  </w:num>
  <w:num w:numId="8">
    <w:abstractNumId w:val="8"/>
  </w:num>
  <w:num w:numId="9">
    <w:abstractNumId w:val="23"/>
  </w:num>
  <w:num w:numId="10">
    <w:abstractNumId w:val="6"/>
  </w:num>
  <w:num w:numId="11">
    <w:abstractNumId w:val="22"/>
  </w:num>
  <w:num w:numId="12">
    <w:abstractNumId w:val="26"/>
  </w:num>
  <w:num w:numId="13">
    <w:abstractNumId w:val="17"/>
  </w:num>
  <w:num w:numId="14">
    <w:abstractNumId w:val="25"/>
  </w:num>
  <w:num w:numId="15">
    <w:abstractNumId w:val="9"/>
  </w:num>
  <w:num w:numId="16">
    <w:abstractNumId w:val="24"/>
  </w:num>
  <w:num w:numId="17">
    <w:abstractNumId w:val="10"/>
  </w:num>
  <w:num w:numId="18">
    <w:abstractNumId w:val="20"/>
  </w:num>
  <w:num w:numId="19">
    <w:abstractNumId w:val="0"/>
  </w:num>
  <w:num w:numId="20">
    <w:abstractNumId w:val="18"/>
  </w:num>
  <w:num w:numId="21">
    <w:abstractNumId w:val="7"/>
  </w:num>
  <w:num w:numId="22">
    <w:abstractNumId w:val="4"/>
  </w:num>
  <w:num w:numId="23">
    <w:abstractNumId w:val="3"/>
  </w:num>
  <w:num w:numId="24">
    <w:abstractNumId w:val="15"/>
  </w:num>
  <w:num w:numId="25">
    <w:abstractNumId w:val="19"/>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75"/>
    <w:rsid w:val="000944D1"/>
    <w:rsid w:val="000C43D4"/>
    <w:rsid w:val="0016747F"/>
    <w:rsid w:val="00262860"/>
    <w:rsid w:val="002837B3"/>
    <w:rsid w:val="002B3BF3"/>
    <w:rsid w:val="002F23EE"/>
    <w:rsid w:val="00303FD7"/>
    <w:rsid w:val="00305AA5"/>
    <w:rsid w:val="00341329"/>
    <w:rsid w:val="00346739"/>
    <w:rsid w:val="003C02B5"/>
    <w:rsid w:val="003D242A"/>
    <w:rsid w:val="003E24C6"/>
    <w:rsid w:val="00487986"/>
    <w:rsid w:val="00487ECB"/>
    <w:rsid w:val="00496F99"/>
    <w:rsid w:val="00571BD4"/>
    <w:rsid w:val="005C051F"/>
    <w:rsid w:val="005F3DD0"/>
    <w:rsid w:val="006B7D8A"/>
    <w:rsid w:val="006D26BB"/>
    <w:rsid w:val="00770D70"/>
    <w:rsid w:val="007C3C10"/>
    <w:rsid w:val="007C6061"/>
    <w:rsid w:val="007F547D"/>
    <w:rsid w:val="008A5FD0"/>
    <w:rsid w:val="008A77FA"/>
    <w:rsid w:val="008B4EA6"/>
    <w:rsid w:val="008D3BA5"/>
    <w:rsid w:val="00965513"/>
    <w:rsid w:val="009A2CB9"/>
    <w:rsid w:val="009A5A2F"/>
    <w:rsid w:val="009D4875"/>
    <w:rsid w:val="009D4A42"/>
    <w:rsid w:val="009F733F"/>
    <w:rsid w:val="00A04F2A"/>
    <w:rsid w:val="00A21D65"/>
    <w:rsid w:val="00A57F16"/>
    <w:rsid w:val="00A80CCF"/>
    <w:rsid w:val="00AA1675"/>
    <w:rsid w:val="00AF6DE3"/>
    <w:rsid w:val="00B05832"/>
    <w:rsid w:val="00C11D02"/>
    <w:rsid w:val="00C1272F"/>
    <w:rsid w:val="00C16B4D"/>
    <w:rsid w:val="00C85F09"/>
    <w:rsid w:val="00D01D86"/>
    <w:rsid w:val="00D62F66"/>
    <w:rsid w:val="00E16325"/>
    <w:rsid w:val="00E21F73"/>
    <w:rsid w:val="00E54F63"/>
    <w:rsid w:val="00E64842"/>
    <w:rsid w:val="00E77B2C"/>
    <w:rsid w:val="00E91E00"/>
    <w:rsid w:val="00F1433A"/>
    <w:rsid w:val="00F2095A"/>
    <w:rsid w:val="00F22F9F"/>
    <w:rsid w:val="00F7687F"/>
    <w:rsid w:val="00F950ED"/>
    <w:rsid w:val="00FD2FC1"/>
    <w:rsid w:val="00FF4327"/>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2AD3"/>
  <w15:chartTrackingRefBased/>
  <w15:docId w15:val="{81BA4A3A-8E72-4928-9992-74710B97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675"/>
    <w:pPr>
      <w:spacing w:after="0" w:line="240" w:lineRule="auto"/>
    </w:pPr>
    <w:rPr>
      <w:sz w:val="24"/>
      <w:szCs w:val="24"/>
      <w:lang w:val="fr-CH"/>
    </w:rPr>
  </w:style>
  <w:style w:type="paragraph" w:styleId="Titre1">
    <w:name w:val="heading 1"/>
    <w:basedOn w:val="Normal"/>
    <w:next w:val="Normal"/>
    <w:link w:val="Titre1Car"/>
    <w:uiPriority w:val="9"/>
    <w:qFormat/>
    <w:rsid w:val="00AA1675"/>
    <w:pPr>
      <w:keepNext/>
      <w:keepLines/>
      <w:spacing w:before="240"/>
      <w:outlineLvl w:val="0"/>
    </w:pPr>
    <w:rPr>
      <w:rFonts w:asciiTheme="majorHAnsi" w:eastAsiaTheme="majorEastAsia" w:hAnsiTheme="majorHAnsi" w:cstheme="majorBidi"/>
      <w:b/>
      <w:color w:val="2F5496" w:themeColor="accent1" w:themeShade="BF"/>
      <w:sz w:val="52"/>
      <w:szCs w:val="32"/>
    </w:rPr>
  </w:style>
  <w:style w:type="paragraph" w:styleId="Titre2">
    <w:name w:val="heading 2"/>
    <w:basedOn w:val="Normal"/>
    <w:next w:val="Normal"/>
    <w:link w:val="Titre2Car"/>
    <w:uiPriority w:val="9"/>
    <w:unhideWhenUsed/>
    <w:qFormat/>
    <w:rsid w:val="00AA1675"/>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AA1675"/>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A167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A1675"/>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1675"/>
    <w:rPr>
      <w:rFonts w:asciiTheme="majorHAnsi" w:eastAsiaTheme="majorEastAsia" w:hAnsiTheme="majorHAnsi" w:cstheme="majorBidi"/>
      <w:b/>
      <w:color w:val="2F5496" w:themeColor="accent1" w:themeShade="BF"/>
      <w:sz w:val="52"/>
      <w:szCs w:val="32"/>
      <w:lang w:val="fr-CH"/>
    </w:rPr>
  </w:style>
  <w:style w:type="character" w:customStyle="1" w:styleId="Titre2Car">
    <w:name w:val="Titre 2 Car"/>
    <w:basedOn w:val="Policepardfaut"/>
    <w:link w:val="Titre2"/>
    <w:uiPriority w:val="9"/>
    <w:rsid w:val="00AA1675"/>
    <w:rPr>
      <w:rFonts w:asciiTheme="majorHAnsi" w:eastAsiaTheme="majorEastAsia" w:hAnsiTheme="majorHAnsi" w:cstheme="majorBidi"/>
      <w:b/>
      <w:color w:val="2F5496" w:themeColor="accent1" w:themeShade="BF"/>
      <w:sz w:val="32"/>
      <w:szCs w:val="26"/>
      <w:lang w:val="fr-CH"/>
    </w:rPr>
  </w:style>
  <w:style w:type="character" w:customStyle="1" w:styleId="Titre3Car">
    <w:name w:val="Titre 3 Car"/>
    <w:basedOn w:val="Policepardfaut"/>
    <w:link w:val="Titre3"/>
    <w:uiPriority w:val="9"/>
    <w:rsid w:val="00AA1675"/>
    <w:rPr>
      <w:rFonts w:asciiTheme="majorHAnsi" w:eastAsiaTheme="majorEastAsia" w:hAnsiTheme="majorHAnsi" w:cstheme="majorBidi"/>
      <w:color w:val="1F3763" w:themeColor="accent1" w:themeShade="7F"/>
      <w:sz w:val="24"/>
      <w:szCs w:val="24"/>
      <w:lang w:val="fr-CH"/>
    </w:rPr>
  </w:style>
  <w:style w:type="character" w:customStyle="1" w:styleId="Titre4Car">
    <w:name w:val="Titre 4 Car"/>
    <w:basedOn w:val="Policepardfaut"/>
    <w:link w:val="Titre4"/>
    <w:uiPriority w:val="9"/>
    <w:rsid w:val="00AA1675"/>
    <w:rPr>
      <w:rFonts w:asciiTheme="majorHAnsi" w:eastAsiaTheme="majorEastAsia" w:hAnsiTheme="majorHAnsi" w:cstheme="majorBidi"/>
      <w:i/>
      <w:iCs/>
      <w:color w:val="2F5496" w:themeColor="accent1" w:themeShade="BF"/>
      <w:sz w:val="24"/>
      <w:szCs w:val="24"/>
      <w:lang w:val="fr-CH"/>
    </w:rPr>
  </w:style>
  <w:style w:type="character" w:customStyle="1" w:styleId="Titre5Car">
    <w:name w:val="Titre 5 Car"/>
    <w:basedOn w:val="Policepardfaut"/>
    <w:link w:val="Titre5"/>
    <w:uiPriority w:val="9"/>
    <w:rsid w:val="00AA1675"/>
    <w:rPr>
      <w:rFonts w:asciiTheme="majorHAnsi" w:eastAsiaTheme="majorEastAsia" w:hAnsiTheme="majorHAnsi" w:cstheme="majorBidi"/>
      <w:color w:val="2F5496" w:themeColor="accent1" w:themeShade="BF"/>
      <w:sz w:val="24"/>
      <w:szCs w:val="24"/>
      <w:lang w:val="fr-CH"/>
    </w:rPr>
  </w:style>
  <w:style w:type="paragraph" w:styleId="Notedebasdepage">
    <w:name w:val="footnote text"/>
    <w:basedOn w:val="Normal"/>
    <w:link w:val="NotedebasdepageCar"/>
    <w:uiPriority w:val="99"/>
    <w:semiHidden/>
    <w:unhideWhenUsed/>
    <w:rsid w:val="00AA1675"/>
    <w:rPr>
      <w:sz w:val="20"/>
      <w:szCs w:val="20"/>
    </w:rPr>
  </w:style>
  <w:style w:type="character" w:customStyle="1" w:styleId="NotedebasdepageCar">
    <w:name w:val="Note de bas de page Car"/>
    <w:basedOn w:val="Policepardfaut"/>
    <w:link w:val="Notedebasdepage"/>
    <w:uiPriority w:val="99"/>
    <w:semiHidden/>
    <w:rsid w:val="00AA1675"/>
    <w:rPr>
      <w:sz w:val="20"/>
      <w:szCs w:val="20"/>
      <w:lang w:val="fr-CH"/>
    </w:rPr>
  </w:style>
  <w:style w:type="character" w:styleId="Appelnotedebasdep">
    <w:name w:val="footnote reference"/>
    <w:basedOn w:val="Policepardfaut"/>
    <w:uiPriority w:val="99"/>
    <w:semiHidden/>
    <w:unhideWhenUsed/>
    <w:rsid w:val="00AA1675"/>
    <w:rPr>
      <w:vertAlign w:val="superscript"/>
    </w:rPr>
  </w:style>
  <w:style w:type="character" w:styleId="Lienhypertexte">
    <w:name w:val="Hyperlink"/>
    <w:basedOn w:val="Policepardfaut"/>
    <w:uiPriority w:val="99"/>
    <w:unhideWhenUsed/>
    <w:rsid w:val="00AA1675"/>
    <w:rPr>
      <w:color w:val="0563C1" w:themeColor="hyperlink"/>
      <w:u w:val="single"/>
    </w:rPr>
  </w:style>
  <w:style w:type="character" w:styleId="Mentionnonrsolue">
    <w:name w:val="Unresolved Mention"/>
    <w:basedOn w:val="Policepardfaut"/>
    <w:uiPriority w:val="99"/>
    <w:semiHidden/>
    <w:unhideWhenUsed/>
    <w:rsid w:val="00AA1675"/>
    <w:rPr>
      <w:color w:val="808080"/>
      <w:shd w:val="clear" w:color="auto" w:fill="E6E6E6"/>
    </w:rPr>
  </w:style>
  <w:style w:type="paragraph" w:styleId="Sansinterligne">
    <w:name w:val="No Spacing"/>
    <w:link w:val="SansinterligneCar"/>
    <w:uiPriority w:val="1"/>
    <w:qFormat/>
    <w:rsid w:val="00AA1675"/>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AA1675"/>
    <w:rPr>
      <w:rFonts w:eastAsiaTheme="minorEastAsia"/>
      <w:lang w:val="en-US" w:eastAsia="zh-CN"/>
    </w:rPr>
  </w:style>
  <w:style w:type="paragraph" w:styleId="En-tte">
    <w:name w:val="header"/>
    <w:basedOn w:val="Normal"/>
    <w:link w:val="En-tteCar"/>
    <w:uiPriority w:val="99"/>
    <w:unhideWhenUsed/>
    <w:rsid w:val="00AA1675"/>
    <w:pPr>
      <w:tabs>
        <w:tab w:val="center" w:pos="4536"/>
        <w:tab w:val="right" w:pos="9072"/>
      </w:tabs>
    </w:pPr>
  </w:style>
  <w:style w:type="character" w:customStyle="1" w:styleId="En-tteCar">
    <w:name w:val="En-tête Car"/>
    <w:basedOn w:val="Policepardfaut"/>
    <w:link w:val="En-tte"/>
    <w:uiPriority w:val="99"/>
    <w:rsid w:val="00AA1675"/>
    <w:rPr>
      <w:sz w:val="24"/>
      <w:szCs w:val="24"/>
      <w:lang w:val="fr-CH"/>
    </w:rPr>
  </w:style>
  <w:style w:type="paragraph" w:styleId="Pieddepage">
    <w:name w:val="footer"/>
    <w:basedOn w:val="Normal"/>
    <w:link w:val="PieddepageCar"/>
    <w:uiPriority w:val="99"/>
    <w:unhideWhenUsed/>
    <w:rsid w:val="00AA1675"/>
    <w:pPr>
      <w:tabs>
        <w:tab w:val="center" w:pos="4536"/>
        <w:tab w:val="right" w:pos="9072"/>
      </w:tabs>
    </w:pPr>
  </w:style>
  <w:style w:type="character" w:customStyle="1" w:styleId="PieddepageCar">
    <w:name w:val="Pied de page Car"/>
    <w:basedOn w:val="Policepardfaut"/>
    <w:link w:val="Pieddepage"/>
    <w:uiPriority w:val="99"/>
    <w:rsid w:val="00AA1675"/>
    <w:rPr>
      <w:sz w:val="24"/>
      <w:szCs w:val="24"/>
      <w:lang w:val="fr-CH"/>
    </w:rPr>
  </w:style>
  <w:style w:type="paragraph" w:styleId="Paragraphedeliste">
    <w:name w:val="List Paragraph"/>
    <w:basedOn w:val="Normal"/>
    <w:uiPriority w:val="34"/>
    <w:qFormat/>
    <w:rsid w:val="00AA1675"/>
    <w:pPr>
      <w:ind w:left="720"/>
      <w:contextualSpacing/>
    </w:pPr>
  </w:style>
  <w:style w:type="paragraph" w:styleId="En-ttedetabledesmatires">
    <w:name w:val="TOC Heading"/>
    <w:basedOn w:val="Titre1"/>
    <w:next w:val="Normal"/>
    <w:uiPriority w:val="39"/>
    <w:unhideWhenUsed/>
    <w:qFormat/>
    <w:rsid w:val="00AA1675"/>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AA1675"/>
    <w:pPr>
      <w:spacing w:before="120"/>
    </w:pPr>
    <w:rPr>
      <w:rFonts w:cstheme="minorHAnsi"/>
      <w:b/>
      <w:bCs/>
      <w:i/>
      <w:iCs/>
    </w:rPr>
  </w:style>
  <w:style w:type="paragraph" w:styleId="TM2">
    <w:name w:val="toc 2"/>
    <w:basedOn w:val="Normal"/>
    <w:next w:val="Normal"/>
    <w:autoRedefine/>
    <w:uiPriority w:val="39"/>
    <w:unhideWhenUsed/>
    <w:rsid w:val="00AA1675"/>
    <w:pPr>
      <w:spacing w:before="120"/>
      <w:ind w:left="240"/>
    </w:pPr>
    <w:rPr>
      <w:rFonts w:cstheme="minorHAnsi"/>
      <w:b/>
      <w:bCs/>
      <w:sz w:val="22"/>
      <w:szCs w:val="22"/>
    </w:rPr>
  </w:style>
  <w:style w:type="paragraph" w:styleId="TM3">
    <w:name w:val="toc 3"/>
    <w:basedOn w:val="Normal"/>
    <w:next w:val="Normal"/>
    <w:autoRedefine/>
    <w:uiPriority w:val="39"/>
    <w:unhideWhenUsed/>
    <w:rsid w:val="00AA1675"/>
    <w:pPr>
      <w:ind w:left="480"/>
    </w:pPr>
    <w:rPr>
      <w:rFonts w:cstheme="minorHAnsi"/>
      <w:sz w:val="20"/>
      <w:szCs w:val="20"/>
    </w:rPr>
  </w:style>
  <w:style w:type="paragraph" w:styleId="TM4">
    <w:name w:val="toc 4"/>
    <w:basedOn w:val="Normal"/>
    <w:next w:val="Normal"/>
    <w:autoRedefine/>
    <w:uiPriority w:val="39"/>
    <w:unhideWhenUsed/>
    <w:rsid w:val="00AA1675"/>
    <w:pPr>
      <w:ind w:left="720"/>
    </w:pPr>
    <w:rPr>
      <w:rFonts w:cstheme="minorHAnsi"/>
      <w:sz w:val="20"/>
      <w:szCs w:val="20"/>
    </w:rPr>
  </w:style>
  <w:style w:type="paragraph" w:styleId="TM5">
    <w:name w:val="toc 5"/>
    <w:basedOn w:val="Normal"/>
    <w:next w:val="Normal"/>
    <w:autoRedefine/>
    <w:uiPriority w:val="39"/>
    <w:semiHidden/>
    <w:unhideWhenUsed/>
    <w:rsid w:val="00AA1675"/>
    <w:pPr>
      <w:ind w:left="960"/>
    </w:pPr>
    <w:rPr>
      <w:rFonts w:cstheme="minorHAnsi"/>
      <w:sz w:val="20"/>
      <w:szCs w:val="20"/>
    </w:rPr>
  </w:style>
  <w:style w:type="paragraph" w:styleId="TM6">
    <w:name w:val="toc 6"/>
    <w:basedOn w:val="Normal"/>
    <w:next w:val="Normal"/>
    <w:autoRedefine/>
    <w:uiPriority w:val="39"/>
    <w:semiHidden/>
    <w:unhideWhenUsed/>
    <w:rsid w:val="00AA1675"/>
    <w:pPr>
      <w:ind w:left="1200"/>
    </w:pPr>
    <w:rPr>
      <w:rFonts w:cstheme="minorHAnsi"/>
      <w:sz w:val="20"/>
      <w:szCs w:val="20"/>
    </w:rPr>
  </w:style>
  <w:style w:type="paragraph" w:styleId="TM7">
    <w:name w:val="toc 7"/>
    <w:basedOn w:val="Normal"/>
    <w:next w:val="Normal"/>
    <w:autoRedefine/>
    <w:uiPriority w:val="39"/>
    <w:semiHidden/>
    <w:unhideWhenUsed/>
    <w:rsid w:val="00AA1675"/>
    <w:pPr>
      <w:ind w:left="1440"/>
    </w:pPr>
    <w:rPr>
      <w:rFonts w:cstheme="minorHAnsi"/>
      <w:sz w:val="20"/>
      <w:szCs w:val="20"/>
    </w:rPr>
  </w:style>
  <w:style w:type="paragraph" w:styleId="TM8">
    <w:name w:val="toc 8"/>
    <w:basedOn w:val="Normal"/>
    <w:next w:val="Normal"/>
    <w:autoRedefine/>
    <w:uiPriority w:val="39"/>
    <w:semiHidden/>
    <w:unhideWhenUsed/>
    <w:rsid w:val="00AA1675"/>
    <w:pPr>
      <w:ind w:left="1680"/>
    </w:pPr>
    <w:rPr>
      <w:rFonts w:cstheme="minorHAnsi"/>
      <w:sz w:val="20"/>
      <w:szCs w:val="20"/>
    </w:rPr>
  </w:style>
  <w:style w:type="paragraph" w:styleId="TM9">
    <w:name w:val="toc 9"/>
    <w:basedOn w:val="Normal"/>
    <w:next w:val="Normal"/>
    <w:autoRedefine/>
    <w:uiPriority w:val="39"/>
    <w:semiHidden/>
    <w:unhideWhenUsed/>
    <w:rsid w:val="00AA1675"/>
    <w:pPr>
      <w:ind w:left="1920"/>
    </w:pPr>
    <w:rPr>
      <w:rFonts w:cstheme="minorHAnsi"/>
      <w:sz w:val="20"/>
      <w:szCs w:val="20"/>
    </w:rPr>
  </w:style>
  <w:style w:type="character" w:styleId="Numrodepage">
    <w:name w:val="page number"/>
    <w:basedOn w:val="Policepardfaut"/>
    <w:uiPriority w:val="99"/>
    <w:semiHidden/>
    <w:unhideWhenUsed/>
    <w:rsid w:val="00AA1675"/>
  </w:style>
  <w:style w:type="paragraph" w:styleId="Textedebulles">
    <w:name w:val="Balloon Text"/>
    <w:basedOn w:val="Normal"/>
    <w:link w:val="TextedebullesCar"/>
    <w:uiPriority w:val="99"/>
    <w:semiHidden/>
    <w:unhideWhenUsed/>
    <w:rsid w:val="00AA167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A1675"/>
    <w:rPr>
      <w:rFonts w:ascii="Times New Roman" w:hAnsi="Times New Roman" w:cs="Times New Roman"/>
      <w:sz w:val="18"/>
      <w:szCs w:val="18"/>
      <w:lang w:val="fr-CH"/>
    </w:rPr>
  </w:style>
  <w:style w:type="table" w:styleId="Grilledutableau">
    <w:name w:val="Table Grid"/>
    <w:basedOn w:val="TableauNormal"/>
    <w:uiPriority w:val="39"/>
    <w:rsid w:val="00AA1675"/>
    <w:pPr>
      <w:spacing w:after="0" w:line="240" w:lineRule="auto"/>
    </w:pPr>
    <w:rPr>
      <w:sz w:val="24"/>
      <w:szCs w:val="24"/>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A1675"/>
    <w:pPr>
      <w:spacing w:after="0" w:line="240" w:lineRule="auto"/>
    </w:pPr>
    <w:rPr>
      <w:sz w:val="24"/>
      <w:szCs w:val="24"/>
      <w:lang w:val="fr-C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AA1675"/>
    <w:pPr>
      <w:spacing w:after="0" w:line="240" w:lineRule="auto"/>
    </w:pPr>
    <w:rPr>
      <w:sz w:val="24"/>
      <w:szCs w:val="24"/>
      <w:lang w:val="fr-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Accentuation3">
    <w:name w:val="Grid Table 1 Light Accent 3"/>
    <w:basedOn w:val="TableauNormal"/>
    <w:uiPriority w:val="46"/>
    <w:rsid w:val="00AA1675"/>
    <w:pPr>
      <w:spacing w:after="0" w:line="240" w:lineRule="auto"/>
    </w:pPr>
    <w:rPr>
      <w:sz w:val="24"/>
      <w:szCs w:val="24"/>
      <w:lang w:val="fr-CH"/>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AA1675"/>
    <w:pPr>
      <w:spacing w:after="200"/>
    </w:pPr>
    <w:rPr>
      <w:i/>
      <w:iCs/>
      <w:color w:val="44546A" w:themeColor="text2"/>
      <w:sz w:val="18"/>
      <w:szCs w:val="18"/>
    </w:rPr>
  </w:style>
  <w:style w:type="paragraph" w:styleId="Tabledesillustrations">
    <w:name w:val="table of figures"/>
    <w:basedOn w:val="Normal"/>
    <w:next w:val="Normal"/>
    <w:uiPriority w:val="99"/>
    <w:unhideWhenUsed/>
    <w:rsid w:val="00FD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if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65CFC-C56B-D149-9111-DCAD6C546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1806</Words>
  <Characters>9935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Manuel Utilisateur</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SUPER PONG</dc:subject>
  <dc:creator>Antoine Rochat</dc:creator>
  <cp:keywords/>
  <dc:description/>
  <cp:lastModifiedBy>Schopfer Benoît</cp:lastModifiedBy>
  <cp:revision>12</cp:revision>
  <dcterms:created xsi:type="dcterms:W3CDTF">2018-06-14T20:05:00Z</dcterms:created>
  <dcterms:modified xsi:type="dcterms:W3CDTF">2018-06-15T01:35:00Z</dcterms:modified>
</cp:coreProperties>
</file>