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9C57" w14:textId="3625F296" w:rsidR="0088715F" w:rsidRDefault="0088715F" w:rsidP="0088715F">
      <w:pPr>
        <w:pStyle w:val="ListParagraph"/>
        <w:numPr>
          <w:ilvl w:val="0"/>
          <w:numId w:val="1"/>
        </w:numPr>
        <w:rPr>
          <w:rFonts w:ascii="Times" w:hAnsi="Times"/>
        </w:rPr>
      </w:pPr>
      <w:r>
        <w:rPr>
          <w:rFonts w:ascii="Times" w:hAnsi="Times"/>
        </w:rPr>
        <w:t>Training, Testing, and Validation</w:t>
      </w:r>
    </w:p>
    <w:p w14:paraId="4FE15389" w14:textId="77777777" w:rsidR="0088715F" w:rsidRPr="0088715F" w:rsidRDefault="0088715F" w:rsidP="0088715F">
      <w:pPr>
        <w:rPr>
          <w:rFonts w:ascii="Times" w:hAnsi="Times"/>
        </w:rPr>
      </w:pPr>
    </w:p>
    <w:p w14:paraId="46FF410A" w14:textId="18E24FA6" w:rsidR="0088715F" w:rsidRDefault="0088715F" w:rsidP="0088715F">
      <w:pPr>
        <w:pStyle w:val="ListParagraph"/>
        <w:numPr>
          <w:ilvl w:val="1"/>
          <w:numId w:val="1"/>
        </w:numPr>
        <w:rPr>
          <w:rFonts w:ascii="Times" w:hAnsi="Times"/>
        </w:rPr>
      </w:pPr>
      <w:r>
        <w:rPr>
          <w:rFonts w:ascii="Times" w:hAnsi="Times"/>
        </w:rPr>
        <w:t>What percentage of our dataset did we use for:</w:t>
      </w:r>
    </w:p>
    <w:p w14:paraId="1CAE80EC" w14:textId="03E41C1A" w:rsidR="0088715F" w:rsidRDefault="0088715F" w:rsidP="0088715F">
      <w:pPr>
        <w:pStyle w:val="ListParagraph"/>
        <w:numPr>
          <w:ilvl w:val="2"/>
          <w:numId w:val="1"/>
        </w:numPr>
        <w:rPr>
          <w:rFonts w:ascii="Times" w:hAnsi="Times"/>
        </w:rPr>
      </w:pPr>
      <w:r>
        <w:rPr>
          <w:rFonts w:ascii="Times" w:hAnsi="Times"/>
        </w:rPr>
        <w:t>Training?</w:t>
      </w:r>
    </w:p>
    <w:p w14:paraId="4273590F" w14:textId="4BFCAC30" w:rsidR="0088715F" w:rsidRDefault="00C5200D" w:rsidP="0088715F">
      <w:pPr>
        <w:pStyle w:val="ListParagraph"/>
        <w:numPr>
          <w:ilvl w:val="2"/>
          <w:numId w:val="1"/>
        </w:numPr>
        <w:rPr>
          <w:rFonts w:ascii="Times" w:hAnsi="Times"/>
        </w:rPr>
      </w:pPr>
      <w:r>
        <w:rPr>
          <w:rFonts w:ascii="Times" w:hAnsi="Times"/>
        </w:rPr>
        <w:t>Validation</w:t>
      </w:r>
      <w:r w:rsidR="0088715F">
        <w:rPr>
          <w:rFonts w:ascii="Times" w:hAnsi="Times"/>
        </w:rPr>
        <w:t>?</w:t>
      </w:r>
    </w:p>
    <w:p w14:paraId="3210F117" w14:textId="3819DF38" w:rsidR="0088715F" w:rsidRDefault="00C5200D" w:rsidP="0088715F">
      <w:pPr>
        <w:pStyle w:val="ListParagraph"/>
        <w:numPr>
          <w:ilvl w:val="2"/>
          <w:numId w:val="1"/>
        </w:numPr>
        <w:rPr>
          <w:rFonts w:ascii="Times" w:hAnsi="Times"/>
        </w:rPr>
      </w:pPr>
      <w:r>
        <w:rPr>
          <w:rFonts w:ascii="Times" w:hAnsi="Times"/>
        </w:rPr>
        <w:t>Testing</w:t>
      </w:r>
      <w:r w:rsidR="0088715F">
        <w:rPr>
          <w:rFonts w:ascii="Times" w:hAnsi="Times"/>
        </w:rPr>
        <w:t>?</w:t>
      </w:r>
    </w:p>
    <w:p w14:paraId="7A72D4EB" w14:textId="77777777" w:rsidR="0088715F" w:rsidRPr="0088715F" w:rsidRDefault="0088715F" w:rsidP="0088715F">
      <w:pPr>
        <w:rPr>
          <w:rFonts w:ascii="Times" w:hAnsi="Times"/>
        </w:rPr>
      </w:pPr>
    </w:p>
    <w:p w14:paraId="309EE70C" w14:textId="50B8EFF2" w:rsidR="0088715F" w:rsidRDefault="0088715F" w:rsidP="0088715F">
      <w:pPr>
        <w:pStyle w:val="ListParagraph"/>
        <w:numPr>
          <w:ilvl w:val="1"/>
          <w:numId w:val="1"/>
        </w:numPr>
        <w:rPr>
          <w:rFonts w:ascii="Times" w:hAnsi="Times"/>
        </w:rPr>
      </w:pPr>
      <w:r>
        <w:rPr>
          <w:rFonts w:ascii="Times" w:hAnsi="Times"/>
        </w:rPr>
        <w:t xml:space="preserve">Explain how training, </w:t>
      </w:r>
      <w:r w:rsidR="000F6C0F">
        <w:rPr>
          <w:rFonts w:ascii="Times" w:hAnsi="Times"/>
        </w:rPr>
        <w:t>validation</w:t>
      </w:r>
      <w:r>
        <w:rPr>
          <w:rFonts w:ascii="Times" w:hAnsi="Times"/>
        </w:rPr>
        <w:t xml:space="preserve">, and </w:t>
      </w:r>
      <w:r w:rsidR="000F6C0F">
        <w:rPr>
          <w:rFonts w:ascii="Times" w:hAnsi="Times"/>
        </w:rPr>
        <w:t>testing</w:t>
      </w:r>
      <w:r>
        <w:rPr>
          <w:rFonts w:ascii="Times" w:hAnsi="Times"/>
        </w:rPr>
        <w:t xml:space="preserve"> datasets are </w:t>
      </w:r>
      <w:r w:rsidR="00DA6B75">
        <w:rPr>
          <w:rFonts w:ascii="Times" w:hAnsi="Times"/>
        </w:rPr>
        <w:t>generally used</w:t>
      </w:r>
      <w:r>
        <w:rPr>
          <w:rFonts w:ascii="Times" w:hAnsi="Times"/>
        </w:rPr>
        <w:t>, and why separating our data in this way is important.</w:t>
      </w:r>
    </w:p>
    <w:p w14:paraId="65905D2B" w14:textId="77777777" w:rsidR="0088715F" w:rsidRPr="0088715F" w:rsidRDefault="0088715F" w:rsidP="0088715F">
      <w:pPr>
        <w:rPr>
          <w:rFonts w:ascii="Times" w:hAnsi="Times"/>
        </w:rPr>
      </w:pPr>
    </w:p>
    <w:p w14:paraId="716B806D" w14:textId="6DDFCDDB" w:rsidR="0088715F" w:rsidRDefault="0088715F" w:rsidP="0088715F">
      <w:pPr>
        <w:pStyle w:val="ListParagraph"/>
        <w:numPr>
          <w:ilvl w:val="0"/>
          <w:numId w:val="1"/>
        </w:numPr>
        <w:rPr>
          <w:rFonts w:ascii="Times" w:hAnsi="Times"/>
        </w:rPr>
      </w:pPr>
      <w:r>
        <w:rPr>
          <w:rFonts w:ascii="Times" w:hAnsi="Times"/>
        </w:rPr>
        <w:t>Record the accuracies for the models that you fit in this activity. Add rows if needed, but please compare a minimum of five models.</w:t>
      </w:r>
    </w:p>
    <w:p w14:paraId="6B06F04D" w14:textId="77777777" w:rsidR="0088715F" w:rsidRPr="0088715F" w:rsidRDefault="0088715F" w:rsidP="0088715F">
      <w:pPr>
        <w:rPr>
          <w:rFonts w:ascii="Times" w:hAnsi="Tim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1"/>
        <w:gridCol w:w="1385"/>
        <w:gridCol w:w="1307"/>
        <w:gridCol w:w="1686"/>
        <w:gridCol w:w="1240"/>
        <w:gridCol w:w="1376"/>
        <w:gridCol w:w="1275"/>
      </w:tblGrid>
      <w:tr w:rsidR="0088715F" w14:paraId="558E6E42" w14:textId="7C798D75">
        <w:tc>
          <w:tcPr>
            <w:tcW w:w="9350" w:type="dxa"/>
            <w:gridSpan w:val="7"/>
          </w:tcPr>
          <w:p w14:paraId="5E34BA70" w14:textId="482CDF61" w:rsidR="0088715F" w:rsidRDefault="0088715F" w:rsidP="0088715F">
            <w:pPr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 xml:space="preserve">Features used: </w:t>
            </w:r>
          </w:p>
        </w:tc>
      </w:tr>
      <w:tr w:rsidR="0088715F" w14:paraId="6192DB52" w14:textId="27E13B1F" w:rsidTr="0088715F">
        <w:tc>
          <w:tcPr>
            <w:tcW w:w="1082" w:type="dxa"/>
          </w:tcPr>
          <w:p w14:paraId="5E3C5285" w14:textId="605B466C" w:rsidR="0088715F" w:rsidRDefault="0088715F" w:rsidP="0088715F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Number</w:t>
            </w:r>
          </w:p>
        </w:tc>
        <w:tc>
          <w:tcPr>
            <w:tcW w:w="1401" w:type="dxa"/>
            <w:vAlign w:val="center"/>
          </w:tcPr>
          <w:p w14:paraId="5428CE6A" w14:textId="3441E008" w:rsidR="0088715F" w:rsidRPr="0088715F" w:rsidRDefault="0088715F" w:rsidP="0088715F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Logistic or SVM</w:t>
            </w:r>
          </w:p>
        </w:tc>
        <w:tc>
          <w:tcPr>
            <w:tcW w:w="1324" w:type="dxa"/>
            <w:vAlign w:val="center"/>
          </w:tcPr>
          <w:p w14:paraId="3C839CB0" w14:textId="263DEA95" w:rsidR="0088715F" w:rsidRPr="0088715F" w:rsidRDefault="0088715F" w:rsidP="0088715F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Kernel (if SVM)</w:t>
            </w:r>
          </w:p>
        </w:tc>
        <w:tc>
          <w:tcPr>
            <w:tcW w:w="1697" w:type="dxa"/>
            <w:vAlign w:val="center"/>
          </w:tcPr>
          <w:p w14:paraId="201EE029" w14:textId="49B8AD2C" w:rsidR="0088715F" w:rsidRPr="0088715F" w:rsidRDefault="0088715F" w:rsidP="0088715F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Degree (if polynomial)</w:t>
            </w:r>
          </w:p>
        </w:tc>
        <w:tc>
          <w:tcPr>
            <w:tcW w:w="1258" w:type="dxa"/>
            <w:vAlign w:val="center"/>
          </w:tcPr>
          <w:p w14:paraId="5B8A3EAA" w14:textId="5ABFEDB8" w:rsidR="0088715F" w:rsidRPr="0088715F" w:rsidRDefault="0088715F" w:rsidP="0088715F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C-value (if SVM)</w:t>
            </w:r>
          </w:p>
        </w:tc>
        <w:tc>
          <w:tcPr>
            <w:tcW w:w="1384" w:type="dxa"/>
            <w:vAlign w:val="center"/>
          </w:tcPr>
          <w:p w14:paraId="28B771F9" w14:textId="787F5DC1" w:rsidR="0088715F" w:rsidRPr="0088715F" w:rsidRDefault="0088715F" w:rsidP="0088715F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Training Accuracy</w:t>
            </w:r>
          </w:p>
        </w:tc>
        <w:tc>
          <w:tcPr>
            <w:tcW w:w="1204" w:type="dxa"/>
          </w:tcPr>
          <w:p w14:paraId="06A5E557" w14:textId="361A647C" w:rsidR="0088715F" w:rsidRDefault="00212B2D" w:rsidP="0088715F">
            <w:pPr>
              <w:jc w:val="center"/>
              <w:rPr>
                <w:rFonts w:ascii="Times" w:hAnsi="Times"/>
                <w:b/>
                <w:bCs/>
              </w:rPr>
            </w:pPr>
            <w:r>
              <w:rPr>
                <w:rFonts w:ascii="Times" w:hAnsi="Times"/>
                <w:b/>
                <w:bCs/>
              </w:rPr>
              <w:t>V</w:t>
            </w:r>
            <w:r w:rsidRPr="00212B2D">
              <w:rPr>
                <w:rFonts w:ascii="Times" w:hAnsi="Times"/>
                <w:b/>
                <w:bCs/>
              </w:rPr>
              <w:t>alidation</w:t>
            </w:r>
            <w:r>
              <w:rPr>
                <w:rFonts w:ascii="Times" w:hAnsi="Times"/>
              </w:rPr>
              <w:t xml:space="preserve"> </w:t>
            </w:r>
            <w:r w:rsidR="0088715F">
              <w:rPr>
                <w:rFonts w:ascii="Times" w:hAnsi="Times"/>
                <w:b/>
                <w:bCs/>
              </w:rPr>
              <w:t>Accuracy</w:t>
            </w:r>
          </w:p>
        </w:tc>
      </w:tr>
      <w:tr w:rsidR="0088715F" w14:paraId="4A49C67F" w14:textId="255BDC40" w:rsidTr="0088715F">
        <w:tc>
          <w:tcPr>
            <w:tcW w:w="1082" w:type="dxa"/>
          </w:tcPr>
          <w:p w14:paraId="08CB2C1C" w14:textId="28A99725" w:rsidR="0088715F" w:rsidRDefault="0088715F" w:rsidP="0088715F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1</w:t>
            </w:r>
          </w:p>
        </w:tc>
        <w:tc>
          <w:tcPr>
            <w:tcW w:w="1401" w:type="dxa"/>
          </w:tcPr>
          <w:p w14:paraId="59F4B147" w14:textId="4B369A52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324" w:type="dxa"/>
          </w:tcPr>
          <w:p w14:paraId="1B41DE7E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697" w:type="dxa"/>
          </w:tcPr>
          <w:p w14:paraId="49013840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258" w:type="dxa"/>
          </w:tcPr>
          <w:p w14:paraId="4ED7DD18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384" w:type="dxa"/>
          </w:tcPr>
          <w:p w14:paraId="23F0F10F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204" w:type="dxa"/>
          </w:tcPr>
          <w:p w14:paraId="501D4C14" w14:textId="77777777" w:rsidR="0088715F" w:rsidRDefault="0088715F" w:rsidP="0088715F">
            <w:pPr>
              <w:rPr>
                <w:rFonts w:ascii="Times" w:hAnsi="Times"/>
              </w:rPr>
            </w:pPr>
          </w:p>
        </w:tc>
      </w:tr>
      <w:tr w:rsidR="0088715F" w14:paraId="5DDFC4BB" w14:textId="0EFC8A63" w:rsidTr="0088715F">
        <w:tc>
          <w:tcPr>
            <w:tcW w:w="1082" w:type="dxa"/>
          </w:tcPr>
          <w:p w14:paraId="2EE37C7C" w14:textId="0D182E3A" w:rsidR="0088715F" w:rsidRDefault="0088715F" w:rsidP="0088715F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2</w:t>
            </w:r>
          </w:p>
        </w:tc>
        <w:tc>
          <w:tcPr>
            <w:tcW w:w="1401" w:type="dxa"/>
          </w:tcPr>
          <w:p w14:paraId="0B50DBBE" w14:textId="7567EC5C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324" w:type="dxa"/>
          </w:tcPr>
          <w:p w14:paraId="380AC730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697" w:type="dxa"/>
          </w:tcPr>
          <w:p w14:paraId="10885B00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258" w:type="dxa"/>
          </w:tcPr>
          <w:p w14:paraId="5A17CB51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384" w:type="dxa"/>
          </w:tcPr>
          <w:p w14:paraId="1447CEDF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204" w:type="dxa"/>
          </w:tcPr>
          <w:p w14:paraId="0955B9C1" w14:textId="77777777" w:rsidR="0088715F" w:rsidRDefault="0088715F" w:rsidP="0088715F">
            <w:pPr>
              <w:rPr>
                <w:rFonts w:ascii="Times" w:hAnsi="Times"/>
              </w:rPr>
            </w:pPr>
          </w:p>
        </w:tc>
      </w:tr>
      <w:tr w:rsidR="0088715F" w14:paraId="1FA78C2B" w14:textId="38C3E706" w:rsidTr="0088715F">
        <w:tc>
          <w:tcPr>
            <w:tcW w:w="1082" w:type="dxa"/>
          </w:tcPr>
          <w:p w14:paraId="64F400B5" w14:textId="73B21AFE" w:rsidR="0088715F" w:rsidRDefault="0088715F" w:rsidP="0088715F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3</w:t>
            </w:r>
          </w:p>
        </w:tc>
        <w:tc>
          <w:tcPr>
            <w:tcW w:w="1401" w:type="dxa"/>
          </w:tcPr>
          <w:p w14:paraId="6C8B1FC2" w14:textId="682B6CA6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324" w:type="dxa"/>
          </w:tcPr>
          <w:p w14:paraId="304E4FE9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697" w:type="dxa"/>
          </w:tcPr>
          <w:p w14:paraId="475C6FFE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258" w:type="dxa"/>
          </w:tcPr>
          <w:p w14:paraId="40412EA7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384" w:type="dxa"/>
          </w:tcPr>
          <w:p w14:paraId="75DF24AA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204" w:type="dxa"/>
          </w:tcPr>
          <w:p w14:paraId="4E8296B6" w14:textId="77777777" w:rsidR="0088715F" w:rsidRDefault="0088715F" w:rsidP="0088715F">
            <w:pPr>
              <w:rPr>
                <w:rFonts w:ascii="Times" w:hAnsi="Times"/>
              </w:rPr>
            </w:pPr>
          </w:p>
        </w:tc>
      </w:tr>
      <w:tr w:rsidR="0088715F" w14:paraId="54255E08" w14:textId="02DCB38A" w:rsidTr="0088715F">
        <w:tc>
          <w:tcPr>
            <w:tcW w:w="1082" w:type="dxa"/>
          </w:tcPr>
          <w:p w14:paraId="517D7382" w14:textId="12C27DC2" w:rsidR="0088715F" w:rsidRDefault="0088715F" w:rsidP="0088715F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4</w:t>
            </w:r>
          </w:p>
        </w:tc>
        <w:tc>
          <w:tcPr>
            <w:tcW w:w="1401" w:type="dxa"/>
          </w:tcPr>
          <w:p w14:paraId="45916BA2" w14:textId="7FCC08E0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324" w:type="dxa"/>
          </w:tcPr>
          <w:p w14:paraId="76DAFF17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697" w:type="dxa"/>
          </w:tcPr>
          <w:p w14:paraId="4A78FC02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258" w:type="dxa"/>
          </w:tcPr>
          <w:p w14:paraId="1E68ACE0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384" w:type="dxa"/>
          </w:tcPr>
          <w:p w14:paraId="30BCC02D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204" w:type="dxa"/>
          </w:tcPr>
          <w:p w14:paraId="67E06C6E" w14:textId="77777777" w:rsidR="0088715F" w:rsidRDefault="0088715F" w:rsidP="0088715F">
            <w:pPr>
              <w:rPr>
                <w:rFonts w:ascii="Times" w:hAnsi="Times"/>
              </w:rPr>
            </w:pPr>
          </w:p>
        </w:tc>
      </w:tr>
      <w:tr w:rsidR="0088715F" w14:paraId="4411D2ED" w14:textId="27AC93C1" w:rsidTr="0088715F">
        <w:tc>
          <w:tcPr>
            <w:tcW w:w="1082" w:type="dxa"/>
          </w:tcPr>
          <w:p w14:paraId="294584AD" w14:textId="4A5F3C24" w:rsidR="0088715F" w:rsidRDefault="0088715F" w:rsidP="0088715F">
            <w:pPr>
              <w:jc w:val="center"/>
              <w:rPr>
                <w:rFonts w:ascii="Times" w:hAnsi="Times"/>
              </w:rPr>
            </w:pPr>
            <w:r>
              <w:rPr>
                <w:rFonts w:ascii="Times" w:hAnsi="Times"/>
              </w:rPr>
              <w:t>5</w:t>
            </w:r>
          </w:p>
        </w:tc>
        <w:tc>
          <w:tcPr>
            <w:tcW w:w="1401" w:type="dxa"/>
          </w:tcPr>
          <w:p w14:paraId="4C6230FB" w14:textId="54C51F10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324" w:type="dxa"/>
          </w:tcPr>
          <w:p w14:paraId="6DFDE958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697" w:type="dxa"/>
          </w:tcPr>
          <w:p w14:paraId="40EDBED8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258" w:type="dxa"/>
          </w:tcPr>
          <w:p w14:paraId="7BBF3144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384" w:type="dxa"/>
          </w:tcPr>
          <w:p w14:paraId="70D204DF" w14:textId="77777777" w:rsidR="0088715F" w:rsidRDefault="0088715F" w:rsidP="0088715F">
            <w:pPr>
              <w:rPr>
                <w:rFonts w:ascii="Times" w:hAnsi="Times"/>
              </w:rPr>
            </w:pPr>
          </w:p>
        </w:tc>
        <w:tc>
          <w:tcPr>
            <w:tcW w:w="1204" w:type="dxa"/>
          </w:tcPr>
          <w:p w14:paraId="22AD0ACA" w14:textId="77777777" w:rsidR="0088715F" w:rsidRDefault="0088715F" w:rsidP="0088715F">
            <w:pPr>
              <w:rPr>
                <w:rFonts w:ascii="Times" w:hAnsi="Times"/>
              </w:rPr>
            </w:pPr>
          </w:p>
        </w:tc>
      </w:tr>
    </w:tbl>
    <w:p w14:paraId="7FAD7631" w14:textId="77777777" w:rsidR="0088715F" w:rsidRDefault="0088715F" w:rsidP="0088715F">
      <w:pPr>
        <w:rPr>
          <w:rFonts w:ascii="Times" w:hAnsi="Times"/>
        </w:rPr>
      </w:pPr>
    </w:p>
    <w:p w14:paraId="292745AA" w14:textId="1E8D4BEC" w:rsidR="0088715F" w:rsidRDefault="0088715F" w:rsidP="0088715F">
      <w:pPr>
        <w:pStyle w:val="ListParagraph"/>
        <w:numPr>
          <w:ilvl w:val="0"/>
          <w:numId w:val="1"/>
        </w:numPr>
        <w:rPr>
          <w:rFonts w:ascii="Times" w:hAnsi="Times"/>
        </w:rPr>
      </w:pPr>
      <w:r>
        <w:rPr>
          <w:rFonts w:ascii="Times" w:hAnsi="Times"/>
        </w:rPr>
        <w:t>Model Selection</w:t>
      </w:r>
      <w:r w:rsidR="00B74231">
        <w:rPr>
          <w:rFonts w:ascii="Times" w:hAnsi="Times"/>
        </w:rPr>
        <w:t xml:space="preserve">: </w:t>
      </w:r>
    </w:p>
    <w:p w14:paraId="033836BA" w14:textId="5029E659" w:rsidR="00981CDE" w:rsidRDefault="00981CDE" w:rsidP="0088715F">
      <w:pPr>
        <w:pStyle w:val="ListParagraph"/>
        <w:numPr>
          <w:ilvl w:val="1"/>
          <w:numId w:val="1"/>
        </w:numPr>
        <w:rPr>
          <w:rFonts w:ascii="Times" w:hAnsi="Times"/>
        </w:rPr>
      </w:pPr>
      <w:r>
        <w:rPr>
          <w:rFonts w:ascii="Times" w:hAnsi="Times"/>
        </w:rPr>
        <w:t xml:space="preserve">Which model </w:t>
      </w:r>
      <w:r w:rsidR="00B74231">
        <w:rPr>
          <w:rFonts w:ascii="Times" w:hAnsi="Times"/>
        </w:rPr>
        <w:t>do</w:t>
      </w:r>
      <w:r>
        <w:rPr>
          <w:rFonts w:ascii="Times" w:hAnsi="Times"/>
        </w:rPr>
        <w:t xml:space="preserve"> you expect to have the highest bias, and why?</w:t>
      </w:r>
      <w:r w:rsidR="0036089C">
        <w:rPr>
          <w:rFonts w:ascii="Times" w:hAnsi="Times"/>
        </w:rPr>
        <w:t xml:space="preserve"> Here, I am asking for your expectation before seeing the results above!</w:t>
      </w:r>
    </w:p>
    <w:p w14:paraId="28B722B2" w14:textId="63005DFF" w:rsidR="0088715F" w:rsidRDefault="0088715F" w:rsidP="0088715F">
      <w:pPr>
        <w:pStyle w:val="ListParagraph"/>
        <w:numPr>
          <w:ilvl w:val="1"/>
          <w:numId w:val="1"/>
        </w:numPr>
        <w:rPr>
          <w:rFonts w:ascii="Times" w:hAnsi="Times"/>
        </w:rPr>
      </w:pPr>
      <w:r>
        <w:rPr>
          <w:rFonts w:ascii="Times" w:hAnsi="Times"/>
        </w:rPr>
        <w:t xml:space="preserve">Rank your models in terms of </w:t>
      </w:r>
      <w:r w:rsidR="00B74231">
        <w:rPr>
          <w:rFonts w:ascii="Times" w:hAnsi="Times"/>
        </w:rPr>
        <w:t xml:space="preserve">the error on the training </w:t>
      </w:r>
      <w:proofErr w:type="gramStart"/>
      <w:r w:rsidR="00B74231">
        <w:rPr>
          <w:rFonts w:ascii="Times" w:hAnsi="Times"/>
        </w:rPr>
        <w:t>dataset, and</w:t>
      </w:r>
      <w:proofErr w:type="gramEnd"/>
      <w:r w:rsidR="00B74231">
        <w:rPr>
          <w:rFonts w:ascii="Times" w:hAnsi="Times"/>
        </w:rPr>
        <w:t xml:space="preserve"> explain how this could be used to assess bias</w:t>
      </w:r>
      <w:r w:rsidR="00981CDE">
        <w:rPr>
          <w:rFonts w:ascii="Times" w:hAnsi="Times"/>
        </w:rPr>
        <w:t>.</w:t>
      </w:r>
    </w:p>
    <w:p w14:paraId="379D3BA6" w14:textId="05383621" w:rsidR="00981CDE" w:rsidRDefault="00981CDE" w:rsidP="0088715F">
      <w:pPr>
        <w:pStyle w:val="ListParagraph"/>
        <w:numPr>
          <w:ilvl w:val="1"/>
          <w:numId w:val="1"/>
        </w:numPr>
        <w:rPr>
          <w:rFonts w:ascii="Times" w:hAnsi="Times"/>
        </w:rPr>
      </w:pPr>
      <w:r>
        <w:rPr>
          <w:rFonts w:ascii="Times" w:hAnsi="Times"/>
        </w:rPr>
        <w:t xml:space="preserve">Are you surprised by which model has the highest </w:t>
      </w:r>
      <w:r w:rsidR="00B74231">
        <w:rPr>
          <w:rFonts w:ascii="Times" w:hAnsi="Times"/>
        </w:rPr>
        <w:t>error on the training dataset</w:t>
      </w:r>
      <w:r>
        <w:rPr>
          <w:rFonts w:ascii="Times" w:hAnsi="Times"/>
        </w:rPr>
        <w:t>, and why?</w:t>
      </w:r>
    </w:p>
    <w:p w14:paraId="3C065B64" w14:textId="6BFC564E" w:rsidR="00981CDE" w:rsidRDefault="00981CDE" w:rsidP="0088715F">
      <w:pPr>
        <w:pStyle w:val="ListParagraph"/>
        <w:numPr>
          <w:ilvl w:val="1"/>
          <w:numId w:val="1"/>
        </w:numPr>
        <w:rPr>
          <w:rFonts w:ascii="Times" w:hAnsi="Times"/>
        </w:rPr>
      </w:pPr>
      <w:r>
        <w:rPr>
          <w:rFonts w:ascii="Times" w:hAnsi="Times"/>
        </w:rPr>
        <w:t xml:space="preserve">Which model </w:t>
      </w:r>
      <w:r w:rsidR="00B74231">
        <w:rPr>
          <w:rFonts w:ascii="Times" w:hAnsi="Times"/>
        </w:rPr>
        <w:t>do</w:t>
      </w:r>
      <w:r>
        <w:rPr>
          <w:rFonts w:ascii="Times" w:hAnsi="Times"/>
        </w:rPr>
        <w:t xml:space="preserve"> you expect to have the highest variance, and why?</w:t>
      </w:r>
      <w:r w:rsidR="0036089C">
        <w:rPr>
          <w:rFonts w:ascii="Times" w:hAnsi="Times"/>
        </w:rPr>
        <w:t xml:space="preserve"> Here, I am asking for your expectation before seeing the results above!</w:t>
      </w:r>
    </w:p>
    <w:p w14:paraId="1FF764B3" w14:textId="4209B8ED" w:rsidR="0088715F" w:rsidRDefault="0088715F" w:rsidP="0088715F">
      <w:pPr>
        <w:pStyle w:val="ListParagraph"/>
        <w:numPr>
          <w:ilvl w:val="1"/>
          <w:numId w:val="1"/>
        </w:numPr>
        <w:rPr>
          <w:rFonts w:ascii="Times" w:hAnsi="Times"/>
        </w:rPr>
      </w:pPr>
      <w:r>
        <w:rPr>
          <w:rFonts w:ascii="Times" w:hAnsi="Times"/>
        </w:rPr>
        <w:t xml:space="preserve">Rank your models in terms of </w:t>
      </w:r>
      <w:r w:rsidR="00B74231">
        <w:rPr>
          <w:rFonts w:ascii="Times" w:hAnsi="Times"/>
        </w:rPr>
        <w:t xml:space="preserve">the error on the </w:t>
      </w:r>
      <w:r w:rsidR="00212B2D">
        <w:rPr>
          <w:rFonts w:ascii="Times" w:hAnsi="Times"/>
        </w:rPr>
        <w:t xml:space="preserve">validation </w:t>
      </w:r>
      <w:r w:rsidR="00B74231">
        <w:rPr>
          <w:rFonts w:ascii="Times" w:hAnsi="Times"/>
        </w:rPr>
        <w:t>dataset, and explain how this could be used to assess variance</w:t>
      </w:r>
      <w:r>
        <w:rPr>
          <w:rFonts w:ascii="Times" w:hAnsi="Times"/>
        </w:rPr>
        <w:t>.</w:t>
      </w:r>
    </w:p>
    <w:p w14:paraId="3AA47B2E" w14:textId="261A58D2" w:rsidR="0088715F" w:rsidRDefault="00981CDE" w:rsidP="00981CDE">
      <w:pPr>
        <w:pStyle w:val="ListParagraph"/>
        <w:numPr>
          <w:ilvl w:val="1"/>
          <w:numId w:val="1"/>
        </w:numPr>
        <w:rPr>
          <w:rFonts w:ascii="Times" w:hAnsi="Times"/>
        </w:rPr>
      </w:pPr>
      <w:r>
        <w:rPr>
          <w:rFonts w:ascii="Times" w:hAnsi="Times"/>
        </w:rPr>
        <w:t xml:space="preserve">Are you surprised by which model has the highest </w:t>
      </w:r>
      <w:r w:rsidR="00B74231">
        <w:rPr>
          <w:rFonts w:ascii="Times" w:hAnsi="Times"/>
        </w:rPr>
        <w:t xml:space="preserve">error on the </w:t>
      </w:r>
      <w:r w:rsidR="00212B2D">
        <w:rPr>
          <w:rFonts w:ascii="Times" w:hAnsi="Times"/>
        </w:rPr>
        <w:t>validation</w:t>
      </w:r>
      <w:r w:rsidR="00B74231">
        <w:rPr>
          <w:rFonts w:ascii="Times" w:hAnsi="Times"/>
        </w:rPr>
        <w:t xml:space="preserve"> dataset</w:t>
      </w:r>
      <w:r>
        <w:rPr>
          <w:rFonts w:ascii="Times" w:hAnsi="Times"/>
        </w:rPr>
        <w:t>, and why?</w:t>
      </w:r>
    </w:p>
    <w:p w14:paraId="5F669C65" w14:textId="77777777" w:rsidR="00981CDE" w:rsidRPr="00981CDE" w:rsidRDefault="00981CDE" w:rsidP="00981CDE">
      <w:pPr>
        <w:rPr>
          <w:rFonts w:ascii="Times" w:hAnsi="Times"/>
        </w:rPr>
      </w:pPr>
    </w:p>
    <w:p w14:paraId="6F2E1587" w14:textId="57836E6C" w:rsidR="00981CDE" w:rsidRDefault="00981CDE" w:rsidP="00981CDE">
      <w:pPr>
        <w:pStyle w:val="ListParagraph"/>
        <w:numPr>
          <w:ilvl w:val="0"/>
          <w:numId w:val="1"/>
        </w:numPr>
        <w:rPr>
          <w:rFonts w:ascii="Times" w:hAnsi="Times"/>
        </w:rPr>
      </w:pPr>
      <w:r>
        <w:rPr>
          <w:rFonts w:ascii="Times" w:hAnsi="Times"/>
        </w:rPr>
        <w:t>Final Model</w:t>
      </w:r>
    </w:p>
    <w:p w14:paraId="185B7F68" w14:textId="791DBC14" w:rsidR="00981CDE" w:rsidRDefault="00981CDE" w:rsidP="00981CDE">
      <w:pPr>
        <w:pStyle w:val="ListParagraph"/>
        <w:numPr>
          <w:ilvl w:val="1"/>
          <w:numId w:val="1"/>
        </w:numPr>
        <w:rPr>
          <w:rFonts w:ascii="Times" w:hAnsi="Times"/>
        </w:rPr>
      </w:pPr>
      <w:r>
        <w:rPr>
          <w:rFonts w:ascii="Times" w:hAnsi="Times"/>
        </w:rPr>
        <w:t>Which model did you choose to move forward with, and why?</w:t>
      </w:r>
    </w:p>
    <w:p w14:paraId="1FF88BD3" w14:textId="0BEE8653" w:rsidR="00981CDE" w:rsidRDefault="00981CDE" w:rsidP="00981CDE">
      <w:pPr>
        <w:pStyle w:val="ListParagraph"/>
        <w:numPr>
          <w:ilvl w:val="1"/>
          <w:numId w:val="1"/>
        </w:numPr>
        <w:rPr>
          <w:rFonts w:ascii="Times" w:hAnsi="Times"/>
        </w:rPr>
      </w:pPr>
      <w:r>
        <w:rPr>
          <w:rFonts w:ascii="Times" w:hAnsi="Times"/>
        </w:rPr>
        <w:t xml:space="preserve">Report the accuracy of this model on the </w:t>
      </w:r>
      <w:r w:rsidR="00212B2D">
        <w:rPr>
          <w:rFonts w:ascii="Times" w:hAnsi="Times"/>
        </w:rPr>
        <w:t>testing</w:t>
      </w:r>
      <w:r>
        <w:rPr>
          <w:rFonts w:ascii="Times" w:hAnsi="Times"/>
        </w:rPr>
        <w:t xml:space="preserve"> dataset.</w:t>
      </w:r>
    </w:p>
    <w:p w14:paraId="462ACED7" w14:textId="21E11AEF" w:rsidR="00981CDE" w:rsidRDefault="00981CDE" w:rsidP="00981CDE">
      <w:pPr>
        <w:pStyle w:val="ListParagraph"/>
        <w:numPr>
          <w:ilvl w:val="1"/>
          <w:numId w:val="1"/>
        </w:numPr>
        <w:rPr>
          <w:rFonts w:ascii="Times" w:hAnsi="Times"/>
        </w:rPr>
      </w:pPr>
      <w:r>
        <w:rPr>
          <w:rFonts w:ascii="Times" w:hAnsi="Times"/>
        </w:rPr>
        <w:t xml:space="preserve">Report </w:t>
      </w:r>
      <w:r w:rsidR="003B49EC">
        <w:rPr>
          <w:rFonts w:ascii="Times" w:hAnsi="Times"/>
        </w:rPr>
        <w:t xml:space="preserve">and interpret </w:t>
      </w:r>
      <w:r>
        <w:rPr>
          <w:rFonts w:ascii="Times" w:hAnsi="Times"/>
        </w:rPr>
        <w:t xml:space="preserve">the confusion matrix from the </w:t>
      </w:r>
      <w:r w:rsidR="00212B2D">
        <w:rPr>
          <w:rFonts w:ascii="Times" w:hAnsi="Times"/>
        </w:rPr>
        <w:t xml:space="preserve">testing </w:t>
      </w:r>
      <w:r>
        <w:rPr>
          <w:rFonts w:ascii="Times" w:hAnsi="Times"/>
        </w:rPr>
        <w:t>dataset.</w:t>
      </w:r>
    </w:p>
    <w:p w14:paraId="08DEE6DD" w14:textId="0A91450E" w:rsidR="00981CDE" w:rsidRPr="00981CDE" w:rsidRDefault="00981CDE" w:rsidP="00981CDE">
      <w:pPr>
        <w:pStyle w:val="ListParagraph"/>
        <w:numPr>
          <w:ilvl w:val="1"/>
          <w:numId w:val="1"/>
        </w:numPr>
        <w:rPr>
          <w:rFonts w:ascii="Times" w:hAnsi="Times"/>
        </w:rPr>
      </w:pPr>
      <w:r>
        <w:rPr>
          <w:rFonts w:ascii="Times" w:hAnsi="Times"/>
        </w:rPr>
        <w:t>Interpret this model biologically.</w:t>
      </w:r>
    </w:p>
    <w:sectPr w:rsidR="00981CDE" w:rsidRPr="00981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16C3E"/>
    <w:multiLevelType w:val="hybridMultilevel"/>
    <w:tmpl w:val="C2E8B5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1A2CA8"/>
    <w:multiLevelType w:val="hybridMultilevel"/>
    <w:tmpl w:val="D24EB41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7327345">
    <w:abstractNumId w:val="1"/>
  </w:num>
  <w:num w:numId="2" w16cid:durableId="2138445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5F"/>
    <w:rsid w:val="00083D63"/>
    <w:rsid w:val="000F6C0F"/>
    <w:rsid w:val="00212B2D"/>
    <w:rsid w:val="0036089C"/>
    <w:rsid w:val="003B3FD1"/>
    <w:rsid w:val="003B49EC"/>
    <w:rsid w:val="004E597C"/>
    <w:rsid w:val="0060204C"/>
    <w:rsid w:val="006712D9"/>
    <w:rsid w:val="007970C4"/>
    <w:rsid w:val="00823A02"/>
    <w:rsid w:val="0088715F"/>
    <w:rsid w:val="008A440E"/>
    <w:rsid w:val="00981CDE"/>
    <w:rsid w:val="00983AA4"/>
    <w:rsid w:val="00A34DD4"/>
    <w:rsid w:val="00A63528"/>
    <w:rsid w:val="00B74231"/>
    <w:rsid w:val="00C5200D"/>
    <w:rsid w:val="00C74205"/>
    <w:rsid w:val="00D32959"/>
    <w:rsid w:val="00DA6B75"/>
    <w:rsid w:val="00E56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7FEFE4"/>
  <w15:chartTrackingRefBased/>
  <w15:docId w15:val="{28186445-E9AD-4012-991C-32BB550F1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715F"/>
    <w:pPr>
      <w:ind w:left="720"/>
      <w:contextualSpacing/>
    </w:pPr>
  </w:style>
  <w:style w:type="table" w:styleId="TableGrid">
    <w:name w:val="Table Grid"/>
    <w:basedOn w:val="TableNormal"/>
    <w:uiPriority w:val="39"/>
    <w:rsid w:val="008871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B3F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3FD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3F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3F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3FD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266</Words>
  <Characters>1244</Characters>
  <Application>Microsoft Office Word</Application>
  <DocSecurity>0</DocSecurity>
  <Lines>81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Megan</dc:creator>
  <cp:keywords/>
  <dc:description/>
  <cp:lastModifiedBy>Smith, Megan</cp:lastModifiedBy>
  <cp:revision>15</cp:revision>
  <dcterms:created xsi:type="dcterms:W3CDTF">2024-02-08T21:45:00Z</dcterms:created>
  <dcterms:modified xsi:type="dcterms:W3CDTF">2026-02-05T17:20:00Z</dcterms:modified>
</cp:coreProperties>
</file>