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7A4C6" w14:textId="64B8FE35" w:rsidR="00320DEE" w:rsidRDefault="00530BEA">
      <w:pPr>
        <w:rPr>
          <w:b/>
          <w:bCs/>
        </w:rPr>
      </w:pPr>
      <w:r>
        <w:rPr>
          <w:b/>
          <w:bCs/>
        </w:rPr>
        <w:t>Table X.</w:t>
      </w:r>
    </w:p>
    <w:p w14:paraId="27FD2D7E" w14:textId="36C70661" w:rsidR="00530BEA" w:rsidRDefault="00530BEA"/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641"/>
        <w:gridCol w:w="898"/>
        <w:gridCol w:w="1759"/>
        <w:gridCol w:w="643"/>
        <w:gridCol w:w="645"/>
        <w:gridCol w:w="2185"/>
        <w:gridCol w:w="1751"/>
      </w:tblGrid>
      <w:tr w:rsidR="00530BEA" w14:paraId="1FD4A056" w14:textId="77777777" w:rsidTr="00530BEA">
        <w:trPr>
          <w:trHeight w:val="838"/>
        </w:trPr>
        <w:tc>
          <w:tcPr>
            <w:tcW w:w="1641" w:type="dxa"/>
            <w:vAlign w:val="center"/>
          </w:tcPr>
          <w:p w14:paraId="217F0659" w14:textId="73EAEB7F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Diet Type</w:t>
            </w:r>
          </w:p>
        </w:tc>
        <w:tc>
          <w:tcPr>
            <w:tcW w:w="898" w:type="dxa"/>
            <w:vAlign w:val="center"/>
          </w:tcPr>
          <w:p w14:paraId="212335B6" w14:textId="3EB81E00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 Total</w:t>
            </w:r>
          </w:p>
        </w:tc>
        <w:tc>
          <w:tcPr>
            <w:tcW w:w="1759" w:type="dxa"/>
            <w:vAlign w:val="center"/>
          </w:tcPr>
          <w:p w14:paraId="5D82449B" w14:textId="7030E906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Global P</w:t>
            </w:r>
            <w:r>
              <w:rPr>
                <w:rFonts w:ascii="Calibri" w:hAnsi="Calibri" w:cs="Calibri"/>
                <w:color w:val="000000"/>
              </w:rPr>
              <w:t>roportion</w:t>
            </w:r>
            <w:r>
              <w:rPr>
                <w:rFonts w:ascii="Calibri" w:hAnsi="Calibri" w:cs="Calibri"/>
                <w:color w:val="000000"/>
              </w:rPr>
              <w:t xml:space="preserve"> of Diet</w:t>
            </w:r>
          </w:p>
        </w:tc>
        <w:tc>
          <w:tcPr>
            <w:tcW w:w="1288" w:type="dxa"/>
            <w:gridSpan w:val="2"/>
            <w:vAlign w:val="center"/>
          </w:tcPr>
          <w:p w14:paraId="5ED0557E" w14:textId="599F3E99" w:rsidR="00530BEA" w:rsidRPr="00530BEA" w:rsidRDefault="00530BEA" w:rsidP="00530BEA">
            <w:pPr>
              <w:jc w:val="center"/>
              <w:rPr>
                <w:vertAlign w:val="subscript"/>
              </w:rPr>
            </w:pPr>
            <w:r>
              <w:t>N</w:t>
            </w:r>
          </w:p>
        </w:tc>
        <w:tc>
          <w:tcPr>
            <w:tcW w:w="2185" w:type="dxa"/>
            <w:vAlign w:val="center"/>
          </w:tcPr>
          <w:p w14:paraId="56BB44F7" w14:textId="1E391C0E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Proportion of Diet</w:t>
            </w:r>
          </w:p>
        </w:tc>
        <w:tc>
          <w:tcPr>
            <w:tcW w:w="1751" w:type="dxa"/>
            <w:vAlign w:val="center"/>
          </w:tcPr>
          <w:p w14:paraId="6951995C" w14:textId="738DE626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p-value</w:t>
            </w:r>
          </w:p>
        </w:tc>
      </w:tr>
      <w:tr w:rsidR="00530BEA" w14:paraId="2B106953" w14:textId="77777777" w:rsidTr="00530BEA">
        <w:trPr>
          <w:trHeight w:val="408"/>
        </w:trPr>
        <w:tc>
          <w:tcPr>
            <w:tcW w:w="1641" w:type="dxa"/>
            <w:vMerge w:val="restart"/>
            <w:vAlign w:val="center"/>
          </w:tcPr>
          <w:p w14:paraId="3B17B811" w14:textId="2714932E" w:rsidR="00530BEA" w:rsidRPr="00530BEA" w:rsidRDefault="00530BEA" w:rsidP="00530BEA">
            <w:pPr>
              <w:jc w:val="center"/>
            </w:pPr>
            <w:r w:rsidRPr="00530BEA">
              <w:rPr>
                <w:rFonts w:ascii="Calibri" w:hAnsi="Calibri" w:cs="Calibri"/>
                <w:color w:val="000000"/>
              </w:rPr>
              <w:t>Carnivore</w:t>
            </w:r>
          </w:p>
        </w:tc>
        <w:tc>
          <w:tcPr>
            <w:tcW w:w="898" w:type="dxa"/>
            <w:vMerge w:val="restart"/>
            <w:vAlign w:val="center"/>
          </w:tcPr>
          <w:p w14:paraId="17FD4031" w14:textId="2378A611" w:rsidR="00530BEA" w:rsidRPr="00530BEA" w:rsidRDefault="00530BEA" w:rsidP="00530BEA">
            <w:pPr>
              <w:jc w:val="center"/>
            </w:pPr>
            <w:r w:rsidRPr="00530BEA">
              <w:rPr>
                <w:rFonts w:ascii="Calibri" w:hAnsi="Calibri" w:cs="Calibri"/>
                <w:color w:val="000000"/>
              </w:rPr>
              <w:t>333</w:t>
            </w:r>
          </w:p>
        </w:tc>
        <w:tc>
          <w:tcPr>
            <w:tcW w:w="1759" w:type="dxa"/>
            <w:vMerge w:val="restart"/>
            <w:vAlign w:val="center"/>
          </w:tcPr>
          <w:p w14:paraId="2619E60C" w14:textId="0FF5F844" w:rsidR="00530BEA" w:rsidRPr="00530BEA" w:rsidRDefault="00530BEA" w:rsidP="00530BEA">
            <w:pPr>
              <w:jc w:val="center"/>
            </w:pPr>
            <w:r w:rsidRPr="00530BEA">
              <w:rPr>
                <w:rFonts w:ascii="Calibri" w:hAnsi="Calibri" w:cs="Calibri"/>
                <w:color w:val="000000"/>
              </w:rPr>
              <w:t>0.075</w:t>
            </w:r>
          </w:p>
        </w:tc>
        <w:tc>
          <w:tcPr>
            <w:tcW w:w="643" w:type="dxa"/>
            <w:vAlign w:val="center"/>
          </w:tcPr>
          <w:p w14:paraId="6F01D297" w14:textId="78EC2CF3" w:rsidR="00530BEA" w:rsidRPr="00530BEA" w:rsidRDefault="00530BEA" w:rsidP="00530BEA">
            <w:pPr>
              <w:jc w:val="center"/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45" w:type="dxa"/>
            <w:vAlign w:val="center"/>
          </w:tcPr>
          <w:p w14:paraId="69944D5F" w14:textId="00F7E26B" w:rsidR="00530BEA" w:rsidRPr="00530BEA" w:rsidRDefault="00530BEA" w:rsidP="00530BEA">
            <w:pPr>
              <w:jc w:val="center"/>
            </w:pPr>
            <w:r w:rsidRPr="00530BEA">
              <w:t>55</w:t>
            </w:r>
          </w:p>
        </w:tc>
        <w:tc>
          <w:tcPr>
            <w:tcW w:w="2185" w:type="dxa"/>
            <w:vAlign w:val="center"/>
          </w:tcPr>
          <w:p w14:paraId="5383A78F" w14:textId="566E2BF5" w:rsidR="00530BEA" w:rsidRP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rPr>
                <w:rFonts w:ascii="Calibri" w:hAnsi="Calibri" w:cs="Calibri"/>
                <w:color w:val="000000"/>
              </w:rPr>
              <w:t>0.198</w:t>
            </w:r>
          </w:p>
        </w:tc>
        <w:tc>
          <w:tcPr>
            <w:tcW w:w="1751" w:type="dxa"/>
            <w:vAlign w:val="center"/>
          </w:tcPr>
          <w:p w14:paraId="7CBFF1BC" w14:textId="5E1685EF" w:rsidR="00530BEA" w:rsidRPr="00530BEA" w:rsidRDefault="00530BEA" w:rsidP="00530BE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0BEA">
              <w:rPr>
                <w:rFonts w:ascii="Calibri" w:hAnsi="Calibri" w:cs="Calibri"/>
                <w:b/>
                <w:bCs/>
                <w:color w:val="000000"/>
              </w:rPr>
              <w:t>4.24E-11</w:t>
            </w:r>
          </w:p>
        </w:tc>
      </w:tr>
      <w:tr w:rsidR="00530BEA" w14:paraId="032D936C" w14:textId="77777777" w:rsidTr="00530BEA">
        <w:trPr>
          <w:trHeight w:val="429"/>
        </w:trPr>
        <w:tc>
          <w:tcPr>
            <w:tcW w:w="1641" w:type="dxa"/>
            <w:vMerge/>
            <w:vAlign w:val="center"/>
          </w:tcPr>
          <w:p w14:paraId="5C61256D" w14:textId="0E1A6EAD" w:rsidR="00530BEA" w:rsidRP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8" w:type="dxa"/>
            <w:vMerge/>
            <w:vAlign w:val="center"/>
          </w:tcPr>
          <w:p w14:paraId="15E5AFE0" w14:textId="757BA512" w:rsidR="00530BEA" w:rsidRP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9" w:type="dxa"/>
            <w:vMerge/>
            <w:vAlign w:val="center"/>
          </w:tcPr>
          <w:p w14:paraId="3C2BFCDC" w14:textId="1667F566" w:rsidR="00530BEA" w:rsidRPr="00530BEA" w:rsidRDefault="00530BEA" w:rsidP="00530BEA">
            <w:pPr>
              <w:jc w:val="center"/>
            </w:pPr>
          </w:p>
        </w:tc>
        <w:tc>
          <w:tcPr>
            <w:tcW w:w="643" w:type="dxa"/>
            <w:vAlign w:val="center"/>
          </w:tcPr>
          <w:p w14:paraId="6ECBE51A" w14:textId="72ED3789" w:rsidR="00530BEA" w:rsidRPr="00530BEA" w:rsidRDefault="00530BEA" w:rsidP="00530BEA">
            <w:pPr>
              <w:jc w:val="center"/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45" w:type="dxa"/>
            <w:vAlign w:val="center"/>
          </w:tcPr>
          <w:p w14:paraId="2798DFB8" w14:textId="5E443053" w:rsidR="00530BEA" w:rsidRP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4</w:t>
            </w:r>
          </w:p>
        </w:tc>
        <w:tc>
          <w:tcPr>
            <w:tcW w:w="2185" w:type="dxa"/>
            <w:vAlign w:val="center"/>
          </w:tcPr>
          <w:p w14:paraId="4CB9678F" w14:textId="23090040" w:rsidR="00530BEA" w:rsidRP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rPr>
                <w:rFonts w:ascii="Calibri" w:hAnsi="Calibri" w:cs="Calibri"/>
                <w:color w:val="000000"/>
              </w:rPr>
              <w:t>0.667</w:t>
            </w:r>
          </w:p>
        </w:tc>
        <w:tc>
          <w:tcPr>
            <w:tcW w:w="1751" w:type="dxa"/>
            <w:vAlign w:val="center"/>
          </w:tcPr>
          <w:p w14:paraId="7FC6A825" w14:textId="338218A6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rPr>
                <w:rFonts w:ascii="Calibri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r w:rsidRPr="00530BEA">
              <w:rPr>
                <w:rFonts w:ascii="Calibri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</w:rPr>
              <w:t>5E-4</w:t>
            </w:r>
          </w:p>
        </w:tc>
      </w:tr>
      <w:tr w:rsidR="00530BEA" w14:paraId="4ED1C709" w14:textId="77777777" w:rsidTr="00530BEA">
        <w:trPr>
          <w:trHeight w:val="429"/>
        </w:trPr>
        <w:tc>
          <w:tcPr>
            <w:tcW w:w="1641" w:type="dxa"/>
            <w:vMerge w:val="restart"/>
            <w:vAlign w:val="center"/>
          </w:tcPr>
          <w:p w14:paraId="12C6F4FA" w14:textId="23035D36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Invertivore</w:t>
            </w:r>
          </w:p>
        </w:tc>
        <w:tc>
          <w:tcPr>
            <w:tcW w:w="898" w:type="dxa"/>
            <w:vMerge w:val="restart"/>
            <w:vAlign w:val="center"/>
          </w:tcPr>
          <w:p w14:paraId="75B0E2F9" w14:textId="3BC26B41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1998</w:t>
            </w:r>
          </w:p>
        </w:tc>
        <w:tc>
          <w:tcPr>
            <w:tcW w:w="1759" w:type="dxa"/>
            <w:vMerge w:val="restart"/>
            <w:vAlign w:val="center"/>
          </w:tcPr>
          <w:p w14:paraId="02222242" w14:textId="6A41FE80" w:rsidR="00530BEA" w:rsidRP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0.451</w:t>
            </w:r>
          </w:p>
        </w:tc>
        <w:tc>
          <w:tcPr>
            <w:tcW w:w="643" w:type="dxa"/>
            <w:vAlign w:val="center"/>
          </w:tcPr>
          <w:p w14:paraId="1E006797" w14:textId="550F15C1" w:rsidR="00530BEA" w:rsidRPr="00530BEA" w:rsidRDefault="00530BEA" w:rsidP="00530BEA">
            <w:pPr>
              <w:jc w:val="center"/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45" w:type="dxa"/>
            <w:vAlign w:val="center"/>
          </w:tcPr>
          <w:p w14:paraId="1092CC86" w14:textId="5301C708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2185" w:type="dxa"/>
            <w:vAlign w:val="center"/>
          </w:tcPr>
          <w:p w14:paraId="6A22545E" w14:textId="6EF40AF7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0.540</w:t>
            </w:r>
          </w:p>
        </w:tc>
        <w:tc>
          <w:tcPr>
            <w:tcW w:w="1751" w:type="dxa"/>
            <w:vAlign w:val="center"/>
          </w:tcPr>
          <w:p w14:paraId="420B83F3" w14:textId="5DD86462" w:rsidR="00530BEA" w:rsidRPr="00530BEA" w:rsidRDefault="00530BEA" w:rsidP="00530BE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0BEA">
              <w:rPr>
                <w:rFonts w:ascii="Calibri" w:hAnsi="Calibri" w:cs="Calibri"/>
                <w:b/>
                <w:bCs/>
                <w:color w:val="000000"/>
              </w:rPr>
              <w:t>0.00</w:t>
            </w: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530BEA" w14:paraId="06FDF685" w14:textId="77777777" w:rsidTr="00530BEA">
        <w:trPr>
          <w:trHeight w:val="429"/>
        </w:trPr>
        <w:tc>
          <w:tcPr>
            <w:tcW w:w="1641" w:type="dxa"/>
            <w:vMerge/>
            <w:vAlign w:val="center"/>
          </w:tcPr>
          <w:p w14:paraId="2FA55BD0" w14:textId="7B3B0A34" w:rsidR="00530BEA" w:rsidRDefault="00530BEA" w:rsidP="00530BEA">
            <w:pPr>
              <w:jc w:val="center"/>
            </w:pPr>
          </w:p>
        </w:tc>
        <w:tc>
          <w:tcPr>
            <w:tcW w:w="898" w:type="dxa"/>
            <w:vMerge/>
            <w:vAlign w:val="center"/>
          </w:tcPr>
          <w:p w14:paraId="75BFF90D" w14:textId="341F9C78" w:rsidR="00530BEA" w:rsidRDefault="00530BEA" w:rsidP="00530BEA">
            <w:pPr>
              <w:jc w:val="center"/>
            </w:pPr>
          </w:p>
        </w:tc>
        <w:tc>
          <w:tcPr>
            <w:tcW w:w="1759" w:type="dxa"/>
            <w:vMerge/>
            <w:vAlign w:val="center"/>
          </w:tcPr>
          <w:p w14:paraId="0BFCB14D" w14:textId="15ABC67E" w:rsidR="00530BEA" w:rsidRPr="00530BEA" w:rsidRDefault="00530BEA" w:rsidP="00530BEA">
            <w:pPr>
              <w:jc w:val="center"/>
            </w:pPr>
          </w:p>
        </w:tc>
        <w:tc>
          <w:tcPr>
            <w:tcW w:w="643" w:type="dxa"/>
            <w:vAlign w:val="center"/>
          </w:tcPr>
          <w:p w14:paraId="4FA5FBB5" w14:textId="45E86E4D" w:rsidR="00530BEA" w:rsidRP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45" w:type="dxa"/>
            <w:vAlign w:val="center"/>
          </w:tcPr>
          <w:p w14:paraId="60C2544B" w14:textId="1F20FD66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85" w:type="dxa"/>
            <w:vAlign w:val="center"/>
          </w:tcPr>
          <w:p w14:paraId="23F79F7A" w14:textId="235946C9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0.500</w:t>
            </w:r>
          </w:p>
        </w:tc>
        <w:tc>
          <w:tcPr>
            <w:tcW w:w="1751" w:type="dxa"/>
            <w:vAlign w:val="center"/>
          </w:tcPr>
          <w:p w14:paraId="6DADBFFE" w14:textId="3B7E58DD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0.561</w:t>
            </w:r>
          </w:p>
        </w:tc>
      </w:tr>
      <w:tr w:rsidR="00530BEA" w14:paraId="590FF4C7" w14:textId="77777777" w:rsidTr="00530BEA">
        <w:trPr>
          <w:trHeight w:val="408"/>
        </w:trPr>
        <w:tc>
          <w:tcPr>
            <w:tcW w:w="1641" w:type="dxa"/>
            <w:vMerge w:val="restart"/>
            <w:vAlign w:val="center"/>
          </w:tcPr>
          <w:p w14:paraId="1CE21806" w14:textId="4AB8004D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Browser</w:t>
            </w:r>
          </w:p>
        </w:tc>
        <w:tc>
          <w:tcPr>
            <w:tcW w:w="898" w:type="dxa"/>
            <w:vMerge w:val="restart"/>
            <w:vAlign w:val="center"/>
          </w:tcPr>
          <w:p w14:paraId="28C06A75" w14:textId="65C3FF05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1631</w:t>
            </w:r>
          </w:p>
        </w:tc>
        <w:tc>
          <w:tcPr>
            <w:tcW w:w="1759" w:type="dxa"/>
            <w:vMerge w:val="restart"/>
            <w:vAlign w:val="center"/>
          </w:tcPr>
          <w:p w14:paraId="1153835E" w14:textId="00CD5E61" w:rsidR="00530BEA" w:rsidRP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643" w:type="dxa"/>
            <w:vAlign w:val="center"/>
          </w:tcPr>
          <w:p w14:paraId="78C0E0E5" w14:textId="1EEA43B2" w:rsidR="00530BEA" w:rsidRP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45" w:type="dxa"/>
            <w:vAlign w:val="center"/>
          </w:tcPr>
          <w:p w14:paraId="1A809B98" w14:textId="04B0F563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185" w:type="dxa"/>
            <w:vAlign w:val="center"/>
          </w:tcPr>
          <w:p w14:paraId="212807FE" w14:textId="3CB38ADD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  <w:tc>
          <w:tcPr>
            <w:tcW w:w="1751" w:type="dxa"/>
            <w:vAlign w:val="center"/>
          </w:tcPr>
          <w:p w14:paraId="17C76F92" w14:textId="2028443F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  <w:tr w:rsidR="00530BEA" w14:paraId="5FC1B091" w14:textId="77777777" w:rsidTr="00530BEA">
        <w:trPr>
          <w:trHeight w:val="408"/>
        </w:trPr>
        <w:tc>
          <w:tcPr>
            <w:tcW w:w="1641" w:type="dxa"/>
            <w:vMerge/>
            <w:vAlign w:val="center"/>
          </w:tcPr>
          <w:p w14:paraId="57E6EF28" w14:textId="7DFC14D4" w:rsidR="00530BEA" w:rsidRDefault="00530BEA" w:rsidP="00530BEA">
            <w:pPr>
              <w:jc w:val="center"/>
            </w:pPr>
          </w:p>
        </w:tc>
        <w:tc>
          <w:tcPr>
            <w:tcW w:w="898" w:type="dxa"/>
            <w:vMerge/>
            <w:vAlign w:val="center"/>
          </w:tcPr>
          <w:p w14:paraId="5171BD21" w14:textId="7B361B58" w:rsidR="00530BEA" w:rsidRDefault="00530BEA" w:rsidP="00530BEA">
            <w:pPr>
              <w:jc w:val="center"/>
            </w:pPr>
          </w:p>
        </w:tc>
        <w:tc>
          <w:tcPr>
            <w:tcW w:w="1759" w:type="dxa"/>
            <w:vMerge/>
            <w:vAlign w:val="center"/>
          </w:tcPr>
          <w:p w14:paraId="700C889E" w14:textId="4993EDF8" w:rsidR="00530BEA" w:rsidRPr="00530BEA" w:rsidRDefault="00530BEA" w:rsidP="00530BEA">
            <w:pPr>
              <w:jc w:val="center"/>
            </w:pPr>
          </w:p>
        </w:tc>
        <w:tc>
          <w:tcPr>
            <w:tcW w:w="643" w:type="dxa"/>
            <w:vAlign w:val="center"/>
          </w:tcPr>
          <w:p w14:paraId="436D9C4B" w14:textId="09D73CCB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45" w:type="dxa"/>
            <w:vAlign w:val="center"/>
          </w:tcPr>
          <w:p w14:paraId="13716E89" w14:textId="2DB63DCD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85" w:type="dxa"/>
            <w:vAlign w:val="center"/>
          </w:tcPr>
          <w:p w14:paraId="7C3B0C82" w14:textId="4EE319E6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751" w:type="dxa"/>
            <w:vAlign w:val="center"/>
          </w:tcPr>
          <w:p w14:paraId="005BD2B7" w14:textId="47E7AE5C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0.937</w:t>
            </w:r>
          </w:p>
        </w:tc>
      </w:tr>
      <w:tr w:rsidR="00530BEA" w14:paraId="1EE5D1F9" w14:textId="77777777" w:rsidTr="00530BEA">
        <w:trPr>
          <w:trHeight w:val="408"/>
        </w:trPr>
        <w:tc>
          <w:tcPr>
            <w:tcW w:w="1641" w:type="dxa"/>
            <w:vMerge w:val="restart"/>
            <w:vAlign w:val="center"/>
          </w:tcPr>
          <w:p w14:paraId="2D876066" w14:textId="5CD8FEB3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Frugivore</w:t>
            </w:r>
          </w:p>
        </w:tc>
        <w:tc>
          <w:tcPr>
            <w:tcW w:w="898" w:type="dxa"/>
            <w:vMerge w:val="restart"/>
            <w:vAlign w:val="center"/>
          </w:tcPr>
          <w:p w14:paraId="3D89F40F" w14:textId="723D406C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1941</w:t>
            </w:r>
          </w:p>
        </w:tc>
        <w:tc>
          <w:tcPr>
            <w:tcW w:w="1759" w:type="dxa"/>
            <w:vMerge w:val="restart"/>
            <w:vAlign w:val="center"/>
          </w:tcPr>
          <w:p w14:paraId="1A1055F5" w14:textId="5EA2CEC9" w:rsidR="00530BEA" w:rsidRP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0.439</w:t>
            </w:r>
          </w:p>
        </w:tc>
        <w:tc>
          <w:tcPr>
            <w:tcW w:w="643" w:type="dxa"/>
            <w:vAlign w:val="center"/>
          </w:tcPr>
          <w:p w14:paraId="7064B678" w14:textId="47FB106A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45" w:type="dxa"/>
            <w:vAlign w:val="center"/>
          </w:tcPr>
          <w:p w14:paraId="62B8FD52" w14:textId="4BE7EF03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2185" w:type="dxa"/>
            <w:vAlign w:val="center"/>
          </w:tcPr>
          <w:p w14:paraId="0BE71B78" w14:textId="437A7254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0.371</w:t>
            </w:r>
          </w:p>
        </w:tc>
        <w:tc>
          <w:tcPr>
            <w:tcW w:w="1751" w:type="dxa"/>
            <w:vAlign w:val="center"/>
          </w:tcPr>
          <w:p w14:paraId="3C157993" w14:textId="39B59820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</w:t>
            </w:r>
          </w:p>
        </w:tc>
      </w:tr>
      <w:tr w:rsidR="00530BEA" w14:paraId="58556A30" w14:textId="77777777" w:rsidTr="00530BEA">
        <w:trPr>
          <w:trHeight w:val="408"/>
        </w:trPr>
        <w:tc>
          <w:tcPr>
            <w:tcW w:w="1641" w:type="dxa"/>
            <w:vMerge/>
            <w:vAlign w:val="center"/>
          </w:tcPr>
          <w:p w14:paraId="249F8EC8" w14:textId="7597D526" w:rsidR="00530BEA" w:rsidRDefault="00530BEA" w:rsidP="00530BEA">
            <w:pPr>
              <w:jc w:val="center"/>
            </w:pPr>
          </w:p>
        </w:tc>
        <w:tc>
          <w:tcPr>
            <w:tcW w:w="898" w:type="dxa"/>
            <w:vMerge/>
            <w:vAlign w:val="center"/>
          </w:tcPr>
          <w:p w14:paraId="18355BE9" w14:textId="35B81653" w:rsidR="00530BEA" w:rsidRDefault="00530BEA" w:rsidP="00530BEA">
            <w:pPr>
              <w:jc w:val="center"/>
            </w:pPr>
          </w:p>
        </w:tc>
        <w:tc>
          <w:tcPr>
            <w:tcW w:w="1759" w:type="dxa"/>
            <w:vMerge/>
            <w:vAlign w:val="center"/>
          </w:tcPr>
          <w:p w14:paraId="417F6993" w14:textId="37780565" w:rsidR="00530BEA" w:rsidRPr="00530BEA" w:rsidRDefault="00530BEA" w:rsidP="00530BEA">
            <w:pPr>
              <w:jc w:val="center"/>
            </w:pPr>
          </w:p>
        </w:tc>
        <w:tc>
          <w:tcPr>
            <w:tcW w:w="643" w:type="dxa"/>
            <w:vAlign w:val="center"/>
          </w:tcPr>
          <w:p w14:paraId="45176FF4" w14:textId="07E7ADF5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45" w:type="dxa"/>
            <w:vAlign w:val="center"/>
          </w:tcPr>
          <w:p w14:paraId="5213B789" w14:textId="5F11B346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85" w:type="dxa"/>
            <w:vAlign w:val="center"/>
          </w:tcPr>
          <w:p w14:paraId="7373DC03" w14:textId="4B80CDC4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751" w:type="dxa"/>
            <w:vAlign w:val="center"/>
          </w:tcPr>
          <w:p w14:paraId="3ECC6164" w14:textId="573996C1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0.969</w:t>
            </w:r>
          </w:p>
        </w:tc>
      </w:tr>
      <w:tr w:rsidR="00530BEA" w14:paraId="7D55C76D" w14:textId="77777777" w:rsidTr="00530BEA">
        <w:trPr>
          <w:trHeight w:val="429"/>
        </w:trPr>
        <w:tc>
          <w:tcPr>
            <w:tcW w:w="1641" w:type="dxa"/>
            <w:vMerge w:val="restart"/>
            <w:vAlign w:val="center"/>
          </w:tcPr>
          <w:p w14:paraId="5A39A6F0" w14:textId="4F05F946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Grazer</w:t>
            </w:r>
          </w:p>
        </w:tc>
        <w:tc>
          <w:tcPr>
            <w:tcW w:w="898" w:type="dxa"/>
            <w:vMerge w:val="restart"/>
            <w:vAlign w:val="center"/>
          </w:tcPr>
          <w:p w14:paraId="70C639D9" w14:textId="230F7D35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618</w:t>
            </w:r>
          </w:p>
        </w:tc>
        <w:tc>
          <w:tcPr>
            <w:tcW w:w="1759" w:type="dxa"/>
            <w:vMerge w:val="restart"/>
            <w:vAlign w:val="center"/>
          </w:tcPr>
          <w:p w14:paraId="75B3ECDA" w14:textId="24A896CD" w:rsidR="00530BEA" w:rsidRP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center"/>
          </w:tcPr>
          <w:p w14:paraId="7FA632EA" w14:textId="23DEDDD3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45" w:type="dxa"/>
            <w:vAlign w:val="center"/>
          </w:tcPr>
          <w:p w14:paraId="25FC293B" w14:textId="0E143C8D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85" w:type="dxa"/>
            <w:vAlign w:val="center"/>
          </w:tcPr>
          <w:p w14:paraId="39DF8262" w14:textId="0D34F551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</w:t>
            </w:r>
          </w:p>
        </w:tc>
        <w:tc>
          <w:tcPr>
            <w:tcW w:w="1751" w:type="dxa"/>
            <w:vAlign w:val="center"/>
          </w:tcPr>
          <w:p w14:paraId="4E99CCE2" w14:textId="39278622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  <w:tr w:rsidR="00530BEA" w14:paraId="20BA83E2" w14:textId="77777777" w:rsidTr="00530BEA">
        <w:trPr>
          <w:trHeight w:val="429"/>
        </w:trPr>
        <w:tc>
          <w:tcPr>
            <w:tcW w:w="1641" w:type="dxa"/>
            <w:vMerge/>
            <w:vAlign w:val="center"/>
          </w:tcPr>
          <w:p w14:paraId="5FD78DE0" w14:textId="58C314E8" w:rsidR="00530BEA" w:rsidRDefault="00530BEA" w:rsidP="00530BEA">
            <w:pPr>
              <w:jc w:val="center"/>
            </w:pPr>
          </w:p>
        </w:tc>
        <w:tc>
          <w:tcPr>
            <w:tcW w:w="898" w:type="dxa"/>
            <w:vMerge/>
            <w:vAlign w:val="center"/>
          </w:tcPr>
          <w:p w14:paraId="6B6AAD6E" w14:textId="7A6580EA" w:rsidR="00530BEA" w:rsidRDefault="00530BEA" w:rsidP="00530BEA">
            <w:pPr>
              <w:jc w:val="center"/>
            </w:pPr>
          </w:p>
        </w:tc>
        <w:tc>
          <w:tcPr>
            <w:tcW w:w="1759" w:type="dxa"/>
            <w:vMerge/>
            <w:vAlign w:val="center"/>
          </w:tcPr>
          <w:p w14:paraId="144DD48C" w14:textId="181DA1C0" w:rsidR="00530BEA" w:rsidRPr="00530BEA" w:rsidRDefault="00530BEA" w:rsidP="00530BEA">
            <w:pPr>
              <w:jc w:val="center"/>
            </w:pPr>
          </w:p>
        </w:tc>
        <w:tc>
          <w:tcPr>
            <w:tcW w:w="643" w:type="dxa"/>
            <w:vAlign w:val="center"/>
          </w:tcPr>
          <w:p w14:paraId="2D2B203F" w14:textId="268CFADE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45" w:type="dxa"/>
            <w:vAlign w:val="center"/>
          </w:tcPr>
          <w:p w14:paraId="768C33BE" w14:textId="2F2EB038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5" w:type="dxa"/>
            <w:vAlign w:val="center"/>
          </w:tcPr>
          <w:p w14:paraId="428FD18F" w14:textId="3CE49D7E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1" w:type="dxa"/>
            <w:vAlign w:val="center"/>
          </w:tcPr>
          <w:p w14:paraId="226744D3" w14:textId="7299CA95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  <w:tr w:rsidR="00530BEA" w14:paraId="144DD4D8" w14:textId="77777777" w:rsidTr="00530BEA">
        <w:trPr>
          <w:trHeight w:val="408"/>
        </w:trPr>
        <w:tc>
          <w:tcPr>
            <w:tcW w:w="1641" w:type="dxa"/>
            <w:vMerge w:val="restart"/>
            <w:vAlign w:val="center"/>
          </w:tcPr>
          <w:p w14:paraId="5A62A5D6" w14:textId="5D708173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Piscivore</w:t>
            </w:r>
          </w:p>
        </w:tc>
        <w:tc>
          <w:tcPr>
            <w:tcW w:w="898" w:type="dxa"/>
            <w:vMerge w:val="restart"/>
            <w:vAlign w:val="center"/>
          </w:tcPr>
          <w:p w14:paraId="1580F4DC" w14:textId="28836542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59" w:type="dxa"/>
            <w:vMerge w:val="restart"/>
            <w:vAlign w:val="center"/>
          </w:tcPr>
          <w:p w14:paraId="0B2DA35F" w14:textId="114786A3" w:rsidR="00530BEA" w:rsidRP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643" w:type="dxa"/>
            <w:vAlign w:val="center"/>
          </w:tcPr>
          <w:p w14:paraId="0F3E67E7" w14:textId="2E1EB08E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45" w:type="dxa"/>
            <w:vAlign w:val="center"/>
          </w:tcPr>
          <w:p w14:paraId="6824C36F" w14:textId="39639A8E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85" w:type="dxa"/>
            <w:vAlign w:val="center"/>
          </w:tcPr>
          <w:p w14:paraId="3FF8EAE6" w14:textId="1D16D222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0.0180</w:t>
            </w:r>
          </w:p>
        </w:tc>
        <w:tc>
          <w:tcPr>
            <w:tcW w:w="1751" w:type="dxa"/>
            <w:vAlign w:val="center"/>
          </w:tcPr>
          <w:p w14:paraId="4B5844A2" w14:textId="22EFD181" w:rsidR="00530BEA" w:rsidRPr="00530BEA" w:rsidRDefault="00530BEA" w:rsidP="00530BE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0BEA">
              <w:rPr>
                <w:rFonts w:ascii="Calibri" w:hAnsi="Calibri" w:cs="Calibri"/>
                <w:b/>
                <w:bCs/>
                <w:color w:val="000000"/>
              </w:rPr>
              <w:t>0.042</w:t>
            </w:r>
          </w:p>
        </w:tc>
      </w:tr>
      <w:tr w:rsidR="00530BEA" w14:paraId="5447CE8F" w14:textId="77777777" w:rsidTr="00530BEA">
        <w:trPr>
          <w:trHeight w:val="408"/>
        </w:trPr>
        <w:tc>
          <w:tcPr>
            <w:tcW w:w="1641" w:type="dxa"/>
            <w:vMerge/>
            <w:vAlign w:val="center"/>
          </w:tcPr>
          <w:p w14:paraId="2E62413B" w14:textId="469F0430" w:rsidR="00530BEA" w:rsidRDefault="00530BEA" w:rsidP="00530BEA">
            <w:pPr>
              <w:jc w:val="center"/>
            </w:pPr>
          </w:p>
        </w:tc>
        <w:tc>
          <w:tcPr>
            <w:tcW w:w="898" w:type="dxa"/>
            <w:vMerge/>
            <w:vAlign w:val="center"/>
          </w:tcPr>
          <w:p w14:paraId="0A6D3CE5" w14:textId="7FB0463C" w:rsidR="00530BEA" w:rsidRDefault="00530BEA" w:rsidP="00530BEA">
            <w:pPr>
              <w:jc w:val="center"/>
            </w:pPr>
          </w:p>
        </w:tc>
        <w:tc>
          <w:tcPr>
            <w:tcW w:w="1759" w:type="dxa"/>
            <w:vMerge/>
            <w:vAlign w:val="center"/>
          </w:tcPr>
          <w:p w14:paraId="093FA279" w14:textId="2598B8A2" w:rsidR="00530BEA" w:rsidRPr="00530BEA" w:rsidRDefault="00530BEA" w:rsidP="00530BEA">
            <w:pPr>
              <w:jc w:val="center"/>
            </w:pPr>
          </w:p>
        </w:tc>
        <w:tc>
          <w:tcPr>
            <w:tcW w:w="643" w:type="dxa"/>
            <w:vAlign w:val="center"/>
          </w:tcPr>
          <w:p w14:paraId="6EBC931C" w14:textId="33F5E557" w:rsidR="00530BEA" w:rsidRDefault="00530BEA" w:rsidP="00530BEA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45" w:type="dxa"/>
            <w:vAlign w:val="center"/>
          </w:tcPr>
          <w:p w14:paraId="1BC5C31C" w14:textId="6A80EACC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5" w:type="dxa"/>
            <w:vAlign w:val="center"/>
          </w:tcPr>
          <w:p w14:paraId="3DFFC3ED" w14:textId="0A52BB80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1" w:type="dxa"/>
            <w:vAlign w:val="center"/>
          </w:tcPr>
          <w:p w14:paraId="180C323E" w14:textId="21DB1866" w:rsidR="00530BEA" w:rsidRDefault="00530BEA" w:rsidP="00530BE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</w:tbl>
    <w:p w14:paraId="0C4C7548" w14:textId="77777777" w:rsidR="00530BEA" w:rsidRPr="00530BEA" w:rsidRDefault="00530BEA"/>
    <w:sectPr w:rsidR="00530BEA" w:rsidRPr="00530BEA" w:rsidSect="0050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EA"/>
    <w:rsid w:val="00320DEE"/>
    <w:rsid w:val="00500494"/>
    <w:rsid w:val="0053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29DA"/>
  <w15:chartTrackingRefBased/>
  <w15:docId w15:val="{09C68E51-1EC9-F64E-8650-745E7C73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E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30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1</cp:revision>
  <dcterms:created xsi:type="dcterms:W3CDTF">2020-05-19T22:02:00Z</dcterms:created>
  <dcterms:modified xsi:type="dcterms:W3CDTF">2020-05-19T22:41:00Z</dcterms:modified>
</cp:coreProperties>
</file>