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9B778" w14:textId="10C59A80" w:rsidR="008D08A0" w:rsidRPr="00413B39" w:rsidRDefault="000C5C91" w:rsidP="001B57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13B39">
        <w:rPr>
          <w:rFonts w:ascii="Times New Roman" w:hAnsi="Times New Roman" w:cs="Times New Roman"/>
          <w:b/>
          <w:bCs/>
          <w:sz w:val="32"/>
          <w:szCs w:val="32"/>
        </w:rPr>
        <w:t>Precision and recall</w:t>
      </w:r>
    </w:p>
    <w:p w14:paraId="07C4D9C0" w14:textId="340D0185" w:rsidR="001B57EE" w:rsidRPr="001B57EE" w:rsidRDefault="001B57EE" w:rsidP="001B57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B57EE">
        <w:rPr>
          <w:rFonts w:ascii="Times New Roman" w:hAnsi="Times New Roman" w:cs="Times New Roman"/>
          <w:b/>
          <w:bCs/>
          <w:sz w:val="26"/>
          <w:szCs w:val="26"/>
        </w:rPr>
        <w:t>Code for precision and recall of K-means cluster</w:t>
      </w:r>
    </w:p>
    <w:p w14:paraId="2B77052F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Partition Data into Two Clusters</w:t>
      </w:r>
    </w:p>
    <w:p w14:paraId="100EA2E2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1C8B8488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Randomly generate the sample data.</w:t>
      </w:r>
    </w:p>
    <w:p w14:paraId="2F681360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6BC05AB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For reproducibility</w:t>
      </w:r>
    </w:p>
    <w:p w14:paraId="36324903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0.75+ones(100,2);</w:t>
      </w:r>
    </w:p>
    <w:p w14:paraId="4227D467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0.5-ones(100,2)];</w:t>
      </w:r>
    </w:p>
    <w:p w14:paraId="0D0C44DE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BABD22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58F69BF0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1),X(:,2),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C9372F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title </w:t>
      </w:r>
      <w:r>
        <w:rPr>
          <w:rFonts w:ascii="Courier New" w:hAnsi="Courier New" w:cs="Courier New"/>
          <w:color w:val="A020F0"/>
          <w:sz w:val="20"/>
          <w:szCs w:val="20"/>
        </w:rPr>
        <w:t>'Randomly Generated Data'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56B641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129AAD97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There appears to be two clusters in the data.</w:t>
      </w:r>
    </w:p>
    <w:p w14:paraId="53022264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13EE3A6F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Partition the data into two clusters, and choose the best arrangement out of</w:t>
      </w:r>
    </w:p>
    <w:p w14:paraId="35448194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five initializations. Display the final output.</w:t>
      </w:r>
    </w:p>
    <w:p w14:paraId="202BC8A9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opts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Display'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'final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BDB038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idx,C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(X,2,</w:t>
      </w:r>
      <w:r>
        <w:rPr>
          <w:rFonts w:ascii="Courier New" w:hAnsi="Courier New" w:cs="Courier New"/>
          <w:color w:val="A020F0"/>
          <w:sz w:val="20"/>
          <w:szCs w:val="20"/>
        </w:rPr>
        <w:t>'Distance'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'cityblock'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A1E305A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'Replicates'</w:t>
      </w:r>
      <w:r>
        <w:rPr>
          <w:rFonts w:ascii="Courier New" w:hAnsi="Courier New" w:cs="Courier New"/>
          <w:color w:val="000000"/>
          <w:sz w:val="20"/>
          <w:szCs w:val="20"/>
        </w:rPr>
        <w:t>,5,</w:t>
      </w:r>
      <w:r>
        <w:rPr>
          <w:rFonts w:ascii="Courier New" w:hAnsi="Courier New" w:cs="Courier New"/>
          <w:color w:val="A020F0"/>
          <w:sz w:val="20"/>
          <w:szCs w:val="20"/>
        </w:rPr>
        <w:t>'Options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,opts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31EEFF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4DAA819B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By default, the software initializes the replicates separately using</w:t>
      </w:r>
    </w:p>
    <w:p w14:paraId="213AF067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_k_-means++.</w:t>
      </w:r>
    </w:p>
    <w:p w14:paraId="6D2551C4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4BBECECE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the clusters and the cluster centroids.</w:t>
      </w:r>
    </w:p>
    <w:p w14:paraId="72107F63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7DF3EEE6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==1,1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==1,2),</w:t>
      </w:r>
      <w:r>
        <w:rPr>
          <w:rFonts w:ascii="Courier New" w:hAnsi="Courier New" w:cs="Courier New"/>
          <w:color w:val="A020F0"/>
          <w:sz w:val="20"/>
          <w:szCs w:val="20"/>
        </w:rPr>
        <w:t>'r.'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</w:t>
      </w:r>
    </w:p>
    <w:p w14:paraId="1220EA2A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13C4036F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==2,1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==2,2),</w:t>
      </w:r>
      <w:r>
        <w:rPr>
          <w:rFonts w:ascii="Courier New" w:hAnsi="Courier New" w:cs="Courier New"/>
          <w:color w:val="A020F0"/>
          <w:sz w:val="20"/>
          <w:szCs w:val="20"/>
        </w:rPr>
        <w:t>'b.'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</w:t>
      </w:r>
    </w:p>
    <w:p w14:paraId="61C47950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1),C(:,2),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96ED08C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,15,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 </w:t>
      </w:r>
    </w:p>
    <w:p w14:paraId="3B436692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'Cluster 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'Cluster 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'Centroids'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23C2D578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'NW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841BB0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title </w:t>
      </w:r>
      <w:r>
        <w:rPr>
          <w:rFonts w:ascii="Courier New" w:hAnsi="Courier New" w:cs="Courier New"/>
          <w:color w:val="A020F0"/>
          <w:sz w:val="20"/>
          <w:szCs w:val="20"/>
        </w:rPr>
        <w:t>'Cluster Assignments and Centroids'</w:t>
      </w:r>
    </w:p>
    <w:p w14:paraId="5B26E02A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14:paraId="7D72920E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2F5A2B62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You can determine how well separated the clusters are by passing |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| to</w:t>
      </w:r>
    </w:p>
    <w:p w14:paraId="313F11AA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&lt;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docid:stats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_ug.f3984482&gt;.</w:t>
      </w:r>
    </w:p>
    <w:p w14:paraId="5B957009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0EF7FBD7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Evaluate Precision of Stop Sign Detector</w:t>
      </w:r>
    </w:p>
    <w:p w14:paraId="5A85102A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Train an ACF-based detector using pre-loaded ground truth information.</w:t>
      </w:r>
    </w:p>
    <w:p w14:paraId="3DCA09C7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Run the detector on the training images. Evaluate the detector and</w:t>
      </w:r>
    </w:p>
    <w:p w14:paraId="0AE5EE10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 the precision-recall curve.</w:t>
      </w:r>
    </w:p>
    <w:p w14:paraId="31EA9C54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107C050E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Load the ground truth table.</w:t>
      </w:r>
    </w:p>
    <w:p w14:paraId="00DAA8F4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stopSignsAndCars.mat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F905B53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stopSigns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stopSignsAndCars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1:2);</w:t>
      </w:r>
    </w:p>
    <w:p w14:paraId="400C7252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stopSigns.imageFilename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fullfile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toolboxdir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'vision'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visiondata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88A79B3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stopSigns.imageFilename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6B8D90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4022965E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Train an ACF-based detector.</w:t>
      </w:r>
    </w:p>
    <w:p w14:paraId="09EF71D0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detector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trainACFObjectDetector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(stopSigns,</w:t>
      </w:r>
      <w:r>
        <w:rPr>
          <w:rFonts w:ascii="Courier New" w:hAnsi="Courier New" w:cs="Courier New"/>
          <w:color w:val="A020F0"/>
          <w:sz w:val="20"/>
          <w:szCs w:val="20"/>
        </w:rPr>
        <w:t>'NumStages'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14:paraId="41EDEDFD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%%</w:t>
      </w:r>
    </w:p>
    <w:p w14:paraId="5FCFC9F1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a table to store the results.</w:t>
      </w:r>
    </w:p>
    <w:p w14:paraId="418303E2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numImages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height(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stopSigns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38CD11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numImages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struct(</w:t>
      </w:r>
      <w:r>
        <w:rPr>
          <w:rFonts w:ascii="Courier New" w:hAnsi="Courier New" w:cs="Courier New"/>
          <w:color w:val="A020F0"/>
          <w:sz w:val="20"/>
          <w:szCs w:val="20"/>
        </w:rPr>
        <w:t>'Boxes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A020F0"/>
          <w:sz w:val="20"/>
          <w:szCs w:val="20"/>
        </w:rPr>
        <w:t>'Scores'</w:t>
      </w:r>
      <w:r>
        <w:rPr>
          <w:rFonts w:ascii="Courier New" w:hAnsi="Courier New" w:cs="Courier New"/>
          <w:color w:val="000000"/>
          <w:sz w:val="20"/>
          <w:szCs w:val="20"/>
        </w:rPr>
        <w:t>,[]);</w:t>
      </w:r>
    </w:p>
    <w:p w14:paraId="501FE875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73259DD4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Run the detector on the training images. Store the results as a table.</w:t>
      </w:r>
    </w:p>
    <w:p w14:paraId="0524B93E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1:numImages</w:t>
      </w:r>
      <w:proofErr w:type="gramEnd"/>
    </w:p>
    <w:p w14:paraId="6CE3304D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stopSigns.imageFilename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14:paraId="62C0DD53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bboxes,scores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detect(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detector,I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F7B3F6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results(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).Boxes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bboxes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BFB30C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results(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).Scores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scores;</w:t>
      </w:r>
    </w:p>
    <w:p w14:paraId="3D447C32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75D63C8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4C9AC6D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results = struct2table(results);</w:t>
      </w:r>
    </w:p>
    <w:p w14:paraId="67E890FC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600F0702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Evaluate the results against the ground truth data. Get the precision </w:t>
      </w:r>
    </w:p>
    <w:p w14:paraId="3B8CD468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statistics.</w:t>
      </w:r>
    </w:p>
    <w:p w14:paraId="24BD7D37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ap,recall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,precision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evaluateDetectionPrecision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results,stopSigns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(:,2));</w:t>
      </w:r>
    </w:p>
    <w:p w14:paraId="14795BE2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0EC6A9B9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the precision-recall curve.</w:t>
      </w:r>
    </w:p>
    <w:p w14:paraId="7669CFA8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54505BBD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recall,precision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9DC374E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0042766B" w14:textId="77777777" w:rsidR="001B57EE" w:rsidRDefault="001B57EE" w:rsidP="001B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'Average Recall/Precision = %.1f'</w:t>
      </w:r>
      <w:r>
        <w:rPr>
          <w:rFonts w:ascii="Courier New" w:hAnsi="Courier New" w:cs="Courier New"/>
          <w:color w:val="000000"/>
          <w:sz w:val="20"/>
          <w:szCs w:val="20"/>
        </w:rPr>
        <w:t>,ap))</w:t>
      </w:r>
    </w:p>
    <w:p w14:paraId="37AAD037" w14:textId="00C313A7" w:rsidR="001B57EE" w:rsidRPr="00413B39" w:rsidRDefault="001B57EE" w:rsidP="00413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GoBack"/>
      <w:bookmarkEnd w:id="0"/>
      <w:r w:rsidRPr="00413B39">
        <w:rPr>
          <w:rFonts w:ascii="Times New Roman" w:hAnsi="Times New Roman" w:cs="Times New Roman"/>
          <w:b/>
          <w:bCs/>
          <w:sz w:val="26"/>
          <w:szCs w:val="26"/>
        </w:rPr>
        <w:t>Illustration of Calculating Recall And Precision</w:t>
      </w:r>
    </w:p>
    <w:p w14:paraId="2F384385" w14:textId="00D1D150" w:rsidR="001B57EE" w:rsidRDefault="001B57EE" w:rsidP="001B57EE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575977CC" wp14:editId="1E55ACB8">
            <wp:extent cx="5353050" cy="481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A51C" w14:textId="1BE5DA29" w:rsidR="001B57EE" w:rsidRPr="00413B39" w:rsidRDefault="001B57EE" w:rsidP="001B57EE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13B39">
        <w:rPr>
          <w:rFonts w:ascii="Times New Roman" w:hAnsi="Times New Roman" w:cs="Times New Roman"/>
          <w:sz w:val="26"/>
          <w:szCs w:val="26"/>
        </w:rPr>
        <w:t xml:space="preserve">Horizon (x-axis) includes the value of recall. </w:t>
      </w:r>
    </w:p>
    <w:p w14:paraId="6387DA8B" w14:textId="4DA7C86D" w:rsidR="001B57EE" w:rsidRPr="00413B39" w:rsidRDefault="001B57EE" w:rsidP="001B57EE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13B39">
        <w:rPr>
          <w:rFonts w:ascii="Times New Roman" w:hAnsi="Times New Roman" w:cs="Times New Roman"/>
          <w:sz w:val="26"/>
          <w:szCs w:val="26"/>
        </w:rPr>
        <w:t xml:space="preserve">Vertical (y-axis) includes the value of precision. </w:t>
      </w:r>
    </w:p>
    <w:p w14:paraId="7B9EB97E" w14:textId="4BDB7D1C" w:rsidR="001B57EE" w:rsidRDefault="001B57EE" w:rsidP="001B57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13B39">
        <w:rPr>
          <w:rFonts w:ascii="Times New Roman" w:hAnsi="Times New Roman" w:cs="Times New Roman"/>
          <w:b/>
          <w:bCs/>
          <w:sz w:val="26"/>
          <w:szCs w:val="26"/>
        </w:rPr>
        <w:t>How to calculate precision and recall</w:t>
      </w:r>
    </w:p>
    <w:p w14:paraId="3E5B7649" w14:textId="2C637F8D" w:rsidR="00413B39" w:rsidRDefault="00413B39" w:rsidP="00413B3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020FD3F" wp14:editId="55276B6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76575" cy="38004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03A500" w14:textId="001C69F8" w:rsidR="00413B39" w:rsidRPr="00413B39" w:rsidRDefault="00413B39" w:rsidP="00413B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885A0D" wp14:editId="7A5E924E">
            <wp:simplePos x="0" y="0"/>
            <wp:positionH relativeFrom="column">
              <wp:posOffset>4584700</wp:posOffset>
            </wp:positionH>
            <wp:positionV relativeFrom="paragraph">
              <wp:posOffset>5715</wp:posOffset>
            </wp:positionV>
            <wp:extent cx="1333500" cy="11049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6"/>
          <w:szCs w:val="26"/>
        </w:rPr>
        <w:t>Calculate the precision</w:t>
      </w:r>
    </w:p>
    <w:p w14:paraId="7610EF8D" w14:textId="747DCB53" w:rsidR="001B57EE" w:rsidRPr="00413B39" w:rsidRDefault="00413B39" w:rsidP="001B57E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Precision=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</m:oMath>
      </m:oMathPara>
    </w:p>
    <w:p w14:paraId="18EE277B" w14:textId="11B8F85B" w:rsidR="00413B39" w:rsidRPr="00413B39" w:rsidRDefault="00413B39" w:rsidP="001B57EE">
      <w:pPr>
        <w:pStyle w:val="ListParagraph"/>
        <w:rPr>
          <w:rFonts w:eastAsiaTheme="minorEastAsia"/>
        </w:rPr>
      </w:pPr>
    </w:p>
    <w:p w14:paraId="6D6F3CA1" w14:textId="77777777" w:rsidR="00413B39" w:rsidRPr="00413B39" w:rsidRDefault="00413B39" w:rsidP="001B57EE">
      <w:pPr>
        <w:pStyle w:val="ListParagraph"/>
        <w:rPr>
          <w:rFonts w:eastAsiaTheme="minorEastAsia"/>
        </w:rPr>
      </w:pPr>
    </w:p>
    <w:p w14:paraId="3DE114DA" w14:textId="52F35095" w:rsidR="00413B39" w:rsidRPr="00413B39" w:rsidRDefault="00413B39" w:rsidP="00413B39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1530C4" wp14:editId="678D8826">
            <wp:simplePos x="0" y="0"/>
            <wp:positionH relativeFrom="column">
              <wp:posOffset>4768850</wp:posOffset>
            </wp:positionH>
            <wp:positionV relativeFrom="paragraph">
              <wp:posOffset>154305</wp:posOffset>
            </wp:positionV>
            <wp:extent cx="1162050" cy="1143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3B39">
        <w:rPr>
          <w:rFonts w:ascii="Times New Roman" w:eastAsiaTheme="minorEastAsia" w:hAnsi="Times New Roman" w:cs="Times New Roman"/>
          <w:b/>
          <w:bCs/>
          <w:sz w:val="26"/>
          <w:szCs w:val="26"/>
        </w:rPr>
        <w:t>Calculate the recall</w:t>
      </w:r>
    </w:p>
    <w:p w14:paraId="6F7AEE5C" w14:textId="6DBC4C4B" w:rsidR="00413B39" w:rsidRPr="00413B39" w:rsidRDefault="00413B39" w:rsidP="00413B3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Recall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</m:t>
              </m:r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7A9BA2B4" w14:textId="0BA3A236" w:rsidR="00413B39" w:rsidRDefault="00413B39" w:rsidP="001B57EE">
      <w:pPr>
        <w:pStyle w:val="ListParagraph"/>
      </w:pPr>
    </w:p>
    <w:p w14:paraId="5958EA25" w14:textId="1BDEF1EA" w:rsidR="00413B39" w:rsidRPr="00413B39" w:rsidRDefault="00413B39" w:rsidP="00413B39">
      <w:pPr>
        <w:tabs>
          <w:tab w:val="left" w:pos="900"/>
        </w:tabs>
      </w:pPr>
      <w:r>
        <w:tab/>
      </w:r>
    </w:p>
    <w:sectPr w:rsidR="00413B39" w:rsidRPr="0041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34FC4"/>
    <w:multiLevelType w:val="hybridMultilevel"/>
    <w:tmpl w:val="D57CA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B77DA"/>
    <w:multiLevelType w:val="hybridMultilevel"/>
    <w:tmpl w:val="71FC4E20"/>
    <w:lvl w:ilvl="0" w:tplc="294EEA1A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91"/>
    <w:rsid w:val="000C5C91"/>
    <w:rsid w:val="001B57EE"/>
    <w:rsid w:val="002E2590"/>
    <w:rsid w:val="00413B39"/>
    <w:rsid w:val="00D7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146E"/>
  <w15:chartTrackingRefBased/>
  <w15:docId w15:val="{84380066-D518-4EA7-BB33-2D50192E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7E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3B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Vũ</dc:creator>
  <cp:keywords/>
  <dc:description/>
  <cp:lastModifiedBy>Tuấn Anh Vũ</cp:lastModifiedBy>
  <cp:revision>1</cp:revision>
  <dcterms:created xsi:type="dcterms:W3CDTF">2019-11-01T00:56:00Z</dcterms:created>
  <dcterms:modified xsi:type="dcterms:W3CDTF">2019-11-01T01:53:00Z</dcterms:modified>
</cp:coreProperties>
</file>