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B057" w14:textId="59CE31EA" w:rsidR="00F05543" w:rsidRPr="004064AA" w:rsidRDefault="00F05543">
      <w:pPr>
        <w:rPr>
          <w:rFonts w:ascii="Arial" w:hAnsi="Arial" w:cs="Arial"/>
          <w:b/>
          <w:bCs/>
          <w:sz w:val="24"/>
          <w:szCs w:val="24"/>
        </w:rPr>
      </w:pPr>
      <w:bookmarkStart w:id="0" w:name="_Hlk102166476"/>
      <w:bookmarkStart w:id="1" w:name="_Hlk102166184"/>
      <w:r w:rsidRPr="004064AA">
        <w:rPr>
          <w:rFonts w:ascii="Arial" w:hAnsi="Arial" w:cs="Arial"/>
          <w:b/>
          <w:bCs/>
          <w:sz w:val="24"/>
          <w:szCs w:val="24"/>
        </w:rPr>
        <w:t xml:space="preserve">Table 1: </w:t>
      </w:r>
      <w:r w:rsidR="00C705DA" w:rsidRPr="004064AA">
        <w:rPr>
          <w:rFonts w:ascii="Arial" w:hAnsi="Arial" w:cs="Arial"/>
          <w:b/>
          <w:bCs/>
          <w:sz w:val="24"/>
          <w:szCs w:val="24"/>
        </w:rPr>
        <w:t>S</w:t>
      </w:r>
      <w:r w:rsidR="007360AC" w:rsidRPr="004064AA">
        <w:rPr>
          <w:rFonts w:ascii="Arial" w:hAnsi="Arial" w:cs="Arial"/>
          <w:b/>
          <w:bCs/>
          <w:sz w:val="24"/>
          <w:szCs w:val="24"/>
        </w:rPr>
        <w:t xml:space="preserve">ite </w:t>
      </w:r>
      <w:r w:rsidR="00C705DA" w:rsidRPr="004064AA">
        <w:rPr>
          <w:rFonts w:ascii="Arial" w:hAnsi="Arial" w:cs="Arial"/>
          <w:b/>
          <w:bCs/>
          <w:sz w:val="24"/>
          <w:szCs w:val="24"/>
        </w:rPr>
        <w:t>information</w:t>
      </w:r>
      <w:r w:rsidR="000D0EF8" w:rsidRPr="004064AA">
        <w:rPr>
          <w:rFonts w:ascii="Arial" w:hAnsi="Arial" w:cs="Arial"/>
          <w:b/>
          <w:bCs/>
          <w:sz w:val="24"/>
          <w:szCs w:val="24"/>
        </w:rPr>
        <w:t xml:space="preserve"> and </w:t>
      </w:r>
      <w:r w:rsidR="00DD45B4">
        <w:rPr>
          <w:rFonts w:ascii="Arial" w:hAnsi="Arial" w:cs="Arial"/>
          <w:b/>
          <w:bCs/>
          <w:sz w:val="24"/>
          <w:szCs w:val="24"/>
        </w:rPr>
        <w:t xml:space="preserve">salt </w:t>
      </w:r>
      <w:r w:rsidR="000D0EF8" w:rsidRPr="004064AA">
        <w:rPr>
          <w:rFonts w:ascii="Arial" w:hAnsi="Arial" w:cs="Arial"/>
          <w:b/>
          <w:bCs/>
          <w:sz w:val="24"/>
          <w:szCs w:val="24"/>
        </w:rPr>
        <w:t>marsh unit</w:t>
      </w:r>
      <w:r w:rsidR="00DD45B4">
        <w:rPr>
          <w:rFonts w:ascii="Arial" w:hAnsi="Arial" w:cs="Arial"/>
          <w:b/>
          <w:bCs/>
          <w:sz w:val="24"/>
          <w:szCs w:val="24"/>
        </w:rPr>
        <w:t xml:space="preserve"> </w:t>
      </w:r>
      <w:r w:rsidR="00DD45B4" w:rsidRPr="004064AA">
        <w:rPr>
          <w:rFonts w:ascii="Arial" w:hAnsi="Arial" w:cs="Arial"/>
          <w:b/>
          <w:bCs/>
          <w:sz w:val="24"/>
          <w:szCs w:val="24"/>
        </w:rPr>
        <w:t>measurements</w:t>
      </w:r>
      <w:r w:rsidR="000D0EF8" w:rsidRPr="004064AA">
        <w:rPr>
          <w:rFonts w:ascii="Arial" w:hAnsi="Arial" w:cs="Arial"/>
          <w:b/>
          <w:bCs/>
          <w:sz w:val="24"/>
          <w:szCs w:val="24"/>
        </w:rPr>
        <w:t>.</w:t>
      </w:r>
      <w:r w:rsidR="00152991" w:rsidRPr="004064AA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W w:w="1133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995"/>
        <w:gridCol w:w="1472"/>
        <w:gridCol w:w="1117"/>
        <w:gridCol w:w="1006"/>
        <w:gridCol w:w="1080"/>
        <w:gridCol w:w="1080"/>
        <w:gridCol w:w="1260"/>
        <w:gridCol w:w="810"/>
        <w:gridCol w:w="1255"/>
      </w:tblGrid>
      <w:tr w:rsidR="00CC6BDC" w:rsidRPr="004064AA" w14:paraId="15E14407" w14:textId="77777777" w:rsidTr="00DD45B4">
        <w:trPr>
          <w:trHeight w:val="620"/>
        </w:trPr>
        <w:tc>
          <w:tcPr>
            <w:tcW w:w="1255" w:type="dxa"/>
            <w:shd w:val="clear" w:color="auto" w:fill="E7E6E6" w:themeFill="background2"/>
            <w:hideMark/>
          </w:tcPr>
          <w:p w14:paraId="10463F1D" w14:textId="613F7F6F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bookmarkStart w:id="2" w:name="_Hlk102166455"/>
            <w:bookmarkEnd w:id="0"/>
            <w:r w:rsidRPr="004064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Site Name; Core #</w:t>
            </w:r>
          </w:p>
        </w:tc>
        <w:tc>
          <w:tcPr>
            <w:tcW w:w="995" w:type="dxa"/>
            <w:shd w:val="clear" w:color="auto" w:fill="E7E6E6" w:themeFill="background2"/>
          </w:tcPr>
          <w:p w14:paraId="167E21CD" w14:textId="66EA114F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1472" w:type="dxa"/>
            <w:shd w:val="clear" w:color="auto" w:fill="E7E6E6" w:themeFill="background2"/>
            <w:hideMark/>
          </w:tcPr>
          <w:p w14:paraId="71EFE2B8" w14:textId="50806164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Development Mode</w:t>
            </w:r>
          </w:p>
        </w:tc>
        <w:tc>
          <w:tcPr>
            <w:tcW w:w="1117" w:type="dxa"/>
            <w:shd w:val="clear" w:color="auto" w:fill="E7E6E6" w:themeFill="background2"/>
            <w:hideMark/>
          </w:tcPr>
          <w:p w14:paraId="1AD9ACF9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Sampling Year (CE)</w:t>
            </w:r>
          </w:p>
        </w:tc>
        <w:tc>
          <w:tcPr>
            <w:tcW w:w="1006" w:type="dxa"/>
            <w:shd w:val="clear" w:color="auto" w:fill="E7E6E6" w:themeFill="background2"/>
            <w:noWrap/>
            <w:hideMark/>
          </w:tcPr>
          <w:p w14:paraId="2BCD9750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Easting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09329D26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Northing</w:t>
            </w:r>
          </w:p>
        </w:tc>
        <w:tc>
          <w:tcPr>
            <w:tcW w:w="1080" w:type="dxa"/>
            <w:shd w:val="clear" w:color="auto" w:fill="E7E6E6" w:themeFill="background2"/>
            <w:hideMark/>
          </w:tcPr>
          <w:p w14:paraId="75C38069" w14:textId="15EE5761" w:rsidR="00CC6BDC" w:rsidRPr="004064AA" w:rsidRDefault="00CC6BDC" w:rsidP="00F05543">
            <w:pPr>
              <w:spacing w:after="0" w:line="240" w:lineRule="auto"/>
              <w:ind w:right="-145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Elev</w:t>
            </w:r>
            <w:r w:rsidR="00DD45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Pr="004064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(m; NAVD88)</w:t>
            </w:r>
          </w:p>
        </w:tc>
        <w:tc>
          <w:tcPr>
            <w:tcW w:w="1260" w:type="dxa"/>
            <w:shd w:val="clear" w:color="auto" w:fill="E7E6E6" w:themeFill="background2"/>
            <w:hideMark/>
          </w:tcPr>
          <w:p w14:paraId="68223287" w14:textId="34D21166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Thickness (m)</w:t>
            </w:r>
          </w:p>
        </w:tc>
        <w:tc>
          <w:tcPr>
            <w:tcW w:w="810" w:type="dxa"/>
            <w:shd w:val="clear" w:color="auto" w:fill="E7E6E6" w:themeFill="background2"/>
            <w:hideMark/>
          </w:tcPr>
          <w:p w14:paraId="02F964F3" w14:textId="40880F4C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Date (CE) </w:t>
            </w:r>
            <w:r w:rsidRPr="004064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255" w:type="dxa"/>
            <w:shd w:val="clear" w:color="auto" w:fill="E7E6E6" w:themeFill="background2"/>
            <w:hideMark/>
          </w:tcPr>
          <w:p w14:paraId="34A27414" w14:textId="00291991" w:rsidR="00CC6BDC" w:rsidRPr="004064AA" w:rsidRDefault="00CC6BDC" w:rsidP="00F05543">
            <w:pPr>
              <w:spacing w:after="0" w:line="240" w:lineRule="auto"/>
              <w:ind w:right="-10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 Stock (g m</w:t>
            </w:r>
            <w:r w:rsidRPr="004064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-2</w:t>
            </w:r>
            <w:r w:rsidRPr="004064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  <w:r w:rsidRPr="004064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b</w:t>
            </w:r>
          </w:p>
        </w:tc>
      </w:tr>
      <w:tr w:rsidR="00CC6BDC" w:rsidRPr="004064AA" w14:paraId="4C3822AE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7DFB6AF3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NPR-D; 8</w:t>
            </w:r>
          </w:p>
        </w:tc>
        <w:tc>
          <w:tcPr>
            <w:tcW w:w="995" w:type="dxa"/>
          </w:tcPr>
          <w:p w14:paraId="538E54D1" w14:textId="0A91C69B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Spartina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3142E523" w14:textId="7FE371B6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6E5D491A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0BCA5F0A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341061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DACA805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3847425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3B6BA29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64107190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65E183C4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1788E9F8" w14:textId="266E57CC" w:rsidR="00CC6BDC" w:rsidRPr="004064AA" w:rsidRDefault="00CC6BDC" w:rsidP="00F05543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5013 ±150</w:t>
            </w:r>
          </w:p>
        </w:tc>
      </w:tr>
      <w:tr w:rsidR="00CC6BDC" w:rsidRPr="004064AA" w14:paraId="6DDEAE69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20974A0D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NPR-D; 14</w:t>
            </w:r>
          </w:p>
        </w:tc>
        <w:tc>
          <w:tcPr>
            <w:tcW w:w="995" w:type="dxa"/>
          </w:tcPr>
          <w:p w14:paraId="65C8A7F0" w14:textId="157CF124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Spartina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67008A38" w14:textId="1658BFF4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1AC37AB6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58474EF7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341098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2AD3212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3847406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966BC4D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45528EB2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B390966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262A5384" w14:textId="7C500F78" w:rsidR="00CC6BDC" w:rsidRPr="004064AA" w:rsidRDefault="00CC6BDC" w:rsidP="00F05543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3482 ±104</w:t>
            </w:r>
          </w:p>
        </w:tc>
      </w:tr>
      <w:tr w:rsidR="00CC6BDC" w:rsidRPr="004064AA" w14:paraId="6D1D5C4D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12D5F3EC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NPR-D; 16</w:t>
            </w:r>
          </w:p>
        </w:tc>
        <w:tc>
          <w:tcPr>
            <w:tcW w:w="995" w:type="dxa"/>
          </w:tcPr>
          <w:p w14:paraId="66297639" w14:textId="753BBAD5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Spartina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34FB6F4A" w14:textId="5DDF9A25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2CE93975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0A4E139A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341106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052A31B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3847402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D482A70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4490C641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11294F7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1967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40E98A0B" w14:textId="4A84977C" w:rsidR="00CC6BDC" w:rsidRPr="004064AA" w:rsidRDefault="00CC6BDC" w:rsidP="00F05543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4346 ±130</w:t>
            </w:r>
          </w:p>
        </w:tc>
      </w:tr>
      <w:tr w:rsidR="00CC6BDC" w:rsidRPr="004064AA" w14:paraId="66FC945C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1A6AE000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NPR-U; 5</w:t>
            </w:r>
          </w:p>
        </w:tc>
        <w:tc>
          <w:tcPr>
            <w:tcW w:w="995" w:type="dxa"/>
          </w:tcPr>
          <w:p w14:paraId="000B1141" w14:textId="7E6720B2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Juncus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11201461" w14:textId="5FA9616A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16BA7F71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0BB7E05B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337270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826AF6B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3847270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2463BA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6212B7D3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323112B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1415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7356473B" w14:textId="219A350C" w:rsidR="00CC6BDC" w:rsidRPr="004064AA" w:rsidRDefault="00CC6BDC" w:rsidP="00F05543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14520 ±436</w:t>
            </w:r>
          </w:p>
        </w:tc>
      </w:tr>
      <w:tr w:rsidR="00CC6BDC" w:rsidRPr="004064AA" w14:paraId="61F79CD9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02D468FD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NPR-U; 1</w:t>
            </w:r>
          </w:p>
        </w:tc>
        <w:tc>
          <w:tcPr>
            <w:tcW w:w="995" w:type="dxa"/>
          </w:tcPr>
          <w:p w14:paraId="28ADFBE1" w14:textId="555E5A34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Juncus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29CC640A" w14:textId="43A193C0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21269AF8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6113E393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337263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30E632E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3847247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9FFC150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13A7FF98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2F05226B" w14:textId="77777777" w:rsidR="00CC6BDC" w:rsidRPr="004064AA" w:rsidRDefault="00CC6BDC" w:rsidP="00F05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1588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73061F30" w14:textId="09911B8E" w:rsidR="00CC6BDC" w:rsidRPr="004064AA" w:rsidRDefault="00CC6BDC" w:rsidP="00F05543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1212 ±364</w:t>
            </w:r>
          </w:p>
        </w:tc>
      </w:tr>
      <w:tr w:rsidR="00CC6BDC" w:rsidRPr="004064AA" w14:paraId="79771300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73492B43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SRE-U; 6</w:t>
            </w:r>
          </w:p>
        </w:tc>
        <w:tc>
          <w:tcPr>
            <w:tcW w:w="995" w:type="dxa"/>
          </w:tcPr>
          <w:p w14:paraId="07B43689" w14:textId="060F3756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Spartina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590DA1E6" w14:textId="35A4A0A9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7B08D86E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1D63F909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743692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F559887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3760253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1C926BF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0CE02D9B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F4239FA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1443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7AB6D4CE" w14:textId="27125997" w:rsidR="00CC6BDC" w:rsidRPr="004064AA" w:rsidRDefault="00CC6BDC" w:rsidP="00CC6BDC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8024 ±241</w:t>
            </w:r>
          </w:p>
        </w:tc>
      </w:tr>
      <w:tr w:rsidR="00CC6BDC" w:rsidRPr="004064AA" w14:paraId="044B1E90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6820DB70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SRE-U; 1</w:t>
            </w:r>
          </w:p>
        </w:tc>
        <w:tc>
          <w:tcPr>
            <w:tcW w:w="995" w:type="dxa"/>
          </w:tcPr>
          <w:p w14:paraId="45D7281D" w14:textId="10CA910C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Spartina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4F8F3C04" w14:textId="279CCFA8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44FE479C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6A0E038F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743648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6AB87A0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3760206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D7ED692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35FA89E3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6788A433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1783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00103776" w14:textId="0EDD635A" w:rsidR="00CC6BDC" w:rsidRPr="004064AA" w:rsidRDefault="00CC6BDC" w:rsidP="00CC6BDC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10762 ±323</w:t>
            </w:r>
          </w:p>
        </w:tc>
      </w:tr>
      <w:tr w:rsidR="00CC6BDC" w:rsidRPr="004064AA" w14:paraId="0C10434A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50E02976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SRE-D; 1</w:t>
            </w:r>
          </w:p>
        </w:tc>
        <w:tc>
          <w:tcPr>
            <w:tcW w:w="995" w:type="dxa"/>
          </w:tcPr>
          <w:p w14:paraId="02BB97E1" w14:textId="462B32AE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Spartina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42A36F86" w14:textId="6A2AB055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12FA3F46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255A20DF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743213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DABC695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3758113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1EE051E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73471235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89271F2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1966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7529F999" w14:textId="52138F7B" w:rsidR="00CC6BDC" w:rsidRPr="004064AA" w:rsidRDefault="00CC6BDC" w:rsidP="00CC6BDC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2849 ±85</w:t>
            </w:r>
          </w:p>
        </w:tc>
      </w:tr>
      <w:tr w:rsidR="00CC6BDC" w:rsidRPr="004064AA" w14:paraId="6FB5CB77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66F21418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NB; 1</w:t>
            </w:r>
          </w:p>
        </w:tc>
        <w:tc>
          <w:tcPr>
            <w:tcW w:w="995" w:type="dxa"/>
          </w:tcPr>
          <w:p w14:paraId="2DCBE44F" w14:textId="73F9390E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Juncus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6FF9CEFB" w14:textId="71BE54E6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5D867376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0A084E83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371264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BB8A67E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3859486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5D824BC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00062EF8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8449E83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1957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4B81C6D5" w14:textId="3061A461" w:rsidR="00CC6BDC" w:rsidRPr="004064AA" w:rsidRDefault="00CC6BDC" w:rsidP="00CC6BDC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11275 ±338</w:t>
            </w:r>
          </w:p>
        </w:tc>
      </w:tr>
      <w:tr w:rsidR="00CC6BDC" w:rsidRPr="004064AA" w14:paraId="40D74015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2C4B8560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NB; 3</w:t>
            </w:r>
          </w:p>
        </w:tc>
        <w:tc>
          <w:tcPr>
            <w:tcW w:w="995" w:type="dxa"/>
          </w:tcPr>
          <w:p w14:paraId="32F75296" w14:textId="3B0EB124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Juncus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68487223" w14:textId="020272B6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3E4FA6BF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10BCB4CC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371199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270AD8F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3859505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7BF0A50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66FB5DDA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544C5647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1962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0F96B2B8" w14:textId="1429FCF1" w:rsidR="00CC6BDC" w:rsidRPr="004064AA" w:rsidRDefault="00CC6BDC" w:rsidP="00CC6BDC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6327 ±190</w:t>
            </w:r>
          </w:p>
        </w:tc>
      </w:tr>
      <w:tr w:rsidR="00CC6BDC" w:rsidRPr="004064AA" w14:paraId="47BE3DFC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1CC22DA3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NB; 9</w:t>
            </w:r>
          </w:p>
        </w:tc>
        <w:tc>
          <w:tcPr>
            <w:tcW w:w="995" w:type="dxa"/>
          </w:tcPr>
          <w:p w14:paraId="7C912909" w14:textId="73BC2B83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Juncus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605D8F0B" w14:textId="55280D40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0045881E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0683A8B0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371232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3EB2DDA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3859496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04AB1BC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7C917365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7304DDC1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1962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1CBC1CE4" w14:textId="18690822" w:rsidR="00CC6BDC" w:rsidRPr="004064AA" w:rsidRDefault="00CC6BDC" w:rsidP="00CC6BDC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6691 ±201</w:t>
            </w:r>
          </w:p>
        </w:tc>
      </w:tr>
      <w:tr w:rsidR="00CC6BDC" w:rsidRPr="004064AA" w14:paraId="2480F3B9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685CD5F8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JB; 1</w:t>
            </w:r>
          </w:p>
        </w:tc>
        <w:tc>
          <w:tcPr>
            <w:tcW w:w="995" w:type="dxa"/>
          </w:tcPr>
          <w:p w14:paraId="2230C977" w14:textId="14DE4118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Juncus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4C897ABD" w14:textId="67E047D6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513670DD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30949DB6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360457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0731746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3899959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A50AF32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345DF80B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14018089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1557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18ACC6A3" w14:textId="1D88F209" w:rsidR="00CC6BDC" w:rsidRPr="004064AA" w:rsidRDefault="00CC6BDC" w:rsidP="00CC6BDC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19765 ±593</w:t>
            </w:r>
          </w:p>
        </w:tc>
      </w:tr>
      <w:tr w:rsidR="00CC6BDC" w:rsidRPr="004064AA" w14:paraId="5040E9DA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0212BAA8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JB; 5</w:t>
            </w:r>
          </w:p>
        </w:tc>
        <w:tc>
          <w:tcPr>
            <w:tcW w:w="995" w:type="dxa"/>
          </w:tcPr>
          <w:p w14:paraId="545B254F" w14:textId="23E6E7EF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Juncus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238F6639" w14:textId="44ADA336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4F514C1C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7CE1AFE0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360460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9251F2E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3900004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02A1CD3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0AA0A0E6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4F494DA7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1662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4A34DF0D" w14:textId="32A4C92D" w:rsidR="00CC6BDC" w:rsidRPr="004064AA" w:rsidRDefault="00CC6BDC" w:rsidP="00CC6BDC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22916 ±687</w:t>
            </w:r>
          </w:p>
        </w:tc>
      </w:tr>
      <w:tr w:rsidR="00CC6BDC" w:rsidRPr="004064AA" w14:paraId="6E2AD3D9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65583A24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JB; 7</w:t>
            </w:r>
          </w:p>
        </w:tc>
        <w:tc>
          <w:tcPr>
            <w:tcW w:w="995" w:type="dxa"/>
          </w:tcPr>
          <w:p w14:paraId="3F035254" w14:textId="6C5C8F9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Juncus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04BB7124" w14:textId="47B3279B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25F0216F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083F7160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360449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4ED1F62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3900099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7D9AC39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14B0D456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5ECEA19C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1783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381ACA9E" w14:textId="27F4483E" w:rsidR="00CC6BDC" w:rsidRPr="004064AA" w:rsidRDefault="00CC6BDC" w:rsidP="00CC6BDC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13027 ±391</w:t>
            </w:r>
          </w:p>
        </w:tc>
      </w:tr>
      <w:tr w:rsidR="00CC6BDC" w:rsidRPr="004064AA" w14:paraId="4F5FF53F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7C0E0CDC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JB; 6</w:t>
            </w:r>
          </w:p>
        </w:tc>
        <w:tc>
          <w:tcPr>
            <w:tcW w:w="995" w:type="dxa"/>
          </w:tcPr>
          <w:p w14:paraId="56C413B8" w14:textId="2B78802C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Juncus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42105CD1" w14:textId="7D7A455E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08C59260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1E8D1530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360459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572A1A3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3900063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9AFC3D4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26F87F26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26329432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1551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7D6C0F43" w14:textId="49D7B0B8" w:rsidR="00CC6BDC" w:rsidRPr="004064AA" w:rsidRDefault="00CC6BDC" w:rsidP="00CC6BDC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17633 ±529</w:t>
            </w:r>
          </w:p>
        </w:tc>
      </w:tr>
      <w:tr w:rsidR="00CC6BDC" w:rsidRPr="004064AA" w14:paraId="51B3833E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2F504D27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JB; 8</w:t>
            </w:r>
          </w:p>
        </w:tc>
        <w:tc>
          <w:tcPr>
            <w:tcW w:w="995" w:type="dxa"/>
          </w:tcPr>
          <w:p w14:paraId="08FD650F" w14:textId="48D9D0B4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Juncus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36AC8DC9" w14:textId="3B355B53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14C82FD7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5EDFFA15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360442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189F38F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3900130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4519F6C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3A5DD058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3C0E9F34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1973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17FE6290" w14:textId="6B25CD60" w:rsidR="00CC6BDC" w:rsidRPr="004064AA" w:rsidRDefault="00CC6BDC" w:rsidP="00CC6BDC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7350 ±221</w:t>
            </w:r>
          </w:p>
        </w:tc>
      </w:tr>
      <w:tr w:rsidR="00CC6BDC" w:rsidRPr="004064AA" w14:paraId="5E77A58E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6EBEBC42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LB; 3</w:t>
            </w:r>
          </w:p>
        </w:tc>
        <w:tc>
          <w:tcPr>
            <w:tcW w:w="995" w:type="dxa"/>
          </w:tcPr>
          <w:p w14:paraId="253D8AB4" w14:textId="4C9244B2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Juncus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26492EE8" w14:textId="7C1AA51F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609948BB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73880E97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369226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5A49CD5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3867912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7217975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3A3D74CA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62B649D0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1247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063AA801" w14:textId="60C43028" w:rsidR="00CC6BDC" w:rsidRPr="004064AA" w:rsidRDefault="00CC6BDC" w:rsidP="00CC6BDC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21647 ±649</w:t>
            </w:r>
          </w:p>
        </w:tc>
      </w:tr>
      <w:tr w:rsidR="00CC6BDC" w:rsidRPr="004064AA" w14:paraId="6B1A771E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2F1727B5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LB; 5</w:t>
            </w:r>
          </w:p>
        </w:tc>
        <w:tc>
          <w:tcPr>
            <w:tcW w:w="995" w:type="dxa"/>
          </w:tcPr>
          <w:p w14:paraId="7FE55A36" w14:textId="22625195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Juncus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265B0C8B" w14:textId="44FED95B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0DFCF668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3C85B951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369285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123217A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3867775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BC84957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7DB290E7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466DE953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1335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019CF54A" w14:textId="12613357" w:rsidR="00CC6BDC" w:rsidRPr="004064AA" w:rsidRDefault="00CC6BDC" w:rsidP="00CC6BDC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19197 ±576</w:t>
            </w:r>
          </w:p>
        </w:tc>
      </w:tr>
      <w:tr w:rsidR="00CC6BDC" w:rsidRPr="004064AA" w14:paraId="4DC21B24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7158B334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LB; 6</w:t>
            </w:r>
          </w:p>
        </w:tc>
        <w:tc>
          <w:tcPr>
            <w:tcW w:w="995" w:type="dxa"/>
          </w:tcPr>
          <w:p w14:paraId="777A9265" w14:textId="74F959B0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Juncus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72DFD516" w14:textId="1CC2C7E0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0FFEAF4C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3897A54A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369316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CACE7F1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3867697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04ADD26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5312B10D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F1F2D0C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1589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3A0FE7BF" w14:textId="7B3CA1B3" w:rsidR="00CC6BDC" w:rsidRPr="004064AA" w:rsidRDefault="00CC6BDC" w:rsidP="00CC6BDC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15833 ±475</w:t>
            </w:r>
          </w:p>
        </w:tc>
      </w:tr>
      <w:tr w:rsidR="00CC6BDC" w:rsidRPr="004064AA" w14:paraId="3DD71818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2A980022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LB; 7</w:t>
            </w:r>
          </w:p>
        </w:tc>
        <w:tc>
          <w:tcPr>
            <w:tcW w:w="995" w:type="dxa"/>
          </w:tcPr>
          <w:p w14:paraId="5C438152" w14:textId="1CF29E4A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Juncus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2449D9D7" w14:textId="344F2B79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4036DD81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13DC73E2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369327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B566CA9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3867653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D9354C8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682837C6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69F08CD4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4C57A26B" w14:textId="1EE321A9" w:rsidR="00CC6BDC" w:rsidRPr="004064AA" w:rsidRDefault="00CC6BDC" w:rsidP="00CC6BDC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12040 ±361</w:t>
            </w:r>
          </w:p>
        </w:tc>
      </w:tr>
      <w:tr w:rsidR="00CC6BDC" w:rsidRPr="004064AA" w14:paraId="12B84ED4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7FC424EF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LB; 8</w:t>
            </w:r>
          </w:p>
        </w:tc>
        <w:tc>
          <w:tcPr>
            <w:tcW w:w="995" w:type="dxa"/>
          </w:tcPr>
          <w:p w14:paraId="34E11039" w14:textId="74F80F9A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Juncus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22C9EB53" w14:textId="24C501C1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3755846D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66C6290E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369336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B21E7A9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3867617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EC1159D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1066EC00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577865CF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1893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40E69DAD" w14:textId="4A78B2E9" w:rsidR="00CC6BDC" w:rsidRPr="004064AA" w:rsidRDefault="00CC6BDC" w:rsidP="00CC6BDC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7418 ±223</w:t>
            </w:r>
          </w:p>
        </w:tc>
      </w:tr>
      <w:tr w:rsidR="00CC6BDC" w:rsidRPr="004064AA" w14:paraId="245B1303" w14:textId="77777777" w:rsidTr="00DD45B4">
        <w:trPr>
          <w:trHeight w:val="290"/>
        </w:trPr>
        <w:tc>
          <w:tcPr>
            <w:tcW w:w="1255" w:type="dxa"/>
            <w:shd w:val="clear" w:color="auto" w:fill="auto"/>
            <w:noWrap/>
            <w:hideMark/>
          </w:tcPr>
          <w:p w14:paraId="43B4E0B3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LB; 9</w:t>
            </w:r>
          </w:p>
        </w:tc>
        <w:tc>
          <w:tcPr>
            <w:tcW w:w="995" w:type="dxa"/>
          </w:tcPr>
          <w:p w14:paraId="38AFB9C9" w14:textId="6B7B8F76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hAnsi="Arial" w:cs="Arial"/>
                <w:i/>
                <w:iCs/>
                <w:sz w:val="20"/>
                <w:szCs w:val="20"/>
              </w:rPr>
              <w:t>Juncus</w:t>
            </w:r>
          </w:p>
        </w:tc>
        <w:tc>
          <w:tcPr>
            <w:tcW w:w="1472" w:type="dxa"/>
            <w:shd w:val="clear" w:color="auto" w:fill="auto"/>
            <w:noWrap/>
            <w:hideMark/>
          </w:tcPr>
          <w:p w14:paraId="0D1D0A06" w14:textId="39381CA5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Transgressive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2E16373C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06" w:type="dxa"/>
            <w:shd w:val="clear" w:color="auto" w:fill="auto"/>
            <w:noWrap/>
            <w:hideMark/>
          </w:tcPr>
          <w:p w14:paraId="2551D556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369347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F72043B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3867579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41929EB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3469F816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605F240E" w14:textId="77777777" w:rsidR="00CC6BDC" w:rsidRPr="004064AA" w:rsidRDefault="00CC6BDC" w:rsidP="00CC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1957</w:t>
            </w:r>
          </w:p>
        </w:tc>
        <w:tc>
          <w:tcPr>
            <w:tcW w:w="1255" w:type="dxa"/>
            <w:shd w:val="clear" w:color="auto" w:fill="auto"/>
            <w:noWrap/>
            <w:hideMark/>
          </w:tcPr>
          <w:p w14:paraId="3CF7128A" w14:textId="3C9E87E2" w:rsidR="00CC6BDC" w:rsidRPr="004064AA" w:rsidRDefault="00CC6BDC" w:rsidP="00CC6BDC">
            <w:pPr>
              <w:spacing w:after="0" w:line="240" w:lineRule="auto"/>
              <w:ind w:right="-1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4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8424 ±253</w:t>
            </w:r>
          </w:p>
        </w:tc>
      </w:tr>
    </w:tbl>
    <w:p w14:paraId="146FADA3" w14:textId="7E84623D" w:rsidR="000D0EF8" w:rsidRPr="004064AA" w:rsidRDefault="00CC6BDC" w:rsidP="00CC6BDC">
      <w:pPr>
        <w:spacing w:after="0"/>
        <w:rPr>
          <w:rFonts w:ascii="Arial" w:hAnsi="Arial" w:cs="Arial"/>
          <w:sz w:val="20"/>
          <w:szCs w:val="20"/>
        </w:rPr>
      </w:pPr>
      <w:bookmarkStart w:id="3" w:name="_Hlk102166559"/>
      <w:bookmarkEnd w:id="2"/>
      <w:r w:rsidRPr="004064AA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a</w:t>
      </w:r>
      <w:r w:rsidR="00170DD4" w:rsidRPr="004064AA">
        <w:rPr>
          <w:rFonts w:ascii="Arial" w:hAnsi="Arial" w:cs="Arial"/>
          <w:sz w:val="20"/>
          <w:szCs w:val="20"/>
        </w:rPr>
        <w:t xml:space="preserve"> </w:t>
      </w:r>
      <w:r w:rsidR="002C625A">
        <w:rPr>
          <w:rFonts w:ascii="Arial" w:hAnsi="Arial" w:cs="Arial"/>
          <w:sz w:val="20"/>
          <w:szCs w:val="20"/>
        </w:rPr>
        <w:t>Basal salt marsh m</w:t>
      </w:r>
      <w:r w:rsidR="00170DD4" w:rsidRPr="004064AA">
        <w:rPr>
          <w:rFonts w:ascii="Arial" w:hAnsi="Arial" w:cs="Arial"/>
          <w:sz w:val="20"/>
          <w:szCs w:val="20"/>
        </w:rPr>
        <w:t xml:space="preserve">edian date.  See </w:t>
      </w:r>
      <w:r w:rsidR="00DD530A">
        <w:rPr>
          <w:rFonts w:ascii="Arial" w:hAnsi="Arial" w:cs="Arial"/>
          <w:sz w:val="20"/>
          <w:szCs w:val="20"/>
        </w:rPr>
        <w:t>S</w:t>
      </w:r>
      <w:r w:rsidR="00170DD4" w:rsidRPr="004064AA">
        <w:rPr>
          <w:rFonts w:ascii="Arial" w:hAnsi="Arial" w:cs="Arial"/>
          <w:sz w:val="20"/>
          <w:szCs w:val="20"/>
        </w:rPr>
        <w:t xml:space="preserve">upplementary </w:t>
      </w:r>
      <w:r w:rsidR="00DD530A">
        <w:rPr>
          <w:rFonts w:ascii="Arial" w:hAnsi="Arial" w:cs="Arial"/>
          <w:sz w:val="20"/>
          <w:szCs w:val="20"/>
        </w:rPr>
        <w:t>D</w:t>
      </w:r>
      <w:r w:rsidR="00170DD4" w:rsidRPr="004064AA">
        <w:rPr>
          <w:rFonts w:ascii="Arial" w:hAnsi="Arial" w:cs="Arial"/>
          <w:sz w:val="20"/>
          <w:szCs w:val="20"/>
        </w:rPr>
        <w:t>ata for details.</w:t>
      </w:r>
    </w:p>
    <w:p w14:paraId="55A9682A" w14:textId="52A39D84" w:rsidR="00170DD4" w:rsidRPr="004064AA" w:rsidRDefault="00CC6BDC" w:rsidP="00CC6BDC">
      <w:pPr>
        <w:spacing w:after="0"/>
        <w:rPr>
          <w:rFonts w:ascii="Arial" w:hAnsi="Arial" w:cs="Arial"/>
          <w:sz w:val="20"/>
          <w:szCs w:val="20"/>
        </w:rPr>
      </w:pPr>
      <w:r w:rsidRPr="004064AA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b</w:t>
      </w:r>
      <w:r w:rsidR="00170DD4" w:rsidRPr="004064AA">
        <w:rPr>
          <w:rFonts w:ascii="Arial" w:hAnsi="Arial" w:cs="Arial"/>
          <w:sz w:val="20"/>
          <w:szCs w:val="20"/>
        </w:rPr>
        <w:t xml:space="preserve"> See supplementary data for </w:t>
      </w:r>
      <w:r w:rsidR="00C705DA" w:rsidRPr="004064AA">
        <w:rPr>
          <w:rFonts w:ascii="Arial" w:hAnsi="Arial" w:cs="Arial"/>
          <w:sz w:val="20"/>
          <w:szCs w:val="20"/>
        </w:rPr>
        <w:t>measurements used to calculate inventories</w:t>
      </w:r>
      <w:r w:rsidR="00170DD4" w:rsidRPr="004064AA">
        <w:rPr>
          <w:rFonts w:ascii="Arial" w:hAnsi="Arial" w:cs="Arial"/>
          <w:sz w:val="20"/>
          <w:szCs w:val="20"/>
        </w:rPr>
        <w:t>.</w:t>
      </w:r>
      <w:bookmarkEnd w:id="1"/>
      <w:bookmarkEnd w:id="3"/>
    </w:p>
    <w:sectPr w:rsidR="00170DD4" w:rsidRPr="004064AA" w:rsidSect="00815B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76"/>
    <w:rsid w:val="000173A5"/>
    <w:rsid w:val="000D0EF8"/>
    <w:rsid w:val="000E45E0"/>
    <w:rsid w:val="00152991"/>
    <w:rsid w:val="00170DD4"/>
    <w:rsid w:val="00283DEB"/>
    <w:rsid w:val="002C625A"/>
    <w:rsid w:val="004064AA"/>
    <w:rsid w:val="007360AC"/>
    <w:rsid w:val="007441AD"/>
    <w:rsid w:val="00815B76"/>
    <w:rsid w:val="00A7333A"/>
    <w:rsid w:val="00C21E19"/>
    <w:rsid w:val="00C3197A"/>
    <w:rsid w:val="00C705DA"/>
    <w:rsid w:val="00CC6BDC"/>
    <w:rsid w:val="00D22773"/>
    <w:rsid w:val="00D61C5E"/>
    <w:rsid w:val="00DD45B4"/>
    <w:rsid w:val="00DD530A"/>
    <w:rsid w:val="00DE5429"/>
    <w:rsid w:val="00F0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B645"/>
  <w15:chartTrackingRefBased/>
  <w15:docId w15:val="{390E38A8-EF0E-4AC0-A2C4-98C636CA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Antonio B</dc:creator>
  <cp:keywords/>
  <dc:description/>
  <cp:lastModifiedBy>Rodriguez, Antonio B</cp:lastModifiedBy>
  <cp:revision>11</cp:revision>
  <dcterms:created xsi:type="dcterms:W3CDTF">2022-04-27T12:58:00Z</dcterms:created>
  <dcterms:modified xsi:type="dcterms:W3CDTF">2022-05-08T20:11:00Z</dcterms:modified>
</cp:coreProperties>
</file>