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4BE" w:rsidRDefault="00CE14BE"/>
    <w:p w:rsidR="001231F9" w:rsidRDefault="00EE5EA0">
      <w:bookmarkStart w:id="0" w:name="_GoBack"/>
      <w:bookmarkEnd w:id="0"/>
      <w:r>
        <w:t>1. The aboveground biomass rate data was from Table 2.</w:t>
      </w:r>
    </w:p>
    <w:p w:rsidR="00D3109E" w:rsidRDefault="00D3109E" w:rsidP="00D3109E">
      <w:pPr>
        <w:rPr>
          <w:rFonts w:ascii="Times New Roman" w:hAnsi="Times New Roman" w:cs="Times New Roman"/>
          <w:sz w:val="24"/>
          <w:szCs w:val="24"/>
        </w:rPr>
      </w:pPr>
      <w:r w:rsidRPr="00F55046">
        <w:rPr>
          <w:rFonts w:ascii="Times New Roman" w:hAnsi="Times New Roman" w:cs="Times New Roman"/>
          <w:sz w:val="24"/>
          <w:szCs w:val="24"/>
        </w:rPr>
        <w:t xml:space="preserve">This data might be wrong. </w:t>
      </w:r>
      <w:proofErr w:type="spellStart"/>
      <w:r w:rsidRPr="00F55046">
        <w:rPr>
          <w:rFonts w:ascii="Times New Roman" w:hAnsi="Times New Roman" w:cs="Times New Roman"/>
          <w:sz w:val="24"/>
          <w:szCs w:val="24"/>
        </w:rPr>
        <w:t>Meng</w:t>
      </w:r>
      <w:proofErr w:type="spellEnd"/>
      <w:r w:rsidRPr="00F55046">
        <w:rPr>
          <w:rFonts w:ascii="Times New Roman" w:hAnsi="Times New Roman" w:cs="Times New Roman"/>
          <w:sz w:val="24"/>
          <w:szCs w:val="24"/>
        </w:rPr>
        <w:t xml:space="preserve"> found that the Aboveground biomass and biomass rate data for this site was 62.8 (Mg/ha) and 3.07 (Mg/ha/</w:t>
      </w:r>
      <w:proofErr w:type="spellStart"/>
      <w:r w:rsidRPr="00F55046">
        <w:rPr>
          <w:rFonts w:ascii="Times New Roman" w:hAnsi="Times New Roman" w:cs="Times New Roman"/>
          <w:sz w:val="24"/>
          <w:szCs w:val="24"/>
        </w:rPr>
        <w:t>yr</w:t>
      </w:r>
      <w:proofErr w:type="spellEnd"/>
      <w:r w:rsidRPr="00F55046">
        <w:rPr>
          <w:rFonts w:ascii="Times New Roman" w:hAnsi="Times New Roman" w:cs="Times New Roman"/>
          <w:sz w:val="24"/>
          <w:szCs w:val="24"/>
        </w:rPr>
        <w:t>) respectively (Table 2), however the data on the master data sheet was 2826.25690909091 and 63, respectively, need Blanca's double check. This data is from tab "mangroves biomass", row 2.</w:t>
      </w:r>
    </w:p>
    <w:p w:rsidR="00F23D90" w:rsidRPr="00F55046" w:rsidRDefault="00F23D90" w:rsidP="00F23D9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found and added 2 new data for </w:t>
      </w:r>
      <w:proofErr w:type="gramStart"/>
      <w:r>
        <w:rPr>
          <w:rFonts w:ascii="Times New Roman" w:hAnsi="Times New Roman" w:cs="Times New Roman"/>
          <w:sz w:val="24"/>
          <w:szCs w:val="24"/>
        </w:rPr>
        <w:t>Aboveground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biomass rate for Florida USA on Table 2.</w:t>
      </w:r>
    </w:p>
    <w:p w:rsidR="00F23D90" w:rsidRPr="00F55046" w:rsidRDefault="00F23D90" w:rsidP="00D3109E">
      <w:pPr>
        <w:rPr>
          <w:rFonts w:ascii="Times New Roman" w:hAnsi="Times New Roman" w:cs="Times New Roman"/>
          <w:sz w:val="24"/>
          <w:szCs w:val="24"/>
        </w:rPr>
      </w:pPr>
    </w:p>
    <w:p w:rsidR="00D3109E" w:rsidRPr="009E18F9" w:rsidRDefault="00D3109E" w:rsidP="00D3109E">
      <w:pPr>
        <w:rPr>
          <w:color w:val="70AD47" w:themeColor="accent6"/>
        </w:rPr>
      </w:pPr>
      <w:r w:rsidRPr="00F55046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[</w:t>
      </w:r>
      <w:r w:rsidRPr="001D23FC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Response</w:t>
      </w:r>
      <w:r w:rsidR="006E5024">
        <w:rPr>
          <w:rFonts w:ascii="Times New Roman" w:hAnsi="Times New Roman" w:cs="Times New Roman"/>
          <w:b/>
          <w:i/>
          <w:sz w:val="24"/>
          <w:szCs w:val="24"/>
          <w:highlight w:val="yellow"/>
        </w:rPr>
        <w:t xml:space="preserve"> from Blanca</w:t>
      </w:r>
      <w:r w:rsidRPr="001D23FC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]</w:t>
      </w:r>
      <w:r w:rsidRPr="001D23FC">
        <w:rPr>
          <w:i/>
          <w:highlight w:val="yellow"/>
        </w:rPr>
        <w:t xml:space="preserve"> Ok. I agree. Change accordingly into the right units.</w:t>
      </w:r>
    </w:p>
    <w:p w:rsidR="00D3109E" w:rsidRPr="00D3109E" w:rsidRDefault="00D3109E"/>
    <w:p w:rsidR="00EE5EA0" w:rsidRDefault="00EE5EA0">
      <w:r>
        <w:rPr>
          <w:noProof/>
        </w:rPr>
        <w:drawing>
          <wp:inline distT="0" distB="0" distL="0" distR="0">
            <wp:extent cx="5932805" cy="3379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5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1907"/>
    <w:rsid w:val="000A2C54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31F9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693F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02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35F1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236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16282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27BC2"/>
    <w:rsid w:val="00D3109E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167C"/>
    <w:rsid w:val="00E04867"/>
    <w:rsid w:val="00E0538B"/>
    <w:rsid w:val="00E10853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42E"/>
    <w:rsid w:val="00EE080D"/>
    <w:rsid w:val="00EE192C"/>
    <w:rsid w:val="00EE1E7B"/>
    <w:rsid w:val="00EE3854"/>
    <w:rsid w:val="00EE512A"/>
    <w:rsid w:val="00EE56C3"/>
    <w:rsid w:val="00EE5EA0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4A15"/>
    <w:rsid w:val="00F20ECA"/>
    <w:rsid w:val="00F2212E"/>
    <w:rsid w:val="00F23B78"/>
    <w:rsid w:val="00F23D90"/>
    <w:rsid w:val="00F25742"/>
    <w:rsid w:val="00F2769D"/>
    <w:rsid w:val="00F31A92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B9342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E5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16</cp:revision>
  <dcterms:created xsi:type="dcterms:W3CDTF">2016-06-29T19:57:00Z</dcterms:created>
  <dcterms:modified xsi:type="dcterms:W3CDTF">2017-09-26T19:40:00Z</dcterms:modified>
</cp:coreProperties>
</file>