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5E8BD17B" w14:textId="060C29D2" w:rsidR="00204C10" w:rsidRPr="00204C10" w:rsidRDefault="00204C10" w:rsidP="00204C10">
      <w:r w:rsidRPr="00204C10">
        <w:t>YYYY SMARTX C</w:t>
      </w:r>
      <w:r>
        <w:t>4</w:t>
      </w:r>
      <w:r w:rsidRPr="00204C10">
        <w:t xml:space="preserve"> Checklist</w:t>
      </w:r>
    </w:p>
    <w:p w14:paraId="46524EBE" w14:textId="78991DCD" w:rsidR="00F60A66" w:rsidRDefault="001010B5" w:rsidP="00F60A66">
      <w:r>
        <w:t>YYYY</w:t>
      </w:r>
      <w:r w:rsidR="00F60A66">
        <w:t xml:space="preserve"> </w:t>
      </w:r>
      <w:r w:rsidR="00204C10" w:rsidRPr="00204C10">
        <w:t xml:space="preserve">SMARTX </w:t>
      </w:r>
      <w:r w:rsidR="00204C10">
        <w:t xml:space="preserve">C4 </w:t>
      </w:r>
      <w:r w:rsidR="00F60A66">
        <w:t>Harvest Data</w:t>
      </w:r>
    </w:p>
    <w:p w14:paraId="12A77660" w14:textId="1F3EAC19" w:rsidR="00204C10" w:rsidRPr="00204C10" w:rsidRDefault="00204C10" w:rsidP="00204C10">
      <w:r w:rsidRPr="00204C10">
        <w:t>YYYY SMARTX C</w:t>
      </w:r>
      <w:r>
        <w:t>4</w:t>
      </w:r>
      <w:r w:rsidRPr="00204C10">
        <w:t xml:space="preserve"> Density Count</w:t>
      </w:r>
    </w:p>
    <w:p w14:paraId="7A96AD12" w14:textId="77777777" w:rsidR="00204C10" w:rsidRDefault="00204C10" w:rsidP="00F60A66"/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04C10"/>
    <w:rsid w:val="002440DA"/>
    <w:rsid w:val="00292010"/>
    <w:rsid w:val="002E37BA"/>
    <w:rsid w:val="00484FB2"/>
    <w:rsid w:val="005358BF"/>
    <w:rsid w:val="00642E8E"/>
    <w:rsid w:val="007242B8"/>
    <w:rsid w:val="008029DA"/>
    <w:rsid w:val="008132CD"/>
    <w:rsid w:val="00AD5B79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2025-07-30T11:09:00Z</dcterms:created>
  <dcterms:modified xsi:type="dcterms:W3CDTF">2025-08-01T15:03:00Z</dcterms:modified>
</cp:coreProperties>
</file>