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7B60B" w14:textId="530FE007" w:rsidR="0079554C" w:rsidRPr="004B453B" w:rsidRDefault="004B453B" w:rsidP="004B453B">
      <w:pPr>
        <w:jc w:val="center"/>
        <w:rPr>
          <w:b/>
          <w:bCs/>
        </w:rPr>
      </w:pPr>
      <w:r w:rsidRPr="004B453B">
        <w:rPr>
          <w:b/>
          <w:bCs/>
        </w:rPr>
        <w:t>CO</w:t>
      </w:r>
      <w:r w:rsidRPr="004B453B">
        <w:rPr>
          <w:b/>
          <w:bCs/>
          <w:vertAlign w:val="subscript"/>
        </w:rPr>
        <w:t>2</w:t>
      </w:r>
      <w:r w:rsidRPr="004B453B">
        <w:rPr>
          <w:b/>
          <w:bCs/>
        </w:rPr>
        <w:t xml:space="preserve"> x Community Experiment</w:t>
      </w:r>
      <w:r>
        <w:rPr>
          <w:b/>
          <w:bCs/>
        </w:rPr>
        <w:t xml:space="preserve"> Folder &amp;</w:t>
      </w:r>
      <w:r w:rsidRPr="004B453B">
        <w:rPr>
          <w:b/>
          <w:bCs/>
        </w:rPr>
        <w:t xml:space="preserve"> File Naming Conventions</w:t>
      </w:r>
    </w:p>
    <w:p w14:paraId="736E842F" w14:textId="4FC154E8" w:rsidR="006A00FD" w:rsidRPr="005366CE" w:rsidRDefault="006A00FD" w:rsidP="006A00FD">
      <w:pPr>
        <w:rPr>
          <w:b/>
          <w:bCs/>
          <w:i/>
          <w:iCs/>
        </w:rPr>
      </w:pPr>
      <w:r w:rsidRPr="005366CE">
        <w:rPr>
          <w:b/>
          <w:bCs/>
          <w:i/>
          <w:iCs/>
        </w:rPr>
        <w:t>This</w:t>
      </w:r>
      <w:r w:rsidR="005366CE">
        <w:rPr>
          <w:b/>
          <w:bCs/>
          <w:i/>
          <w:iCs/>
        </w:rPr>
        <w:t xml:space="preserve"> file</w:t>
      </w:r>
      <w:r w:rsidRPr="005366CE">
        <w:rPr>
          <w:b/>
          <w:bCs/>
          <w:i/>
          <w:iCs/>
        </w:rPr>
        <w:t xml:space="preserve"> </w:t>
      </w:r>
      <w:r w:rsidR="005366CE">
        <w:rPr>
          <w:b/>
          <w:bCs/>
          <w:i/>
          <w:iCs/>
        </w:rPr>
        <w:t>documents</w:t>
      </w:r>
      <w:r w:rsidRPr="005366CE">
        <w:rPr>
          <w:b/>
          <w:bCs/>
          <w:i/>
          <w:iCs/>
        </w:rPr>
        <w:t xml:space="preserve"> naming convention </w:t>
      </w:r>
      <w:r w:rsidR="005366CE">
        <w:rPr>
          <w:b/>
          <w:bCs/>
          <w:i/>
          <w:iCs/>
        </w:rPr>
        <w:t xml:space="preserve">for </w:t>
      </w:r>
      <w:r w:rsidRPr="005366CE">
        <w:rPr>
          <w:b/>
          <w:bCs/>
          <w:i/>
          <w:iCs/>
        </w:rPr>
        <w:t>files that are stored in each subfolder</w:t>
      </w:r>
      <w:r w:rsidR="005366CE">
        <w:rPr>
          <w:b/>
          <w:bCs/>
          <w:i/>
          <w:iCs/>
        </w:rPr>
        <w:t xml:space="preserve"> for information only. Refer to t</w:t>
      </w:r>
      <w:r w:rsidRPr="005366CE">
        <w:rPr>
          <w:b/>
          <w:bCs/>
          <w:i/>
          <w:iCs/>
        </w:rPr>
        <w:t>he subfolder</w:t>
      </w:r>
      <w:r w:rsidR="005366CE">
        <w:rPr>
          <w:b/>
          <w:bCs/>
          <w:i/>
          <w:iCs/>
        </w:rPr>
        <w:t>s</w:t>
      </w:r>
      <w:r w:rsidRPr="005366CE">
        <w:rPr>
          <w:b/>
          <w:bCs/>
          <w:i/>
          <w:iCs/>
        </w:rPr>
        <w:t xml:space="preserve"> </w:t>
      </w:r>
      <w:r w:rsidR="005366CE">
        <w:rPr>
          <w:b/>
          <w:bCs/>
          <w:i/>
          <w:iCs/>
        </w:rPr>
        <w:t xml:space="preserve">for </w:t>
      </w:r>
      <w:r w:rsidRPr="005366CE">
        <w:rPr>
          <w:b/>
          <w:bCs/>
          <w:i/>
          <w:iCs/>
        </w:rPr>
        <w:t xml:space="preserve">exact </w:t>
      </w:r>
      <w:r w:rsidR="005366CE">
        <w:rPr>
          <w:b/>
          <w:bCs/>
          <w:i/>
          <w:iCs/>
        </w:rPr>
        <w:t xml:space="preserve">file </w:t>
      </w:r>
      <w:r w:rsidRPr="005366CE">
        <w:rPr>
          <w:b/>
          <w:bCs/>
          <w:i/>
          <w:iCs/>
        </w:rPr>
        <w:t>names that can be copied and pasted when renaming scanned files.</w:t>
      </w:r>
    </w:p>
    <w:p w14:paraId="662046E8" w14:textId="6FAC20F3" w:rsidR="004B453B" w:rsidRPr="00220A45" w:rsidRDefault="00220A45">
      <w:pPr>
        <w:rPr>
          <w:i/>
          <w:iCs/>
        </w:rPr>
      </w:pPr>
      <w:r w:rsidRPr="00220A45">
        <w:rPr>
          <w:i/>
          <w:iCs/>
        </w:rPr>
        <w:t>These conventions were adopted to subset and organize the data in ways that make sense for the data entry workflow.</w:t>
      </w:r>
    </w:p>
    <w:p w14:paraId="4E577F13" w14:textId="45D4A969" w:rsidR="004B453B" w:rsidRDefault="004B453B" w:rsidP="004B453B">
      <w:r>
        <w:t>* Separate folder for each community (MX, SC, SP)</w:t>
      </w:r>
    </w:p>
    <w:p w14:paraId="0A73FBE3" w14:textId="58FC9C76" w:rsidR="004B453B" w:rsidRDefault="004B453B" w:rsidP="004B453B">
      <w:r>
        <w:t>* Separate folder in each community for SCAM and OTHER</w:t>
      </w:r>
    </w:p>
    <w:p w14:paraId="6E0B3F32" w14:textId="732616E7" w:rsidR="004B453B" w:rsidRDefault="004B453B" w:rsidP="004B453B">
      <w:r>
        <w:t>* Group chambers in each subfolder in groups of 5</w:t>
      </w:r>
    </w:p>
    <w:p w14:paraId="1749A377" w14:textId="461718DB" w:rsidR="004B453B" w:rsidRDefault="004B453B" w:rsidP="004B453B">
      <w:r>
        <w:t xml:space="preserve">* Name </w:t>
      </w:r>
      <w:r w:rsidR="003F4CD7">
        <w:t xml:space="preserve">census </w:t>
      </w:r>
      <w:r>
        <w:t xml:space="preserve">files “YYYY </w:t>
      </w:r>
      <w:r w:rsidR="00DB3419">
        <w:t xml:space="preserve">CO2xComm </w:t>
      </w:r>
      <w:r>
        <w:t>TYPE CC</w:t>
      </w:r>
      <w:r w:rsidR="006B56D1">
        <w:t xml:space="preserve"> </w:t>
      </w:r>
      <w:r>
        <w:t>#-#</w:t>
      </w:r>
      <w:r w:rsidR="00220A45">
        <w:t>”</w:t>
      </w:r>
      <w:r>
        <w:t xml:space="preserve"> where YYYY=year, TYPE=SCAM or OTHER, CC=</w:t>
      </w:r>
      <w:r w:rsidR="00220A45">
        <w:t>MX, SC, or SP, #=chamber number (e.g. 2022 SCAM MX</w:t>
      </w:r>
      <w:r w:rsidR="006B56D1">
        <w:t xml:space="preserve"> </w:t>
      </w:r>
      <w:r w:rsidR="00220A45">
        <w:t>1-5)</w:t>
      </w:r>
    </w:p>
    <w:p w14:paraId="44C60C3D" w14:textId="6AA8DCAC" w:rsidR="003F4CD7" w:rsidRDefault="003F4CD7" w:rsidP="004B453B">
      <w:r>
        <w:t xml:space="preserve">* Name other files use “YYYY CO2xComm </w:t>
      </w:r>
      <w:r w:rsidR="005366CE">
        <w:t xml:space="preserve">XX </w:t>
      </w:r>
      <w:r>
        <w:t xml:space="preserve">TYPE” where </w:t>
      </w:r>
      <w:r w:rsidR="005366CE">
        <w:t xml:space="preserve">YYYY=year, XX=community, </w:t>
      </w:r>
      <w:r>
        <w:t>TYPE=Checklist, Harvest Data or Density Count</w:t>
      </w:r>
    </w:p>
    <w:p w14:paraId="0CB640CA" w14:textId="147DD637" w:rsidR="00DB3419" w:rsidRPr="00DB3419" w:rsidRDefault="00DB3419" w:rsidP="004B453B">
      <w:pPr>
        <w:rPr>
          <w:b/>
          <w:bCs/>
        </w:rPr>
      </w:pPr>
      <w:r w:rsidRPr="00DB3419">
        <w:rPr>
          <w:b/>
          <w:bCs/>
        </w:rPr>
        <w:t>Notebook Organization for Paper Datasheets</w:t>
      </w:r>
    </w:p>
    <w:p w14:paraId="48224BCA" w14:textId="7AD20CD5" w:rsidR="00DB3419" w:rsidRDefault="00DB3419" w:rsidP="00DB3419">
      <w:r>
        <w:t>* Separate tabs for each community</w:t>
      </w:r>
    </w:p>
    <w:p w14:paraId="4DE4B2F9" w14:textId="2785E693" w:rsidR="00DB3419" w:rsidRDefault="00DB3419" w:rsidP="00DB3419">
      <w:r>
        <w:t xml:space="preserve">* Checklists, </w:t>
      </w:r>
      <w:r w:rsidR="006A00FD">
        <w:t xml:space="preserve">Harvest (stapled), and </w:t>
      </w:r>
      <w:r>
        <w:t>Counts (stapled) are at the front</w:t>
      </w:r>
      <w:r w:rsidR="006A00FD">
        <w:t xml:space="preserve"> in that order</w:t>
      </w:r>
    </w:p>
    <w:p w14:paraId="1C5742B5" w14:textId="074A712E" w:rsidR="00DB3419" w:rsidRDefault="00DB3419" w:rsidP="00DB3419">
      <w:r>
        <w:t>* Group SCAM and OTHER sheets by chamber (chamber SC1 SCAM, SC1 OTHER, SC2 SCAM, SC2 OTHER)</w:t>
      </w:r>
    </w:p>
    <w:p w14:paraId="662DD4D2" w14:textId="77777777" w:rsidR="00DB3419" w:rsidRDefault="00DB3419" w:rsidP="00DB3419"/>
    <w:sectPr w:rsidR="00DB3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53B92"/>
    <w:multiLevelType w:val="hybridMultilevel"/>
    <w:tmpl w:val="235624CE"/>
    <w:lvl w:ilvl="0" w:tplc="73C6CC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21C19"/>
    <w:multiLevelType w:val="hybridMultilevel"/>
    <w:tmpl w:val="EAF6A04A"/>
    <w:lvl w:ilvl="0" w:tplc="3B047A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1134">
    <w:abstractNumId w:val="1"/>
  </w:num>
  <w:num w:numId="2" w16cid:durableId="161798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21"/>
    <w:rsid w:val="000F16F7"/>
    <w:rsid w:val="00220A45"/>
    <w:rsid w:val="003E0C21"/>
    <w:rsid w:val="003F4CD7"/>
    <w:rsid w:val="004B453B"/>
    <w:rsid w:val="005366CE"/>
    <w:rsid w:val="006A00FD"/>
    <w:rsid w:val="006B56D1"/>
    <w:rsid w:val="0079554C"/>
    <w:rsid w:val="008132CD"/>
    <w:rsid w:val="00DB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E7FE"/>
  <w15:chartTrackingRefBased/>
  <w15:docId w15:val="{F0F61AED-B542-4DCE-AC8B-B8CC16BEF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5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7</cp:revision>
  <dcterms:created xsi:type="dcterms:W3CDTF">2022-08-03T12:04:00Z</dcterms:created>
  <dcterms:modified xsi:type="dcterms:W3CDTF">2025-08-01T11:08:00Z</dcterms:modified>
</cp:coreProperties>
</file>