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LCM (Least Common Multiple) of Two Numbers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You are given two integers, N and M. Your task is to find the Least Common Multiple (LCM) of these two numbers. The LCM of two integers is the smallest positive integer that is divisible by both N and M.</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Two integers N and M, where 1≤N,M≤10</w:t>
      </w:r>
      <w:r w:rsidDel="00000000" w:rsidR="00000000" w:rsidRPr="00000000">
        <w:rPr>
          <w:sz w:val="24"/>
          <w:szCs w:val="24"/>
          <w:vertAlign w:val="superscript"/>
          <w:rtl w:val="0"/>
        </w:rPr>
        <w:t xml:space="preserve">9</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A single integer representing the Least Common Multiple of N and M.</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Example 1</w:t>
        <w:br w:type="textWrapping"/>
        <w:t xml:space="preserve">Input: N = 4, M = 6</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Output: 12</w:t>
        <w:br w:type="textWrapping"/>
        <w:t xml:space="preserve">Explanation: The smallest number divisible by both 4 and 6 is 12.</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1">
      <w:pPr>
        <w:numPr>
          <w:ilvl w:val="0"/>
          <w:numId w:val="4"/>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1≤N,M≤109</w:t>
      </w:r>
    </w:p>
    <w:p w:rsidR="00000000" w:rsidDel="00000000" w:rsidP="00000000" w:rsidRDefault="00000000" w:rsidRPr="00000000" w14:paraId="00000012">
      <w:pPr>
        <w:numPr>
          <w:ilvl w:val="0"/>
          <w:numId w:val="4"/>
        </w:numPr>
        <w:ind w:left="720" w:hanging="360"/>
        <w:rPr>
          <w:sz w:val="24"/>
          <w:szCs w:val="24"/>
        </w:rPr>
      </w:pPr>
      <w:r w:rsidDel="00000000" w:rsidR="00000000" w:rsidRPr="00000000">
        <w:rPr>
          <w:sz w:val="24"/>
          <w:szCs w:val="24"/>
          <w:rtl w:val="0"/>
        </w:rPr>
        <w:t xml:space="preserve">The integers N and M are positive and within the given range.</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Input: N = 4, M = 6</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Output: 12</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Input: N = 5, M = 10</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Output: 10</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Input: N = 7, M = 3</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Output: 21</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Input: N = 1, M = 987654321</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Output: 987654321</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Input: N = 123456, M = 789012</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Output: 8117355456</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Edge Cases:</w:t>
      </w:r>
    </w:p>
    <w:p w:rsidR="00000000" w:rsidDel="00000000" w:rsidP="00000000" w:rsidRDefault="00000000" w:rsidRPr="00000000" w14:paraId="00000022">
      <w:pPr>
        <w:numPr>
          <w:ilvl w:val="0"/>
          <w:numId w:val="5"/>
        </w:numPr>
        <w:ind w:left="720" w:hanging="360"/>
        <w:rPr>
          <w:sz w:val="24"/>
          <w:szCs w:val="24"/>
        </w:rPr>
      </w:pPr>
      <w:r w:rsidDel="00000000" w:rsidR="00000000" w:rsidRPr="00000000">
        <w:rPr>
          <w:sz w:val="24"/>
          <w:szCs w:val="24"/>
          <w:rtl w:val="0"/>
        </w:rPr>
        <w:t xml:space="preserve">One number is 1: The LCM of any number with 1 is the number itself.</w:t>
      </w:r>
    </w:p>
    <w:p w:rsidR="00000000" w:rsidDel="00000000" w:rsidP="00000000" w:rsidRDefault="00000000" w:rsidRPr="00000000" w14:paraId="00000023">
      <w:pPr>
        <w:numPr>
          <w:ilvl w:val="0"/>
          <w:numId w:val="5"/>
        </w:numPr>
        <w:ind w:left="720" w:hanging="360"/>
        <w:rPr>
          <w:sz w:val="24"/>
          <w:szCs w:val="24"/>
        </w:rPr>
      </w:pPr>
      <w:r w:rsidDel="00000000" w:rsidR="00000000" w:rsidRPr="00000000">
        <w:rPr>
          <w:sz w:val="24"/>
          <w:szCs w:val="24"/>
          <w:rtl w:val="0"/>
        </w:rPr>
        <w:t xml:space="preserve">Both numbers are equal: If N == M, then LCM is N (or M).</w:t>
      </w:r>
    </w:p>
    <w:p w:rsidR="00000000" w:rsidDel="00000000" w:rsidP="00000000" w:rsidRDefault="00000000" w:rsidRPr="00000000" w14:paraId="00000024">
      <w:pPr>
        <w:numPr>
          <w:ilvl w:val="0"/>
          <w:numId w:val="5"/>
        </w:numPr>
        <w:ind w:left="720" w:hanging="360"/>
        <w:rPr>
          <w:sz w:val="24"/>
          <w:szCs w:val="24"/>
        </w:rPr>
      </w:pPr>
      <w:r w:rsidDel="00000000" w:rsidR="00000000" w:rsidRPr="00000000">
        <w:rPr>
          <w:sz w:val="24"/>
          <w:szCs w:val="24"/>
          <w:rtl w:val="0"/>
        </w:rPr>
        <w:t xml:space="preserve">Large numbers: Handle large inputs efficiently using the Euclidean algorithm for computing GCD.</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jc w:val="right"/>
      <w:rPr/>
    </w:pPr>
    <w:r w:rsidDel="00000000" w:rsidR="00000000" w:rsidRPr="00000000">
      <w:rPr>
        <w:rtl w:val="0"/>
      </w:rPr>
      <w:t xml:space="preserve">                                               </w:t>
    </w:r>
    <w:r w:rsidDel="00000000" w:rsidR="00000000" w:rsidRPr="00000000">
      <w:rPr/>
      <w:drawing>
        <wp:inline distB="114300" distT="114300" distL="114300" distR="114300">
          <wp:extent cx="1625691" cy="74957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5691" cy="74957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-114299</wp:posOffset>
          </wp:positionV>
          <wp:extent cx="3395663" cy="979956"/>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3395663" cy="979956"/>
                  </a:xfrm>
                  <a:prstGeom prst="rect"/>
                  <a:ln/>
                </pic:spPr>
              </pic:pic>
            </a:graphicData>
          </a:graphic>
        </wp:anchor>
      </w:drawing>
    </w:r>
  </w:p>
  <w:p w:rsidR="00000000" w:rsidDel="00000000" w:rsidP="00000000" w:rsidRDefault="00000000" w:rsidRPr="00000000" w14:paraId="00000026">
    <w:pPr>
      <w:jc w:val="right"/>
      <w:rPr/>
    </w:pPr>
    <w:r w:rsidDel="00000000" w:rsidR="00000000" w:rsidRPr="00000000">
      <w:rPr>
        <w:rtl w:val="0"/>
      </w:rPr>
    </w:r>
  </w:p>
  <w:p w:rsidR="00000000" w:rsidDel="00000000" w:rsidP="00000000" w:rsidRDefault="00000000" w:rsidRPr="00000000" w14:paraId="00000027">
    <w:pPr>
      <w:jc w:val="lef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