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Evaluate a Postfix Expression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postfix expression (also known as Reverse Polish Notation), your task is to evaluate the expression and return the result. The expression can contain integers and the four basic arithmetic operators +, -, *, and /. Assume that the input is always valid and the division operator performs integer division, truncating towards zero.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 representing a postfix expression where operands and operators are separated by spaces.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string contains only integers (both positive and negative) and the operators +, -, *, and /.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integer representing the result of evaluating the postfix expression.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</w:t>
        <w:br w:type="textWrapping"/>
        <w:t xml:space="preserve">Input: "2 1 + 3 *"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9</w:t>
        <w:br w:type="textWrapping"/>
        <w:t xml:space="preserve">Explanation: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2 and 1 are pushed onto the stack.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Encountering '+', 1 and 2 are popped, added to get 3, and pushed back onto the stack.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Then, 3 is pushed onto the stack.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Encountering '*', 3 and 3 are popped, multiplied to get 9, and pushed back onto the stack.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 result is 9.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input is always a valid postfix expression.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input contains only integers and the operators +, -, *, /.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division operator / performs integer division, truncating toward zero.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length of the input string is between 1 and 1000 characters.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"5 6 +"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11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"3 4 2 * 1 5 - 2 3 ^ ^ / +"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-1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"-5 6 -"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-11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"15 7 1 1 + - / 3 * 2 1 1 + + -"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5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“5”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5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Operand: If the postfix expression consists of a single operand (e.g., "42"), the result should be the operand itself.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Negative Numbers: The expression can include negative integers.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 Division: Division should result in an integer truncated toward zero.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Operations: The expression can have multiple operations, ensuring that the stack handles operations in the correct order.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