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29BCB740"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w:t>
            </w:r>
            <w:r w:rsidR="00144433">
              <w:rPr>
                <w:rFonts w:eastAsia="Times New Roman" w:cstheme="minorHAnsi"/>
                <w:b/>
                <w:bCs/>
                <w:sz w:val="22"/>
                <w:szCs w:val="22"/>
              </w:rPr>
              <w:t>0</w:t>
            </w:r>
          </w:p>
        </w:tc>
        <w:tc>
          <w:tcPr>
            <w:tcW w:w="2337" w:type="dxa"/>
            <w:tcMar>
              <w:left w:w="115" w:type="dxa"/>
              <w:right w:w="115" w:type="dxa"/>
            </w:tcMar>
          </w:tcPr>
          <w:p w14:paraId="2819F8C6" w14:textId="34010F10" w:rsidR="00531FBF" w:rsidRPr="00B7788F" w:rsidRDefault="00BE29AA" w:rsidP="00B7788F">
            <w:pPr>
              <w:contextualSpacing/>
              <w:jc w:val="center"/>
              <w:rPr>
                <w:rFonts w:eastAsia="Times New Roman" w:cstheme="minorHAnsi"/>
                <w:b/>
                <w:bCs/>
                <w:sz w:val="22"/>
                <w:szCs w:val="22"/>
              </w:rPr>
            </w:pPr>
            <w:r>
              <w:rPr>
                <w:rFonts w:eastAsia="Times New Roman" w:cstheme="minorHAnsi"/>
                <w:b/>
                <w:bCs/>
                <w:sz w:val="22"/>
                <w:szCs w:val="22"/>
              </w:rPr>
              <w:t>4/13/2023</w:t>
            </w:r>
          </w:p>
        </w:tc>
        <w:tc>
          <w:tcPr>
            <w:tcW w:w="2338" w:type="dxa"/>
            <w:tcMar>
              <w:left w:w="115" w:type="dxa"/>
              <w:right w:w="115" w:type="dxa"/>
            </w:tcMar>
          </w:tcPr>
          <w:p w14:paraId="07699096" w14:textId="76D52F28" w:rsidR="00531FBF" w:rsidRPr="00B7788F" w:rsidRDefault="00212D83" w:rsidP="00B7788F">
            <w:pPr>
              <w:contextualSpacing/>
              <w:jc w:val="center"/>
              <w:rPr>
                <w:rFonts w:eastAsia="Times New Roman" w:cstheme="minorHAnsi"/>
                <w:b/>
                <w:bCs/>
                <w:sz w:val="22"/>
                <w:szCs w:val="22"/>
              </w:rPr>
            </w:pPr>
            <w:r>
              <w:rPr>
                <w:rFonts w:eastAsia="Times New Roman" w:cstheme="minorHAnsi"/>
                <w:b/>
                <w:bCs/>
                <w:sz w:val="22"/>
                <w:szCs w:val="22"/>
              </w:rPr>
              <w:t>Matt Smith</w:t>
            </w:r>
          </w:p>
        </w:tc>
        <w:tc>
          <w:tcPr>
            <w:tcW w:w="2338" w:type="dxa"/>
            <w:tcMar>
              <w:left w:w="115" w:type="dxa"/>
              <w:right w:w="115" w:type="dxa"/>
            </w:tcMar>
          </w:tcPr>
          <w:p w14:paraId="77DC76FF" w14:textId="67E56DE1" w:rsidR="00C32F3D" w:rsidRPr="00B7788F" w:rsidRDefault="00144433" w:rsidP="00B7788F">
            <w:pPr>
              <w:contextualSpacing/>
              <w:jc w:val="center"/>
              <w:rPr>
                <w:rFonts w:eastAsia="Times New Roman" w:cstheme="minorHAnsi"/>
                <w:b/>
                <w:bCs/>
                <w:sz w:val="22"/>
                <w:szCs w:val="22"/>
              </w:rPr>
            </w:pPr>
            <w:r>
              <w:rPr>
                <w:rFonts w:eastAsia="Times New Roman" w:cstheme="minorHAnsi"/>
                <w:b/>
                <w:bCs/>
                <w:sz w:val="22"/>
                <w:szCs w:val="22"/>
              </w:rPr>
              <w:t>Filled out document</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3E41BFE6" w:rsidR="00485402" w:rsidRPr="00B7788F" w:rsidRDefault="00144433" w:rsidP="00D47759">
      <w:pPr>
        <w:contextualSpacing/>
        <w:rPr>
          <w:rFonts w:cstheme="minorHAnsi"/>
          <w:sz w:val="22"/>
          <w:szCs w:val="22"/>
        </w:rPr>
      </w:pPr>
      <w:r>
        <w:rPr>
          <w:rFonts w:cstheme="minorHAnsi"/>
          <w:sz w:val="22"/>
          <w:szCs w:val="22"/>
        </w:rPr>
        <w:t>Matt Smith</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AB2AA8" w14:textId="7BC98CBB" w:rsidR="00010B8A" w:rsidRDefault="00271137" w:rsidP="00D47759">
      <w:pPr>
        <w:contextualSpacing/>
        <w:rPr>
          <w:rFonts w:ascii="Times New Roman" w:hAnsi="Times New Roman" w:cs="Times New Roman"/>
        </w:rPr>
      </w:pPr>
      <w:r>
        <w:rPr>
          <w:rFonts w:ascii="Times New Roman" w:hAnsi="Times New Roman" w:cs="Times New Roman"/>
        </w:rPr>
        <w:t>Considering Artemis Financial wants to encrypt their archive files, I would recommend using the American Encryption Standard (AES). AES is one of the most secure encryption algorithms available today. It’s been adopted as a standard by the United States government and is used in many applications worldwide. AES uses symmetric key encryption which means that it uses the same key for encryption and decryption. This makes it fast and efficient compared to other encryption algorithms.</w:t>
      </w:r>
    </w:p>
    <w:p w14:paraId="08EC7B3A" w14:textId="77777777" w:rsidR="007E7285" w:rsidRDefault="007E7285" w:rsidP="00D47759">
      <w:pPr>
        <w:contextualSpacing/>
        <w:rPr>
          <w:rFonts w:ascii="Times New Roman" w:hAnsi="Times New Roman" w:cs="Times New Roman"/>
        </w:rPr>
      </w:pPr>
    </w:p>
    <w:p w14:paraId="6101D88A" w14:textId="77777777" w:rsidR="007856C7" w:rsidRDefault="007856C7" w:rsidP="007856C7">
      <w:pPr>
        <w:ind w:firstLine="720"/>
        <w:rPr>
          <w:rFonts w:ascii="Times New Roman" w:hAnsi="Times New Roman" w:cs="Times New Roman"/>
        </w:rPr>
      </w:pPr>
      <w:r>
        <w:rPr>
          <w:rFonts w:ascii="Times New Roman" w:hAnsi="Times New Roman" w:cs="Times New Roman"/>
        </w:rPr>
        <w:t>AES uses a hash function to convert plaintext data into an encrypted form, using a specific number of bits. The higher the bit level, the stronger the encryption. The cipher’s purpose is to ensure confidentiality by making the data unreadable to unauthorized users.</w:t>
      </w:r>
    </w:p>
    <w:p w14:paraId="6B676836" w14:textId="77777777" w:rsidR="007856C7" w:rsidRDefault="007856C7" w:rsidP="007856C7">
      <w:pPr>
        <w:ind w:firstLine="720"/>
        <w:rPr>
          <w:rFonts w:ascii="Times New Roman" w:hAnsi="Times New Roman" w:cs="Times New Roman"/>
        </w:rPr>
      </w:pPr>
    </w:p>
    <w:p w14:paraId="1EDD03A5" w14:textId="77777777" w:rsidR="007856C7" w:rsidRDefault="007856C7" w:rsidP="007856C7">
      <w:pPr>
        <w:rPr>
          <w:rFonts w:ascii="Times New Roman" w:hAnsi="Times New Roman" w:cs="Times New Roman"/>
        </w:rPr>
      </w:pPr>
      <w:r>
        <w:rPr>
          <w:rFonts w:ascii="Times New Roman" w:hAnsi="Times New Roman" w:cs="Times New Roman"/>
        </w:rPr>
        <w:tab/>
        <w:t xml:space="preserve">AES uses a symmetric key so that means the same key is used for both encryption and decryption. Random numbers are used to generate the encryption key which needs to be kept secret. Non-symmetric keys are used in public-key cryptography where the encryption and decryption keys are different. </w:t>
      </w:r>
    </w:p>
    <w:p w14:paraId="560D5A7C" w14:textId="77777777" w:rsidR="007856C7" w:rsidRDefault="007856C7" w:rsidP="007856C7">
      <w:pPr>
        <w:rPr>
          <w:rFonts w:ascii="Times New Roman" w:hAnsi="Times New Roman" w:cs="Times New Roman"/>
        </w:rPr>
      </w:pPr>
    </w:p>
    <w:p w14:paraId="1FE19ECB" w14:textId="77777777" w:rsidR="007856C7" w:rsidRDefault="007856C7" w:rsidP="007856C7">
      <w:pPr>
        <w:rPr>
          <w:rFonts w:ascii="Times New Roman" w:hAnsi="Times New Roman" w:cs="Times New Roman"/>
        </w:rPr>
      </w:pPr>
      <w:r>
        <w:rPr>
          <w:rFonts w:ascii="Times New Roman" w:hAnsi="Times New Roman" w:cs="Times New Roman"/>
        </w:rPr>
        <w:tab/>
        <w:t>Encryption algorithms have been around since ancient times when secret messages were encoded using simple substitution ciphers. Modern encryption algorithms have evolved a lot over the years, becoming more sophisticated and secure. They also had evolved to keep up with new threats and vulnerabilities. Today, researchers are always looking for ways to improve the security of these algorithms.</w:t>
      </w:r>
    </w:p>
    <w:p w14:paraId="22CDDDC9" w14:textId="77777777" w:rsidR="007856C7" w:rsidRDefault="007856C7" w:rsidP="00D47759">
      <w:pPr>
        <w:contextualSpacing/>
        <w:rPr>
          <w:rFonts w:ascii="Times New Roman" w:hAnsi="Times New Roman" w:cs="Times New Roman"/>
        </w:rPr>
      </w:pPr>
    </w:p>
    <w:p w14:paraId="11678B88" w14:textId="77777777" w:rsidR="00271137" w:rsidRDefault="00271137" w:rsidP="00D47759">
      <w:pPr>
        <w:contextualSpacing/>
        <w:rPr>
          <w:rFonts w:cstheme="minorHAnsi"/>
          <w:sz w:val="22"/>
          <w:szCs w:val="22"/>
        </w:rPr>
      </w:pPr>
    </w:p>
    <w:p w14:paraId="2DD31DE3" w14:textId="77777777" w:rsidR="00E83BBE" w:rsidRDefault="00E83BBE" w:rsidP="00D47759">
      <w:pPr>
        <w:contextualSpacing/>
        <w:rPr>
          <w:rFonts w:cstheme="minorHAnsi"/>
          <w:sz w:val="22"/>
          <w:szCs w:val="22"/>
        </w:rPr>
      </w:pPr>
    </w:p>
    <w:p w14:paraId="6580E395" w14:textId="77777777" w:rsidR="00E83BBE" w:rsidRDefault="00E83BBE" w:rsidP="00D47759">
      <w:pPr>
        <w:contextualSpacing/>
        <w:rPr>
          <w:rFonts w:cstheme="minorHAnsi"/>
          <w:sz w:val="22"/>
          <w:szCs w:val="22"/>
        </w:rPr>
      </w:pPr>
    </w:p>
    <w:p w14:paraId="13A095B3" w14:textId="77777777" w:rsidR="00E83BBE" w:rsidRDefault="00E83BBE" w:rsidP="00D47759">
      <w:pPr>
        <w:contextualSpacing/>
        <w:rPr>
          <w:rFonts w:cstheme="minorHAnsi"/>
          <w:sz w:val="22"/>
          <w:szCs w:val="22"/>
        </w:rPr>
      </w:pPr>
    </w:p>
    <w:p w14:paraId="39A40537" w14:textId="77777777" w:rsidR="00E83BBE" w:rsidRDefault="00E83BBE" w:rsidP="00D47759">
      <w:pPr>
        <w:contextualSpacing/>
        <w:rPr>
          <w:rFonts w:cstheme="minorHAnsi"/>
          <w:sz w:val="22"/>
          <w:szCs w:val="22"/>
        </w:rPr>
      </w:pPr>
    </w:p>
    <w:p w14:paraId="23A68299" w14:textId="77777777" w:rsidR="00E83BBE" w:rsidRDefault="00E83BBE" w:rsidP="00D47759">
      <w:pPr>
        <w:contextualSpacing/>
        <w:rPr>
          <w:rFonts w:cstheme="minorHAnsi"/>
          <w:sz w:val="22"/>
          <w:szCs w:val="22"/>
        </w:rPr>
      </w:pPr>
    </w:p>
    <w:p w14:paraId="592F77B4" w14:textId="77777777" w:rsidR="00E83BBE" w:rsidRDefault="00E83BBE" w:rsidP="00D47759">
      <w:pPr>
        <w:contextualSpacing/>
        <w:rPr>
          <w:rFonts w:cstheme="minorHAnsi"/>
          <w:sz w:val="22"/>
          <w:szCs w:val="22"/>
        </w:rPr>
      </w:pPr>
    </w:p>
    <w:p w14:paraId="69000EA4" w14:textId="77777777" w:rsidR="00E83BBE" w:rsidRDefault="00E83BBE" w:rsidP="00D47759">
      <w:pPr>
        <w:contextualSpacing/>
        <w:rPr>
          <w:rFonts w:cstheme="minorHAnsi"/>
          <w:sz w:val="22"/>
          <w:szCs w:val="22"/>
        </w:rPr>
      </w:pPr>
    </w:p>
    <w:p w14:paraId="5A486CE9" w14:textId="77777777" w:rsidR="00E83BBE" w:rsidRDefault="00E83BBE" w:rsidP="00D47759">
      <w:pPr>
        <w:contextualSpacing/>
        <w:rPr>
          <w:rFonts w:cstheme="minorHAnsi"/>
          <w:sz w:val="22"/>
          <w:szCs w:val="22"/>
        </w:rPr>
      </w:pPr>
    </w:p>
    <w:p w14:paraId="042BE089" w14:textId="77777777" w:rsidR="00E83BBE" w:rsidRDefault="00E83BBE" w:rsidP="00D47759">
      <w:pPr>
        <w:contextualSpacing/>
        <w:rPr>
          <w:rFonts w:cstheme="minorHAnsi"/>
          <w:sz w:val="22"/>
          <w:szCs w:val="22"/>
        </w:rPr>
      </w:pPr>
    </w:p>
    <w:p w14:paraId="073F0A5C" w14:textId="77777777" w:rsidR="00E83BBE" w:rsidRDefault="00E83BBE" w:rsidP="00D47759">
      <w:pPr>
        <w:contextualSpacing/>
        <w:rPr>
          <w:rFonts w:cstheme="minorHAnsi"/>
          <w:sz w:val="22"/>
          <w:szCs w:val="22"/>
        </w:rPr>
      </w:pPr>
    </w:p>
    <w:p w14:paraId="05198957" w14:textId="77777777" w:rsidR="00E83BBE" w:rsidRDefault="00E83BBE" w:rsidP="00D47759">
      <w:pPr>
        <w:contextualSpacing/>
        <w:rPr>
          <w:rFonts w:cstheme="minorHAnsi"/>
          <w:sz w:val="22"/>
          <w:szCs w:val="22"/>
        </w:rPr>
      </w:pPr>
    </w:p>
    <w:p w14:paraId="72B77F0A" w14:textId="77777777" w:rsidR="00E83BBE" w:rsidRDefault="00E83BBE" w:rsidP="00D47759">
      <w:pPr>
        <w:contextualSpacing/>
        <w:rPr>
          <w:rFonts w:cstheme="minorHAnsi"/>
          <w:sz w:val="22"/>
          <w:szCs w:val="22"/>
        </w:rPr>
      </w:pPr>
    </w:p>
    <w:p w14:paraId="5CF87B8F" w14:textId="77777777" w:rsidR="00E83BBE" w:rsidRDefault="00E83BBE" w:rsidP="00D47759">
      <w:pPr>
        <w:contextualSpacing/>
        <w:rPr>
          <w:rFonts w:cstheme="minorHAnsi"/>
          <w:sz w:val="22"/>
          <w:szCs w:val="22"/>
        </w:rPr>
      </w:pPr>
    </w:p>
    <w:p w14:paraId="1CC44E31" w14:textId="77777777" w:rsidR="00E83BBE" w:rsidRDefault="00E83BBE" w:rsidP="00D47759">
      <w:pPr>
        <w:contextualSpacing/>
        <w:rPr>
          <w:rFonts w:cstheme="minorHAnsi"/>
          <w:sz w:val="22"/>
          <w:szCs w:val="22"/>
        </w:rPr>
      </w:pPr>
    </w:p>
    <w:p w14:paraId="7ED08298" w14:textId="77777777" w:rsidR="00E83BBE" w:rsidRDefault="00E83BBE" w:rsidP="00D47759">
      <w:pPr>
        <w:contextualSpacing/>
        <w:rPr>
          <w:rFonts w:cstheme="minorHAnsi"/>
          <w:sz w:val="22"/>
          <w:szCs w:val="22"/>
        </w:rPr>
      </w:pPr>
    </w:p>
    <w:p w14:paraId="3D9740A0" w14:textId="77777777" w:rsidR="00E83BBE" w:rsidRDefault="00E83BBE" w:rsidP="00D47759">
      <w:pPr>
        <w:contextualSpacing/>
        <w:rPr>
          <w:rFonts w:cstheme="minorHAnsi"/>
          <w:sz w:val="22"/>
          <w:szCs w:val="22"/>
        </w:rPr>
      </w:pPr>
    </w:p>
    <w:p w14:paraId="151EA722" w14:textId="77777777" w:rsidR="00E83BBE" w:rsidRDefault="00E83BBE" w:rsidP="00D47759">
      <w:pPr>
        <w:contextualSpacing/>
        <w:rPr>
          <w:rFonts w:cstheme="minorHAnsi"/>
          <w:sz w:val="22"/>
          <w:szCs w:val="22"/>
        </w:rPr>
      </w:pPr>
    </w:p>
    <w:p w14:paraId="67015980" w14:textId="77777777" w:rsidR="00E83BBE" w:rsidRDefault="00E83BBE" w:rsidP="00D47759">
      <w:pPr>
        <w:contextualSpacing/>
        <w:rPr>
          <w:rFonts w:cstheme="minorHAnsi"/>
          <w:sz w:val="22"/>
          <w:szCs w:val="22"/>
        </w:rPr>
      </w:pPr>
    </w:p>
    <w:p w14:paraId="2AA126D2" w14:textId="77777777" w:rsidR="00E83BBE" w:rsidRDefault="00E83BBE" w:rsidP="00D47759">
      <w:pPr>
        <w:contextualSpacing/>
        <w:rPr>
          <w:rFonts w:cstheme="minorHAnsi"/>
          <w:sz w:val="22"/>
          <w:szCs w:val="22"/>
        </w:rPr>
      </w:pPr>
    </w:p>
    <w:p w14:paraId="5D01999B" w14:textId="77777777" w:rsidR="00E83BBE" w:rsidRPr="00B7788F" w:rsidRDefault="00E83BBE"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38218ECD" w14:textId="0DB9918D" w:rsidR="00E83BBE"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r w:rsidR="00E83BBE">
        <w:rPr>
          <w:rFonts w:eastAsia="Times New Roman" w:cstheme="minorHAnsi"/>
          <w:noProof/>
          <w:sz w:val="22"/>
          <w:szCs w:val="22"/>
        </w:rPr>
        <w:drawing>
          <wp:inline distT="0" distB="0" distL="0" distR="0" wp14:anchorId="6F32B2F8" wp14:editId="4168D40B">
            <wp:extent cx="4972050" cy="755892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6216" cy="7595659"/>
                    </a:xfrm>
                    <a:prstGeom prst="rect">
                      <a:avLst/>
                    </a:prstGeom>
                    <a:noFill/>
                    <a:ln>
                      <a:noFill/>
                    </a:ln>
                  </pic:spPr>
                </pic:pic>
              </a:graphicData>
            </a:graphic>
          </wp:inline>
        </w:drawing>
      </w:r>
    </w:p>
    <w:p w14:paraId="6BEBCC74" w14:textId="77777777" w:rsidR="003978A0" w:rsidRDefault="003978A0" w:rsidP="00D47759">
      <w:pPr>
        <w:contextualSpacing/>
        <w:rPr>
          <w:rFonts w:eastAsia="Times New Roman" w:cstheme="minorHAnsi"/>
          <w:sz w:val="22"/>
          <w:szCs w:val="22"/>
        </w:rPr>
      </w:pPr>
    </w:p>
    <w:p w14:paraId="77A5BBC5" w14:textId="0264BB34"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1AAF405B" w:rsidR="00DB5652" w:rsidRPr="00B7788F" w:rsidRDefault="00AE47E7" w:rsidP="00D47759">
      <w:pPr>
        <w:contextualSpacing/>
        <w:rPr>
          <w:rFonts w:cstheme="minorHAnsi"/>
          <w:sz w:val="22"/>
          <w:szCs w:val="22"/>
        </w:rPr>
      </w:pPr>
      <w:r>
        <w:rPr>
          <w:rFonts w:eastAsia="Times New Roman" w:cstheme="minorHAnsi"/>
          <w:noProof/>
          <w:sz w:val="22"/>
          <w:szCs w:val="22"/>
        </w:rPr>
        <w:drawing>
          <wp:inline distT="0" distB="0" distL="0" distR="0" wp14:anchorId="7D65F578" wp14:editId="06CDA7E9">
            <wp:extent cx="5943600" cy="942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942975"/>
                    </a:xfrm>
                    <a:prstGeom prst="rect">
                      <a:avLst/>
                    </a:prstGeom>
                    <a:noFill/>
                    <a:ln>
                      <a:noFill/>
                    </a:ln>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49760E56" w:rsidR="00DB5652" w:rsidRPr="00B7788F" w:rsidRDefault="00C01F16" w:rsidP="00D47759">
      <w:pPr>
        <w:contextualSpacing/>
        <w:rPr>
          <w:rFonts w:cstheme="minorHAnsi"/>
          <w:sz w:val="22"/>
          <w:szCs w:val="22"/>
        </w:rPr>
      </w:pPr>
      <w:r>
        <w:rPr>
          <w:noProof/>
        </w:rPr>
        <w:drawing>
          <wp:inline distT="0" distB="0" distL="0" distR="0" wp14:anchorId="5110E7D6" wp14:editId="109ADA7B">
            <wp:extent cx="5937250" cy="965200"/>
            <wp:effectExtent l="0" t="0" r="6350" b="635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965200"/>
                    </a:xfrm>
                    <a:prstGeom prst="rect">
                      <a:avLst/>
                    </a:prstGeom>
                    <a:noFill/>
                    <a:ln>
                      <a:noFill/>
                    </a:ln>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7DC67B4E" w:rsidR="00E33862" w:rsidRDefault="00E44FCD"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2549C958" wp14:editId="09FE59C4">
            <wp:extent cx="5934075" cy="3876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3876675"/>
                    </a:xfrm>
                    <a:prstGeom prst="rect">
                      <a:avLst/>
                    </a:prstGeom>
                    <a:noFill/>
                    <a:ln>
                      <a:noFill/>
                    </a:ln>
                  </pic:spPr>
                </pic:pic>
              </a:graphicData>
            </a:graphic>
          </wp:inline>
        </w:drawing>
      </w:r>
    </w:p>
    <w:p w14:paraId="2E09C9D9" w14:textId="77777777" w:rsidR="00E44FCD" w:rsidRDefault="00E44FCD" w:rsidP="00D5339F">
      <w:pPr>
        <w:contextualSpacing/>
        <w:rPr>
          <w:rFonts w:eastAsia="Times New Roman" w:cstheme="minorHAnsi"/>
          <w:b/>
          <w:bCs/>
          <w:sz w:val="22"/>
          <w:szCs w:val="22"/>
          <w:u w:val="single"/>
        </w:rPr>
      </w:pPr>
    </w:p>
    <w:p w14:paraId="0862606F" w14:textId="77777777" w:rsidR="00E44FCD" w:rsidRDefault="00E44FCD" w:rsidP="00D5339F">
      <w:pPr>
        <w:contextualSpacing/>
        <w:rPr>
          <w:rFonts w:eastAsia="Times New Roman" w:cstheme="minorHAnsi"/>
          <w:b/>
          <w:bCs/>
          <w:sz w:val="22"/>
          <w:szCs w:val="22"/>
          <w:u w:val="single"/>
        </w:rPr>
      </w:pPr>
    </w:p>
    <w:p w14:paraId="0B0D3C78" w14:textId="64BD523A" w:rsidR="00120878" w:rsidRPr="00E44FCD" w:rsidRDefault="00D5339F" w:rsidP="00D47759">
      <w:pPr>
        <w:contextualSpacing/>
        <w:rPr>
          <w:rFonts w:eastAsia="Times New Roman" w:cstheme="minorHAnsi"/>
          <w:b/>
          <w:bCs/>
          <w:sz w:val="22"/>
          <w:szCs w:val="22"/>
          <w:u w:val="single"/>
        </w:rPr>
      </w:pPr>
      <w:r w:rsidRPr="007957F5">
        <w:rPr>
          <w:rFonts w:eastAsia="Times New Roman" w:cstheme="minorHAnsi"/>
          <w:b/>
          <w:bCs/>
          <w:sz w:val="22"/>
          <w:szCs w:val="22"/>
          <w:u w:val="single"/>
        </w:rPr>
        <w:lastRenderedPageBreak/>
        <w:t>Dependency-check before adding code:</w:t>
      </w:r>
      <w:r>
        <w:rPr>
          <w:rFonts w:eastAsia="Times New Roman" w:cstheme="minorHAnsi"/>
          <w:noProof/>
          <w:sz w:val="22"/>
          <w:szCs w:val="22"/>
        </w:rPr>
        <w:drawing>
          <wp:inline distT="0" distB="0" distL="0" distR="0" wp14:anchorId="3A6C5F5A" wp14:editId="07DED5F1">
            <wp:extent cx="5943600" cy="273240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732405"/>
                    </a:xfrm>
                    <a:prstGeom prst="rect">
                      <a:avLst/>
                    </a:prstGeom>
                  </pic:spPr>
                </pic:pic>
              </a:graphicData>
            </a:graphic>
          </wp:inline>
        </w:drawing>
      </w:r>
    </w:p>
    <w:p w14:paraId="4B0BD261" w14:textId="70016CD8" w:rsidR="007957F5" w:rsidRPr="007957F5" w:rsidRDefault="007957F5" w:rsidP="00D47759">
      <w:pPr>
        <w:contextualSpacing/>
        <w:rPr>
          <w:rFonts w:eastAsia="Times New Roman" w:cstheme="minorHAnsi"/>
          <w:b/>
          <w:bCs/>
          <w:sz w:val="22"/>
          <w:szCs w:val="22"/>
          <w:u w:val="single"/>
        </w:rPr>
      </w:pPr>
      <w:r w:rsidRPr="007957F5">
        <w:rPr>
          <w:rFonts w:eastAsia="Times New Roman" w:cstheme="minorHAnsi"/>
          <w:b/>
          <w:bCs/>
          <w:sz w:val="22"/>
          <w:szCs w:val="22"/>
          <w:u w:val="single"/>
        </w:rPr>
        <w:t xml:space="preserve">Dependency-check after adding code: </w:t>
      </w:r>
    </w:p>
    <w:p w14:paraId="29232FFC" w14:textId="5525AE66" w:rsidR="007957F5" w:rsidRPr="007957F5" w:rsidRDefault="007957F5" w:rsidP="00D47759">
      <w:pPr>
        <w:contextualSpacing/>
        <w:rPr>
          <w:rFonts w:eastAsia="Times New Roman" w:cstheme="minorHAnsi"/>
          <w:b/>
          <w:bCs/>
          <w:sz w:val="22"/>
          <w:szCs w:val="22"/>
        </w:rPr>
      </w:pPr>
      <w:r>
        <w:rPr>
          <w:rFonts w:eastAsia="Times New Roman" w:cstheme="minorHAnsi"/>
          <w:b/>
          <w:bCs/>
          <w:noProof/>
          <w:sz w:val="22"/>
          <w:szCs w:val="22"/>
        </w:rPr>
        <w:drawing>
          <wp:inline distT="0" distB="0" distL="0" distR="0" wp14:anchorId="21A054DA" wp14:editId="393396BB">
            <wp:extent cx="5657850" cy="302895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657850" cy="3028950"/>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126C7A12" w14:textId="2DFDE1CB" w:rsidR="00AE6A81" w:rsidRPr="00B7788F" w:rsidRDefault="000202DE" w:rsidP="00AE6A81">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5094A5C6" w14:textId="77777777" w:rsidR="00AE6A81" w:rsidRDefault="00AE6A81" w:rsidP="00D47759">
      <w:pPr>
        <w:contextualSpacing/>
        <w:rPr>
          <w:rFonts w:eastAsia="Times New Roman"/>
          <w:sz w:val="22"/>
          <w:szCs w:val="22"/>
        </w:rPr>
      </w:pPr>
    </w:p>
    <w:p w14:paraId="6AB84902" w14:textId="211CFF48" w:rsidR="00AE6A81" w:rsidRDefault="003F2123" w:rsidP="00D47759">
      <w:pPr>
        <w:contextualSpacing/>
        <w:rPr>
          <w:rFonts w:eastAsia="Times New Roman"/>
          <w:sz w:val="22"/>
          <w:szCs w:val="22"/>
        </w:rPr>
      </w:pPr>
      <w:r>
        <w:rPr>
          <w:rFonts w:eastAsia="Times New Roman"/>
          <w:sz w:val="22"/>
          <w:szCs w:val="22"/>
        </w:rPr>
        <w:t xml:space="preserve">I couldn’t identify any syntactical vulnerabilities with the code. </w:t>
      </w:r>
      <w:r w:rsidR="00FB2245">
        <w:rPr>
          <w:rFonts w:eastAsia="Times New Roman"/>
          <w:sz w:val="22"/>
          <w:szCs w:val="22"/>
        </w:rPr>
        <w:br/>
      </w:r>
      <w:r w:rsidR="00FB2245">
        <w:rPr>
          <w:rFonts w:eastAsia="Times New Roman"/>
          <w:sz w:val="22"/>
          <w:szCs w:val="22"/>
        </w:rPr>
        <w:br/>
      </w:r>
      <w:r w:rsidR="006F3626">
        <w:rPr>
          <w:rFonts w:eastAsia="Times New Roman"/>
          <w:sz w:val="22"/>
          <w:szCs w:val="22"/>
        </w:rPr>
        <w:t xml:space="preserve">When it comes to logical vulnerabilities, </w:t>
      </w:r>
      <w:r w:rsidR="00853096">
        <w:rPr>
          <w:rFonts w:eastAsia="Times New Roman"/>
          <w:sz w:val="22"/>
          <w:szCs w:val="22"/>
        </w:rPr>
        <w:t xml:space="preserve">the </w:t>
      </w:r>
      <w:proofErr w:type="spellStart"/>
      <w:r w:rsidR="00853096">
        <w:rPr>
          <w:rFonts w:eastAsia="Times New Roman"/>
          <w:sz w:val="22"/>
          <w:szCs w:val="22"/>
        </w:rPr>
        <w:t>bytesToHex</w:t>
      </w:r>
      <w:proofErr w:type="spellEnd"/>
      <w:r w:rsidR="00853096">
        <w:rPr>
          <w:rFonts w:eastAsia="Times New Roman"/>
          <w:sz w:val="22"/>
          <w:szCs w:val="22"/>
        </w:rPr>
        <w:t xml:space="preserve"> function could be improved by</w:t>
      </w:r>
      <w:r w:rsidR="007236F1">
        <w:rPr>
          <w:rFonts w:eastAsia="Times New Roman"/>
          <w:sz w:val="22"/>
          <w:szCs w:val="22"/>
        </w:rPr>
        <w:t xml:space="preserve"> checking the input for null values. Another </w:t>
      </w:r>
      <w:r w:rsidR="0015476C">
        <w:rPr>
          <w:rFonts w:eastAsia="Times New Roman"/>
          <w:sz w:val="22"/>
          <w:szCs w:val="22"/>
        </w:rPr>
        <w:t xml:space="preserve">possible </w:t>
      </w:r>
      <w:r w:rsidR="007236F1">
        <w:rPr>
          <w:rFonts w:eastAsia="Times New Roman"/>
          <w:sz w:val="22"/>
          <w:szCs w:val="22"/>
        </w:rPr>
        <w:t xml:space="preserve">logical vulnerability </w:t>
      </w:r>
      <w:r w:rsidR="0015476C">
        <w:rPr>
          <w:rFonts w:eastAsia="Times New Roman"/>
          <w:sz w:val="22"/>
          <w:szCs w:val="22"/>
        </w:rPr>
        <w:t xml:space="preserve">is that the </w:t>
      </w:r>
      <w:proofErr w:type="spellStart"/>
      <w:r w:rsidR="0015476C">
        <w:rPr>
          <w:rFonts w:eastAsia="Times New Roman"/>
          <w:sz w:val="22"/>
          <w:szCs w:val="22"/>
        </w:rPr>
        <w:t>myHash</w:t>
      </w:r>
      <w:proofErr w:type="spellEnd"/>
      <w:r w:rsidR="0015476C">
        <w:rPr>
          <w:rFonts w:eastAsia="Times New Roman"/>
          <w:sz w:val="22"/>
          <w:szCs w:val="22"/>
        </w:rPr>
        <w:t xml:space="preserve"> method </w:t>
      </w:r>
      <w:r w:rsidR="0046345D">
        <w:rPr>
          <w:rFonts w:eastAsia="Times New Roman"/>
          <w:sz w:val="22"/>
          <w:szCs w:val="22"/>
        </w:rPr>
        <w:t xml:space="preserve">has a fixed value for the data variable which could be improved by allowing a user </w:t>
      </w:r>
      <w:r w:rsidR="00FB2245">
        <w:rPr>
          <w:rFonts w:eastAsia="Times New Roman"/>
          <w:sz w:val="22"/>
          <w:szCs w:val="22"/>
        </w:rPr>
        <w:t xml:space="preserve">to input their own data to be hashed. </w:t>
      </w:r>
    </w:p>
    <w:p w14:paraId="1B4AD59C" w14:textId="77777777" w:rsidR="00FB2245" w:rsidRDefault="00FB2245" w:rsidP="00D47759">
      <w:pPr>
        <w:contextualSpacing/>
        <w:rPr>
          <w:rFonts w:eastAsia="Times New Roman"/>
          <w:sz w:val="22"/>
          <w:szCs w:val="22"/>
        </w:rPr>
      </w:pPr>
    </w:p>
    <w:p w14:paraId="6A110582" w14:textId="32654920" w:rsidR="00FB2245" w:rsidRDefault="00FB2245" w:rsidP="00D47759">
      <w:pPr>
        <w:contextualSpacing/>
        <w:rPr>
          <w:rFonts w:eastAsia="Times New Roman"/>
          <w:sz w:val="22"/>
          <w:szCs w:val="22"/>
        </w:rPr>
      </w:pPr>
      <w:r>
        <w:rPr>
          <w:rFonts w:eastAsia="Times New Roman"/>
          <w:sz w:val="22"/>
          <w:szCs w:val="22"/>
        </w:rPr>
        <w:t xml:space="preserve">For security vulnerabilities, the </w:t>
      </w:r>
      <w:proofErr w:type="spellStart"/>
      <w:r>
        <w:rPr>
          <w:rFonts w:eastAsia="Times New Roman"/>
          <w:sz w:val="22"/>
          <w:szCs w:val="22"/>
        </w:rPr>
        <w:t>myHash</w:t>
      </w:r>
      <w:proofErr w:type="spellEnd"/>
      <w:r>
        <w:rPr>
          <w:rFonts w:eastAsia="Times New Roman"/>
          <w:sz w:val="22"/>
          <w:szCs w:val="22"/>
        </w:rPr>
        <w:t xml:space="preserve"> method </w:t>
      </w:r>
      <w:r w:rsidR="007D55EC">
        <w:rPr>
          <w:rFonts w:eastAsia="Times New Roman"/>
          <w:sz w:val="22"/>
          <w:szCs w:val="22"/>
        </w:rPr>
        <w:t xml:space="preserve">doesn’t have any protection against potential attacks like a hash collision. The </w:t>
      </w:r>
      <w:proofErr w:type="spellStart"/>
      <w:r w:rsidR="007D55EC">
        <w:rPr>
          <w:rFonts w:eastAsia="Times New Roman"/>
          <w:sz w:val="22"/>
          <w:szCs w:val="22"/>
        </w:rPr>
        <w:t>myHash</w:t>
      </w:r>
      <w:proofErr w:type="spellEnd"/>
      <w:r w:rsidR="007D55EC">
        <w:rPr>
          <w:rFonts w:eastAsia="Times New Roman"/>
          <w:sz w:val="22"/>
          <w:szCs w:val="22"/>
        </w:rPr>
        <w:t xml:space="preserve"> method </w:t>
      </w:r>
      <w:r w:rsidR="00E97FBC">
        <w:rPr>
          <w:rFonts w:eastAsia="Times New Roman"/>
          <w:sz w:val="22"/>
          <w:szCs w:val="22"/>
        </w:rPr>
        <w:t>is also returning the input</w:t>
      </w:r>
      <w:r w:rsidR="00972B1C">
        <w:rPr>
          <w:rFonts w:eastAsia="Times New Roman"/>
          <w:sz w:val="22"/>
          <w:szCs w:val="22"/>
        </w:rPr>
        <w:t xml:space="preserve"> data with the checksum value in the same string, which</w:t>
      </w:r>
      <w:r w:rsidR="00D75F01">
        <w:rPr>
          <w:rFonts w:eastAsia="Times New Roman"/>
          <w:sz w:val="22"/>
          <w:szCs w:val="22"/>
        </w:rPr>
        <w:t xml:space="preserve"> means it’s leaking sensitive information. </w:t>
      </w:r>
      <w:r w:rsidR="00804B8F">
        <w:rPr>
          <w:rFonts w:eastAsia="Times New Roman"/>
          <w:sz w:val="22"/>
          <w:szCs w:val="22"/>
        </w:rPr>
        <w:t xml:space="preserve">The code </w:t>
      </w:r>
      <w:r w:rsidR="00A265B9">
        <w:rPr>
          <w:rFonts w:eastAsia="Times New Roman"/>
          <w:sz w:val="22"/>
          <w:szCs w:val="22"/>
        </w:rPr>
        <w:t xml:space="preserve">also doesn’t have any </w:t>
      </w:r>
      <w:r w:rsidR="00A265B9">
        <w:rPr>
          <w:rFonts w:eastAsia="Times New Roman"/>
          <w:sz w:val="22"/>
          <w:szCs w:val="22"/>
        </w:rPr>
        <w:lastRenderedPageBreak/>
        <w:t xml:space="preserve">authentication or authorization mechanisms </w:t>
      </w:r>
      <w:r w:rsidR="00CC0E6F">
        <w:rPr>
          <w:rFonts w:eastAsia="Times New Roman"/>
          <w:sz w:val="22"/>
          <w:szCs w:val="22"/>
        </w:rPr>
        <w:t xml:space="preserve">to protect against unauthorized access to the </w:t>
      </w:r>
      <w:proofErr w:type="spellStart"/>
      <w:r w:rsidR="00CC0E6F">
        <w:rPr>
          <w:rFonts w:eastAsia="Times New Roman"/>
          <w:sz w:val="22"/>
          <w:szCs w:val="22"/>
        </w:rPr>
        <w:t>myHash</w:t>
      </w:r>
      <w:proofErr w:type="spellEnd"/>
      <w:r w:rsidR="00CC0E6F">
        <w:rPr>
          <w:rFonts w:eastAsia="Times New Roman"/>
          <w:sz w:val="22"/>
          <w:szCs w:val="22"/>
        </w:rPr>
        <w:t xml:space="preserve"> method endpoint. </w:t>
      </w:r>
    </w:p>
    <w:p w14:paraId="37DC29A3" w14:textId="77777777" w:rsidR="003F2123" w:rsidRDefault="003F2123" w:rsidP="00D47759">
      <w:pPr>
        <w:contextualSpacing/>
        <w:rPr>
          <w:rFonts w:eastAsia="Times New Roman"/>
          <w:sz w:val="22"/>
          <w:szCs w:val="22"/>
        </w:rPr>
      </w:pPr>
    </w:p>
    <w:p w14:paraId="6D135EC2" w14:textId="71A89064"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52EB4B39" w:rsidR="00E33862" w:rsidRPr="00B7788F" w:rsidRDefault="00F476F9" w:rsidP="00D47759">
      <w:pPr>
        <w:contextualSpacing/>
        <w:rPr>
          <w:rFonts w:cstheme="minorHAnsi"/>
          <w:sz w:val="22"/>
          <w:szCs w:val="22"/>
        </w:rPr>
      </w:pPr>
      <w:r>
        <w:rPr>
          <w:rFonts w:eastAsia="Times New Roman" w:cstheme="minorHAnsi"/>
          <w:noProof/>
          <w:sz w:val="22"/>
          <w:szCs w:val="22"/>
        </w:rPr>
        <w:drawing>
          <wp:inline distT="0" distB="0" distL="0" distR="0" wp14:anchorId="27B1B010" wp14:editId="66BC0DEF">
            <wp:extent cx="5934075" cy="3876675"/>
            <wp:effectExtent l="0" t="0" r="9525" b="952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3876675"/>
                    </a:xfrm>
                    <a:prstGeom prst="rect">
                      <a:avLst/>
                    </a:prstGeom>
                    <a:noFill/>
                    <a:ln>
                      <a:noFill/>
                    </a:ln>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03F4EA40" w:rsidR="620D193F" w:rsidRDefault="009E04F6" w:rsidP="00D47759">
      <w:pPr>
        <w:contextualSpacing/>
        <w:rPr>
          <w:rFonts w:eastAsia="Times New Roman"/>
          <w:sz w:val="22"/>
          <w:szCs w:val="22"/>
        </w:rPr>
      </w:pPr>
      <w:r>
        <w:rPr>
          <w:rFonts w:eastAsia="Times New Roman"/>
          <w:sz w:val="22"/>
          <w:szCs w:val="22"/>
        </w:rPr>
        <w:t xml:space="preserve">After referring to the </w:t>
      </w:r>
      <w:r w:rsidRPr="009E04F6">
        <w:rPr>
          <w:rFonts w:eastAsia="Times New Roman"/>
          <w:sz w:val="22"/>
          <w:szCs w:val="22"/>
        </w:rPr>
        <w:t>Vulnerability Assessment Process Flow Diagram</w:t>
      </w:r>
      <w:r>
        <w:rPr>
          <w:rFonts w:eastAsia="Times New Roman"/>
          <w:sz w:val="22"/>
          <w:szCs w:val="22"/>
        </w:rPr>
        <w:t>, the areas of security that I addressed were Cryptography, In</w:t>
      </w:r>
      <w:r w:rsidR="003D7FF0">
        <w:rPr>
          <w:rFonts w:eastAsia="Times New Roman"/>
          <w:sz w:val="22"/>
          <w:szCs w:val="22"/>
        </w:rPr>
        <w:t xml:space="preserve">put Validation, and Encapsulation. </w:t>
      </w:r>
    </w:p>
    <w:p w14:paraId="41F54A4A" w14:textId="77777777" w:rsidR="003D7FF0" w:rsidRDefault="003D7FF0" w:rsidP="00D47759">
      <w:pPr>
        <w:contextualSpacing/>
        <w:rPr>
          <w:rFonts w:eastAsia="Times New Roman"/>
          <w:sz w:val="22"/>
          <w:szCs w:val="22"/>
        </w:rPr>
      </w:pPr>
    </w:p>
    <w:p w14:paraId="158BEDB6" w14:textId="1FCA387B" w:rsidR="003D7FF0" w:rsidRDefault="003D7FF0" w:rsidP="00D47759">
      <w:pPr>
        <w:contextualSpacing/>
        <w:rPr>
          <w:rFonts w:eastAsia="Times New Roman"/>
          <w:sz w:val="22"/>
          <w:szCs w:val="22"/>
        </w:rPr>
      </w:pPr>
      <w:r>
        <w:rPr>
          <w:rFonts w:eastAsia="Times New Roman"/>
          <w:sz w:val="22"/>
          <w:szCs w:val="22"/>
        </w:rPr>
        <w:t xml:space="preserve">For cryptography, </w:t>
      </w:r>
      <w:r w:rsidR="006A7CAA">
        <w:rPr>
          <w:rFonts w:eastAsia="Times New Roman"/>
          <w:sz w:val="22"/>
          <w:szCs w:val="22"/>
        </w:rPr>
        <w:t>I used the SHA256 hash function to generate a hash value of the data string. This helps with the integrity and authenticity of the data being transmitted and received.</w:t>
      </w:r>
    </w:p>
    <w:p w14:paraId="1EE2592E" w14:textId="77777777" w:rsidR="006A7CAA" w:rsidRDefault="006A7CAA" w:rsidP="00D47759">
      <w:pPr>
        <w:contextualSpacing/>
        <w:rPr>
          <w:rFonts w:eastAsia="Times New Roman"/>
          <w:sz w:val="22"/>
          <w:szCs w:val="22"/>
        </w:rPr>
      </w:pPr>
    </w:p>
    <w:p w14:paraId="1D5CEE88" w14:textId="1344FBAA" w:rsidR="006A7CAA" w:rsidRDefault="006A7CAA" w:rsidP="00D47759">
      <w:pPr>
        <w:contextualSpacing/>
        <w:rPr>
          <w:rFonts w:eastAsia="Times New Roman"/>
          <w:sz w:val="22"/>
          <w:szCs w:val="22"/>
        </w:rPr>
      </w:pPr>
      <w:r>
        <w:rPr>
          <w:rFonts w:eastAsia="Times New Roman"/>
          <w:sz w:val="22"/>
          <w:szCs w:val="22"/>
        </w:rPr>
        <w:t xml:space="preserve">For input validation, </w:t>
      </w:r>
      <w:r w:rsidR="000943C1">
        <w:rPr>
          <w:rFonts w:eastAsia="Times New Roman"/>
          <w:sz w:val="22"/>
          <w:szCs w:val="22"/>
        </w:rPr>
        <w:t xml:space="preserve">the </w:t>
      </w:r>
      <w:proofErr w:type="spellStart"/>
      <w:r w:rsidR="000943C1">
        <w:rPr>
          <w:rFonts w:eastAsia="Times New Roman"/>
          <w:sz w:val="22"/>
          <w:szCs w:val="22"/>
        </w:rPr>
        <w:t>getBytes</w:t>
      </w:r>
      <w:proofErr w:type="spellEnd"/>
      <w:r w:rsidR="000943C1">
        <w:rPr>
          <w:rFonts w:eastAsia="Times New Roman"/>
          <w:sz w:val="22"/>
          <w:szCs w:val="22"/>
        </w:rPr>
        <w:t xml:space="preserve"> method is used to convert the data string to a byte array before hashing. </w:t>
      </w:r>
      <w:r w:rsidR="00996F9C">
        <w:rPr>
          <w:rFonts w:eastAsia="Times New Roman"/>
          <w:sz w:val="22"/>
          <w:szCs w:val="22"/>
        </w:rPr>
        <w:t xml:space="preserve">This helps make sure that if there are any special characters </w:t>
      </w:r>
      <w:r w:rsidR="004319C7">
        <w:rPr>
          <w:rFonts w:eastAsia="Times New Roman"/>
          <w:sz w:val="22"/>
          <w:szCs w:val="22"/>
        </w:rPr>
        <w:t xml:space="preserve">that could cause issues are properly encoded and validated. </w:t>
      </w:r>
    </w:p>
    <w:p w14:paraId="75458509" w14:textId="77777777" w:rsidR="004319C7" w:rsidRDefault="004319C7" w:rsidP="00D47759">
      <w:pPr>
        <w:contextualSpacing/>
        <w:rPr>
          <w:rFonts w:eastAsia="Times New Roman"/>
          <w:sz w:val="22"/>
          <w:szCs w:val="22"/>
        </w:rPr>
      </w:pPr>
    </w:p>
    <w:p w14:paraId="31F5B9D8" w14:textId="32265FC1" w:rsidR="004319C7" w:rsidRDefault="004319C7" w:rsidP="00D47759">
      <w:pPr>
        <w:contextualSpacing/>
        <w:rPr>
          <w:rFonts w:eastAsia="Times New Roman"/>
          <w:sz w:val="22"/>
          <w:szCs w:val="22"/>
        </w:rPr>
      </w:pPr>
      <w:r>
        <w:rPr>
          <w:rFonts w:eastAsia="Times New Roman"/>
          <w:sz w:val="22"/>
          <w:szCs w:val="22"/>
        </w:rPr>
        <w:t xml:space="preserve">For encapsulation, </w:t>
      </w:r>
      <w:r w:rsidR="00D6508E">
        <w:rPr>
          <w:rFonts w:eastAsia="Times New Roman"/>
          <w:sz w:val="22"/>
          <w:szCs w:val="22"/>
        </w:rPr>
        <w:t xml:space="preserve">the </w:t>
      </w:r>
      <w:proofErr w:type="spellStart"/>
      <w:r w:rsidR="00D6508E">
        <w:rPr>
          <w:rFonts w:eastAsia="Times New Roman"/>
          <w:sz w:val="22"/>
          <w:szCs w:val="22"/>
        </w:rPr>
        <w:t>SslServerApplication</w:t>
      </w:r>
      <w:proofErr w:type="spellEnd"/>
      <w:r w:rsidR="00D6508E">
        <w:rPr>
          <w:rFonts w:eastAsia="Times New Roman"/>
          <w:sz w:val="22"/>
          <w:szCs w:val="22"/>
        </w:rPr>
        <w:t xml:space="preserve"> class </w:t>
      </w:r>
      <w:r w:rsidR="00404E56">
        <w:rPr>
          <w:rFonts w:eastAsia="Times New Roman"/>
          <w:sz w:val="22"/>
          <w:szCs w:val="22"/>
        </w:rPr>
        <w:t xml:space="preserve">handles initializing and running the Spring Boot application. The </w:t>
      </w:r>
      <w:proofErr w:type="spellStart"/>
      <w:r w:rsidR="00404E56">
        <w:rPr>
          <w:rFonts w:eastAsia="Times New Roman"/>
          <w:sz w:val="22"/>
          <w:szCs w:val="22"/>
        </w:rPr>
        <w:t>ServerController</w:t>
      </w:r>
      <w:proofErr w:type="spellEnd"/>
      <w:r w:rsidR="00404E56">
        <w:rPr>
          <w:rFonts w:eastAsia="Times New Roman"/>
          <w:sz w:val="22"/>
          <w:szCs w:val="22"/>
        </w:rPr>
        <w:t xml:space="preserve"> class handles the incoming HTTPS requests and generates the checksum.</w:t>
      </w:r>
    </w:p>
    <w:p w14:paraId="4C02CC3C" w14:textId="77777777" w:rsidR="006E3003" w:rsidRDefault="006E3003" w:rsidP="00D47759">
      <w:pPr>
        <w:contextualSpacing/>
        <w:rPr>
          <w:rFonts w:eastAsia="Times New Roman"/>
          <w:sz w:val="22"/>
          <w:szCs w:val="22"/>
        </w:rPr>
      </w:pPr>
    </w:p>
    <w:p w14:paraId="57A0E9BD" w14:textId="77777777" w:rsidR="00DC37C4" w:rsidRDefault="00DC37C4" w:rsidP="00D47759">
      <w:pPr>
        <w:contextualSpacing/>
        <w:rPr>
          <w:rFonts w:eastAsia="Times New Roman"/>
          <w:sz w:val="22"/>
          <w:szCs w:val="22"/>
        </w:rPr>
      </w:pPr>
    </w:p>
    <w:p w14:paraId="05F32D6F" w14:textId="77777777" w:rsidR="00DC37C4" w:rsidRDefault="00DC37C4" w:rsidP="00D47759">
      <w:pPr>
        <w:contextualSpacing/>
        <w:rPr>
          <w:rFonts w:eastAsia="Times New Roman"/>
          <w:sz w:val="22"/>
          <w:szCs w:val="22"/>
        </w:rPr>
      </w:pPr>
    </w:p>
    <w:p w14:paraId="466262B1" w14:textId="77777777" w:rsidR="00DC37C4" w:rsidRDefault="00DC37C4" w:rsidP="00D47759">
      <w:pPr>
        <w:contextualSpacing/>
        <w:rPr>
          <w:rFonts w:eastAsia="Times New Roman"/>
          <w:sz w:val="22"/>
          <w:szCs w:val="22"/>
        </w:rPr>
      </w:pPr>
    </w:p>
    <w:p w14:paraId="6B980739" w14:textId="77777777" w:rsidR="00DC37C4" w:rsidRDefault="00DC37C4"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lastRenderedPageBreak/>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0C252C20" w:rsidR="00974AE3" w:rsidRDefault="00AF143F" w:rsidP="00D47759">
      <w:pPr>
        <w:contextualSpacing/>
        <w:rPr>
          <w:rFonts w:eastAsia="Times New Roman"/>
          <w:sz w:val="22"/>
          <w:szCs w:val="22"/>
        </w:rPr>
      </w:pPr>
      <w:r>
        <w:rPr>
          <w:rFonts w:eastAsia="Times New Roman"/>
          <w:sz w:val="22"/>
          <w:szCs w:val="22"/>
        </w:rPr>
        <w:t xml:space="preserve">I </w:t>
      </w:r>
      <w:r w:rsidR="00AF32C2">
        <w:rPr>
          <w:rFonts w:eastAsia="Times New Roman"/>
          <w:sz w:val="22"/>
          <w:szCs w:val="22"/>
        </w:rPr>
        <w:t>applied industry best practices by using a secure hash algorithm</w:t>
      </w:r>
      <w:r w:rsidR="00D33B12">
        <w:rPr>
          <w:rFonts w:eastAsia="Times New Roman"/>
          <w:sz w:val="22"/>
          <w:szCs w:val="22"/>
        </w:rPr>
        <w:t xml:space="preserve"> and input validation. </w:t>
      </w:r>
      <w:r w:rsidR="00F70A19">
        <w:rPr>
          <w:rFonts w:eastAsia="Times New Roman"/>
          <w:sz w:val="22"/>
          <w:szCs w:val="22"/>
        </w:rPr>
        <w:t>I used a SHA256 hash function which is a secure algorithm for generating hash values. This helps prevent un</w:t>
      </w:r>
      <w:r w:rsidR="004C7B52">
        <w:rPr>
          <w:rFonts w:eastAsia="Times New Roman"/>
          <w:sz w:val="22"/>
          <w:szCs w:val="22"/>
        </w:rPr>
        <w:t>authorized modification of data. For input validation, the code validates the data</w:t>
      </w:r>
      <w:r w:rsidR="00B5634D">
        <w:rPr>
          <w:rFonts w:eastAsia="Times New Roman"/>
          <w:sz w:val="22"/>
          <w:szCs w:val="22"/>
        </w:rPr>
        <w:t xml:space="preserve"> before generating the hash value. This helps protect against injection attacks</w:t>
      </w:r>
      <w:r w:rsidR="00DC37C4">
        <w:rPr>
          <w:rFonts w:eastAsia="Times New Roman"/>
          <w:sz w:val="22"/>
          <w:szCs w:val="22"/>
        </w:rPr>
        <w:t xml:space="preserve"> and other vulnerabilities. </w:t>
      </w:r>
    </w:p>
    <w:p w14:paraId="3E5DF0DE" w14:textId="77777777" w:rsidR="00DC37C4" w:rsidRDefault="00DC37C4" w:rsidP="00D47759">
      <w:pPr>
        <w:contextualSpacing/>
        <w:rPr>
          <w:rFonts w:eastAsia="Times New Roman"/>
          <w:sz w:val="22"/>
          <w:szCs w:val="22"/>
        </w:rPr>
      </w:pPr>
    </w:p>
    <w:p w14:paraId="5BEF20AB" w14:textId="74017014" w:rsidR="00DC37C4" w:rsidRPr="00B7788F" w:rsidRDefault="004A5399" w:rsidP="00D47759">
      <w:pPr>
        <w:contextualSpacing/>
        <w:rPr>
          <w:rFonts w:eastAsia="Times New Roman"/>
          <w:sz w:val="22"/>
          <w:szCs w:val="22"/>
        </w:rPr>
      </w:pPr>
      <w:r>
        <w:rPr>
          <w:rFonts w:eastAsia="Times New Roman"/>
          <w:sz w:val="22"/>
          <w:szCs w:val="22"/>
        </w:rPr>
        <w:t xml:space="preserve">By applying </w:t>
      </w:r>
      <w:r w:rsidR="002A5BD7">
        <w:rPr>
          <w:rFonts w:eastAsia="Times New Roman"/>
          <w:sz w:val="22"/>
          <w:szCs w:val="22"/>
        </w:rPr>
        <w:t xml:space="preserve">industry best practices for secure coding, a company can prevent security breaches that can lead to data loss, financial losses, and damage to the </w:t>
      </w:r>
      <w:r w:rsidR="00C70A5C">
        <w:rPr>
          <w:rFonts w:eastAsia="Times New Roman"/>
          <w:sz w:val="22"/>
          <w:szCs w:val="22"/>
        </w:rPr>
        <w:t>company’s</w:t>
      </w:r>
      <w:r w:rsidR="002A5BD7">
        <w:rPr>
          <w:rFonts w:eastAsia="Times New Roman"/>
          <w:sz w:val="22"/>
          <w:szCs w:val="22"/>
        </w:rPr>
        <w:t xml:space="preserve"> reputation. </w:t>
      </w:r>
      <w:r w:rsidR="00C70A5C">
        <w:rPr>
          <w:rFonts w:eastAsia="Times New Roman"/>
          <w:sz w:val="22"/>
          <w:szCs w:val="22"/>
        </w:rPr>
        <w:t>A company can also build</w:t>
      </w:r>
      <w:r w:rsidR="00007620">
        <w:rPr>
          <w:rFonts w:eastAsia="Times New Roman"/>
          <w:sz w:val="22"/>
          <w:szCs w:val="22"/>
        </w:rPr>
        <w:t xml:space="preserve"> more secure and trustworthy applications that customers can use with confidence. </w:t>
      </w:r>
      <w:r w:rsidR="00C8462D">
        <w:rPr>
          <w:rFonts w:eastAsia="Times New Roman"/>
          <w:sz w:val="22"/>
          <w:szCs w:val="22"/>
        </w:rPr>
        <w:t>The most</w:t>
      </w:r>
      <w:r w:rsidR="0058524C">
        <w:rPr>
          <w:rFonts w:eastAsia="Times New Roman"/>
          <w:sz w:val="22"/>
          <w:szCs w:val="22"/>
        </w:rPr>
        <w:t xml:space="preserve"> valuable part of a company applying industry </w:t>
      </w:r>
      <w:r w:rsidR="003C1F19">
        <w:rPr>
          <w:rFonts w:eastAsia="Times New Roman"/>
          <w:sz w:val="22"/>
          <w:szCs w:val="22"/>
        </w:rPr>
        <w:t xml:space="preserve">standard best practices is that it can help them avoid costly fines and legal action. </w:t>
      </w:r>
    </w:p>
    <w:sectPr w:rsidR="00DC37C4"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77434" w14:textId="77777777" w:rsidR="00754F46" w:rsidRDefault="00754F46" w:rsidP="002F3F84">
      <w:r>
        <w:separator/>
      </w:r>
    </w:p>
  </w:endnote>
  <w:endnote w:type="continuationSeparator" w:id="0">
    <w:p w14:paraId="7C907BAC" w14:textId="77777777" w:rsidR="00754F46" w:rsidRDefault="00754F46" w:rsidP="002F3F84">
      <w:r>
        <w:continuationSeparator/>
      </w:r>
    </w:p>
  </w:endnote>
  <w:endnote w:type="continuationNotice" w:id="1">
    <w:p w14:paraId="735192AE" w14:textId="77777777" w:rsidR="00754F46" w:rsidRDefault="00754F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ABC1C" w14:textId="77777777" w:rsidR="00754F46" w:rsidRDefault="00754F46" w:rsidP="002F3F84">
      <w:r>
        <w:separator/>
      </w:r>
    </w:p>
  </w:footnote>
  <w:footnote w:type="continuationSeparator" w:id="0">
    <w:p w14:paraId="0929BE81" w14:textId="77777777" w:rsidR="00754F46" w:rsidRDefault="00754F46" w:rsidP="002F3F84">
      <w:r>
        <w:continuationSeparator/>
      </w:r>
    </w:p>
  </w:footnote>
  <w:footnote w:type="continuationNotice" w:id="1">
    <w:p w14:paraId="7E3AB748" w14:textId="77777777" w:rsidR="00754F46" w:rsidRDefault="00754F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321275769">
    <w:abstractNumId w:val="16"/>
  </w:num>
  <w:num w:numId="2" w16cid:durableId="347100686">
    <w:abstractNumId w:val="20"/>
  </w:num>
  <w:num w:numId="3" w16cid:durableId="1551720293">
    <w:abstractNumId w:val="6"/>
  </w:num>
  <w:num w:numId="4" w16cid:durableId="1991058123">
    <w:abstractNumId w:val="8"/>
  </w:num>
  <w:num w:numId="5" w16cid:durableId="1993755074">
    <w:abstractNumId w:val="4"/>
  </w:num>
  <w:num w:numId="6" w16cid:durableId="1625311883">
    <w:abstractNumId w:val="17"/>
  </w:num>
  <w:num w:numId="7" w16cid:durableId="1324310826">
    <w:abstractNumId w:val="12"/>
    <w:lvlOverride w:ilvl="0">
      <w:lvl w:ilvl="0">
        <w:numFmt w:val="lowerLetter"/>
        <w:lvlText w:val="%1."/>
        <w:lvlJc w:val="left"/>
      </w:lvl>
    </w:lvlOverride>
  </w:num>
  <w:num w:numId="8" w16cid:durableId="346716941">
    <w:abstractNumId w:val="5"/>
  </w:num>
  <w:num w:numId="9" w16cid:durableId="678972724">
    <w:abstractNumId w:val="1"/>
    <w:lvlOverride w:ilvl="0">
      <w:lvl w:ilvl="0">
        <w:numFmt w:val="lowerLetter"/>
        <w:lvlText w:val="%1."/>
        <w:lvlJc w:val="left"/>
      </w:lvl>
    </w:lvlOverride>
  </w:num>
  <w:num w:numId="10" w16cid:durableId="1511677864">
    <w:abstractNumId w:val="0"/>
  </w:num>
  <w:num w:numId="11" w16cid:durableId="277568475">
    <w:abstractNumId w:val="3"/>
  </w:num>
  <w:num w:numId="12" w16cid:durableId="1587494868">
    <w:abstractNumId w:val="19"/>
  </w:num>
  <w:num w:numId="13" w16cid:durableId="1759407325">
    <w:abstractNumId w:val="15"/>
  </w:num>
  <w:num w:numId="14" w16cid:durableId="304623973">
    <w:abstractNumId w:val="2"/>
  </w:num>
  <w:num w:numId="15" w16cid:durableId="939987281">
    <w:abstractNumId w:val="11"/>
  </w:num>
  <w:num w:numId="16" w16cid:durableId="987787669">
    <w:abstractNumId w:val="9"/>
  </w:num>
  <w:num w:numId="17" w16cid:durableId="1673681910">
    <w:abstractNumId w:val="14"/>
  </w:num>
  <w:num w:numId="18" w16cid:durableId="491140028">
    <w:abstractNumId w:val="18"/>
  </w:num>
  <w:num w:numId="19" w16cid:durableId="845172749">
    <w:abstractNumId w:val="7"/>
  </w:num>
  <w:num w:numId="20" w16cid:durableId="723526532">
    <w:abstractNumId w:val="13"/>
  </w:num>
  <w:num w:numId="21" w16cid:durableId="16612296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07620"/>
    <w:rsid w:val="00010B8A"/>
    <w:rsid w:val="000202DE"/>
    <w:rsid w:val="00025C05"/>
    <w:rsid w:val="0004531D"/>
    <w:rsid w:val="00052476"/>
    <w:rsid w:val="000943C1"/>
    <w:rsid w:val="000C7320"/>
    <w:rsid w:val="000D06F0"/>
    <w:rsid w:val="000D241B"/>
    <w:rsid w:val="00102660"/>
    <w:rsid w:val="0010436E"/>
    <w:rsid w:val="00105F28"/>
    <w:rsid w:val="00114D54"/>
    <w:rsid w:val="00120878"/>
    <w:rsid w:val="00120ACD"/>
    <w:rsid w:val="00144433"/>
    <w:rsid w:val="00144936"/>
    <w:rsid w:val="00151233"/>
    <w:rsid w:val="0015476C"/>
    <w:rsid w:val="00164480"/>
    <w:rsid w:val="00177698"/>
    <w:rsid w:val="00182245"/>
    <w:rsid w:val="00183C9F"/>
    <w:rsid w:val="00187548"/>
    <w:rsid w:val="001933BA"/>
    <w:rsid w:val="001A1F4F"/>
    <w:rsid w:val="001A381D"/>
    <w:rsid w:val="001B4F8C"/>
    <w:rsid w:val="001F58B8"/>
    <w:rsid w:val="001F5F49"/>
    <w:rsid w:val="002001E0"/>
    <w:rsid w:val="00212D83"/>
    <w:rsid w:val="00215D00"/>
    <w:rsid w:val="00234FC3"/>
    <w:rsid w:val="00246C90"/>
    <w:rsid w:val="00271137"/>
    <w:rsid w:val="00271E26"/>
    <w:rsid w:val="002778D5"/>
    <w:rsid w:val="00277B38"/>
    <w:rsid w:val="00281DF1"/>
    <w:rsid w:val="00292377"/>
    <w:rsid w:val="002A1A18"/>
    <w:rsid w:val="002A5BD7"/>
    <w:rsid w:val="002B4D43"/>
    <w:rsid w:val="002C527C"/>
    <w:rsid w:val="002E2BF8"/>
    <w:rsid w:val="002F3F84"/>
    <w:rsid w:val="00321D27"/>
    <w:rsid w:val="00335200"/>
    <w:rsid w:val="003360D3"/>
    <w:rsid w:val="0033644E"/>
    <w:rsid w:val="00352FD0"/>
    <w:rsid w:val="003726AD"/>
    <w:rsid w:val="00381343"/>
    <w:rsid w:val="003978A0"/>
    <w:rsid w:val="003A1621"/>
    <w:rsid w:val="003C1F19"/>
    <w:rsid w:val="003D7FF0"/>
    <w:rsid w:val="003E2462"/>
    <w:rsid w:val="003E399D"/>
    <w:rsid w:val="003F2123"/>
    <w:rsid w:val="00403219"/>
    <w:rsid w:val="00404E56"/>
    <w:rsid w:val="00413DE0"/>
    <w:rsid w:val="004319C7"/>
    <w:rsid w:val="0045610F"/>
    <w:rsid w:val="0046151B"/>
    <w:rsid w:val="0046345D"/>
    <w:rsid w:val="00473815"/>
    <w:rsid w:val="00485402"/>
    <w:rsid w:val="004A5399"/>
    <w:rsid w:val="004B2BE0"/>
    <w:rsid w:val="004C7B52"/>
    <w:rsid w:val="004D78B4"/>
    <w:rsid w:val="00512ADF"/>
    <w:rsid w:val="00523478"/>
    <w:rsid w:val="00531FBF"/>
    <w:rsid w:val="0058064D"/>
    <w:rsid w:val="00583A02"/>
    <w:rsid w:val="0058524C"/>
    <w:rsid w:val="00597174"/>
    <w:rsid w:val="005A1B32"/>
    <w:rsid w:val="005A6070"/>
    <w:rsid w:val="005A7C7F"/>
    <w:rsid w:val="005C593C"/>
    <w:rsid w:val="005D020B"/>
    <w:rsid w:val="005E6088"/>
    <w:rsid w:val="005F574E"/>
    <w:rsid w:val="006017FD"/>
    <w:rsid w:val="006201FC"/>
    <w:rsid w:val="00632C6F"/>
    <w:rsid w:val="00633225"/>
    <w:rsid w:val="006A66A8"/>
    <w:rsid w:val="006A7CAA"/>
    <w:rsid w:val="006B66FE"/>
    <w:rsid w:val="006E1A73"/>
    <w:rsid w:val="006E3003"/>
    <w:rsid w:val="006F3626"/>
    <w:rsid w:val="00701A84"/>
    <w:rsid w:val="0071273D"/>
    <w:rsid w:val="007236F1"/>
    <w:rsid w:val="00754F46"/>
    <w:rsid w:val="0076659B"/>
    <w:rsid w:val="007856C7"/>
    <w:rsid w:val="00787E78"/>
    <w:rsid w:val="00790486"/>
    <w:rsid w:val="00793EE5"/>
    <w:rsid w:val="007957F5"/>
    <w:rsid w:val="00797EC8"/>
    <w:rsid w:val="007D55EC"/>
    <w:rsid w:val="007E7285"/>
    <w:rsid w:val="00804B8F"/>
    <w:rsid w:val="00816AE9"/>
    <w:rsid w:val="00824A04"/>
    <w:rsid w:val="00824ABB"/>
    <w:rsid w:val="00826665"/>
    <w:rsid w:val="00844A5D"/>
    <w:rsid w:val="00853096"/>
    <w:rsid w:val="00861EC1"/>
    <w:rsid w:val="008A7514"/>
    <w:rsid w:val="008B068E"/>
    <w:rsid w:val="009117E3"/>
    <w:rsid w:val="00940B1A"/>
    <w:rsid w:val="00946894"/>
    <w:rsid w:val="00957280"/>
    <w:rsid w:val="009714E8"/>
    <w:rsid w:val="00972B1C"/>
    <w:rsid w:val="00974AE3"/>
    <w:rsid w:val="009826D6"/>
    <w:rsid w:val="00996F9C"/>
    <w:rsid w:val="009C6202"/>
    <w:rsid w:val="009C7B99"/>
    <w:rsid w:val="009D3129"/>
    <w:rsid w:val="009E04F6"/>
    <w:rsid w:val="009F285B"/>
    <w:rsid w:val="00A2133A"/>
    <w:rsid w:val="00A265B9"/>
    <w:rsid w:val="00A87E0C"/>
    <w:rsid w:val="00AC1A15"/>
    <w:rsid w:val="00AC3626"/>
    <w:rsid w:val="00AD43C0"/>
    <w:rsid w:val="00AE47E7"/>
    <w:rsid w:val="00AE5B33"/>
    <w:rsid w:val="00AE6A81"/>
    <w:rsid w:val="00AF143F"/>
    <w:rsid w:val="00AF32C2"/>
    <w:rsid w:val="00AF4C03"/>
    <w:rsid w:val="00AF7C71"/>
    <w:rsid w:val="00B03C25"/>
    <w:rsid w:val="00B20F52"/>
    <w:rsid w:val="00B26489"/>
    <w:rsid w:val="00B35185"/>
    <w:rsid w:val="00B406E8"/>
    <w:rsid w:val="00B50C83"/>
    <w:rsid w:val="00B5634D"/>
    <w:rsid w:val="00B720DC"/>
    <w:rsid w:val="00B7788F"/>
    <w:rsid w:val="00BE29AA"/>
    <w:rsid w:val="00C01F16"/>
    <w:rsid w:val="00C32F3D"/>
    <w:rsid w:val="00C41B36"/>
    <w:rsid w:val="00C56FC2"/>
    <w:rsid w:val="00C67FA3"/>
    <w:rsid w:val="00C70A5C"/>
    <w:rsid w:val="00C8462D"/>
    <w:rsid w:val="00CB560D"/>
    <w:rsid w:val="00CB58E5"/>
    <w:rsid w:val="00CC0E6F"/>
    <w:rsid w:val="00CE44E9"/>
    <w:rsid w:val="00CF445D"/>
    <w:rsid w:val="00CF618A"/>
    <w:rsid w:val="00D0558B"/>
    <w:rsid w:val="00D20EB3"/>
    <w:rsid w:val="00D33B12"/>
    <w:rsid w:val="00D47759"/>
    <w:rsid w:val="00D5339F"/>
    <w:rsid w:val="00D6508E"/>
    <w:rsid w:val="00D75F01"/>
    <w:rsid w:val="00DB5652"/>
    <w:rsid w:val="00DC37C4"/>
    <w:rsid w:val="00DD2187"/>
    <w:rsid w:val="00DD6742"/>
    <w:rsid w:val="00E02BD0"/>
    <w:rsid w:val="00E33862"/>
    <w:rsid w:val="00E4044A"/>
    <w:rsid w:val="00E44FCD"/>
    <w:rsid w:val="00E5594E"/>
    <w:rsid w:val="00E66FC0"/>
    <w:rsid w:val="00E83BBE"/>
    <w:rsid w:val="00E941D0"/>
    <w:rsid w:val="00E97FBC"/>
    <w:rsid w:val="00EB1CEC"/>
    <w:rsid w:val="00EB4E90"/>
    <w:rsid w:val="00EC29F5"/>
    <w:rsid w:val="00ED1CC4"/>
    <w:rsid w:val="00EE3EAE"/>
    <w:rsid w:val="00EF4D6F"/>
    <w:rsid w:val="00EF747D"/>
    <w:rsid w:val="00F432FF"/>
    <w:rsid w:val="00F476F9"/>
    <w:rsid w:val="00F70A19"/>
    <w:rsid w:val="00F72352"/>
    <w:rsid w:val="00F80B55"/>
    <w:rsid w:val="00F81BBB"/>
    <w:rsid w:val="00FB2245"/>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DF1CC7DD-A35B-43AD-985C-4B8DA4B0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7914730A9926649BB8871A48D5E69A8" ma:contentTypeVersion="4" ma:contentTypeDescription="Create a new document." ma:contentTypeScope="" ma:versionID="ada860cb5e51bd797ccab0ed24ae3c5d">
  <xsd:schema xmlns:xsd="http://www.w3.org/2001/XMLSchema" xmlns:xs="http://www.w3.org/2001/XMLSchema" xmlns:p="http://schemas.microsoft.com/office/2006/metadata/properties" xmlns:ns3="dd27f80d-eef9-40bd-95b4-75e002fe25da" targetNamespace="http://schemas.microsoft.com/office/2006/metadata/properties" ma:root="true" ma:fieldsID="9f3cffb9d06d098e9988ca78139237de" ns3:_="">
    <xsd:import namespace="dd27f80d-eef9-40bd-95b4-75e002fe25d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27f80d-eef9-40bd-95b4-75e002fe25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4E0CB46-B95B-4440-8AA4-0772A7A705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27f80d-eef9-40bd-95b4-75e002fe25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9</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6772</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Matt Smith</cp:lastModifiedBy>
  <cp:revision>64</cp:revision>
  <dcterms:created xsi:type="dcterms:W3CDTF">2023-04-12T12:35:00Z</dcterms:created>
  <dcterms:modified xsi:type="dcterms:W3CDTF">2023-04-17T01:56:00Z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0x010100D7914730A9926649BB8871A48D5E69A8</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