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49AB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Автореферат к Защите Производственной Практики</w:t>
      </w:r>
    </w:p>
    <w:p w14:paraId="646FE4A9" w14:textId="5B862304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1: Титульный лист)</w:t>
      </w:r>
    </w:p>
    <w:p w14:paraId="43FA4724" w14:textId="6756C65A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Здраствуйте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уважаемые преподаватели и студенты. </w:t>
      </w: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Тема моей работы – «Разработка программного модуля «Управление задачами разработки».</w:t>
      </w:r>
    </w:p>
    <w:p w14:paraId="35FE38C9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2: Место прохождения практики)</w:t>
      </w:r>
    </w:p>
    <w:p w14:paraId="74D55666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Производственная практика проходила в компании ООО «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МастерСофт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– Сервис», расположенной в городе Киров. Это аккредитованная IT-компания, которая входит в реестр субъектов малого и среднего предпринимательства. Основная специализация компании – это разработка программного обеспечения, внедрение и сопровождение систем на базе 1С, а также предоставление услуг IT-аутсорсинга. Для выполнения задач практики мне были предоставлены все необходимые ресурсы: оборудованное рабочее место, доступ к платформе "1</w:t>
      </w:r>
      <w:proofErr w:type="gram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С:Предприятие</w:t>
      </w:r>
      <w:proofErr w:type="gram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8.3" в режиме Конфигуратора, тестовая база данных для разработки и отладки, а также возможность получать консультации у опытных специалистов компании.</w:t>
      </w:r>
    </w:p>
    <w:p w14:paraId="37609006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3: Цели и Задачи Практики)</w:t>
      </w:r>
    </w:p>
    <w:p w14:paraId="0E821185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Основной целью практики, как показано на слайде, являлась разработка информационной системы «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TaskMaster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». Эта система предназначена для автоматизации ключевых процессов управления задачами в цикле разработки программного обеспечения. Для достижения этой цели были поставлены следующие основные задачи: во-первых, разработать основной модуль, позволяющий ставить задачи и отслеживать их выполнение; во-вторых, реализовать интеграционные возможности с популярным сервисом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; и в-третьих, создать мобильное приложение для оперативного доступа к информации о задачах.</w:t>
      </w:r>
    </w:p>
    <w:p w14:paraId="2EE6DEE7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4: Анализ Технического Задания)</w:t>
      </w:r>
    </w:p>
    <w:p w14:paraId="6A02179C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На начальном этапе был проведен детальный анализ технического задания. Функциональные требования охватывали управление основными сущностями: проектами, пользователями и задачами, включая ведение истории статусов. Были определены две ключевые роли пользователей: Руководитель проекта с полным доступом и Менеджер, отвечающий за создание и просмотр задач. ТЗ также предусматривало интеграцию с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для автоматизации обмена данными и разработку мобильного приложения для просмотра информации. Важными нефункциональными требованиями являлись обеспечение надежности хранения данных, безопасности (включая ролевую модель доступа и защиту токенов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), приемлемой производительности и использование стандартных технологий платформы 1С 8.3. По итогам анализа, техническое задание было признано достаточным и полным для начала разработки.</w:t>
      </w:r>
    </w:p>
    <w:p w14:paraId="6D50B7C0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5: Проектирование: ER-Диаграмма)</w:t>
      </w:r>
    </w:p>
    <w:p w14:paraId="4CA63929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На основе анализа требований была спроектирована структура базы данных, которая визуализирована на представленной ER-диаграмме. Ключевыми сущностями являются справочники «Проекты» и «Пользователи», документ «Задача» и регистр сведений «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ИсторияИзмененийСтатусовЗадач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». Диаграмма отражает основные связи: каждая задача относится к определенному проекту и может иметь исполнителя; история статусов привязана к конкретной задаче; проект имеет руководителя и команду участников. Эта структура легла в основу создания объектов метаданных в конфигурации 1С.</w:t>
      </w:r>
    </w:p>
    <w:p w14:paraId="1FEBAFD7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6: Проектирование: Диаграмма Вариантов Использования)</w:t>
      </w:r>
    </w:p>
    <w:p w14:paraId="2FC58BB2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Диаграмма вариантов использования, представленная на слайде, иллюстрирует взаимодействие основных пользователей – Менеджера и Руководителя проекта – с системой "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TaskMaster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". Менеджер может создавать и просматривать задачи. Руководитель проекта обладает более широкими полномочиями, включая редактирование и удаление задач, управление проектами и пользователями, а также просмотр отчетов. Диаграмма также показывает связи между вариантами использования: например, управление проектами включает настройку интеграции, а просмотр отчетов расширяет возможности базового просмотра задач. Кроме того, отражено опциональное взаимодействие системы с внешним сервисом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для отправки и синхронизации данных.</w:t>
      </w:r>
    </w:p>
    <w:p w14:paraId="488CF52B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7: Средства разработки)</w:t>
      </w:r>
    </w:p>
    <w:p w14:paraId="62A653BA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В качестве основной платформы для разработки была выбрана «1</w:t>
      </w:r>
      <w:proofErr w:type="gram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С:Предприятие</w:t>
      </w:r>
      <w:proofErr w:type="gram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» версии 8.3. Весь программный код написан на встроенном языке программирования 1С. Разработка и отладка велись в среде Конфигуратора 1С, предоставляющего все необходимые инструменты для создания и модификации объектов метаданных, написания кода и проверки его работоспособности.</w:t>
      </w:r>
    </w:p>
    <w:p w14:paraId="21E6EFFF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8: Структура Конфигурации)</w:t>
      </w:r>
    </w:p>
    <w:p w14:paraId="3391D2EB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В соответствии с проектом, в конфигураторе 1С были созданы следующие основные объекты метаданных: справочники «Проекты» (с табличной частью для команды) и «Пользователи»; документ «Задача», который также является регистратором для истории статусов; необходимые перечисления для хранения ролей, статусов и приоритетов; регистр сведений «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ИсторияИзмененийСтатусовЗадач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» для отслеживания жизненного цикла задач. Также были реализованы общие модули, в частности, серверный модуль «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GitLabAPI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» для интеграции и клиент-серверный модуль «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ВалидацияПолей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». Настроены роли «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РуководительПроекта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» и «Менеджер», а также создан отчет «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СписокЗадач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» с использованием СКД.</w:t>
      </w:r>
    </w:p>
    <w:p w14:paraId="7C554D92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9: Реализация Ключевого Функционала: Управление Задачами)</w:t>
      </w:r>
    </w:p>
    <w:p w14:paraId="6F8DCFD3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 xml:space="preserve">Ключевым объектом системы является документ «Задача». Для него была разработана управляемая форма, позволяющая вводить и отображать все необходимые атрибуты. Основная бизнес-логика, включая запись в регистр истории статусов и взаимодействие с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реализована в обработчике проведения документа. При проведении выполняется проверка заполнения обязательных полей (Проект, Тема Задачи), проверяются настройки интеграции с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связанном проекте, вызываются функции общего модуля для отправки данных в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и, в случае успеха, записывается идентификатор созданной в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задачи.</w:t>
      </w:r>
    </w:p>
    <w:p w14:paraId="2E6AC02C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(Слайд 10: Реализация Интеграции с </w:t>
      </w:r>
      <w:proofErr w:type="spellStart"/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)</w:t>
      </w:r>
    </w:p>
    <w:p w14:paraId="505B2ED3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Интеграция с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реализована через серверный общий модуль «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GitLabAPI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», который обеспечивает взаимодействие с REST API сервиса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включая обработку HTTP-запросов и работу с форматом JSON. Настройки интеграции (ID проекта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токен доступа) хранятся в справочнике «Проекты». Документ «Задача» хранит идентификатор связанной задачи в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инициирует отправку данных при проведении. Также реализовано регламентное задание для периодической синхронизации статусов задач между 1С и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что позволяет отражать в 1С изменения, сделанные разработчиками непосредственно в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например, на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Kanban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-доске, пример которой показан на слайде.</w:t>
      </w:r>
    </w:p>
    <w:p w14:paraId="5520427F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11: Реализация Мобильного Приложения)</w:t>
      </w:r>
    </w:p>
    <w:p w14:paraId="51A3E6EA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Для обеспечения мобильного доступа к задачам было разработано приложение на мобильной платформе «1</w:t>
      </w:r>
      <w:proofErr w:type="gram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С:Предприятие</w:t>
      </w:r>
      <w:proofErr w:type="gram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8.3». Приложение позволяет пользователям после аутентификации просматривать список доступных им задач, использовать фильтрацию по проекту и статусу, а также открывать экран для просмотра полной информации по выбранной задаче. Реализована и функция изменения статуса задачи непосредственно из мобильного приложения. Взаимодействие с основной базой данных происходит в реальном времени через опубликованные HTTP-сервисы, что требует наличия сетевого подключения у мобильного устройства.</w:t>
      </w:r>
    </w:p>
    <w:p w14:paraId="17DE849D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12: Отладка и тестирование)</w:t>
      </w:r>
    </w:p>
    <w:p w14:paraId="4E923A33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Важным этапом являлась отладка и тестирование разработанного модуля с целью обеспечения его стабильной и корректной работы. Отладка проводилась с использованием стандартных средств платформы 1С – Отладчика, Табло, Стека вызовов. В процессе пошаговой проверки кода были выявлены и устранены различные ошибки, например, связанные с проверкой настроек интеграции, логикой записи в регистр истории и формированием JSON-запросов. Функциональное тестирование выполнялось на основе заранее подготовленных тестовых сценариев (Test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Cases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), охватывающих основные CRUD-операции, работу с ролями, валидацию данных и интеграцию. Все основные сценарии были успешно пройдены (статус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Pass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), результаты тестирования зафиксированы в отдельном документе.</w:t>
      </w:r>
    </w:p>
    <w:p w14:paraId="5ACF9516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13: Рефакторинг и Оптимизация Кода)</w:t>
      </w:r>
    </w:p>
    <w:p w14:paraId="68974FAC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С целью повышения качества кода и упрощения его дальнейшей поддержки был проведен этап рефакторинга. Основное внимание уделялось улучшению читаемости кода за счет использования осмысленных имен переменных и добавления комментариев. Также проводилось структурирование кода: длинные процедуры декомпозировались, а общий или повторяющийся код выносился в отдельные функции и общие модули. Были устранены случаи дублирования логики. Проведена базовая оптимизация запросов, например, в отчете «Список задач». В результате код стал более понятным, структурированным и подготовленным к возможным дальнейшим доработкам.</w:t>
      </w:r>
    </w:p>
    <w:p w14:paraId="0FD85BCB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14: Результаты и Заключение)</w:t>
      </w:r>
    </w:p>
    <w:p w14:paraId="7A463A35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Подводя итоги производственной практики, можно отметить, что поставленные задачи были успешно выполнены. Основным результатом является разработанный программный модуль «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TaskMaster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» на платформе «1</w:t>
      </w:r>
      <w:proofErr w:type="gram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С:Предприятие</w:t>
      </w:r>
      <w:proofErr w:type="gram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8.3». В рамках проекта реализован основной функционал управления задачами, проектами и пользователями, настроено разграничение доступа, выполнена интеграция с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GitLab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API и разработано мобильное приложение. Проведены все необходимые этапы разработки, включая отладку, тестирование и рефакторинг. В ходе практики были закреплены и получены новые навыки разработки на 1С, проектирования систем, работы с внешними API, мобильной разработки и использования </w:t>
      </w:r>
      <w:proofErr w:type="spellStart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Git</w:t>
      </w:r>
      <w:proofErr w:type="spellEnd"/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. Разработанный модуль соответствует основным требованиям ТЗ и готов к демонстрации. Полученный опыт является ценным вкладом в формирование профессиональных компетенций.</w:t>
      </w:r>
    </w:p>
    <w:p w14:paraId="7333FDAF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15 &amp; 16: Демонстрация работы системы)</w:t>
      </w:r>
    </w:p>
    <w:p w14:paraId="2C981B49" w14:textId="2ABACE39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Теперь разрешите продемонстрировать работу ключевых функций системы</w:t>
      </w:r>
    </w:p>
    <w:p w14:paraId="625B8AF8" w14:textId="77777777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(Слайд 19</w:t>
      </w:r>
      <w:proofErr w:type="gramStart"/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: Спасибо</w:t>
      </w:r>
      <w:proofErr w:type="gramEnd"/>
      <w:r w:rsidRPr="00F66AD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 за внимание!)</w:t>
      </w:r>
    </w:p>
    <w:p w14:paraId="6CEF48EC" w14:textId="7CCAF5E3" w:rsidR="00F66AD6" w:rsidRPr="00F66AD6" w:rsidRDefault="00F66AD6" w:rsidP="00F66A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66AD6">
        <w:rPr>
          <w:rFonts w:ascii="Times New Roman" w:eastAsia="Times New Roman" w:hAnsi="Times New Roman" w:cs="Times New Roman"/>
          <w:sz w:val="23"/>
          <w:szCs w:val="23"/>
          <w:lang w:eastAsia="ru-RU"/>
        </w:rPr>
        <w:t>Спасибо за внимание! Готов ответить на ваши вопросы.</w:t>
      </w:r>
    </w:p>
    <w:p w14:paraId="013F57C7" w14:textId="77777777" w:rsidR="00274A7D" w:rsidRPr="00F66AD6" w:rsidRDefault="00274A7D" w:rsidP="00F66AD6">
      <w:pPr>
        <w:spacing w:after="0" w:line="240" w:lineRule="auto"/>
        <w:jc w:val="both"/>
        <w:rPr>
          <w:sz w:val="23"/>
          <w:szCs w:val="23"/>
        </w:rPr>
      </w:pPr>
    </w:p>
    <w:sectPr w:rsidR="00274A7D" w:rsidRPr="00F66AD6" w:rsidSect="00F66AD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7CE"/>
    <w:multiLevelType w:val="multilevel"/>
    <w:tmpl w:val="CCE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D6"/>
    <w:rsid w:val="00274A7D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EEF6"/>
  <w15:chartTrackingRefBased/>
  <w15:docId w15:val="{043490F9-0901-4D00-B138-A5F33DCD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F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F66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1388</Words>
  <Characters>7914</Characters>
  <Application>Microsoft Office Word</Application>
  <DocSecurity>0</DocSecurity>
  <Lines>65</Lines>
  <Paragraphs>18</Paragraphs>
  <ScaleCrop>false</ScaleCrop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1</cp:revision>
  <dcterms:created xsi:type="dcterms:W3CDTF">2025-04-05T11:49:00Z</dcterms:created>
  <dcterms:modified xsi:type="dcterms:W3CDTF">2025-04-05T11:53:00Z</dcterms:modified>
</cp:coreProperties>
</file>