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76" w:type="dxa"/>
        <w:tblInd w:w="-1175" w:type="dxa"/>
        <w:tblLook w:val="04A0" w:firstRow="1" w:lastRow="0" w:firstColumn="1" w:lastColumn="0" w:noHBand="0" w:noVBand="1"/>
      </w:tblPr>
      <w:tblGrid>
        <w:gridCol w:w="2588"/>
        <w:gridCol w:w="2693"/>
        <w:gridCol w:w="2835"/>
        <w:gridCol w:w="3260"/>
      </w:tblGrid>
      <w:tr w:rsidR="003E0C20" w14:paraId="3315B296" w14:textId="77777777" w:rsidTr="003E0C20">
        <w:tc>
          <w:tcPr>
            <w:tcW w:w="2588" w:type="dxa"/>
          </w:tcPr>
          <w:p w14:paraId="0F288A9F" w14:textId="7F2ABB6D" w:rsidR="003E0C20" w:rsidRDefault="003E0C20">
            <w:r>
              <w:t>Input</w:t>
            </w:r>
          </w:p>
        </w:tc>
        <w:tc>
          <w:tcPr>
            <w:tcW w:w="2693" w:type="dxa"/>
          </w:tcPr>
          <w:p w14:paraId="215AA39F" w14:textId="41BF9BE4" w:rsidR="003E0C20" w:rsidRDefault="003E0C20">
            <w:r>
              <w:t>Reason</w:t>
            </w:r>
          </w:p>
        </w:tc>
        <w:tc>
          <w:tcPr>
            <w:tcW w:w="2835" w:type="dxa"/>
          </w:tcPr>
          <w:p w14:paraId="2D43C488" w14:textId="6322EDFB" w:rsidR="003E0C20" w:rsidRDefault="003E0C20">
            <w:r>
              <w:t>Expected</w:t>
            </w:r>
          </w:p>
        </w:tc>
        <w:tc>
          <w:tcPr>
            <w:tcW w:w="3260" w:type="dxa"/>
          </w:tcPr>
          <w:p w14:paraId="1BD770F9" w14:textId="5141E727" w:rsidR="003E0C20" w:rsidRDefault="003E0C20">
            <w:r>
              <w:t>Actual</w:t>
            </w:r>
          </w:p>
        </w:tc>
      </w:tr>
      <w:tr w:rsidR="003E0C20" w14:paraId="7CD858F2" w14:textId="77777777" w:rsidTr="003E0C20">
        <w:tc>
          <w:tcPr>
            <w:tcW w:w="2588" w:type="dxa"/>
          </w:tcPr>
          <w:p w14:paraId="6270EBD2" w14:textId="5FA7E8F5" w:rsidR="003E0C20" w:rsidRDefault="003E0C20">
            <w:r>
              <w:t>3,4,5</w:t>
            </w:r>
          </w:p>
        </w:tc>
        <w:tc>
          <w:tcPr>
            <w:tcW w:w="2693" w:type="dxa"/>
          </w:tcPr>
          <w:p w14:paraId="2113D47F" w14:textId="2C112E87" w:rsidR="003E0C20" w:rsidRDefault="003E0C20">
            <w:r>
              <w:t xml:space="preserve">To make sure the program calculates properly </w:t>
            </w:r>
          </w:p>
        </w:tc>
        <w:tc>
          <w:tcPr>
            <w:tcW w:w="2835" w:type="dxa"/>
          </w:tcPr>
          <w:p w14:paraId="6A1F2C23" w14:textId="77777777" w:rsidR="003E0C20" w:rsidRDefault="003E0C20">
            <w:r>
              <w:t>Volume – 60</w:t>
            </w:r>
          </w:p>
          <w:p w14:paraId="10CBD39F" w14:textId="55E55414" w:rsidR="003E0C20" w:rsidRDefault="003E0C20">
            <w:r>
              <w:t>Surface Area – 94</w:t>
            </w:r>
          </w:p>
        </w:tc>
        <w:tc>
          <w:tcPr>
            <w:tcW w:w="3260" w:type="dxa"/>
          </w:tcPr>
          <w:p w14:paraId="5AFC787E" w14:textId="77777777" w:rsidR="003E0C20" w:rsidRDefault="003E0C20">
            <w:r>
              <w:t>Volume – 60</w:t>
            </w:r>
          </w:p>
          <w:p w14:paraId="7682392D" w14:textId="6CD5DD25" w:rsidR="003E0C20" w:rsidRDefault="003E0C20">
            <w:r>
              <w:t>Surface Area - 94</w:t>
            </w:r>
          </w:p>
        </w:tc>
      </w:tr>
      <w:tr w:rsidR="003E0C20" w14:paraId="5AEE02F4" w14:textId="77777777" w:rsidTr="003E0C20">
        <w:tc>
          <w:tcPr>
            <w:tcW w:w="2588" w:type="dxa"/>
          </w:tcPr>
          <w:p w14:paraId="12D947CF" w14:textId="0B9D6C7D" w:rsidR="003E0C20" w:rsidRDefault="003E0C20">
            <w:r>
              <w:t>Test</w:t>
            </w:r>
          </w:p>
        </w:tc>
        <w:tc>
          <w:tcPr>
            <w:tcW w:w="2693" w:type="dxa"/>
          </w:tcPr>
          <w:p w14:paraId="34A48879" w14:textId="253CAD5C" w:rsidR="003E0C20" w:rsidRDefault="003E0C20">
            <w:r>
              <w:t>To see what happens when texted is inputted to see if the program handles the data correctly</w:t>
            </w:r>
            <w:bookmarkStart w:id="0" w:name="_GoBack"/>
            <w:bookmarkEnd w:id="0"/>
          </w:p>
        </w:tc>
        <w:tc>
          <w:tcPr>
            <w:tcW w:w="2835" w:type="dxa"/>
          </w:tcPr>
          <w:p w14:paraId="27144D3F" w14:textId="55F816BA" w:rsidR="003E0C20" w:rsidRDefault="003E0C20">
            <w:r>
              <w:t xml:space="preserve">Get an invalid input error </w:t>
            </w:r>
          </w:p>
        </w:tc>
        <w:tc>
          <w:tcPr>
            <w:tcW w:w="3260" w:type="dxa"/>
          </w:tcPr>
          <w:p w14:paraId="50E421B5" w14:textId="5D36DEDC" w:rsidR="003E0C20" w:rsidRDefault="003E0C20">
            <w:r>
              <w:t>Program crashes</w:t>
            </w:r>
          </w:p>
        </w:tc>
      </w:tr>
    </w:tbl>
    <w:p w14:paraId="310F1CAA" w14:textId="77777777" w:rsidR="00CB3575" w:rsidRDefault="00CB3575"/>
    <w:sectPr w:rsidR="00CB3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75"/>
    <w:rsid w:val="003E0C20"/>
    <w:rsid w:val="00CB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2A2D"/>
  <w15:chartTrackingRefBased/>
  <w15:docId w15:val="{C4AF610C-1481-4508-A94E-0EDD2766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</dc:creator>
  <cp:keywords/>
  <dc:description/>
  <cp:lastModifiedBy>M P</cp:lastModifiedBy>
  <cp:revision>2</cp:revision>
  <dcterms:created xsi:type="dcterms:W3CDTF">2019-01-07T19:47:00Z</dcterms:created>
  <dcterms:modified xsi:type="dcterms:W3CDTF">2019-01-07T19:52:00Z</dcterms:modified>
</cp:coreProperties>
</file>