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5B1DF" w14:textId="2F78E022" w:rsidR="006C55D4" w:rsidRDefault="00BD066A">
      <w:r>
        <w:rPr>
          <w:rFonts w:hint="eastAsia"/>
        </w:rPr>
        <w:t>2015级卷子</w:t>
      </w:r>
    </w:p>
    <w:p w14:paraId="4B3B34D1" w14:textId="77777777" w:rsidR="00BD066A" w:rsidRDefault="00BD066A"/>
    <w:p w14:paraId="7F9DAEB6" w14:textId="769D2AE8" w:rsidR="00BD066A" w:rsidRDefault="00BD066A">
      <w:r>
        <w:rPr>
          <w:rFonts w:hint="eastAsia"/>
        </w:rPr>
        <w:t>填空：</w:t>
      </w:r>
    </w:p>
    <w:p w14:paraId="06840F7B" w14:textId="77777777" w:rsidR="00BD066A" w:rsidRDefault="00BD066A"/>
    <w:p w14:paraId="48C2BE61" w14:textId="13528547" w:rsidR="00BD066A" w:rsidRDefault="00BD066A">
      <w:r>
        <w:rPr>
          <w:rFonts w:hint="eastAsia"/>
        </w:rPr>
        <w:t>1.一个RG</w:t>
      </w:r>
      <w:r>
        <w:t xml:space="preserve"> </w:t>
      </w:r>
      <w:r>
        <w:rPr>
          <w:rFonts w:hint="eastAsia"/>
        </w:rPr>
        <w:t>r和一个DFA</w:t>
      </w:r>
      <w:r>
        <w:t xml:space="preserve"> </w:t>
      </w:r>
      <w:r>
        <w:rPr>
          <w:rFonts w:hint="eastAsia"/>
        </w:rPr>
        <w:t>M等价的含义是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</w:t>
      </w:r>
      <w:r>
        <w:rPr>
          <w:rFonts w:hint="eastAsia"/>
        </w:rPr>
        <w:t>。</w:t>
      </w:r>
    </w:p>
    <w:p w14:paraId="5FCFB2FB" w14:textId="77777777" w:rsidR="00BD066A" w:rsidRDefault="00BD066A"/>
    <w:p w14:paraId="2A2E3ED6" w14:textId="3E123E3F" w:rsidR="00BD066A" w:rsidRDefault="00BD066A">
      <w:r>
        <w:rPr>
          <w:rFonts w:hint="eastAsia"/>
        </w:rPr>
        <w:t>2.DFA有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五个部分。</w:t>
      </w:r>
    </w:p>
    <w:p w14:paraId="5CEAC26A" w14:textId="77777777" w:rsidR="00BD066A" w:rsidRDefault="00BD066A"/>
    <w:p w14:paraId="2093E6E0" w14:textId="353139F2" w:rsidR="00BD066A" w:rsidRDefault="00BD066A">
      <w:r>
        <w:rPr>
          <w:rFonts w:hint="eastAsia"/>
        </w:rPr>
        <w:t>3.编译是把源语言程序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</w:t>
      </w:r>
      <w:r>
        <w:rPr>
          <w:rFonts w:hint="eastAsia"/>
        </w:rPr>
        <w:t>。</w:t>
      </w:r>
    </w:p>
    <w:p w14:paraId="3C88BFCC" w14:textId="77777777" w:rsidR="00BD066A" w:rsidRDefault="00BD066A"/>
    <w:p w14:paraId="2FBCAC2F" w14:textId="6532C881" w:rsidR="00BD066A" w:rsidRDefault="00BD066A">
      <w:r>
        <w:rPr>
          <w:rFonts w:hint="eastAsia"/>
        </w:rPr>
        <w:t>4.全局优化技术包括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</w:t>
      </w:r>
      <w:r>
        <w:rPr>
          <w:rFonts w:hint="eastAsia"/>
        </w:rPr>
        <w:t>。</w:t>
      </w:r>
    </w:p>
    <w:p w14:paraId="6842DD12" w14:textId="77777777" w:rsidR="00BD066A" w:rsidRDefault="00BD066A"/>
    <w:p w14:paraId="3850ED31" w14:textId="6827DE11" w:rsidR="00BD066A" w:rsidRDefault="00BD066A">
      <w:r>
        <w:rPr>
          <w:rFonts w:hint="eastAsia"/>
        </w:rPr>
        <w:t>5.if</w:t>
      </w:r>
      <w:r>
        <w:t>(a&gt;b or b&lt;d) then X</w:t>
      </w:r>
      <w:r>
        <w:rPr>
          <w:rFonts w:hint="eastAsia"/>
        </w:rPr>
        <w:t>：</w:t>
      </w:r>
      <w:r>
        <w:t>…</w:t>
      </w:r>
      <w:r>
        <w:rPr>
          <w:rFonts w:hint="eastAsia"/>
        </w:rPr>
        <w:t>的逆波兰式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</w:t>
      </w:r>
      <w:r>
        <w:rPr>
          <w:rFonts w:hint="eastAsia"/>
        </w:rPr>
        <w:t>。</w:t>
      </w:r>
    </w:p>
    <w:p w14:paraId="5C7F2CE8" w14:textId="77777777" w:rsidR="00BD066A" w:rsidRDefault="00BD066A"/>
    <w:p w14:paraId="7D5F922B" w14:textId="15EAAE5B" w:rsidR="00BD066A" w:rsidRDefault="00BD066A">
      <w:r>
        <w:rPr>
          <w:rFonts w:hint="eastAsia"/>
        </w:rPr>
        <w:t>6.编译的前端是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</w:t>
      </w:r>
      <w:r>
        <w:rPr>
          <w:rFonts w:hint="eastAsia"/>
        </w:rPr>
        <w:t>。</w:t>
      </w:r>
    </w:p>
    <w:p w14:paraId="672F8603" w14:textId="77777777" w:rsidR="00BD066A" w:rsidRDefault="00BD066A"/>
    <w:p w14:paraId="1300BF99" w14:textId="253520B2" w:rsidR="00BD066A" w:rsidRDefault="00BD066A">
      <w:r>
        <w:rPr>
          <w:rFonts w:hint="eastAsia"/>
        </w:rPr>
        <w:t>7.文法的句子是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</w:t>
      </w:r>
      <w:r>
        <w:rPr>
          <w:rFonts w:hint="eastAsia"/>
        </w:rPr>
        <w:t>。</w:t>
      </w:r>
    </w:p>
    <w:p w14:paraId="02340CF5" w14:textId="77777777" w:rsidR="00BD066A" w:rsidRDefault="00BD066A"/>
    <w:p w14:paraId="383713D6" w14:textId="21E1C0A3" w:rsidR="00BD066A" w:rsidRDefault="00BD066A">
      <w:r>
        <w:rPr>
          <w:rFonts w:hint="eastAsia"/>
        </w:rPr>
        <w:t>8.一般高级语言的语法可以用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</w:t>
      </w:r>
      <w:r>
        <w:rPr>
          <w:rFonts w:hint="eastAsia"/>
        </w:rPr>
        <w:t>文法表示。</w:t>
      </w:r>
    </w:p>
    <w:p w14:paraId="6CA7F871" w14:textId="77777777" w:rsidR="00BD066A" w:rsidRDefault="00BD066A"/>
    <w:p w14:paraId="277167AD" w14:textId="02F305FC" w:rsidR="00BD066A" w:rsidRDefault="00BD066A">
      <w:r>
        <w:rPr>
          <w:rFonts w:hint="eastAsia"/>
        </w:rPr>
        <w:t>9.属性文法的属性有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  <w:r>
        <w:rPr>
          <w:rFonts w:hint="eastAsia"/>
        </w:rPr>
        <w:t>。</w:t>
      </w:r>
    </w:p>
    <w:p w14:paraId="40393CA2" w14:textId="77777777" w:rsidR="00BD066A" w:rsidRDefault="00BD066A"/>
    <w:p w14:paraId="52DB353F" w14:textId="5F681DEB" w:rsidR="00BD066A" w:rsidRDefault="00BD066A">
      <w:r>
        <w:rPr>
          <w:rFonts w:hint="eastAsia"/>
        </w:rPr>
        <w:t>10.对符号表项的操作有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  <w:r>
        <w:rPr>
          <w:rFonts w:hint="eastAsia"/>
        </w:rPr>
        <w:t>。</w:t>
      </w:r>
    </w:p>
    <w:p w14:paraId="3850AC7E" w14:textId="09F63BBD" w:rsidR="00BD066A" w:rsidRDefault="00BD066A"/>
    <w:p w14:paraId="465E6C98" w14:textId="6ED7F382" w:rsidR="00BD066A" w:rsidRDefault="00BD066A">
      <w:r>
        <w:rPr>
          <w:rFonts w:hint="eastAsia"/>
        </w:rPr>
        <w:t>简答：</w:t>
      </w:r>
    </w:p>
    <w:p w14:paraId="6DA5BF34" w14:textId="77777777" w:rsidR="00BD066A" w:rsidRDefault="00BD066A"/>
    <w:p w14:paraId="09D582CF" w14:textId="13810E3E" w:rsidR="00BD066A" w:rsidRDefault="00BD066A" w:rsidP="00BD0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词法分析的任务是什么？一般高级语言单词的分类有？</w:t>
      </w:r>
    </w:p>
    <w:p w14:paraId="5AE4B859" w14:textId="19DC3B95" w:rsidR="00BD066A" w:rsidRDefault="00BD066A" w:rsidP="00BD066A"/>
    <w:p w14:paraId="30E69540" w14:textId="18F89517" w:rsidR="00BD066A" w:rsidRDefault="00BD066A" w:rsidP="00BD066A"/>
    <w:p w14:paraId="137C48DB" w14:textId="2203C790" w:rsidR="00BD066A" w:rsidRDefault="00BD066A" w:rsidP="00BD066A"/>
    <w:p w14:paraId="060B962A" w14:textId="058C7B3D" w:rsidR="00BD066A" w:rsidRDefault="00BD066A" w:rsidP="00BD066A"/>
    <w:p w14:paraId="79608C8D" w14:textId="07FD02AC" w:rsidR="00BD066A" w:rsidRDefault="00BD066A" w:rsidP="00BD066A"/>
    <w:p w14:paraId="105C474B" w14:textId="3F27D4AC" w:rsidR="00BD066A" w:rsidRDefault="00BD066A" w:rsidP="00BD066A"/>
    <w:p w14:paraId="7616AECF" w14:textId="5F3D43B8" w:rsidR="00BD066A" w:rsidRDefault="00BD066A" w:rsidP="00BD066A"/>
    <w:p w14:paraId="4C5BC1E2" w14:textId="04F6E378" w:rsidR="00BD066A" w:rsidRDefault="00BD066A" w:rsidP="00BD0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消除左递归，提取公因子，并判断改写后的文法是不是LL(</w:t>
      </w:r>
      <w:r>
        <w:t>1)</w:t>
      </w:r>
      <w:r>
        <w:rPr>
          <w:rFonts w:hint="eastAsia"/>
        </w:rPr>
        <w:t>。</w:t>
      </w:r>
    </w:p>
    <w:p w14:paraId="0E8AFC1F" w14:textId="2FACB848" w:rsidR="00BD066A" w:rsidRDefault="00BD066A" w:rsidP="00BD066A">
      <w:pPr>
        <w:pStyle w:val="a3"/>
        <w:ind w:left="360" w:firstLineChars="0" w:firstLine="0"/>
      </w:pPr>
      <w:r>
        <w:t>A-&gt;Ba|b</w:t>
      </w:r>
    </w:p>
    <w:p w14:paraId="10267135" w14:textId="6F01C51A" w:rsidR="00BD066A" w:rsidRDefault="00BD066A" w:rsidP="00BD066A">
      <w:pPr>
        <w:pStyle w:val="a3"/>
        <w:ind w:left="360" w:firstLineChars="0" w:firstLine="0"/>
      </w:pPr>
      <w:r>
        <w:rPr>
          <w:rFonts w:hint="eastAsia"/>
        </w:rPr>
        <w:t>B</w:t>
      </w:r>
      <w:r>
        <w:t>-&gt;AC|</w:t>
      </w:r>
      <w:r>
        <w:rPr>
          <w:rFonts w:hint="eastAsia"/>
        </w:rPr>
        <w:t>ε</w:t>
      </w:r>
    </w:p>
    <w:p w14:paraId="31F360EB" w14:textId="70D8FF7A" w:rsidR="00BD066A" w:rsidRDefault="00BD066A" w:rsidP="00BD066A">
      <w:pPr>
        <w:pStyle w:val="a3"/>
        <w:ind w:left="360" w:firstLineChars="0" w:firstLine="0"/>
      </w:pPr>
      <w:r>
        <w:t>C-&gt;c</w:t>
      </w:r>
    </w:p>
    <w:p w14:paraId="4FCDCE60" w14:textId="257317D0" w:rsidR="00BD066A" w:rsidRDefault="00BD066A" w:rsidP="00BD066A">
      <w:pPr>
        <w:pStyle w:val="a3"/>
        <w:ind w:left="360" w:firstLineChars="0" w:firstLine="0"/>
      </w:pPr>
    </w:p>
    <w:p w14:paraId="4B653F5C" w14:textId="063C7A20" w:rsidR="00BD066A" w:rsidRDefault="00BD066A" w:rsidP="00BD066A">
      <w:pPr>
        <w:pStyle w:val="a3"/>
        <w:ind w:left="360" w:firstLineChars="0" w:firstLine="0"/>
      </w:pPr>
    </w:p>
    <w:p w14:paraId="5925DEF6" w14:textId="1CE76C32" w:rsidR="00BD066A" w:rsidRDefault="00BD066A" w:rsidP="00BD066A">
      <w:pPr>
        <w:pStyle w:val="a3"/>
        <w:ind w:left="360" w:firstLineChars="0" w:firstLine="0"/>
      </w:pPr>
    </w:p>
    <w:p w14:paraId="09D11E44" w14:textId="3682DBA3" w:rsidR="00BD066A" w:rsidRDefault="00BD066A" w:rsidP="00BD066A">
      <w:pPr>
        <w:pStyle w:val="a3"/>
        <w:ind w:left="360" w:firstLineChars="0" w:firstLine="0"/>
      </w:pPr>
    </w:p>
    <w:p w14:paraId="5530DA40" w14:textId="4E31A184" w:rsidR="00BD066A" w:rsidRDefault="00BD066A" w:rsidP="00BD066A">
      <w:pPr>
        <w:pStyle w:val="a3"/>
        <w:ind w:left="360" w:firstLineChars="0" w:firstLine="0"/>
      </w:pPr>
    </w:p>
    <w:p w14:paraId="75563821" w14:textId="07B44C4B" w:rsidR="00BD066A" w:rsidRDefault="00BD066A" w:rsidP="00BD066A"/>
    <w:p w14:paraId="35DEC91E" w14:textId="108E715F" w:rsidR="00BD066A" w:rsidRDefault="00E32084" w:rsidP="00BD0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（此题有误，勿做）</w:t>
      </w:r>
      <w:r w:rsidR="00BD066A">
        <w:rPr>
          <w:rFonts w:hint="eastAsia"/>
        </w:rPr>
        <w:t>文法为：</w:t>
      </w:r>
    </w:p>
    <w:p w14:paraId="19CB0D2C" w14:textId="2B114B1F" w:rsidR="00BD066A" w:rsidRDefault="00BD066A" w:rsidP="00BD066A">
      <w:pPr>
        <w:pStyle w:val="a3"/>
        <w:ind w:left="360" w:firstLineChars="0" w:firstLine="0"/>
      </w:pPr>
      <w:r>
        <w:rPr>
          <w:rFonts w:hint="eastAsia"/>
        </w:rPr>
        <w:t>E</w:t>
      </w:r>
      <w:r>
        <w:t>-&gt;ET+|T</w:t>
      </w:r>
    </w:p>
    <w:p w14:paraId="517BBABA" w14:textId="4E3F63E2" w:rsidR="00BD066A" w:rsidRDefault="00BD066A" w:rsidP="00BD066A">
      <w:pPr>
        <w:pStyle w:val="a3"/>
        <w:ind w:left="360" w:firstLineChars="0" w:firstLine="0"/>
      </w:pPr>
      <w:r>
        <w:t>T-&gt;TF*|F</w:t>
      </w:r>
    </w:p>
    <w:p w14:paraId="70E7C378" w14:textId="6A4E4101" w:rsidR="00BD066A" w:rsidRDefault="00BD066A" w:rsidP="00BD066A">
      <w:pPr>
        <w:pStyle w:val="a3"/>
        <w:ind w:left="360" w:firstLineChars="0" w:firstLine="0"/>
      </w:pPr>
      <w:r>
        <w:rPr>
          <w:rFonts w:hint="eastAsia"/>
        </w:rPr>
        <w:t>F</w:t>
      </w:r>
      <w:r>
        <w:t>-&gt;FP</w:t>
      </w:r>
      <m:oMath>
        <m:r>
          <w:rPr>
            <w:rFonts w:ascii="Cambria Math" w:hAnsi="Cambria Math"/>
          </w:rPr>
          <m:t>↑</m:t>
        </m:r>
      </m:oMath>
      <w:r w:rsidR="00BB30FB">
        <w:rPr>
          <w:rFonts w:hint="eastAsia"/>
        </w:rPr>
        <w:t>|</w:t>
      </w:r>
      <w:r w:rsidR="00BB30FB">
        <w:t>P</w:t>
      </w:r>
    </w:p>
    <w:p w14:paraId="5720A717" w14:textId="568C063A" w:rsidR="00BB30FB" w:rsidRDefault="00BB30FB" w:rsidP="00BD066A">
      <w:pPr>
        <w:pStyle w:val="a3"/>
        <w:ind w:left="360" w:firstLineChars="0" w:firstLine="0"/>
      </w:pPr>
      <w:r>
        <w:rPr>
          <w:rFonts w:hint="eastAsia"/>
        </w:rPr>
        <w:t>P</w:t>
      </w:r>
      <w:r>
        <w:t>-&gt;E|i</w:t>
      </w:r>
    </w:p>
    <w:p w14:paraId="54D7B4B6" w14:textId="2B514D2B" w:rsidR="00BB30FB" w:rsidRDefault="00BB30FB" w:rsidP="00BD066A">
      <w:pPr>
        <w:pStyle w:val="a3"/>
        <w:ind w:left="360" w:firstLineChars="0" w:firstLine="0"/>
      </w:pPr>
      <w:r>
        <w:rPr>
          <w:rFonts w:hint="eastAsia"/>
        </w:rPr>
        <w:t>串为FET</w:t>
      </w:r>
      <w:r>
        <w:t>+T*i</w:t>
      </w:r>
      <m:oMath>
        <m:r>
          <w:rPr>
            <w:rFonts w:ascii="Cambria Math" w:hAnsi="Cambria Math"/>
          </w:rPr>
          <m:t>↑</m:t>
        </m:r>
      </m:oMath>
      <w:r>
        <w:rPr>
          <w:rFonts w:hint="eastAsia"/>
        </w:rPr>
        <w:t>，画出语法树，判断是否为右句型，若是，则指出句柄。</w:t>
      </w:r>
    </w:p>
    <w:p w14:paraId="690A273C" w14:textId="459026FA" w:rsidR="00BB30FB" w:rsidRDefault="00BB30FB" w:rsidP="00BD066A">
      <w:pPr>
        <w:pStyle w:val="a3"/>
        <w:ind w:left="360" w:firstLineChars="0" w:firstLine="0"/>
      </w:pPr>
    </w:p>
    <w:p w14:paraId="46341A2A" w14:textId="57DC92D3" w:rsidR="00BB30FB" w:rsidRDefault="00BB30FB" w:rsidP="00BD066A">
      <w:pPr>
        <w:pStyle w:val="a3"/>
        <w:ind w:left="360" w:firstLineChars="0" w:firstLine="0"/>
      </w:pPr>
    </w:p>
    <w:p w14:paraId="43F99320" w14:textId="588E10BC" w:rsidR="00BB30FB" w:rsidRDefault="00BB30FB" w:rsidP="00BD066A">
      <w:pPr>
        <w:pStyle w:val="a3"/>
        <w:ind w:left="360" w:firstLineChars="0" w:firstLine="0"/>
      </w:pPr>
    </w:p>
    <w:p w14:paraId="5D24DB87" w14:textId="6A06C513" w:rsidR="00BB30FB" w:rsidRDefault="00BB30FB" w:rsidP="00BD066A">
      <w:pPr>
        <w:pStyle w:val="a3"/>
        <w:ind w:left="360" w:firstLineChars="0" w:firstLine="0"/>
      </w:pPr>
    </w:p>
    <w:p w14:paraId="20C34D7C" w14:textId="7F8050E1" w:rsidR="00BB30FB" w:rsidRDefault="00BB30FB" w:rsidP="00BD066A">
      <w:pPr>
        <w:pStyle w:val="a3"/>
        <w:ind w:left="360" w:firstLineChars="0" w:firstLine="0"/>
      </w:pPr>
    </w:p>
    <w:p w14:paraId="78ABC8D6" w14:textId="7144B8BE" w:rsidR="00BB30FB" w:rsidRDefault="00BB30FB" w:rsidP="00BD066A">
      <w:pPr>
        <w:pStyle w:val="a3"/>
        <w:ind w:left="360" w:firstLineChars="0" w:firstLine="0"/>
      </w:pPr>
    </w:p>
    <w:p w14:paraId="74704CBA" w14:textId="133C7794" w:rsidR="00BB30FB" w:rsidRDefault="00BB30FB" w:rsidP="00BD066A">
      <w:pPr>
        <w:pStyle w:val="a3"/>
        <w:ind w:left="360" w:firstLineChars="0" w:firstLine="0"/>
      </w:pPr>
    </w:p>
    <w:p w14:paraId="11C433EC" w14:textId="2F089F54" w:rsidR="00BB30FB" w:rsidRDefault="00BB30FB" w:rsidP="00BD066A">
      <w:pPr>
        <w:pStyle w:val="a3"/>
        <w:ind w:left="360" w:firstLineChars="0" w:firstLine="0"/>
      </w:pPr>
    </w:p>
    <w:p w14:paraId="2E1627EB" w14:textId="230638D7" w:rsidR="00BB30FB" w:rsidRDefault="00BB30FB" w:rsidP="00BD066A">
      <w:pPr>
        <w:pStyle w:val="a3"/>
        <w:ind w:left="360" w:firstLineChars="0" w:firstLine="0"/>
      </w:pPr>
      <w:bookmarkStart w:id="0" w:name="_GoBack"/>
      <w:bookmarkEnd w:id="0"/>
    </w:p>
    <w:p w14:paraId="40BF5B1C" w14:textId="08171432" w:rsidR="00BB30FB" w:rsidRDefault="00BB30FB" w:rsidP="00BD066A">
      <w:pPr>
        <w:pStyle w:val="a3"/>
        <w:ind w:left="360" w:firstLineChars="0" w:firstLine="0"/>
      </w:pPr>
    </w:p>
    <w:p w14:paraId="11D33615" w14:textId="61AA059B" w:rsidR="00BB30FB" w:rsidRDefault="00BB30FB" w:rsidP="00BD066A">
      <w:pPr>
        <w:pStyle w:val="a3"/>
        <w:ind w:left="360" w:firstLineChars="0" w:firstLine="0"/>
      </w:pPr>
    </w:p>
    <w:p w14:paraId="26DBFE10" w14:textId="431BA55C" w:rsidR="00BB30FB" w:rsidRDefault="00BB30FB" w:rsidP="00BB3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写一个3型文法，表示{</w:t>
      </w:r>
      <w:r>
        <w:t>a</w:t>
      </w:r>
      <w:r w:rsidR="00E32084">
        <w:rPr>
          <w:rFonts w:hint="eastAsia"/>
          <w:vertAlign w:val="superscript"/>
        </w:rPr>
        <w:t>n</w:t>
      </w:r>
      <w:r>
        <w:t>b</w:t>
      </w:r>
      <w:r w:rsidRPr="00BB30FB">
        <w:rPr>
          <w:vertAlign w:val="superscript"/>
        </w:rPr>
        <w:t>m</w:t>
      </w:r>
      <w:r>
        <w:t>,n,m&gt;=1}</w:t>
      </w:r>
      <w:r>
        <w:rPr>
          <w:rFonts w:hint="eastAsia"/>
        </w:rPr>
        <w:t>。</w:t>
      </w:r>
    </w:p>
    <w:p w14:paraId="27AFF98D" w14:textId="19FEDAC5" w:rsidR="00BB30FB" w:rsidRDefault="00BB30FB" w:rsidP="00BB30FB"/>
    <w:p w14:paraId="611B77DA" w14:textId="75D1E08D" w:rsidR="00BB30FB" w:rsidRDefault="00BB30FB" w:rsidP="00BB30FB"/>
    <w:p w14:paraId="0FA072D1" w14:textId="19617D7E" w:rsidR="00BB30FB" w:rsidRDefault="00BB30FB" w:rsidP="00BB30FB"/>
    <w:p w14:paraId="4C17FBC7" w14:textId="4F22D330" w:rsidR="00BB30FB" w:rsidRDefault="00BB30FB" w:rsidP="00BB30FB"/>
    <w:p w14:paraId="060CC6BC" w14:textId="3330DC29" w:rsidR="00BB30FB" w:rsidRDefault="00BB30FB" w:rsidP="00BB30FB"/>
    <w:p w14:paraId="747ADDC5" w14:textId="289AB658" w:rsidR="00BB30FB" w:rsidRDefault="00BB30FB" w:rsidP="00BB30FB"/>
    <w:p w14:paraId="52521779" w14:textId="325B5E11" w:rsidR="00BB30FB" w:rsidRDefault="00BB30FB" w:rsidP="00BB30FB"/>
    <w:p w14:paraId="7634753C" w14:textId="55826E70" w:rsidR="00BB30FB" w:rsidRDefault="00BB30FB" w:rsidP="00BB30FB"/>
    <w:p w14:paraId="07D3B168" w14:textId="5F4999C7" w:rsidR="00BB30FB" w:rsidRDefault="00BB30FB" w:rsidP="00BB30FB"/>
    <w:p w14:paraId="259D4D92" w14:textId="77777777" w:rsidR="00BB30FB" w:rsidRDefault="00BB30FB" w:rsidP="00BB30FB"/>
    <w:p w14:paraId="56096C87" w14:textId="69495FAA" w:rsidR="00BB30FB" w:rsidRDefault="00BB30FB" w:rsidP="00BB3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判断正规式</w:t>
      </w:r>
      <w:r>
        <w:t>(a</w:t>
      </w:r>
      <w:r>
        <w:rPr>
          <w:vertAlign w:val="superscript"/>
        </w:rPr>
        <w:t>*</w:t>
      </w:r>
      <w:r>
        <w:t>|b</w:t>
      </w:r>
      <w:r>
        <w:rPr>
          <w:vertAlign w:val="superscript"/>
        </w:rPr>
        <w:t>*</w:t>
      </w:r>
      <w:r>
        <w:t>)</w:t>
      </w:r>
      <w:r>
        <w:rPr>
          <w:vertAlign w:val="superscript"/>
        </w:rPr>
        <w:t>*</w:t>
      </w:r>
      <w:r>
        <w:rPr>
          <w:rFonts w:hint="eastAsia"/>
        </w:rPr>
        <w:t>与</w:t>
      </w:r>
      <w:r>
        <w:t>((</w:t>
      </w:r>
      <w:r>
        <w:rPr>
          <w:rFonts w:hint="eastAsia"/>
        </w:rPr>
        <w:t>ε</w:t>
      </w:r>
      <w:r>
        <w:t>|a)b</w:t>
      </w:r>
      <w:r>
        <w:rPr>
          <w:vertAlign w:val="superscript"/>
        </w:rPr>
        <w:t>*</w:t>
      </w:r>
      <w:r>
        <w:t>)</w:t>
      </w:r>
      <w:r>
        <w:rPr>
          <w:vertAlign w:val="superscript"/>
        </w:rPr>
        <w:t>*</w:t>
      </w:r>
      <w:r>
        <w:rPr>
          <w:rFonts w:hint="eastAsia"/>
        </w:rPr>
        <w:t>是否等价。</w:t>
      </w:r>
    </w:p>
    <w:p w14:paraId="3EE7F3BF" w14:textId="1ED84946" w:rsidR="00BB30FB" w:rsidRDefault="00BB30FB" w:rsidP="00BB30FB"/>
    <w:p w14:paraId="6A7FC20B" w14:textId="42440201" w:rsidR="00BB30FB" w:rsidRDefault="00BB30FB" w:rsidP="00BB30FB"/>
    <w:p w14:paraId="460DAA51" w14:textId="154BC9FC" w:rsidR="00BB30FB" w:rsidRDefault="00BB30FB" w:rsidP="00BB30FB"/>
    <w:p w14:paraId="179072E2" w14:textId="1B9413A2" w:rsidR="00BB30FB" w:rsidRDefault="00BB30FB" w:rsidP="00BB30FB"/>
    <w:p w14:paraId="1AC1E4ED" w14:textId="1B781EFB" w:rsidR="00BB30FB" w:rsidRDefault="00BB30FB" w:rsidP="00BB30FB"/>
    <w:p w14:paraId="6A495694" w14:textId="1A8B4BFA" w:rsidR="00BB30FB" w:rsidRDefault="00BB30FB" w:rsidP="00BB30FB"/>
    <w:p w14:paraId="6CEE71FC" w14:textId="1297CB48" w:rsidR="00BB30FB" w:rsidRDefault="00BB30FB" w:rsidP="00BB30FB"/>
    <w:p w14:paraId="645E5103" w14:textId="1156C15A" w:rsidR="00BB30FB" w:rsidRDefault="00BB30FB" w:rsidP="00BB30FB"/>
    <w:p w14:paraId="48444454" w14:textId="7DFE31EA" w:rsidR="00BB30FB" w:rsidRDefault="00BB30FB" w:rsidP="00BB30FB"/>
    <w:p w14:paraId="1BCDD153" w14:textId="41E4259C" w:rsidR="00BB30FB" w:rsidRDefault="00BB30FB" w:rsidP="00BB30FB"/>
    <w:p w14:paraId="68839DF2" w14:textId="1C4F49AC" w:rsidR="00BB30FB" w:rsidRDefault="00BB30FB" w:rsidP="00BB30FB"/>
    <w:p w14:paraId="28CA0F85" w14:textId="6AC23875" w:rsidR="00BB30FB" w:rsidRDefault="00BB30FB" w:rsidP="00BB30FB"/>
    <w:p w14:paraId="37FCC3DC" w14:textId="76F2A337" w:rsidR="00BB30FB" w:rsidRDefault="00BB30FB" w:rsidP="00BB30FB"/>
    <w:p w14:paraId="556C5C15" w14:textId="39156912" w:rsidR="00BB30FB" w:rsidRDefault="00BB30FB" w:rsidP="00BB30FB"/>
    <w:p w14:paraId="056CB068" w14:textId="35B84998" w:rsidR="00BB30FB" w:rsidRDefault="00BB30FB" w:rsidP="00BB30FB"/>
    <w:p w14:paraId="79EC0E74" w14:textId="04B04E84" w:rsidR="00BB30FB" w:rsidRDefault="00BB30FB" w:rsidP="00BB3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窥孔优化：</w:t>
      </w:r>
    </w:p>
    <w:p w14:paraId="5708B90F" w14:textId="0A7843F5" w:rsidR="00BB30FB" w:rsidRDefault="00BB30FB" w:rsidP="00BB30FB">
      <w:pPr>
        <w:pStyle w:val="a3"/>
        <w:ind w:left="360" w:firstLineChars="0" w:firstLine="0"/>
      </w:pPr>
      <w:r>
        <w:t>x:=f*2.0</w:t>
      </w:r>
    </w:p>
    <w:p w14:paraId="0E41B9D1" w14:textId="1E099A6B" w:rsidR="00BB30FB" w:rsidRDefault="00BB30FB" w:rsidP="00BB30FB">
      <w:pPr>
        <w:pStyle w:val="a3"/>
        <w:ind w:left="360" w:firstLineChars="0" w:firstLine="0"/>
      </w:pPr>
      <w:r>
        <w:t>u:=f/2.0</w:t>
      </w:r>
    </w:p>
    <w:p w14:paraId="71F6FA77" w14:textId="2AF3AB1B" w:rsidR="00BB30FB" w:rsidRDefault="00BB30FB" w:rsidP="00BB30FB">
      <w:pPr>
        <w:pStyle w:val="a3"/>
        <w:ind w:left="360" w:firstLineChars="0" w:firstLine="0"/>
      </w:pPr>
    </w:p>
    <w:p w14:paraId="60F7F8A8" w14:textId="240B3AAC" w:rsidR="00BB30FB" w:rsidRDefault="00BB30FB" w:rsidP="00BB30FB">
      <w:pPr>
        <w:pStyle w:val="a3"/>
        <w:ind w:left="360" w:firstLineChars="0" w:firstLine="0"/>
      </w:pPr>
    </w:p>
    <w:p w14:paraId="5DD692B4" w14:textId="0BC6E267" w:rsidR="00BB30FB" w:rsidRDefault="00BB30FB" w:rsidP="00BB30FB">
      <w:pPr>
        <w:pStyle w:val="a3"/>
        <w:ind w:left="360" w:firstLineChars="0" w:firstLine="0"/>
      </w:pPr>
    </w:p>
    <w:p w14:paraId="67E8492E" w14:textId="554C59A7" w:rsidR="00BB30FB" w:rsidRDefault="00BB30FB" w:rsidP="00BB30FB">
      <w:pPr>
        <w:pStyle w:val="a3"/>
        <w:ind w:left="360" w:firstLineChars="0" w:firstLine="0"/>
      </w:pPr>
    </w:p>
    <w:p w14:paraId="6D1843BE" w14:textId="56EBB553" w:rsidR="00BB30FB" w:rsidRDefault="00BB30FB" w:rsidP="00BB30FB">
      <w:pPr>
        <w:pStyle w:val="a3"/>
        <w:ind w:left="360" w:firstLineChars="0" w:firstLine="0"/>
      </w:pPr>
    </w:p>
    <w:p w14:paraId="2B98212C" w14:textId="063D5DAB" w:rsidR="00BB30FB" w:rsidRDefault="00BB30FB" w:rsidP="00BB30FB">
      <w:pPr>
        <w:pStyle w:val="a3"/>
        <w:ind w:left="360" w:firstLineChars="0" w:firstLine="0"/>
      </w:pPr>
    </w:p>
    <w:p w14:paraId="7B3F23F0" w14:textId="40529E95" w:rsidR="00BB30FB" w:rsidRDefault="00BB30FB" w:rsidP="00BB30FB">
      <w:pPr>
        <w:pStyle w:val="a3"/>
        <w:ind w:left="360" w:firstLineChars="0" w:firstLine="0"/>
      </w:pPr>
    </w:p>
    <w:p w14:paraId="3C9A7F4A" w14:textId="0E120677" w:rsidR="00BB30FB" w:rsidRDefault="00BB30FB" w:rsidP="00BB30FB">
      <w:pPr>
        <w:pStyle w:val="a3"/>
        <w:ind w:left="360" w:firstLineChars="0" w:firstLine="0"/>
      </w:pPr>
    </w:p>
    <w:p w14:paraId="648EA8C5" w14:textId="4FED677B" w:rsidR="00BB30FB" w:rsidRDefault="00BB30FB" w:rsidP="00BB30FB">
      <w:pPr>
        <w:pStyle w:val="a3"/>
        <w:ind w:left="360" w:firstLineChars="0" w:firstLine="0"/>
      </w:pPr>
    </w:p>
    <w:p w14:paraId="61A7B252" w14:textId="7970EF6B" w:rsidR="00BB30FB" w:rsidRDefault="00BB30FB" w:rsidP="00BB30FB">
      <w:pPr>
        <w:pStyle w:val="a3"/>
        <w:ind w:left="360" w:firstLineChars="0" w:firstLine="0"/>
      </w:pPr>
    </w:p>
    <w:p w14:paraId="7C9DD0D5" w14:textId="5451DAFD" w:rsidR="00BB30FB" w:rsidRDefault="00BB30FB" w:rsidP="00BB30FB">
      <w:pPr>
        <w:pStyle w:val="a3"/>
        <w:ind w:left="360" w:firstLineChars="0" w:firstLine="0"/>
      </w:pPr>
    </w:p>
    <w:p w14:paraId="295F8708" w14:textId="355F19E0" w:rsidR="00BB30FB" w:rsidRDefault="00BB30FB" w:rsidP="00BB30FB">
      <w:pPr>
        <w:pStyle w:val="a3"/>
        <w:numPr>
          <w:ilvl w:val="0"/>
          <w:numId w:val="1"/>
        </w:numPr>
        <w:ind w:firstLineChars="0"/>
      </w:pPr>
      <w:r>
        <w:t>E-&gt;TR</w:t>
      </w:r>
    </w:p>
    <w:p w14:paraId="1C706CCF" w14:textId="0C289E9F" w:rsidR="00BB30FB" w:rsidRDefault="00BB30FB" w:rsidP="00BB30FB">
      <w:pPr>
        <w:pStyle w:val="a3"/>
        <w:ind w:left="360" w:firstLineChars="0" w:firstLine="0"/>
      </w:pPr>
      <w:r>
        <w:rPr>
          <w:rFonts w:hint="eastAsia"/>
        </w:rPr>
        <w:t>R</w:t>
      </w:r>
      <w:r>
        <w:t>-&gt;+T {print(‘+’)} R1</w:t>
      </w:r>
    </w:p>
    <w:p w14:paraId="0D59FA5A" w14:textId="42EE0CCE" w:rsidR="00BB30FB" w:rsidRDefault="00BB30FB" w:rsidP="00BB30FB">
      <w:pPr>
        <w:pStyle w:val="a3"/>
        <w:ind w:left="360" w:firstLineChars="0" w:firstLine="0"/>
      </w:pPr>
      <w:r>
        <w:rPr>
          <w:rFonts w:hint="eastAsia"/>
        </w:rPr>
        <w:t>R</w:t>
      </w:r>
      <w:r>
        <w:t>-&gt;</w:t>
      </w:r>
      <w:r>
        <w:rPr>
          <w:rFonts w:hint="eastAsia"/>
        </w:rPr>
        <w:t>ε</w:t>
      </w:r>
    </w:p>
    <w:p w14:paraId="416E2263" w14:textId="6EC74AFC" w:rsidR="00BB30FB" w:rsidRDefault="00BB30FB" w:rsidP="00BB30FB">
      <w:pPr>
        <w:pStyle w:val="a3"/>
        <w:ind w:left="360" w:firstLineChars="0" w:firstLine="0"/>
      </w:pPr>
      <w:r>
        <w:rPr>
          <w:rFonts w:hint="eastAsia"/>
        </w:rPr>
        <w:t>T</w:t>
      </w:r>
      <w:r>
        <w:t>-&gt;num {print(num.val)}</w:t>
      </w:r>
    </w:p>
    <w:p w14:paraId="6E949B42" w14:textId="18984D5F" w:rsidR="00BB30FB" w:rsidRDefault="00BB30FB" w:rsidP="00BB30FB">
      <w:pPr>
        <w:pStyle w:val="a3"/>
        <w:ind w:left="360" w:firstLineChars="0" w:firstLine="0"/>
      </w:pPr>
      <w:r>
        <w:rPr>
          <w:rFonts w:hint="eastAsia"/>
        </w:rPr>
        <w:t>改写以左翻译模式，消除内嵌语义动作。</w:t>
      </w:r>
    </w:p>
    <w:p w14:paraId="25DCF0C8" w14:textId="280DF622" w:rsidR="00BB30FB" w:rsidRDefault="00BB30FB" w:rsidP="00BB30FB">
      <w:pPr>
        <w:pStyle w:val="a3"/>
        <w:ind w:left="360" w:firstLineChars="0" w:firstLine="0"/>
      </w:pPr>
    </w:p>
    <w:p w14:paraId="3AA84926" w14:textId="650B05A1" w:rsidR="00BB30FB" w:rsidRDefault="00BB30FB" w:rsidP="00BB30FB">
      <w:pPr>
        <w:pStyle w:val="a3"/>
        <w:ind w:left="360" w:firstLineChars="0" w:firstLine="0"/>
      </w:pPr>
    </w:p>
    <w:p w14:paraId="72E3CE9F" w14:textId="287AA180" w:rsidR="00BB30FB" w:rsidRDefault="00BB30FB" w:rsidP="00BB30FB">
      <w:pPr>
        <w:pStyle w:val="a3"/>
        <w:ind w:left="360" w:firstLineChars="0" w:firstLine="0"/>
      </w:pPr>
    </w:p>
    <w:p w14:paraId="0392692C" w14:textId="22D95CE8" w:rsidR="00BB30FB" w:rsidRDefault="00BB30FB" w:rsidP="00BB30FB">
      <w:pPr>
        <w:pStyle w:val="a3"/>
        <w:ind w:left="360" w:firstLineChars="0" w:firstLine="0"/>
      </w:pPr>
    </w:p>
    <w:p w14:paraId="07CDF24C" w14:textId="02D50210" w:rsidR="00BB30FB" w:rsidRDefault="00BB30FB" w:rsidP="00BB30FB">
      <w:pPr>
        <w:pStyle w:val="a3"/>
        <w:ind w:left="360" w:firstLineChars="0" w:firstLine="0"/>
      </w:pPr>
    </w:p>
    <w:p w14:paraId="40BCD8FC" w14:textId="27DD05BB" w:rsidR="00BB30FB" w:rsidRDefault="00BB30FB" w:rsidP="00BB30FB">
      <w:pPr>
        <w:pStyle w:val="a3"/>
        <w:ind w:left="360" w:firstLineChars="0" w:firstLine="0"/>
      </w:pPr>
    </w:p>
    <w:p w14:paraId="65319AAB" w14:textId="3B0773C1" w:rsidR="00BB30FB" w:rsidRDefault="00BB30FB" w:rsidP="00BB30FB">
      <w:pPr>
        <w:pStyle w:val="a3"/>
        <w:ind w:left="360" w:firstLineChars="0" w:firstLine="0"/>
      </w:pPr>
    </w:p>
    <w:p w14:paraId="27F08097" w14:textId="5081F3A7" w:rsidR="00BB30FB" w:rsidRDefault="00BB30FB" w:rsidP="00BB30FB">
      <w:pPr>
        <w:pStyle w:val="a3"/>
        <w:ind w:left="360" w:firstLineChars="0" w:firstLine="0"/>
      </w:pPr>
    </w:p>
    <w:p w14:paraId="246D1C7F" w14:textId="08EAEAEA" w:rsidR="00BB30FB" w:rsidRDefault="00BB30FB" w:rsidP="00BB30FB">
      <w:pPr>
        <w:pStyle w:val="a3"/>
        <w:ind w:left="360" w:firstLineChars="0" w:firstLine="0"/>
      </w:pPr>
    </w:p>
    <w:p w14:paraId="3742BE04" w14:textId="46A2488D" w:rsidR="00BB30FB" w:rsidRDefault="00BB30FB" w:rsidP="00BB30FB">
      <w:pPr>
        <w:pStyle w:val="a3"/>
        <w:ind w:left="360" w:firstLineChars="0" w:firstLine="0"/>
      </w:pPr>
    </w:p>
    <w:p w14:paraId="5AC62D8D" w14:textId="7FCE5C60" w:rsidR="00BB30FB" w:rsidRDefault="00BB30FB" w:rsidP="00BB30FB">
      <w:pPr>
        <w:pStyle w:val="a3"/>
        <w:ind w:left="360" w:firstLineChars="0" w:firstLine="0"/>
      </w:pPr>
    </w:p>
    <w:p w14:paraId="2ABACD21" w14:textId="5B5C4760" w:rsidR="00BB30FB" w:rsidRDefault="00BB30FB" w:rsidP="00BB30FB">
      <w:pPr>
        <w:pStyle w:val="a3"/>
        <w:ind w:left="360" w:firstLineChars="0" w:firstLine="0"/>
      </w:pPr>
    </w:p>
    <w:p w14:paraId="7E2B0649" w14:textId="77777777" w:rsidR="00BB30FB" w:rsidRDefault="00BB30FB" w:rsidP="00BB30FB">
      <w:pPr>
        <w:pStyle w:val="a3"/>
        <w:ind w:left="360" w:firstLineChars="0" w:firstLine="0"/>
      </w:pPr>
    </w:p>
    <w:p w14:paraId="5C352D3C" w14:textId="53594CE5" w:rsidR="00BB30FB" w:rsidRDefault="00BB30FB" w:rsidP="00BB3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说明SLR</w:t>
      </w:r>
      <w:r>
        <w:t>(1)</w:t>
      </w:r>
      <w:r>
        <w:rPr>
          <w:rFonts w:hint="eastAsia"/>
        </w:rPr>
        <w:t>文法与L</w:t>
      </w:r>
      <w:r>
        <w:t>ALR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文法的关系并说明理由。</w:t>
      </w:r>
    </w:p>
    <w:p w14:paraId="650030B4" w14:textId="1617E920" w:rsidR="00BB30FB" w:rsidRDefault="00BB30FB" w:rsidP="00BB30FB">
      <w:pPr>
        <w:pStyle w:val="a3"/>
        <w:ind w:left="360" w:firstLineChars="0" w:firstLine="0"/>
      </w:pPr>
    </w:p>
    <w:p w14:paraId="2E573C01" w14:textId="63A5C1DC" w:rsidR="008D0050" w:rsidRDefault="008D0050" w:rsidP="00BB30FB">
      <w:pPr>
        <w:pStyle w:val="a3"/>
        <w:ind w:left="360" w:firstLineChars="0" w:firstLine="0"/>
      </w:pPr>
    </w:p>
    <w:p w14:paraId="690B0A68" w14:textId="679B30CA" w:rsidR="008D0050" w:rsidRDefault="008D0050" w:rsidP="00BB30FB">
      <w:pPr>
        <w:pStyle w:val="a3"/>
        <w:ind w:left="360" w:firstLineChars="0" w:firstLine="0"/>
      </w:pPr>
    </w:p>
    <w:p w14:paraId="47AB9CA2" w14:textId="1DA4D83B" w:rsidR="008D0050" w:rsidRDefault="008D0050" w:rsidP="00BB30FB">
      <w:pPr>
        <w:pStyle w:val="a3"/>
        <w:ind w:left="360" w:firstLineChars="0" w:firstLine="0"/>
      </w:pPr>
    </w:p>
    <w:p w14:paraId="5808200E" w14:textId="4AC2A402" w:rsidR="008D0050" w:rsidRDefault="008D0050" w:rsidP="00BB30FB">
      <w:pPr>
        <w:pStyle w:val="a3"/>
        <w:ind w:left="360" w:firstLineChars="0" w:firstLine="0"/>
      </w:pPr>
    </w:p>
    <w:p w14:paraId="281AC249" w14:textId="259C3107" w:rsidR="008D0050" w:rsidRDefault="008D0050" w:rsidP="00BB30FB">
      <w:pPr>
        <w:pStyle w:val="a3"/>
        <w:ind w:left="360" w:firstLineChars="0" w:firstLine="0"/>
      </w:pPr>
    </w:p>
    <w:p w14:paraId="7411B075" w14:textId="65AB6D51" w:rsidR="008D0050" w:rsidRDefault="008D0050" w:rsidP="00BB30FB">
      <w:pPr>
        <w:pStyle w:val="a3"/>
        <w:ind w:left="360" w:firstLineChars="0" w:firstLine="0"/>
      </w:pPr>
    </w:p>
    <w:p w14:paraId="7C8D9D28" w14:textId="5FD2F47A" w:rsidR="008D0050" w:rsidRDefault="008D0050" w:rsidP="00BB30FB">
      <w:pPr>
        <w:pStyle w:val="a3"/>
        <w:ind w:left="360" w:firstLineChars="0" w:firstLine="0"/>
      </w:pPr>
    </w:p>
    <w:p w14:paraId="3AF9CA5B" w14:textId="1BD4DD54" w:rsidR="008D0050" w:rsidRDefault="008D0050" w:rsidP="00BB30FB">
      <w:pPr>
        <w:pStyle w:val="a3"/>
        <w:ind w:left="360" w:firstLineChars="0" w:firstLine="0"/>
      </w:pPr>
    </w:p>
    <w:p w14:paraId="503B91F1" w14:textId="21C9EF11" w:rsidR="008D0050" w:rsidRDefault="008D0050" w:rsidP="00BB30FB">
      <w:pPr>
        <w:pStyle w:val="a3"/>
        <w:ind w:left="360" w:firstLineChars="0" w:firstLine="0"/>
      </w:pPr>
    </w:p>
    <w:p w14:paraId="5AE51A25" w14:textId="77777777" w:rsidR="008D0050" w:rsidRDefault="008D0050" w:rsidP="00BB30FB">
      <w:pPr>
        <w:pStyle w:val="a3"/>
        <w:ind w:left="360" w:firstLineChars="0" w:firstLine="0"/>
      </w:pPr>
    </w:p>
    <w:p w14:paraId="73E640E3" w14:textId="138FDA10" w:rsidR="008D0050" w:rsidRDefault="008D0050" w:rsidP="008D0050">
      <w:r>
        <w:rPr>
          <w:rFonts w:hint="eastAsia"/>
        </w:rPr>
        <w:lastRenderedPageBreak/>
        <w:t>解答题：</w:t>
      </w:r>
    </w:p>
    <w:p w14:paraId="641BCA6A" w14:textId="77777777" w:rsidR="008D0050" w:rsidRDefault="008D0050" w:rsidP="008D0050"/>
    <w:p w14:paraId="10AD6524" w14:textId="725366B6" w:rsidR="008D0050" w:rsidRDefault="008D0050" w:rsidP="008D00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给一个文法：</w:t>
      </w:r>
    </w:p>
    <w:p w14:paraId="2C632371" w14:textId="27391A7A" w:rsidR="008D0050" w:rsidRDefault="008D0050" w:rsidP="008D0050">
      <w:pPr>
        <w:pStyle w:val="a3"/>
        <w:ind w:left="360" w:firstLineChars="0" w:firstLine="0"/>
      </w:pPr>
      <w:r>
        <w:t>S-&gt;bAS|aBS|</w:t>
      </w:r>
      <w:r>
        <w:rPr>
          <w:rFonts w:hint="eastAsia"/>
        </w:rPr>
        <w:t>ε</w:t>
      </w:r>
    </w:p>
    <w:p w14:paraId="54B9785C" w14:textId="06D0B29B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A</w:t>
      </w:r>
      <w:r>
        <w:t>-&gt;aBA|b</w:t>
      </w:r>
    </w:p>
    <w:p w14:paraId="0F60A2E1" w14:textId="62DD002E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B</w:t>
      </w:r>
      <w:r>
        <w:t>-&gt;bAB|a</w:t>
      </w:r>
    </w:p>
    <w:p w14:paraId="535CCC30" w14:textId="32AB3B9F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计算FIRST集和FOLLOW集，并判断是否为LL</w:t>
      </w:r>
      <w:r>
        <w:t>(1)</w:t>
      </w:r>
      <w:r>
        <w:rPr>
          <w:rFonts w:hint="eastAsia"/>
        </w:rPr>
        <w:t>文法，若是，写出预测分析表。</w:t>
      </w:r>
    </w:p>
    <w:p w14:paraId="6E1B201F" w14:textId="21AC2B8B" w:rsidR="008D0050" w:rsidRDefault="008D0050" w:rsidP="008D0050">
      <w:pPr>
        <w:pStyle w:val="a3"/>
        <w:ind w:left="360" w:firstLineChars="0" w:firstLine="0"/>
      </w:pPr>
    </w:p>
    <w:p w14:paraId="650F24B9" w14:textId="1100B403" w:rsidR="008D0050" w:rsidRDefault="008D0050" w:rsidP="008D0050">
      <w:pPr>
        <w:pStyle w:val="a3"/>
        <w:ind w:left="360" w:firstLineChars="0" w:firstLine="0"/>
      </w:pPr>
    </w:p>
    <w:p w14:paraId="630692A8" w14:textId="0E352062" w:rsidR="008D0050" w:rsidRDefault="008D0050" w:rsidP="008D0050">
      <w:pPr>
        <w:pStyle w:val="a3"/>
        <w:ind w:left="360" w:firstLineChars="0" w:firstLine="0"/>
      </w:pPr>
    </w:p>
    <w:p w14:paraId="272811EA" w14:textId="47440E55" w:rsidR="008D0050" w:rsidRDefault="008D0050" w:rsidP="008D0050">
      <w:pPr>
        <w:pStyle w:val="a3"/>
        <w:ind w:left="360" w:firstLineChars="0" w:firstLine="0"/>
      </w:pPr>
    </w:p>
    <w:p w14:paraId="18E6A1EE" w14:textId="62DEF323" w:rsidR="008D0050" w:rsidRDefault="008D0050" w:rsidP="008D0050">
      <w:pPr>
        <w:pStyle w:val="a3"/>
        <w:ind w:left="360" w:firstLineChars="0" w:firstLine="0"/>
      </w:pPr>
    </w:p>
    <w:p w14:paraId="1E227117" w14:textId="2A593DFF" w:rsidR="008D0050" w:rsidRDefault="008D0050" w:rsidP="008D0050">
      <w:pPr>
        <w:pStyle w:val="a3"/>
        <w:ind w:left="360" w:firstLineChars="0" w:firstLine="0"/>
      </w:pPr>
    </w:p>
    <w:p w14:paraId="3CAC33C8" w14:textId="354B58D2" w:rsidR="008D0050" w:rsidRDefault="008D0050" w:rsidP="008D0050">
      <w:pPr>
        <w:pStyle w:val="a3"/>
        <w:ind w:left="360" w:firstLineChars="0" w:firstLine="0"/>
      </w:pPr>
    </w:p>
    <w:p w14:paraId="269B4FF9" w14:textId="2F57DB93" w:rsidR="008D0050" w:rsidRDefault="008D0050" w:rsidP="008D0050">
      <w:pPr>
        <w:pStyle w:val="a3"/>
        <w:ind w:left="360" w:firstLineChars="0" w:firstLine="0"/>
      </w:pPr>
    </w:p>
    <w:p w14:paraId="588F6141" w14:textId="0F92E610" w:rsidR="008D0050" w:rsidRDefault="008D0050" w:rsidP="008D0050">
      <w:pPr>
        <w:pStyle w:val="a3"/>
        <w:ind w:left="360" w:firstLineChars="0" w:firstLine="0"/>
      </w:pPr>
    </w:p>
    <w:p w14:paraId="1190B96D" w14:textId="16BF8ACA" w:rsidR="008D0050" w:rsidRDefault="008D0050" w:rsidP="008D0050">
      <w:pPr>
        <w:pStyle w:val="a3"/>
        <w:ind w:left="360" w:firstLineChars="0" w:firstLine="0"/>
      </w:pPr>
    </w:p>
    <w:p w14:paraId="4D3C1D55" w14:textId="163E1754" w:rsidR="008D0050" w:rsidRDefault="008D0050" w:rsidP="008D0050">
      <w:pPr>
        <w:pStyle w:val="a3"/>
        <w:ind w:left="360" w:firstLineChars="0" w:firstLine="0"/>
      </w:pPr>
    </w:p>
    <w:p w14:paraId="6711B5FF" w14:textId="2D7FF897" w:rsidR="008D0050" w:rsidRDefault="008D0050" w:rsidP="008D0050">
      <w:pPr>
        <w:pStyle w:val="a3"/>
        <w:ind w:left="360" w:firstLineChars="0" w:firstLine="0"/>
      </w:pPr>
    </w:p>
    <w:p w14:paraId="2170837C" w14:textId="74710296" w:rsidR="008D0050" w:rsidRDefault="008D0050" w:rsidP="008D0050">
      <w:pPr>
        <w:pStyle w:val="a3"/>
        <w:ind w:left="360" w:firstLineChars="0" w:firstLine="0"/>
      </w:pPr>
    </w:p>
    <w:p w14:paraId="2E7D2CD4" w14:textId="132D9011" w:rsidR="008D0050" w:rsidRDefault="008D0050" w:rsidP="008D0050">
      <w:pPr>
        <w:pStyle w:val="a3"/>
        <w:ind w:left="360" w:firstLineChars="0" w:firstLine="0"/>
      </w:pPr>
    </w:p>
    <w:p w14:paraId="55FCA7DA" w14:textId="58C04191" w:rsidR="008D0050" w:rsidRDefault="008D0050" w:rsidP="008D0050">
      <w:pPr>
        <w:pStyle w:val="a3"/>
        <w:ind w:left="360" w:firstLineChars="0" w:firstLine="0"/>
      </w:pPr>
    </w:p>
    <w:p w14:paraId="62A03CAD" w14:textId="2551FE16" w:rsidR="008D0050" w:rsidRDefault="008D0050" w:rsidP="008D0050">
      <w:pPr>
        <w:pStyle w:val="a3"/>
        <w:ind w:left="360" w:firstLineChars="0" w:firstLine="0"/>
      </w:pPr>
    </w:p>
    <w:p w14:paraId="558D507B" w14:textId="29556B42" w:rsidR="008D0050" w:rsidRDefault="008D0050" w:rsidP="008D0050">
      <w:pPr>
        <w:pStyle w:val="a3"/>
        <w:ind w:left="360" w:firstLineChars="0" w:firstLine="0"/>
      </w:pPr>
    </w:p>
    <w:p w14:paraId="4D007E05" w14:textId="77777777" w:rsidR="008D0050" w:rsidRDefault="008D0050" w:rsidP="008D0050">
      <w:pPr>
        <w:pStyle w:val="a3"/>
        <w:ind w:left="360" w:firstLineChars="0" w:firstLine="0"/>
      </w:pPr>
    </w:p>
    <w:p w14:paraId="7BA6455B" w14:textId="1271D059" w:rsidR="008D0050" w:rsidRDefault="008D0050" w:rsidP="008D00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写一个语言为以a开头，bab结尾的正规式Σ=</w:t>
      </w:r>
      <w:r>
        <w:t>{a,b}</w:t>
      </w:r>
      <w:r>
        <w:rPr>
          <w:rFonts w:hint="eastAsia"/>
        </w:rPr>
        <w:t>，画出相应的NFA、DFA并化简。</w:t>
      </w:r>
    </w:p>
    <w:p w14:paraId="48F8F8E9" w14:textId="5FFF49D9" w:rsidR="008D0050" w:rsidRDefault="008D0050" w:rsidP="008D0050"/>
    <w:p w14:paraId="5FC0F966" w14:textId="092CA9A8" w:rsidR="008D0050" w:rsidRDefault="008D0050" w:rsidP="008D0050"/>
    <w:p w14:paraId="11753F37" w14:textId="5A06E8C3" w:rsidR="008D0050" w:rsidRDefault="008D0050" w:rsidP="008D0050"/>
    <w:p w14:paraId="561C5B21" w14:textId="18E0D61C" w:rsidR="008D0050" w:rsidRDefault="008D0050" w:rsidP="008D0050"/>
    <w:p w14:paraId="0482B0D7" w14:textId="24C6D238" w:rsidR="008D0050" w:rsidRDefault="008D0050" w:rsidP="008D0050"/>
    <w:p w14:paraId="7A7B64F7" w14:textId="6ADD4187" w:rsidR="008D0050" w:rsidRDefault="008D0050" w:rsidP="008D0050"/>
    <w:p w14:paraId="4527C42A" w14:textId="219D5D4C" w:rsidR="008D0050" w:rsidRDefault="008D0050" w:rsidP="008D0050"/>
    <w:p w14:paraId="2D10DE83" w14:textId="7B352060" w:rsidR="008D0050" w:rsidRDefault="008D0050" w:rsidP="008D0050"/>
    <w:p w14:paraId="40280C72" w14:textId="5B7237C5" w:rsidR="008D0050" w:rsidRDefault="008D0050" w:rsidP="008D0050"/>
    <w:p w14:paraId="47D26FE9" w14:textId="6F1C1456" w:rsidR="008D0050" w:rsidRDefault="008D0050" w:rsidP="008D0050"/>
    <w:p w14:paraId="23450727" w14:textId="2A3029D4" w:rsidR="008D0050" w:rsidRDefault="008D0050" w:rsidP="008D0050"/>
    <w:p w14:paraId="14C16882" w14:textId="5AD3096F" w:rsidR="008D0050" w:rsidRDefault="008D0050" w:rsidP="008D0050"/>
    <w:p w14:paraId="6D1DC8BB" w14:textId="2AAA8CDF" w:rsidR="008D0050" w:rsidRDefault="008D0050" w:rsidP="008D0050"/>
    <w:p w14:paraId="6BEAFFE1" w14:textId="316755C6" w:rsidR="008D0050" w:rsidRDefault="008D0050" w:rsidP="008D0050"/>
    <w:p w14:paraId="64524A4B" w14:textId="43F91662" w:rsidR="008D0050" w:rsidRDefault="008D0050" w:rsidP="008D0050"/>
    <w:p w14:paraId="45DC8019" w14:textId="372B1866" w:rsidR="008D0050" w:rsidRDefault="008D0050" w:rsidP="008D0050"/>
    <w:p w14:paraId="0B53C851" w14:textId="283874F0" w:rsidR="008D0050" w:rsidRDefault="008D0050" w:rsidP="008D0050"/>
    <w:p w14:paraId="18EAE6CB" w14:textId="06A4B7CA" w:rsidR="008D0050" w:rsidRDefault="008D0050" w:rsidP="008D0050"/>
    <w:p w14:paraId="45757EE7" w14:textId="566BA132" w:rsidR="008D0050" w:rsidRDefault="008D0050" w:rsidP="008D00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给定文法：</w:t>
      </w:r>
    </w:p>
    <w:p w14:paraId="3134ECC2" w14:textId="63AB8346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S</w:t>
      </w:r>
      <w:r>
        <w:t>-&gt;AS|b</w:t>
      </w:r>
    </w:p>
    <w:p w14:paraId="45D7FA42" w14:textId="76EE7578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A</w:t>
      </w:r>
      <w:r>
        <w:t>-&gt;SA|a</w:t>
      </w:r>
    </w:p>
    <w:p w14:paraId="351D706F" w14:textId="7CF400B5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写出LR</w:t>
      </w:r>
      <w:r>
        <w:t>(1)</w:t>
      </w:r>
      <w:r>
        <w:rPr>
          <w:rFonts w:hint="eastAsia"/>
        </w:rPr>
        <w:t>项目集规范族，并判断是否是LR</w:t>
      </w:r>
      <w:r>
        <w:t>(1)</w:t>
      </w:r>
      <w:r>
        <w:rPr>
          <w:rFonts w:hint="eastAsia"/>
        </w:rPr>
        <w:t>文法。</w:t>
      </w:r>
    </w:p>
    <w:p w14:paraId="37CC1D2F" w14:textId="2C88709D" w:rsidR="008D0050" w:rsidRDefault="008D0050" w:rsidP="008D0050">
      <w:pPr>
        <w:pStyle w:val="a3"/>
        <w:ind w:left="360" w:firstLineChars="0" w:firstLine="0"/>
      </w:pPr>
    </w:p>
    <w:p w14:paraId="0954F707" w14:textId="1B957FAB" w:rsidR="008D0050" w:rsidRDefault="008D0050" w:rsidP="008D0050">
      <w:pPr>
        <w:pStyle w:val="a3"/>
        <w:ind w:left="360" w:firstLineChars="0" w:firstLine="0"/>
      </w:pPr>
    </w:p>
    <w:p w14:paraId="514F7878" w14:textId="70CD7A05" w:rsidR="008D0050" w:rsidRDefault="008D0050" w:rsidP="008D0050">
      <w:pPr>
        <w:pStyle w:val="a3"/>
        <w:ind w:left="360" w:firstLineChars="0" w:firstLine="0"/>
      </w:pPr>
    </w:p>
    <w:p w14:paraId="15CEF746" w14:textId="69F89501" w:rsidR="008D0050" w:rsidRDefault="008D0050" w:rsidP="008D0050">
      <w:pPr>
        <w:pStyle w:val="a3"/>
        <w:ind w:left="360" w:firstLineChars="0" w:firstLine="0"/>
      </w:pPr>
    </w:p>
    <w:p w14:paraId="007930DE" w14:textId="44545E89" w:rsidR="006C5430" w:rsidRDefault="006C5430" w:rsidP="008D0050">
      <w:pPr>
        <w:pStyle w:val="a3"/>
        <w:ind w:left="360" w:firstLineChars="0" w:firstLine="0"/>
      </w:pPr>
    </w:p>
    <w:p w14:paraId="73BB75D9" w14:textId="79A50774" w:rsidR="006C5430" w:rsidRDefault="006C5430" w:rsidP="008D0050">
      <w:pPr>
        <w:pStyle w:val="a3"/>
        <w:ind w:left="360" w:firstLineChars="0" w:firstLine="0"/>
      </w:pPr>
    </w:p>
    <w:p w14:paraId="4B1BF6A2" w14:textId="0AD18AAF" w:rsidR="006C5430" w:rsidRDefault="006C5430" w:rsidP="008D0050">
      <w:pPr>
        <w:pStyle w:val="a3"/>
        <w:ind w:left="360" w:firstLineChars="0" w:firstLine="0"/>
      </w:pPr>
    </w:p>
    <w:p w14:paraId="23C20948" w14:textId="65EAE15A" w:rsidR="006C5430" w:rsidRDefault="006C5430" w:rsidP="008D0050">
      <w:pPr>
        <w:pStyle w:val="a3"/>
        <w:ind w:left="360" w:firstLineChars="0" w:firstLine="0"/>
      </w:pPr>
    </w:p>
    <w:p w14:paraId="7ED41D7F" w14:textId="2A7C8F3E" w:rsidR="006C5430" w:rsidRDefault="006C5430" w:rsidP="008D0050">
      <w:pPr>
        <w:pStyle w:val="a3"/>
        <w:ind w:left="360" w:firstLineChars="0" w:firstLine="0"/>
      </w:pPr>
    </w:p>
    <w:p w14:paraId="07900BFA" w14:textId="77777777" w:rsidR="006C5430" w:rsidRDefault="006C5430" w:rsidP="008D0050">
      <w:pPr>
        <w:pStyle w:val="a3"/>
        <w:ind w:left="360" w:firstLineChars="0" w:firstLine="0"/>
      </w:pPr>
    </w:p>
    <w:p w14:paraId="18467894" w14:textId="628C7917" w:rsidR="008D0050" w:rsidRDefault="008D0050" w:rsidP="008D0050">
      <w:pPr>
        <w:pStyle w:val="a3"/>
        <w:ind w:left="360" w:firstLineChars="0" w:firstLine="0"/>
      </w:pPr>
    </w:p>
    <w:p w14:paraId="420E5174" w14:textId="3A57B0C6" w:rsidR="008D0050" w:rsidRDefault="008D0050" w:rsidP="008D0050">
      <w:pPr>
        <w:pStyle w:val="a3"/>
        <w:ind w:left="360" w:firstLineChars="0" w:firstLine="0"/>
      </w:pPr>
    </w:p>
    <w:p w14:paraId="51256968" w14:textId="3C28301D" w:rsidR="008D0050" w:rsidRDefault="008D0050" w:rsidP="008D0050">
      <w:pPr>
        <w:pStyle w:val="a3"/>
        <w:ind w:left="360" w:firstLineChars="0" w:firstLine="0"/>
      </w:pPr>
    </w:p>
    <w:p w14:paraId="6CCAAE83" w14:textId="77777777" w:rsidR="006C5430" w:rsidRDefault="006C5430" w:rsidP="008D0050">
      <w:pPr>
        <w:pStyle w:val="a3"/>
        <w:ind w:left="360" w:firstLineChars="0" w:firstLine="0"/>
      </w:pPr>
    </w:p>
    <w:p w14:paraId="57C93597" w14:textId="5D19BEFD" w:rsidR="008D0050" w:rsidRDefault="008D0050" w:rsidP="008D0050">
      <w:pPr>
        <w:pStyle w:val="a3"/>
        <w:ind w:left="360" w:firstLineChars="0" w:firstLine="0"/>
      </w:pPr>
    </w:p>
    <w:p w14:paraId="3FC0E7A5" w14:textId="532C02E4" w:rsidR="008D0050" w:rsidRDefault="008D0050" w:rsidP="008D0050">
      <w:pPr>
        <w:pStyle w:val="a3"/>
        <w:ind w:left="360" w:firstLineChars="0" w:firstLine="0"/>
      </w:pPr>
    </w:p>
    <w:p w14:paraId="2A94F0AE" w14:textId="5DAA6014" w:rsidR="008D0050" w:rsidRDefault="008D0050" w:rsidP="008D00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下面的属性文法可用于将二进制无符号小数转化为十进制小数（开始符号为N）：</w:t>
      </w:r>
    </w:p>
    <w:p w14:paraId="33F51EC6" w14:textId="7E178BCA" w:rsidR="008D0050" w:rsidRDefault="008D0050" w:rsidP="008D0050">
      <w:pPr>
        <w:pStyle w:val="a3"/>
        <w:ind w:left="360" w:firstLineChars="0" w:firstLine="0"/>
      </w:pPr>
      <w:r>
        <w:t>(1) N-&gt;.S</w:t>
      </w:r>
      <w:r>
        <w:tab/>
      </w:r>
      <w:r>
        <w:tab/>
        <w:t>{S.f:=1; print(S.v)}</w:t>
      </w:r>
    </w:p>
    <w:p w14:paraId="7BD19863" w14:textId="3A7B3279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(</w:t>
      </w:r>
      <w:r>
        <w:t>2) S-&gt;BS</w:t>
      </w:r>
      <w:r>
        <w:rPr>
          <w:vertAlign w:val="subscript"/>
        </w:rPr>
        <w:t>1</w:t>
      </w:r>
      <w:r>
        <w:tab/>
        <w:t>{S</w:t>
      </w:r>
      <w:r>
        <w:rPr>
          <w:vertAlign w:val="subscript"/>
        </w:rPr>
        <w:t>1</w:t>
      </w:r>
      <w:r>
        <w:t>.f:=S.f+1; B.f:=S.f; S.v:=B.v+S</w:t>
      </w:r>
      <w:r>
        <w:rPr>
          <w:vertAlign w:val="subscript"/>
        </w:rPr>
        <w:t>1</w:t>
      </w:r>
      <w:r>
        <w:t>.v}</w:t>
      </w:r>
    </w:p>
    <w:p w14:paraId="234C1D8E" w14:textId="15CBBA1B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(</w:t>
      </w:r>
      <w:r>
        <w:t>3) S-&gt;</w:t>
      </w:r>
      <w:r>
        <w:rPr>
          <w:rFonts w:hint="eastAsia"/>
        </w:rPr>
        <w:t>ε</w:t>
      </w:r>
      <w:r>
        <w:tab/>
      </w:r>
      <w:r>
        <w:tab/>
        <w:t>{S.v:=0}</w:t>
      </w:r>
    </w:p>
    <w:p w14:paraId="6D48B946" w14:textId="43AF5CF9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(</w:t>
      </w:r>
      <w:r>
        <w:t>4) B-&gt;0</w:t>
      </w:r>
      <w:r>
        <w:tab/>
      </w:r>
      <w:r>
        <w:tab/>
        <w:t>{B.v:=0}</w:t>
      </w:r>
    </w:p>
    <w:p w14:paraId="5A3DE8A8" w14:textId="218F6079" w:rsidR="008D0050" w:rsidRDefault="008D0050" w:rsidP="008D0050">
      <w:pPr>
        <w:pStyle w:val="a3"/>
        <w:ind w:left="360" w:firstLineChars="0" w:firstLine="0"/>
      </w:pPr>
      <w:r>
        <w:rPr>
          <w:rFonts w:hint="eastAsia"/>
        </w:rPr>
        <w:t>(</w:t>
      </w:r>
      <w:r>
        <w:t>5) B-&gt;1</w:t>
      </w:r>
      <w:r>
        <w:tab/>
      </w:r>
      <w:r>
        <w:tab/>
        <w:t>{B.v:=2</w:t>
      </w:r>
      <w:r>
        <w:rPr>
          <w:vertAlign w:val="superscript"/>
        </w:rPr>
        <w:t>-B.</w:t>
      </w:r>
      <w:r>
        <w:rPr>
          <w:rFonts w:hint="eastAsia"/>
          <w:vertAlign w:val="superscript"/>
        </w:rPr>
        <w:t>f</w:t>
      </w:r>
      <w:r>
        <w:t>}</w:t>
      </w:r>
    </w:p>
    <w:p w14:paraId="1474BF67" w14:textId="3D651CC7" w:rsidR="00CD2D4A" w:rsidRPr="008D0050" w:rsidRDefault="00CD2D4A" w:rsidP="008D0050">
      <w:pPr>
        <w:pStyle w:val="a3"/>
        <w:ind w:left="360" w:firstLineChars="0" w:firstLine="0"/>
      </w:pPr>
      <w:r>
        <w:rPr>
          <w:rFonts w:hint="eastAsia"/>
        </w:rPr>
        <w:t>对于输入串.</w:t>
      </w:r>
      <w:r>
        <w:t>101</w:t>
      </w:r>
      <w:r>
        <w:rPr>
          <w:rFonts w:hint="eastAsia"/>
        </w:rPr>
        <w:t>的分析树，给出语义计算的过程。</w:t>
      </w:r>
    </w:p>
    <w:p w14:paraId="6227A4B6" w14:textId="77777777" w:rsidR="008D0050" w:rsidRPr="008D0050" w:rsidRDefault="008D0050" w:rsidP="008D0050"/>
    <w:sectPr w:rsidR="008D0050" w:rsidRPr="008D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617F"/>
    <w:multiLevelType w:val="hybridMultilevel"/>
    <w:tmpl w:val="02F4ADEA"/>
    <w:lvl w:ilvl="0" w:tplc="AFD8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D4B59"/>
    <w:multiLevelType w:val="hybridMultilevel"/>
    <w:tmpl w:val="E0D01960"/>
    <w:lvl w:ilvl="0" w:tplc="4E00E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6A"/>
    <w:rsid w:val="006C5430"/>
    <w:rsid w:val="006C55D4"/>
    <w:rsid w:val="008D0050"/>
    <w:rsid w:val="00BB30FB"/>
    <w:rsid w:val="00BD066A"/>
    <w:rsid w:val="00CD2D4A"/>
    <w:rsid w:val="00E3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08C2"/>
  <w15:chartTrackingRefBased/>
  <w15:docId w15:val="{927E51A9-2EB3-4316-B657-489E973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6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B3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Ricky</dc:creator>
  <cp:keywords/>
  <dc:description/>
  <cp:lastModifiedBy>Ricky Chu</cp:lastModifiedBy>
  <cp:revision>4</cp:revision>
  <dcterms:created xsi:type="dcterms:W3CDTF">2019-11-24T11:20:00Z</dcterms:created>
  <dcterms:modified xsi:type="dcterms:W3CDTF">2019-12-03T04:51:00Z</dcterms:modified>
</cp:coreProperties>
</file>