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6929F" w14:textId="77777777" w:rsidR="007E7F80" w:rsidRPr="007E7F80" w:rsidRDefault="007E7F80" w:rsidP="007E7F80">
      <w:pPr>
        <w:rPr>
          <w:b/>
          <w:bCs/>
        </w:rPr>
      </w:pPr>
      <w:r>
        <w:t xml:space="preserve"> </w:t>
      </w:r>
      <w:r w:rsidRPr="007E7F80">
        <w:rPr>
          <w:b/>
          <w:bCs/>
        </w:rPr>
        <w:t>Aknakereső játék **</w:t>
      </w:r>
    </w:p>
    <w:p w14:paraId="72E3997A" w14:textId="77777777" w:rsidR="007E7F80" w:rsidRPr="007E7F80" w:rsidRDefault="007E7F80" w:rsidP="007E7F80">
      <w:r w:rsidRPr="007E7F80">
        <w:t>Készíts aknakereső játékot. A pálya téglalap alakú, cellákból álló tábla. Egy cellára rálépve megtudhatjuk, hogy az adott cellán van-e akna (ebben az esetben felrobbanunk – vége a játéknak), illetve, hogy hány szomszédos cellán van. Legyen lehetőség:</w:t>
      </w:r>
    </w:p>
    <w:p w14:paraId="2083D49C" w14:textId="77777777" w:rsidR="007E7F80" w:rsidRPr="007E7F80" w:rsidRDefault="007E7F80" w:rsidP="007E7F80">
      <w:pPr>
        <w:numPr>
          <w:ilvl w:val="0"/>
          <w:numId w:val="1"/>
        </w:numPr>
      </w:pPr>
      <w:r w:rsidRPr="007E7F80">
        <w:t>a tábla méreteinek a meghatározására,</w:t>
      </w:r>
    </w:p>
    <w:p w14:paraId="7C801EBD" w14:textId="77777777" w:rsidR="007E7F80" w:rsidRPr="007E7F80" w:rsidRDefault="007E7F80" w:rsidP="007E7F80">
      <w:pPr>
        <w:numPr>
          <w:ilvl w:val="0"/>
          <w:numId w:val="1"/>
        </w:numPr>
      </w:pPr>
      <w:r w:rsidRPr="007E7F80">
        <w:t>a táblán lévő aknák számának megadására,</w:t>
      </w:r>
    </w:p>
    <w:p w14:paraId="5A283018" w14:textId="77777777" w:rsidR="007E7F80" w:rsidRPr="007E7F80" w:rsidRDefault="007E7F80" w:rsidP="007E7F80">
      <w:pPr>
        <w:numPr>
          <w:ilvl w:val="0"/>
          <w:numId w:val="1"/>
        </w:numPr>
      </w:pPr>
      <w:r w:rsidRPr="007E7F80">
        <w:t>a játékidő mérésére (esetleg limitálására),</w:t>
      </w:r>
    </w:p>
    <w:p w14:paraId="52C9F73D" w14:textId="77777777" w:rsidR="007E7F80" w:rsidRPr="007E7F80" w:rsidRDefault="007E7F80" w:rsidP="007E7F80">
      <w:pPr>
        <w:numPr>
          <w:ilvl w:val="0"/>
          <w:numId w:val="1"/>
        </w:numPr>
      </w:pPr>
      <w:r w:rsidRPr="007E7F80">
        <w:t>a játékos által aknának gondolt cellák megjelölésére,</w:t>
      </w:r>
    </w:p>
    <w:p w14:paraId="291EB5EE" w14:textId="77777777" w:rsidR="007E7F80" w:rsidRPr="007E7F80" w:rsidRDefault="007E7F80" w:rsidP="007E7F80">
      <w:pPr>
        <w:numPr>
          <w:ilvl w:val="0"/>
          <w:numId w:val="1"/>
        </w:numPr>
      </w:pPr>
      <w:r w:rsidRPr="007E7F80">
        <w:t>aknamentes környék automatikus felderítésére.</w:t>
      </w:r>
    </w:p>
    <w:p w14:paraId="3EF8B894" w14:textId="1A362BFA" w:rsidR="007E7F80" w:rsidRDefault="007E7F80"/>
    <w:sectPr w:rsidR="007E7F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DA2F3D"/>
    <w:multiLevelType w:val="multilevel"/>
    <w:tmpl w:val="C2861D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1859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80"/>
    <w:rsid w:val="007E7F80"/>
    <w:rsid w:val="00AC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DFDC1"/>
  <w15:chartTrackingRefBased/>
  <w15:docId w15:val="{A01CF472-C827-4E73-8682-F1D59A33C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E7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E7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E7F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E7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E7F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E7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E7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E7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E7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E7F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E7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E7F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E7F80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E7F80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E7F8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E7F8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E7F8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E7F8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E7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E7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E7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E7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E7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E7F8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E7F8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E7F80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E7F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E7F80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E7F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434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Dusán</dc:creator>
  <cp:keywords/>
  <dc:description/>
  <cp:lastModifiedBy>Simon Dusán</cp:lastModifiedBy>
  <cp:revision>1</cp:revision>
  <dcterms:created xsi:type="dcterms:W3CDTF">2025-10-23T09:54:00Z</dcterms:created>
  <dcterms:modified xsi:type="dcterms:W3CDTF">2025-10-23T10:00:00Z</dcterms:modified>
</cp:coreProperties>
</file>