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  <w:r>
        <w:rPr>
          <w:sz w:val="32"/>
          <w:szCs w:val="32"/>
          <w:lang w:val="en-US"/>
        </w:rPr>
        <w:t xml:space="preserve"> di Unità</w:t>
      </w:r>
    </w:p>
    <w:p w14:paraId="01805094" w14:textId="495B1B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51147C">
        <w:rPr>
          <w:sz w:val="32"/>
          <w:szCs w:val="32"/>
          <w:lang w:val="en-US"/>
        </w:rPr>
        <w:t>1</w:t>
      </w:r>
    </w:p>
    <w:p w14:paraId="329FFC42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E9D363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03495FC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C6AABBA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34AEDD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7C9320E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36228EB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421E272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9D100D3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0219699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23F4452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D0EDD9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E56C4B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1C56D6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E0403C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B11DBEF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</w:p>
    <w:p w14:paraId="572F3637" w14:textId="44592602" w:rsidR="001B4BF5" w:rsidRPr="00B41C63" w:rsidRDefault="001B4BF5" w:rsidP="001B4BF5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>
        <w:rPr>
          <w:sz w:val="32"/>
          <w:szCs w:val="32"/>
          <w:lang w:val="en-US"/>
        </w:rPr>
        <w:t>27</w:t>
      </w:r>
      <w:r w:rsidRPr="00B41C63">
        <w:rPr>
          <w:sz w:val="32"/>
          <w:szCs w:val="32"/>
          <w:lang w:val="en-US"/>
        </w:rPr>
        <w:t>/01/2024</w:t>
      </w:r>
    </w:p>
    <w:p w14:paraId="493FC661" w14:textId="77777777" w:rsidR="001B4BF5" w:rsidRPr="00B41C63" w:rsidRDefault="001B4BF5" w:rsidP="001B4BF5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36C5D634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36CC7C1" w14:textId="2378E68A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F381838" w14:textId="70310F00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60605C6" w14:textId="25196F2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07C9BF5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75DECB1" w14:textId="14A171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194E30D3" w14:textId="2CDC25C3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7B3BF0E" w14:textId="269493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8554A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Pr="00072B87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8554A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Pr="00072B87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Componenti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8554A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Pr="00072B87">
              <w:rPr>
                <w:rStyle w:val="Collegamentoipertestuale"/>
                <w:noProof/>
              </w:rPr>
              <w:t>4.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8554A3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Pr="00072B87">
              <w:rPr>
                <w:rStyle w:val="Collegamentoipertestuale"/>
                <w:noProof/>
              </w:rPr>
              <w:t>4.1.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Package utenteManagement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Pr="00072B87">
              <w:rPr>
                <w:rStyle w:val="Collegamentoipertestuale"/>
                <w:noProof/>
              </w:rPr>
              <w:t>4.1.1.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TCU1 UserIDS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8554A3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Pr="00072B87">
              <w:rPr>
                <w:rStyle w:val="Collegamentoipertestuale"/>
                <w:noProof/>
              </w:rPr>
              <w:t>4.2.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Package catalogoManagement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Pr="00072B87">
              <w:rPr>
                <w:rStyle w:val="Collegamentoipertestuale"/>
                <w:noProof/>
              </w:rPr>
              <w:t>4.2.1.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TCU2 GenereIDS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Pr="00072B87">
              <w:rPr>
                <w:rStyle w:val="Collegamentoipertestuale"/>
                <w:noProof/>
              </w:rPr>
              <w:t>4.2.2.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TCU3 CategoriaIDS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Pr="00072B87">
              <w:rPr>
                <w:rStyle w:val="Collegamentoipertestuale"/>
                <w:noProof/>
              </w:rPr>
              <w:t>4.2.3.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TCU4 ProdottoIDS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Pr="00072B87">
              <w:rPr>
                <w:rStyle w:val="Collegamentoipertestuale"/>
                <w:noProof/>
              </w:rPr>
              <w:t>4.2.4.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TCU5 GestoreCatalogoIDS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8554A3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Pr="00072B87">
              <w:rPr>
                <w:rStyle w:val="Collegamentoipertestuale"/>
                <w:noProof/>
              </w:rPr>
              <w:t>4.3.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Package acquistoManagement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Pr="00072B87">
              <w:rPr>
                <w:rStyle w:val="Collegamentoipertestuale"/>
                <w:noProof/>
              </w:rPr>
              <w:t>4.3.1.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CarrelloIDS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Pr="00072B87">
              <w:rPr>
                <w:rStyle w:val="Collegamentoipertestuale"/>
                <w:noProof/>
              </w:rPr>
              <w:t>4.3.2.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OrdineSingoloIDS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Pr="00072B87">
              <w:rPr>
                <w:rStyle w:val="Collegamentoipertestuale"/>
                <w:noProof/>
              </w:rPr>
              <w:t>4.3.3.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OrdineIDS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8554A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Pr="00072B87">
              <w:rPr>
                <w:rStyle w:val="Collegamentoipertestuale"/>
                <w:noProof/>
              </w:rPr>
              <w:t>4.3.4.</w:t>
            </w:r>
            <w:r>
              <w:rPr>
                <w:noProof/>
              </w:rPr>
              <w:tab/>
            </w:r>
            <w:r w:rsidRPr="00072B87">
              <w:rPr>
                <w:rStyle w:val="Collegamentoipertestuale"/>
                <w:noProof/>
              </w:rPr>
              <w:t>GestoreOrdiniIDS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>Package utenteManagement</w:t>
      </w:r>
      <w:bookmarkEnd w:id="4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r w:rsidR="00A00A5D">
        <w:t>UserIDS</w:t>
      </w:r>
      <w:bookmarkEnd w:id="5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171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F8B78F5" w14:textId="0354A80B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77777777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 non vuoto e non null</w:t>
            </w:r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 non vuota e non null</w:t>
            </w:r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vuoto e non null</w:t>
            </w:r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 non vuota e non null</w:t>
            </w:r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 non vuota e non null</w:t>
            </w:r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77777777" w:rsidR="00230693" w:rsidRDefault="00230693" w:rsidP="00C41AD0">
            <w:pPr>
              <w:spacing w:after="0"/>
            </w:pPr>
            <w:r>
              <w:t>L’account viene salvato nel Database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6A1E24B6" w:rsidR="00BD6F2C" w:rsidRDefault="00BD6F2C" w:rsidP="00C41AD0">
            <w:pPr>
              <w:spacing w:after="0"/>
            </w:pPr>
            <w:r>
              <w:t>L’account</w:t>
            </w:r>
            <w:r>
              <w:t xml:space="preserve"> non</w:t>
            </w:r>
            <w:r>
              <w:t xml:space="preserve"> viene salvato nel Database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TCU1_2 doDeleteUser(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 xml:space="preserve">viene </w:t>
            </w:r>
            <w:r>
              <w:t>eliminato</w:t>
            </w:r>
            <w:r>
              <w:t xml:space="preserve"> </w:t>
            </w:r>
            <w:r>
              <w:t>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r w:rsidR="00863C91" w:rsidRPr="00A1427D">
              <w:rPr>
                <w:i/>
                <w:iCs/>
              </w:rPr>
              <w:t>true</w:t>
            </w:r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TCU1_3 doUpdateUser(user)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7039384B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77777777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 non vuoto e non null</w:t>
            </w:r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lastRenderedPageBreak/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 non vuota e non null</w:t>
            </w:r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vuoto e non null</w:t>
            </w:r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 non vuota e non null</w:t>
            </w:r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 non vuota e non null</w:t>
            </w:r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116C8852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 EP</w:t>
            </w:r>
            <w:r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r w:rsidR="00123FCC">
              <w:rPr>
                <w:i/>
                <w:iCs/>
              </w:rPr>
              <w:t>true</w:t>
            </w:r>
          </w:p>
        </w:tc>
      </w:tr>
    </w:tbl>
    <w:p w14:paraId="41C87849" w14:textId="77777777" w:rsidR="00BB2E57" w:rsidRPr="00BB2E57" w:rsidRDefault="00BB2E57" w:rsidP="00BB2E57"/>
    <w:p w14:paraId="17DEE062" w14:textId="09AE3237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>TCU1_4 doUpdateUserPassword(user,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5C827F50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</w:t>
            </w:r>
            <w:r w:rsidRPr="00BD2081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7777777" w:rsidR="0010607B" w:rsidRDefault="0010607B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798D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3F944420" w:rsidR="0010607B" w:rsidRDefault="0010607B" w:rsidP="00C41AD0">
            <w:pPr>
              <w:spacing w:after="0"/>
              <w:jc w:val="center"/>
            </w:pPr>
            <w:r>
              <w:t>US1 –</w:t>
            </w:r>
            <w:r>
              <w:t xml:space="preserve"> </w:t>
            </w:r>
            <w:r>
              <w:t>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3DC56CAB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>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>TCU1_5 doRetrieveAllUsers()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r w:rsidRPr="007D016B">
        <w:rPr>
          <w:color w:val="000000" w:themeColor="text1"/>
        </w:rPr>
        <w:t>doRetrieveById(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>ID1</w:t>
            </w:r>
            <w: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>Viene restituito lo user il cui userId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>Viene restituito uno user null</w:t>
            </w:r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doRetrieveUser(email,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Default="002D614B" w:rsidP="00C41AD0">
            <w:pPr>
              <w:spacing w:after="0"/>
              <w:rPr>
                <w:sz w:val="24"/>
                <w:szCs w:val="24"/>
                <w:lang w:val="en-US"/>
              </w:rPr>
            </w:pPr>
            <w:r w:rsidRPr="002D614B">
              <w:rPr>
                <w:sz w:val="24"/>
                <w:szCs w:val="24"/>
                <w:lang w:val="en-US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</w:t>
            </w:r>
            <w:r w:rsidRPr="00EC0A3A">
              <w:rPr>
                <w:sz w:val="24"/>
                <w:szCs w:val="24"/>
              </w:rPr>
              <w:t>2</w:t>
            </w:r>
            <w:r w:rsidRPr="00EC0A3A">
              <w:rPr>
                <w:sz w:val="24"/>
                <w:szCs w:val="24"/>
              </w:rPr>
              <w:t xml:space="preserve">: password </w:t>
            </w:r>
            <w:r w:rsidRPr="00EC0A3A">
              <w:rPr>
                <w:sz w:val="24"/>
                <w:szCs w:val="24"/>
              </w:rPr>
              <w:t xml:space="preserve">non </w:t>
            </w:r>
            <w:r w:rsidRPr="00EC0A3A">
              <w:rPr>
                <w:sz w:val="24"/>
                <w:szCs w:val="24"/>
              </w:rPr>
              <w:t>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>Non v</w:t>
            </w:r>
            <w:r>
              <w:t xml:space="preserve">iene effettuato il login dello user con email </w:t>
            </w:r>
            <w:r>
              <w:t xml:space="preserve">data. </w:t>
            </w:r>
            <w:r>
              <w:t xml:space="preserve">Viene restituito uno user </w:t>
            </w:r>
            <w:r>
              <w:rPr>
                <w:i/>
                <w:iCs/>
              </w:rPr>
              <w:t>null</w:t>
            </w:r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>1_8 emailExists(email)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lastRenderedPageBreak/>
              <w:t>EP</w:t>
            </w:r>
            <w: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r w:rsidRPr="009156E2">
              <w:rPr>
                <w:i/>
                <w:iCs/>
              </w:rPr>
              <w:t>true</w:t>
            </w:r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</w:t>
            </w:r>
            <w:r>
              <w:t xml:space="preserve">non </w:t>
            </w:r>
            <w:r>
              <w:t xml:space="preserve">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>Package catalogoManagement</w:t>
      </w:r>
      <w:bookmarkEnd w:id="6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>TCU2 GenereIDS</w:t>
      </w:r>
      <w:bookmarkEnd w:id="7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>TCU2_1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>TCU2_2 checkGenereName(nome</w:t>
      </w:r>
      <w:r w:rsidR="00A06896" w:rsidRPr="00A06896">
        <w:rPr>
          <w:color w:val="000000" w:themeColor="text1"/>
        </w:rPr>
        <w:t>_genere</w:t>
      </w:r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Nome_genere</w:t>
            </w:r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r>
              <w:t>Nome_genere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r w:rsidR="004316E9">
              <w:rPr>
                <w:i/>
                <w:iCs/>
              </w:rPr>
              <w:t>true</w:t>
            </w:r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t>TCU3 CategoriaIDS</w:t>
      </w:r>
      <w:bookmarkEnd w:id="8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TCU3_2 checkCategoriaName(nome__categoria)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</w:t>
            </w:r>
            <w:r>
              <w:rPr>
                <w:sz w:val="24"/>
                <w:szCs w:val="24"/>
              </w:rPr>
              <w:t>categoria</w:t>
            </w:r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r>
              <w:t>Nome_</w:t>
            </w: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</w:t>
            </w:r>
            <w:r>
              <w:t>C</w:t>
            </w:r>
            <w: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true</w:t>
            </w:r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</w:t>
            </w:r>
            <w:r>
              <w:t>C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>TCU4 ProdottoIDS</w:t>
      </w:r>
      <w:bookmarkEnd w:id="9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 doSaveProdotto(prodotto)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24E8C1FF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097871"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vuoto e non null</w:t>
            </w:r>
          </w:p>
        </w:tc>
      </w:tr>
      <w:tr w:rsidR="0020440A" w14:paraId="4C4773E5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DA7" w14:textId="26D0E2DD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8CF1AE4" w14:textId="7023B5E2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10307569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 non vuoto e non null</w:t>
            </w:r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B3FCAE5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39627AFA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20440A"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="0020440A" w:rsidRPr="00BD2081">
              <w:rPr>
                <w:sz w:val="24"/>
                <w:szCs w:val="24"/>
              </w:rPr>
              <w:t xml:space="preserve"> e non null</w:t>
            </w:r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3739C6B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 xml:space="preserve"> non vuot</w:t>
            </w:r>
            <w:r w:rsidR="008A54B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e non null</w:t>
            </w:r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341D687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prezzo &gt; 0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42F6E75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quantità &gt; 0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6266FE0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 non vuoto e non null</w:t>
            </w:r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2F9F419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20440A">
              <w:rPr>
                <w:sz w:val="24"/>
                <w:szCs w:val="24"/>
              </w:rPr>
              <w:t xml:space="preserve"> non vuota e non null</w:t>
            </w:r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  <w:tr w:rsidR="0020440A" w14:paraId="117DEB1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0AF" w14:textId="0B476C53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1C" w14:textId="33781B56" w:rsidR="0020440A" w:rsidRDefault="00F67629" w:rsidP="00C41AD0">
            <w:pPr>
              <w:spacing w:after="0"/>
            </w:pPr>
            <w:r>
              <w:t>Il prodotto</w:t>
            </w:r>
            <w:r>
              <w:t xml:space="preserve"> non</w:t>
            </w:r>
            <w:r>
              <w:t xml:space="preserve"> 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TCU4_2 doDeleteProdotto(i</w:t>
      </w:r>
      <w:r w:rsidR="006E4D97">
        <w:rPr>
          <w:color w:val="000000" w:themeColor="text1"/>
        </w:rPr>
        <w:t>sbn</w:t>
      </w:r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 xml:space="preserve">Il prodotto viene </w:t>
            </w:r>
            <w:r>
              <w:t>eliminato</w:t>
            </w:r>
            <w:r>
              <w:t xml:space="preserve"> </w:t>
            </w:r>
            <w:r>
              <w:t>da</w:t>
            </w:r>
            <w:r>
              <w:t>l Database</w:t>
            </w:r>
            <w:r w:rsidR="00846460">
              <w:t xml:space="preserve">. Viene restituito </w:t>
            </w:r>
            <w:r w:rsidR="00846460">
              <w:rPr>
                <w:i/>
                <w:iCs/>
              </w:rPr>
              <w:t>true</w:t>
            </w:r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TCU4_3 doUpdateProdotto(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073946FD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 non vuoto e non null</w:t>
            </w:r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null</w:t>
            </w:r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77777777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immagine non vuota e non null</w:t>
            </w:r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prezzo &gt; 0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 &gt; 0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 non vuoto e non null</w:t>
            </w:r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categoria non vuota e non null</w:t>
            </w:r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 xml:space="preserve">Il prodotto viene </w:t>
            </w:r>
            <w:r>
              <w:t>aggiornato</w:t>
            </w:r>
            <w:r>
              <w:t xml:space="preserve">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TCU4_4 doRetrieveAllProdotti()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 xml:space="preserve">Viene restituita l’intera lista di </w:t>
            </w:r>
            <w:r>
              <w:t>prodotti</w:t>
            </w:r>
            <w:r>
              <w:t xml:space="preserve">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TCU4_5 doRetrieveByIsbn(isbn)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r>
              <w:t>I</w:t>
            </w:r>
            <w:r w:rsidR="00930067">
              <w:t>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r w:rsidR="00930067">
              <w:t>l’isbn</w:t>
            </w:r>
            <w:r>
              <w:t xml:space="preserve"> è pari a </w:t>
            </w:r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r>
              <w:t>null</w:t>
            </w:r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TCU4_6 doRetrieveByNome(nome_prodotto)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Nome_prodotto</w:t>
            </w:r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r>
              <w:t>Nome_prodotto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>NP</w:t>
            </w:r>
            <w:r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 xml:space="preserve">Viene restituito </w:t>
            </w:r>
            <w:r>
              <w:t>il prodotto</w:t>
            </w:r>
            <w:r>
              <w:t xml:space="preserve"> il cui </w:t>
            </w:r>
            <w:r>
              <w:t>nome</w:t>
            </w:r>
            <w:r>
              <w:t xml:space="preserve"> è pari a </w:t>
            </w:r>
            <w:r>
              <w:t>nome_prodotto</w:t>
            </w:r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>Viene restituito un prodotto null</w:t>
            </w:r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TCU4_7 lastSaved()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4535C96E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</w:t>
            </w:r>
            <w:r>
              <w:t>a</w:t>
            </w:r>
            <w:r>
              <w:t xml:space="preserve"> lista d</w:t>
            </w:r>
            <w:r>
              <w:t>egli ultimi cinque</w:t>
            </w:r>
            <w:r>
              <w:t xml:space="preserve"> prodotti </w:t>
            </w:r>
            <w:r>
              <w:t>aggiunti a</w:t>
            </w:r>
            <w:r>
              <w:t>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TCU4_8 doRetrieveAllProductsName()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</w:t>
            </w:r>
            <w:r>
              <w:t xml:space="preserve">ei nomi dei </w:t>
            </w:r>
            <w:r>
              <w:t>prodotti present</w:t>
            </w:r>
            <w:r>
              <w:t>i</w:t>
            </w:r>
            <w:r>
              <w:t xml:space="preserve">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TCU4_9 updateCopieVendute(prodotto)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r>
              <w:t>Copie_vendute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copie_vendute </w:t>
            </w:r>
            <w:r w:rsidR="005943EC">
              <w:rPr>
                <w:sz w:val="24"/>
                <w:szCs w:val="24"/>
              </w:rPr>
              <w:t>non null</w:t>
            </w:r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658D35E5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 xml:space="preserve">– </w:t>
            </w:r>
            <w:r w:rsidR="005943EC">
              <w:rPr>
                <w:lang w:val="en-US"/>
              </w:rPr>
              <w:t>CV1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111DCFAA" w:rsidR="00097871" w:rsidRDefault="005943EC" w:rsidP="00C41AD0">
            <w:pPr>
              <w:spacing w:after="0"/>
            </w:pPr>
            <w:r>
              <w:t xml:space="preserve">Viene aggiornato il campo </w:t>
            </w:r>
            <w:r>
              <w:rPr>
                <w:i/>
                <w:iCs/>
              </w:rPr>
              <w:t xml:space="preserve">copie_vendute </w:t>
            </w:r>
            <w:r>
              <w:t>per i</w:t>
            </w:r>
            <w:r w:rsidR="00097871">
              <w:t xml:space="preserve">l </w:t>
            </w:r>
            <w:r w:rsidR="00097871">
              <w:lastRenderedPageBreak/>
              <w:t>prodotto nel Database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TCU4_10 bestSellers()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</w:t>
            </w:r>
            <w:r>
              <w:t xml:space="preserve">la </w:t>
            </w:r>
            <w:r>
              <w:t>lista d</w:t>
            </w:r>
            <w:r>
              <w:t>ei cinque</w:t>
            </w:r>
            <w:r>
              <w:t xml:space="preserve"> prodotti </w:t>
            </w:r>
            <w:r>
              <w:t xml:space="preserve">il cui campo </w:t>
            </w:r>
            <w:r>
              <w:rPr>
                <w:i/>
                <w:iCs/>
              </w:rPr>
              <w:t xml:space="preserve">copie_vendute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>TCU5 GestoreCatalogoIDS</w:t>
      </w:r>
      <w:bookmarkEnd w:id="10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r w:rsidR="007D057E" w:rsidRPr="007D057E">
        <w:rPr>
          <w:color w:val="000000" w:themeColor="text1"/>
        </w:rPr>
        <w:t>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D39B7B6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vuoto e non null</w:t>
            </w:r>
          </w:p>
        </w:tc>
      </w:tr>
      <w:tr w:rsidR="007D057E" w14:paraId="5D74DF8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1902A5D8" w:rsidR="007D057E" w:rsidRDefault="007D057E" w:rsidP="007D057E">
            <w:pPr>
              <w:spacing w:after="0"/>
            </w:pPr>
            <w:r>
              <w:t xml:space="preserve">Email </w:t>
            </w:r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C04" w14:textId="77777777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B81610B" w14:textId="7FC83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3E7AB140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7ABFB5D9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>Cognome</w:t>
            </w:r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31CEC9C2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73ED93D6" w:rsidR="007D057E" w:rsidRPr="007D057E" w:rsidRDefault="007D057E" w:rsidP="007D057E">
            <w:pPr>
              <w:spacing w:after="0"/>
              <w:jc w:val="center"/>
            </w:pPr>
            <w:r>
              <w:t>GC</w:t>
            </w:r>
            <w:r>
              <w:t>1</w:t>
            </w:r>
            <w:r>
              <w:t xml:space="preserve"> </w:t>
            </w:r>
            <w:r>
              <w:t xml:space="preserve">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D057E" w14:paraId="162FAD5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31E2" w14:textId="3D98CBC0" w:rsidR="007D057E" w:rsidRPr="007D057E" w:rsidRDefault="007D057E" w:rsidP="007D057E">
            <w:pPr>
              <w:spacing w:after="0"/>
              <w:jc w:val="center"/>
            </w:pPr>
            <w:r>
              <w:t>GC</w:t>
            </w:r>
            <w:r>
              <w:t>1</w:t>
            </w:r>
            <w:r>
              <w:t xml:space="preserve"> </w:t>
            </w:r>
            <w:r>
              <w:t>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19A" w14:textId="66237A45" w:rsidR="007D057E" w:rsidRDefault="004750C8" w:rsidP="007D057E">
            <w:pPr>
              <w:spacing w:after="0"/>
            </w:pPr>
            <w:r>
              <w:t xml:space="preserve">Il </w:t>
            </w:r>
            <w:r>
              <w:t xml:space="preserve">Gestore del Catalogo </w:t>
            </w:r>
            <w:r w:rsidR="007D057E">
              <w:t>non viene salvato nel Database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77777777" w:rsidR="001F69B9" w:rsidRDefault="001F69B9" w:rsidP="00C41AD0">
            <w:pPr>
              <w:spacing w:after="0"/>
            </w:pPr>
            <w:r>
              <w:lastRenderedPageBreak/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>GC1 – EP</w:t>
            </w:r>
            <w:r>
              <w:t>1</w:t>
            </w:r>
            <w:r>
              <w:t xml:space="preserve">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 xml:space="preserve">Il Gestore del Catalogo viene </w:t>
            </w:r>
            <w:r>
              <w:t>aggiornato</w:t>
            </w:r>
            <w:r>
              <w:t xml:space="preserve">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</w:t>
            </w:r>
            <w:r>
              <w:t>2</w:t>
            </w:r>
            <w:r>
              <w:t xml:space="preserve">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 xml:space="preserve">Il Gestore del Catalogo non viene </w:t>
            </w:r>
            <w:r>
              <w:t>aggiornato</w:t>
            </w:r>
            <w:r>
              <w:t xml:space="preserve">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593DE1E9" w:rsidR="001F69B9" w:rsidRDefault="001F69B9" w:rsidP="00C41AD0">
            <w:pPr>
              <w:spacing w:after="0"/>
            </w:pPr>
            <w:r>
              <w:t xml:space="preserve">Email </w:t>
            </w:r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</w:t>
            </w:r>
            <w:r>
              <w:t>Gestore del Catalogo</w:t>
            </w:r>
            <w:r>
              <w:t xml:space="preserve">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</w:t>
            </w:r>
            <w:r>
              <w:t xml:space="preserve"> </w:t>
            </w:r>
            <w:r>
              <w:t>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</w:t>
            </w:r>
            <w:r>
              <w:t xml:space="preserve"> </w:t>
            </w:r>
            <w:r>
              <w:t>Gestore del Catalogo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</w:t>
            </w:r>
            <w:r>
              <w:t xml:space="preserve">del </w:t>
            </w:r>
            <w:r>
              <w:t>Gestore del Catalogo</w:t>
            </w:r>
            <w:r>
              <w:t xml:space="preserve"> </w:t>
            </w:r>
            <w:r>
              <w:t xml:space="preserve">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>Package acquistoManagement</w:t>
      </w:r>
      <w:bookmarkEnd w:id="11"/>
    </w:p>
    <w:p w14:paraId="57D2E428" w14:textId="03420166" w:rsidR="005D424C" w:rsidRDefault="005D424C" w:rsidP="005D424C">
      <w:pPr>
        <w:pStyle w:val="Titolo3"/>
        <w:numPr>
          <w:ilvl w:val="2"/>
          <w:numId w:val="10"/>
        </w:numPr>
      </w:pPr>
      <w:bookmarkStart w:id="12" w:name="_Toc157533893"/>
      <w:r>
        <w:t>CarrelloIDS</w:t>
      </w:r>
      <w:bookmarkEnd w:id="12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TCU6_1 doRetrieveCarrello(</w:t>
      </w:r>
      <w:r w:rsidR="00E43A72" w:rsidRPr="00E43A72">
        <w:rPr>
          <w:color w:val="000000" w:themeColor="text1"/>
        </w:rPr>
        <w:t>userId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carrello presente per lo userId</w:t>
            </w:r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presente per lo userId</w:t>
            </w:r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</w:t>
            </w:r>
            <w:r>
              <w:t>carrello</w:t>
            </w:r>
            <w:r>
              <w:t xml:space="preserve"> il cui </w:t>
            </w:r>
            <w:r>
              <w:t xml:space="preserve">lo userId </w:t>
            </w:r>
            <w:r>
              <w:t xml:space="preserve">è pari a </w:t>
            </w:r>
            <w:r>
              <w:rPr>
                <w:i/>
                <w:iCs/>
              </w:rPr>
              <w:t>userId</w:t>
            </w:r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14DB1431" w:rsidR="00E43A72" w:rsidRDefault="00E43A72" w:rsidP="00C41AD0">
            <w:pPr>
              <w:spacing w:after="0"/>
            </w:pPr>
            <w:r>
              <w:t xml:space="preserve">Viene restituito un </w:t>
            </w:r>
            <w:r>
              <w:t>carrello</w:t>
            </w:r>
            <w:r>
              <w:t xml:space="preserve"> null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TCU6_2 doRetrieveProdottiCarrello(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5DA100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 non vuoto e non null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70C242BB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7CD4C99F" w:rsidR="0012425C" w:rsidRDefault="0012425C" w:rsidP="00C41AD0">
            <w:pPr>
              <w:spacing w:after="0"/>
            </w:pPr>
            <w:r>
              <w:t>Viene restituit</w:t>
            </w:r>
            <w:r>
              <w:t>a la lista prodotti associata al carr</w:t>
            </w:r>
            <w:r>
              <w:t>ello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TCU6_3 doDeleteProdottiCarrello(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 non vuoto e non null</w:t>
            </w:r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</w:t>
            </w:r>
            <w:r>
              <w:t xml:space="preserve">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095E123E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TCU6_4 doCreareCarrello(userId)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77777777" w:rsidR="00C219A4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userId presente nel Database</w:t>
            </w:r>
          </w:p>
          <w:p w14:paraId="107E7337" w14:textId="293D7100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userId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presente nel Database</w:t>
            </w: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  <w:tr w:rsidR="00C219A4" w14:paraId="5E73D67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423" w14:textId="08BF722F" w:rsidR="00C219A4" w:rsidRDefault="00C219A4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7C1" w14:textId="24A5BD50" w:rsidR="00C219A4" w:rsidRDefault="00C219A4" w:rsidP="00C41AD0">
            <w:pPr>
              <w:spacing w:after="0"/>
            </w:pPr>
            <w:r>
              <w:t>Non v</w:t>
            </w:r>
            <w:r>
              <w:t xml:space="preserve">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</w:tbl>
    <w:p w14:paraId="00B4B087" w14:textId="77777777" w:rsidR="00C219A4" w:rsidRPr="00C219A4" w:rsidRDefault="00C219A4" w:rsidP="00C219A4"/>
    <w:p w14:paraId="78EE89A5" w14:textId="012934E9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TCU6_5 doDeleteCarrello(</w:t>
      </w:r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</w:t>
            </w:r>
            <w:r>
              <w:t>carrello</w:t>
            </w:r>
            <w:r>
              <w:t xml:space="preserve">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7C6929A" w14:textId="77777777" w:rsidR="00DD25D7" w:rsidRPr="00DD25D7" w:rsidRDefault="00DD25D7" w:rsidP="00DD25D7"/>
    <w:p w14:paraId="3352B988" w14:textId="131A5E67" w:rsidR="00E43A72" w:rsidRP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lastRenderedPageBreak/>
        <w:t>TCU6_6 doSvuotaCarrello(carrello)</w:t>
      </w:r>
    </w:p>
    <w:p w14:paraId="163C60E0" w14:textId="3317DD71" w:rsidR="005D424C" w:rsidRDefault="005D424C" w:rsidP="005D424C">
      <w:pPr>
        <w:pStyle w:val="Titolo3"/>
        <w:numPr>
          <w:ilvl w:val="2"/>
          <w:numId w:val="10"/>
        </w:numPr>
      </w:pPr>
      <w:bookmarkStart w:id="13" w:name="_Toc157533894"/>
      <w:r>
        <w:t>OrdineSingoloIDS</w:t>
      </w:r>
      <w:bookmarkEnd w:id="13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TCU7_1 doSaveOrdineSingolo(ordineSingolo)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10E8AFE9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Pr="00BD2081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vuoto e non null</w:t>
            </w:r>
          </w:p>
        </w:tc>
      </w:tr>
      <w:tr w:rsidR="00011C0F" w14:paraId="0077F72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6423A82" w14:textId="3084E39A" w:rsidR="00011C0F" w:rsidRDefault="00011C0F" w:rsidP="00C41AD0">
            <w:pPr>
              <w:spacing w:after="0"/>
            </w:pPr>
            <w:r>
              <w:t>I</w:t>
            </w:r>
            <w:r w:rsidR="001670EA"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1DD" w14:textId="1AF9BB79" w:rsidR="00011C0F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4104D73" w14:textId="3482913F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02744714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011C0F" w:rsidRPr="00BD2081">
              <w:rPr>
                <w:sz w:val="24"/>
                <w:szCs w:val="24"/>
              </w:rPr>
              <w:t>nome non vuoto e non null</w:t>
            </w:r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2891837D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011C0F"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3125F05A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011C0F" w:rsidRPr="00BD2081">
              <w:rPr>
                <w:sz w:val="24"/>
                <w:szCs w:val="24"/>
              </w:rPr>
              <w:t xml:space="preserve"> non vuot</w:t>
            </w:r>
            <w:r w:rsidR="00011C0F">
              <w:rPr>
                <w:sz w:val="24"/>
                <w:szCs w:val="24"/>
              </w:rPr>
              <w:t>a</w:t>
            </w:r>
            <w:r w:rsidR="00011C0F" w:rsidRPr="00BD2081">
              <w:rPr>
                <w:sz w:val="24"/>
                <w:szCs w:val="24"/>
              </w:rPr>
              <w:t xml:space="preserve"> e non null</w:t>
            </w:r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1073941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immagine non vuota e non null</w:t>
            </w:r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3EE95965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  <w:tr w:rsidR="00C2530E" w14:paraId="362314E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1B2" w14:textId="5FB00889" w:rsidR="00C2530E" w:rsidRPr="00F67629" w:rsidRDefault="00C2530E" w:rsidP="00C2530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6F3B" w14:textId="78CE8702" w:rsidR="00C2530E" w:rsidRDefault="00C2530E" w:rsidP="00C2530E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>
              <w:t>non 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TCU7_2 doDeleteOrdineSingolo(id)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r>
              <w:t>I</w:t>
            </w:r>
            <w:r>
              <w:t xml:space="preserve">’ordine Singolo </w:t>
            </w:r>
            <w:r>
              <w:t xml:space="preserve">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TCU7_3 doUpdateOrdineSingolo(ordineSingolo)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54937439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QU1: </w:t>
            </w:r>
            <w:r>
              <w:rPr>
                <w:sz w:val="24"/>
                <w:szCs w:val="24"/>
              </w:rPr>
              <w:t>quantità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5A9DCF8D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totParziale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1DDFB7B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ordineId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null</w:t>
            </w:r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604BF04E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 non vuota e non null</w:t>
            </w:r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15C621C5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</w:t>
            </w:r>
            <w:r>
              <w:t>aggiornato</w:t>
            </w:r>
            <w:r>
              <w:t xml:space="preserve"> nel Database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08F6173B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</w:t>
            </w:r>
            <w:r>
              <w:t>aggiornato</w:t>
            </w:r>
            <w:r>
              <w:t xml:space="preserve"> nel Database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TCU7_4 doRetrieveAllOrdineSingolo()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 xml:space="preserve">Viene restituita l’intera lista di </w:t>
            </w:r>
            <w:r>
              <w:t>ordini Singoli</w:t>
            </w:r>
            <w:r>
              <w:t xml:space="preserve">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</w:t>
      </w:r>
      <w:r w:rsidRPr="00011C0F"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</w:t>
      </w:r>
      <w:r w:rsidRPr="00011C0F">
        <w:rPr>
          <w:color w:val="000000" w:themeColor="text1"/>
        </w:rPr>
        <w:t>By</w:t>
      </w:r>
      <w:r w:rsidRPr="00011C0F">
        <w:rPr>
          <w:color w:val="000000" w:themeColor="text1"/>
        </w:rPr>
        <w:t>Ordine</w:t>
      </w:r>
      <w:r w:rsidRPr="00011C0F">
        <w:rPr>
          <w:color w:val="000000" w:themeColor="text1"/>
        </w:rPr>
        <w:t>Id</w:t>
      </w:r>
      <w:r w:rsidRPr="00011C0F">
        <w:rPr>
          <w:color w:val="000000" w:themeColor="text1"/>
        </w:rPr>
        <w:t>(</w:t>
      </w:r>
      <w:r w:rsidR="00043F48">
        <w:rPr>
          <w:color w:val="000000" w:themeColor="text1"/>
        </w:rPr>
        <w:t>ordineId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6D4C49DB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null</w:t>
            </w:r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</w:t>
            </w:r>
            <w:r>
              <w:t xml:space="preserve">con il campo ordine_id pari a </w:t>
            </w:r>
            <w:r>
              <w:rPr>
                <w:i/>
                <w:iCs/>
              </w:rPr>
              <w:t>ordineId</w:t>
            </w:r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</w:t>
      </w:r>
      <w:r w:rsidRPr="00011C0F">
        <w:rPr>
          <w:color w:val="000000" w:themeColor="text1"/>
        </w:rPr>
        <w:t>6</w:t>
      </w:r>
      <w:r w:rsidRPr="00011C0F">
        <w:rPr>
          <w:color w:val="000000" w:themeColor="text1"/>
        </w:rPr>
        <w:t xml:space="preserve"> doRetrieve</w:t>
      </w:r>
      <w:r w:rsidRPr="00011C0F">
        <w:rPr>
          <w:color w:val="000000" w:themeColor="text1"/>
        </w:rPr>
        <w:t>ById</w:t>
      </w:r>
      <w:r w:rsidRPr="00011C0F">
        <w:rPr>
          <w:color w:val="000000" w:themeColor="text1"/>
        </w:rPr>
        <w:t>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2A3" w14:textId="12C72A0C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null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</w:tbl>
    <w:p w14:paraId="14111FA8" w14:textId="77777777" w:rsidR="00170C0A" w:rsidRPr="00170C0A" w:rsidRDefault="00170C0A" w:rsidP="00170C0A"/>
    <w:p w14:paraId="3597059A" w14:textId="7AA11AA2" w:rsidR="005D424C" w:rsidRDefault="005D424C" w:rsidP="005D424C">
      <w:pPr>
        <w:pStyle w:val="Titolo3"/>
        <w:numPr>
          <w:ilvl w:val="2"/>
          <w:numId w:val="10"/>
        </w:numPr>
      </w:pPr>
      <w:bookmarkStart w:id="14" w:name="_Toc157533895"/>
      <w:r>
        <w:t>OrdineIDS</w:t>
      </w:r>
      <w:bookmarkEnd w:id="14"/>
    </w:p>
    <w:p w14:paraId="6172AA74" w14:textId="731B4DF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_1 doSaveOrdine</w:t>
      </w:r>
      <w:r w:rsidRPr="00011C0F">
        <w:rPr>
          <w:color w:val="000000" w:themeColor="text1"/>
        </w:rPr>
        <w:t xml:space="preserve"> </w:t>
      </w:r>
      <w:r w:rsidRPr="00011C0F">
        <w:rPr>
          <w:color w:val="000000" w:themeColor="text1"/>
        </w:rPr>
        <w:t>(ordine)</w:t>
      </w:r>
    </w:p>
    <w:p w14:paraId="07021164" w14:textId="42A5FCC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_2 doDeleteOrdine(id)</w:t>
      </w:r>
    </w:p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_3 doUpdateOrdine</w:t>
      </w:r>
      <w:r w:rsidRPr="00011C0F">
        <w:rPr>
          <w:color w:val="000000" w:themeColor="text1"/>
        </w:rPr>
        <w:t xml:space="preserve"> </w:t>
      </w:r>
      <w:r w:rsidRPr="00011C0F">
        <w:rPr>
          <w:color w:val="000000" w:themeColor="text1"/>
        </w:rPr>
        <w:t>(ordine)</w:t>
      </w:r>
    </w:p>
    <w:p w14:paraId="208F1D09" w14:textId="55CD8D7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doUpdate</w:t>
      </w:r>
      <w:r>
        <w:rPr>
          <w:color w:val="000000" w:themeColor="text1"/>
        </w:rPr>
        <w:t>StatoById</w:t>
      </w:r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p w14:paraId="77B96E04" w14:textId="3B8DB90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()</w:t>
      </w:r>
    </w:p>
    <w:p w14:paraId="1FBE8A30" w14:textId="4A90147C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_6 doRetrieveById(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p w14:paraId="638D1C51" w14:textId="091FE01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Id(</w:t>
      </w:r>
      <w:r w:rsidR="002C381A">
        <w:rPr>
          <w:color w:val="000000" w:themeColor="text1"/>
        </w:rPr>
        <w:t>userId</w:t>
      </w:r>
      <w:r w:rsidRPr="00011C0F">
        <w:rPr>
          <w:color w:val="000000" w:themeColor="text1"/>
        </w:rPr>
        <w:t>)</w:t>
      </w:r>
    </w:p>
    <w:p w14:paraId="154A3BFD" w14:textId="27CBC28D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doSaveOrdineSingolo</w:t>
      </w:r>
      <w:r>
        <w:rPr>
          <w:color w:val="000000" w:themeColor="text1"/>
        </w:rPr>
        <w:t>Associato</w:t>
      </w:r>
      <w:r w:rsidRPr="00011C0F">
        <w:rPr>
          <w:color w:val="000000" w:themeColor="text1"/>
        </w:rPr>
        <w:t>(ordineSingolo)</w:t>
      </w:r>
    </w:p>
    <w:p w14:paraId="11CF86CA" w14:textId="77777777" w:rsidR="00011C0F" w:rsidRPr="00011C0F" w:rsidRDefault="00011C0F" w:rsidP="00011C0F"/>
    <w:p w14:paraId="1187B78F" w14:textId="60E58B5E" w:rsidR="005D424C" w:rsidRDefault="005D424C" w:rsidP="005D424C">
      <w:pPr>
        <w:pStyle w:val="Titolo3"/>
        <w:numPr>
          <w:ilvl w:val="2"/>
          <w:numId w:val="10"/>
        </w:numPr>
      </w:pPr>
      <w:bookmarkStart w:id="15" w:name="_Toc157533896"/>
      <w:r>
        <w:t>GestoreOrdiniIDS</w:t>
      </w:r>
      <w:bookmarkEnd w:id="15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>_1 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611630C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vuoto e non null</w:t>
            </w:r>
          </w:p>
        </w:tc>
      </w:tr>
      <w:tr w:rsidR="005D424C" w14:paraId="44B53FE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77777777" w:rsidR="005D424C" w:rsidRDefault="005D424C" w:rsidP="00C41AD0">
            <w:pPr>
              <w:spacing w:after="0"/>
            </w:pPr>
            <w:r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0BC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15965E88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68EE522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7E32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4E5" w14:textId="2D31DFDA" w:rsidR="005D424C" w:rsidRDefault="005D424C" w:rsidP="00C41AD0">
            <w:pPr>
              <w:spacing w:after="0"/>
            </w:pPr>
            <w:r>
              <w:t>Il Gestore de</w:t>
            </w:r>
            <w:r>
              <w:t xml:space="preserve">gli Ordini </w:t>
            </w:r>
            <w:r>
              <w:t>viene salvato nel Database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77777777" w:rsidR="005D424C" w:rsidRPr="007D057E" w:rsidRDefault="005D424C" w:rsidP="00C41AD0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3E872A69" w:rsidR="005D424C" w:rsidRDefault="005D424C" w:rsidP="00C41AD0">
            <w:pPr>
              <w:spacing w:after="0"/>
            </w:pPr>
            <w:r>
              <w:t xml:space="preserve">Il Gestore degli Ordini non viene salvato nel </w:t>
            </w:r>
            <w:r>
              <w:lastRenderedPageBreak/>
              <w:t>Database</w:t>
            </w:r>
          </w:p>
        </w:tc>
      </w:tr>
    </w:tbl>
    <w:p w14:paraId="6C0123BA" w14:textId="77777777" w:rsidR="005D424C" w:rsidRPr="007D057E" w:rsidRDefault="005D424C" w:rsidP="005D424C"/>
    <w:p w14:paraId="02C4834C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6CCEA2A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081740D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vuoto e non null</w:t>
            </w:r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77777777" w:rsidR="005D424C" w:rsidRDefault="005D424C" w:rsidP="00C41AD0">
            <w:pPr>
              <w:spacing w:after="0"/>
            </w:pPr>
            <w:r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7777777" w:rsidR="005D424C" w:rsidRDefault="005D424C" w:rsidP="00C41AD0">
            <w:pPr>
              <w:spacing w:after="0"/>
            </w:pPr>
            <w:r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r>
              <w:lastRenderedPageBreak/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>Viene effettuato il login del Gestore degli Ordini con email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r>
              <w:rPr>
                <w:i/>
                <w:iCs/>
              </w:rPr>
              <w:t>null</w:t>
            </w:r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>Non viene effettuato il login del degli Ordini con email data. Viene restituito un degli Ordini</w:t>
            </w:r>
            <w:r>
              <w:rPr>
                <w:i/>
                <w:iCs/>
              </w:rPr>
              <w:t xml:space="preserve"> null</w:t>
            </w:r>
          </w:p>
        </w:tc>
      </w:tr>
    </w:tbl>
    <w:p w14:paraId="0A11BDAC" w14:textId="77777777" w:rsidR="005D424C" w:rsidRPr="005D424C" w:rsidRDefault="005D424C" w:rsidP="005D424C"/>
    <w:sectPr w:rsidR="005D424C" w:rsidRPr="005D424C" w:rsidSect="00BC60E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1753" w14:textId="77777777" w:rsidR="00BC60E3" w:rsidRDefault="00BC60E3" w:rsidP="001B4BF5">
      <w:pPr>
        <w:spacing w:after="0" w:line="240" w:lineRule="auto"/>
      </w:pPr>
      <w:r>
        <w:separator/>
      </w:r>
    </w:p>
  </w:endnote>
  <w:endnote w:type="continuationSeparator" w:id="0">
    <w:p w14:paraId="1F5C751A" w14:textId="77777777" w:rsidR="00BC60E3" w:rsidRDefault="00BC60E3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FA11" w14:textId="77777777" w:rsidR="00BC60E3" w:rsidRDefault="00BC60E3" w:rsidP="001B4BF5">
      <w:pPr>
        <w:spacing w:after="0" w:line="240" w:lineRule="auto"/>
      </w:pPr>
      <w:r>
        <w:separator/>
      </w:r>
    </w:p>
  </w:footnote>
  <w:footnote w:type="continuationSeparator" w:id="0">
    <w:p w14:paraId="239680CD" w14:textId="77777777" w:rsidR="00BC60E3" w:rsidRDefault="00BC60E3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4C1FD82E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51147C">
            <w:rPr>
              <w:sz w:val="24"/>
              <w:szCs w:val="24"/>
            </w:rPr>
            <w:t>1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5FE1D2EA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51147C">
            <w:rPr>
              <w:sz w:val="24"/>
              <w:szCs w:val="24"/>
            </w:rPr>
            <w:t>30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10607B"/>
    <w:rsid w:val="00123FCC"/>
    <w:rsid w:val="0012425C"/>
    <w:rsid w:val="001670EA"/>
    <w:rsid w:val="00170C0A"/>
    <w:rsid w:val="00171C0C"/>
    <w:rsid w:val="001B4BF5"/>
    <w:rsid w:val="001D66C5"/>
    <w:rsid w:val="001F69B9"/>
    <w:rsid w:val="0020440A"/>
    <w:rsid w:val="00211597"/>
    <w:rsid w:val="00230693"/>
    <w:rsid w:val="00271AC6"/>
    <w:rsid w:val="002B5D18"/>
    <w:rsid w:val="002C381A"/>
    <w:rsid w:val="002D614B"/>
    <w:rsid w:val="003072A2"/>
    <w:rsid w:val="00331C86"/>
    <w:rsid w:val="003409E2"/>
    <w:rsid w:val="003B0EA8"/>
    <w:rsid w:val="003D37E3"/>
    <w:rsid w:val="003E29E1"/>
    <w:rsid w:val="004316E9"/>
    <w:rsid w:val="004750C8"/>
    <w:rsid w:val="004906C0"/>
    <w:rsid w:val="0051147C"/>
    <w:rsid w:val="0053648F"/>
    <w:rsid w:val="005943EC"/>
    <w:rsid w:val="005D424C"/>
    <w:rsid w:val="00682633"/>
    <w:rsid w:val="0068281A"/>
    <w:rsid w:val="00690879"/>
    <w:rsid w:val="0069138D"/>
    <w:rsid w:val="006E4D97"/>
    <w:rsid w:val="007429EC"/>
    <w:rsid w:val="007D016B"/>
    <w:rsid w:val="007D057E"/>
    <w:rsid w:val="007F00C5"/>
    <w:rsid w:val="00846460"/>
    <w:rsid w:val="008554A3"/>
    <w:rsid w:val="00863C91"/>
    <w:rsid w:val="008834B6"/>
    <w:rsid w:val="00887307"/>
    <w:rsid w:val="00892BD2"/>
    <w:rsid w:val="008A54B6"/>
    <w:rsid w:val="009156E2"/>
    <w:rsid w:val="00930067"/>
    <w:rsid w:val="009656F4"/>
    <w:rsid w:val="0097217F"/>
    <w:rsid w:val="009A253E"/>
    <w:rsid w:val="009E67D8"/>
    <w:rsid w:val="00A00A5D"/>
    <w:rsid w:val="00A06896"/>
    <w:rsid w:val="00A1427D"/>
    <w:rsid w:val="00A320A9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530E"/>
    <w:rsid w:val="00C70D2D"/>
    <w:rsid w:val="00C85850"/>
    <w:rsid w:val="00C9176F"/>
    <w:rsid w:val="00D059F7"/>
    <w:rsid w:val="00D140FD"/>
    <w:rsid w:val="00D603BB"/>
    <w:rsid w:val="00D6078C"/>
    <w:rsid w:val="00D62856"/>
    <w:rsid w:val="00DD25D7"/>
    <w:rsid w:val="00DD6A63"/>
    <w:rsid w:val="00DF6A2E"/>
    <w:rsid w:val="00E43A72"/>
    <w:rsid w:val="00EC0A3A"/>
    <w:rsid w:val="00F22B61"/>
    <w:rsid w:val="00F26317"/>
    <w:rsid w:val="00F65C06"/>
    <w:rsid w:val="00F67629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BF5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21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74</cp:revision>
  <dcterms:created xsi:type="dcterms:W3CDTF">2024-01-27T13:58:00Z</dcterms:created>
  <dcterms:modified xsi:type="dcterms:W3CDTF">2024-01-30T18:05:00Z</dcterms:modified>
</cp:coreProperties>
</file>