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CB" w:rsidRDefault="00FC0889" w:rsidP="00FC0889">
      <w:pPr>
        <w:jc w:val="center"/>
        <w:rPr>
          <w:sz w:val="32"/>
          <w:szCs w:val="32"/>
        </w:rPr>
      </w:pPr>
      <w:r w:rsidRPr="00FC0889">
        <w:rPr>
          <w:sz w:val="32"/>
          <w:szCs w:val="32"/>
        </w:rPr>
        <w:t>Assignment – HTML</w:t>
      </w:r>
    </w:p>
    <w:p w:rsidR="00FC0889" w:rsidRPr="00FC0889" w:rsidRDefault="00FC0889" w:rsidP="00FC08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0889">
        <w:rPr>
          <w:sz w:val="32"/>
          <w:szCs w:val="32"/>
        </w:rPr>
        <w:t>Create a Signup Page:</w:t>
      </w:r>
    </w:p>
    <w:p w:rsidR="00FC0889" w:rsidRDefault="00FC0889" w:rsidP="00FC0889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7670368" wp14:editId="68527C4C">
            <wp:extent cx="5731510" cy="679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9" w:rsidRDefault="00FC0889" w:rsidP="00FC08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Apply CSS on the above form:</w:t>
      </w:r>
    </w:p>
    <w:p w:rsidR="00FC0889" w:rsidRDefault="00FC0889" w:rsidP="00FC0889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8837CD6" wp14:editId="3F55C00E">
            <wp:extent cx="5731510" cy="3985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9" w:rsidRDefault="00FC0889" w:rsidP="00FC0889">
      <w:pPr>
        <w:pStyle w:val="ListParagraph"/>
        <w:rPr>
          <w:sz w:val="32"/>
          <w:szCs w:val="32"/>
        </w:rPr>
      </w:pPr>
    </w:p>
    <w:p w:rsidR="00FC0889" w:rsidRDefault="00E22F9B" w:rsidP="00B570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page Layout</w:t>
      </w:r>
    </w:p>
    <w:p w:rsidR="00E22F9B" w:rsidRPr="00FC0889" w:rsidRDefault="00E22F9B" w:rsidP="00E22F9B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EABBF7" wp14:editId="73155D04">
            <wp:extent cx="5731510" cy="2864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889" w:rsidRDefault="00FC0889"/>
    <w:sectPr w:rsidR="00FC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6D5"/>
    <w:multiLevelType w:val="hybridMultilevel"/>
    <w:tmpl w:val="44420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9"/>
    <w:rsid w:val="001D1DCB"/>
    <w:rsid w:val="00B57044"/>
    <w:rsid w:val="00E22F9B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D628"/>
  <w15:chartTrackingRefBased/>
  <w15:docId w15:val="{CEE7478D-5C04-4BF6-A508-E8FB7296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2024-02-18T03:53:00Z</dcterms:created>
  <dcterms:modified xsi:type="dcterms:W3CDTF">2024-02-18T05:11:00Z</dcterms:modified>
</cp:coreProperties>
</file>