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555" w:rsidRPr="00E46A10" w:rsidRDefault="00120555" w:rsidP="00C202E6">
      <w:pPr>
        <w:spacing w:line="360" w:lineRule="auto"/>
        <w:rPr>
          <w:rFonts w:ascii="Calibri" w:eastAsia="Times New Roman" w:hAnsi="Calibri" w:cs="Times New Roman"/>
        </w:rPr>
      </w:pPr>
    </w:p>
    <w:p w:rsidR="00120555" w:rsidRPr="00733FA1" w:rsidRDefault="00E46A10" w:rsidP="00733FA1">
      <w:pPr>
        <w:spacing w:after="200" w:line="360" w:lineRule="auto"/>
        <w:jc w:val="center"/>
        <w:rPr>
          <w:rFonts w:ascii="Times New Roman" w:eastAsia="Times New Roman" w:hAnsi="Times New Roman" w:cs="Times New Roman"/>
          <w:b/>
          <w:sz w:val="44"/>
          <w:szCs w:val="52"/>
        </w:rPr>
      </w:pPr>
      <w:r w:rsidRPr="00733FA1">
        <w:rPr>
          <w:rFonts w:ascii="Times New Roman" w:eastAsia="Times New Roman" w:hAnsi="Times New Roman" w:cs="Times New Roman"/>
          <w:b/>
          <w:sz w:val="56"/>
          <w:szCs w:val="52"/>
        </w:rPr>
        <w:t>Jimma University</w:t>
      </w:r>
    </w:p>
    <w:p w:rsidR="005B4F88" w:rsidRPr="00733FA1" w:rsidRDefault="00733FA1" w:rsidP="00733FA1">
      <w:pPr>
        <w:spacing w:after="200" w:line="360" w:lineRule="auto"/>
        <w:jc w:val="center"/>
        <w:rPr>
          <w:rFonts w:ascii="Times New Roman" w:eastAsia="Times New Roman" w:hAnsi="Times New Roman" w:cs="Times New Roman"/>
          <w:color w:val="000000" w:themeColor="text1"/>
          <w:sz w:val="40"/>
          <w:szCs w:val="48"/>
        </w:rPr>
      </w:pPr>
      <w:r>
        <w:rPr>
          <w:rFonts w:ascii="Times New Roman" w:eastAsia="Times New Roman" w:hAnsi="Times New Roman" w:cs="Times New Roman"/>
          <w:color w:val="000000" w:themeColor="text1"/>
          <w:sz w:val="52"/>
          <w:szCs w:val="48"/>
        </w:rPr>
        <w:t>Health Institute</w:t>
      </w:r>
    </w:p>
    <w:p w:rsidR="00E46A10" w:rsidRPr="00733FA1" w:rsidRDefault="00733FA1" w:rsidP="00733FA1">
      <w:pPr>
        <w:spacing w:after="200" w:line="360" w:lineRule="auto"/>
        <w:jc w:val="center"/>
        <w:rPr>
          <w:rFonts w:ascii="Times New Roman" w:eastAsia="Times New Roman" w:hAnsi="Times New Roman" w:cs="Times New Roman"/>
          <w:color w:val="000000" w:themeColor="text1"/>
          <w:sz w:val="40"/>
          <w:szCs w:val="48"/>
        </w:rPr>
      </w:pPr>
      <w:r>
        <w:rPr>
          <w:rFonts w:ascii="Times New Roman" w:eastAsia="Times New Roman" w:hAnsi="Times New Roman" w:cs="Times New Roman"/>
          <w:color w:val="000000" w:themeColor="text1"/>
          <w:sz w:val="40"/>
          <w:szCs w:val="48"/>
        </w:rPr>
        <w:t xml:space="preserve">Jimma Medical </w:t>
      </w:r>
      <w:proofErr w:type="spellStart"/>
      <w:proofErr w:type="gramStart"/>
      <w:r>
        <w:rPr>
          <w:rFonts w:ascii="Times New Roman" w:eastAsia="Times New Roman" w:hAnsi="Times New Roman" w:cs="Times New Roman"/>
          <w:color w:val="000000" w:themeColor="text1"/>
          <w:sz w:val="40"/>
          <w:szCs w:val="48"/>
        </w:rPr>
        <w:t>Ceneter</w:t>
      </w:r>
      <w:proofErr w:type="spellEnd"/>
      <w:r>
        <w:rPr>
          <w:rFonts w:ascii="Times New Roman" w:eastAsia="Times New Roman" w:hAnsi="Times New Roman" w:cs="Times New Roman"/>
          <w:color w:val="000000" w:themeColor="text1"/>
          <w:sz w:val="40"/>
          <w:szCs w:val="48"/>
        </w:rPr>
        <w:t>(</w:t>
      </w:r>
      <w:proofErr w:type="gramEnd"/>
      <w:r>
        <w:rPr>
          <w:rFonts w:ascii="Times New Roman" w:eastAsia="Times New Roman" w:hAnsi="Times New Roman" w:cs="Times New Roman"/>
          <w:color w:val="000000" w:themeColor="text1"/>
          <w:sz w:val="40"/>
          <w:szCs w:val="48"/>
        </w:rPr>
        <w:t>JMC)</w:t>
      </w:r>
    </w:p>
    <w:p w:rsidR="00E46A10" w:rsidRDefault="00120555" w:rsidP="00733FA1">
      <w:pPr>
        <w:spacing w:after="200" w:line="360" w:lineRule="auto"/>
        <w:jc w:val="center"/>
        <w:rPr>
          <w:rFonts w:ascii="Calibri" w:eastAsia="Times New Roman" w:hAnsi="Calibri" w:cs="Times New Roman"/>
        </w:rPr>
      </w:pPr>
      <w:r>
        <w:rPr>
          <w:noProof/>
        </w:rPr>
        <w:drawing>
          <wp:inline distT="0" distB="0" distL="0" distR="0">
            <wp:extent cx="220980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1419225"/>
                    </a:xfrm>
                    <a:prstGeom prst="rect">
                      <a:avLst/>
                    </a:prstGeom>
                  </pic:spPr>
                </pic:pic>
              </a:graphicData>
            </a:graphic>
          </wp:inline>
        </w:drawing>
      </w:r>
    </w:p>
    <w:p w:rsidR="00FA6EBB" w:rsidRDefault="00E46A10" w:rsidP="00751371">
      <w:pPr>
        <w:spacing w:after="200" w:line="360" w:lineRule="auto"/>
        <w:jc w:val="center"/>
        <w:rPr>
          <w:rFonts w:ascii="Times New Roman" w:eastAsia="Times New Roman" w:hAnsi="Times New Roman" w:cs="Times New Roman"/>
          <w:b/>
          <w:sz w:val="40"/>
          <w:szCs w:val="40"/>
        </w:rPr>
      </w:pPr>
      <w:r w:rsidRPr="009F06F4">
        <w:rPr>
          <w:rFonts w:ascii="Times New Roman" w:eastAsia="Times New Roman" w:hAnsi="Times New Roman" w:cs="Times New Roman"/>
          <w:b/>
          <w:i/>
          <w:sz w:val="40"/>
          <w:szCs w:val="40"/>
        </w:rPr>
        <w:t xml:space="preserve">Project </w:t>
      </w:r>
      <w:proofErr w:type="gramStart"/>
      <w:r w:rsidRPr="009F06F4">
        <w:rPr>
          <w:rFonts w:ascii="Times New Roman" w:eastAsia="Times New Roman" w:hAnsi="Times New Roman" w:cs="Times New Roman"/>
          <w:b/>
          <w:i/>
          <w:sz w:val="40"/>
          <w:szCs w:val="40"/>
        </w:rPr>
        <w:t>Title :</w:t>
      </w:r>
      <w:proofErr w:type="gramEnd"/>
      <w:r w:rsidRPr="009F06F4">
        <w:rPr>
          <w:rFonts w:ascii="Times New Roman" w:eastAsia="Times New Roman" w:hAnsi="Times New Roman" w:cs="Times New Roman"/>
          <w:b/>
          <w:i/>
          <w:sz w:val="40"/>
          <w:szCs w:val="40"/>
        </w:rPr>
        <w:t xml:space="preserve"> </w:t>
      </w:r>
      <w:r w:rsidR="00A0254D">
        <w:rPr>
          <w:rFonts w:ascii="Times New Roman" w:eastAsia="Times New Roman" w:hAnsi="Times New Roman" w:cs="Times New Roman"/>
          <w:b/>
          <w:i/>
          <w:sz w:val="40"/>
          <w:szCs w:val="40"/>
        </w:rPr>
        <w:t xml:space="preserve">  </w:t>
      </w:r>
      <w:r w:rsidR="001811FB">
        <w:rPr>
          <w:rFonts w:ascii="Times New Roman" w:eastAsia="Times New Roman" w:hAnsi="Times New Roman" w:cs="Times New Roman"/>
          <w:b/>
          <w:sz w:val="40"/>
          <w:szCs w:val="40"/>
        </w:rPr>
        <w:t>Insurance Management</w:t>
      </w:r>
      <w:r w:rsidR="00A0254D">
        <w:rPr>
          <w:rFonts w:ascii="Times New Roman" w:eastAsia="Times New Roman" w:hAnsi="Times New Roman" w:cs="Times New Roman"/>
          <w:b/>
          <w:sz w:val="40"/>
          <w:szCs w:val="40"/>
        </w:rPr>
        <w:t xml:space="preserve"> System</w:t>
      </w:r>
      <w:r w:rsidR="001811FB">
        <w:rPr>
          <w:rFonts w:ascii="Times New Roman" w:eastAsia="Times New Roman" w:hAnsi="Times New Roman" w:cs="Times New Roman"/>
          <w:b/>
          <w:sz w:val="40"/>
          <w:szCs w:val="40"/>
        </w:rPr>
        <w:t xml:space="preserve"> (IMS)</w:t>
      </w:r>
    </w:p>
    <w:p w:rsidR="00733FA1" w:rsidRDefault="00733FA1" w:rsidP="00751371">
      <w:pPr>
        <w:spacing w:after="200" w:line="36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This project proposal document is submitted by</w:t>
      </w:r>
    </w:p>
    <w:p w:rsidR="00733FA1" w:rsidRPr="009F06F4" w:rsidRDefault="00733FA1" w:rsidP="00751371">
      <w:pPr>
        <w:spacing w:after="200" w:line="360" w:lineRule="auto"/>
        <w:jc w:val="center"/>
        <w:rPr>
          <w:rFonts w:ascii="Calibri" w:eastAsia="Times New Roman" w:hAnsi="Calibri" w:cs="Times New Roman"/>
          <w:i/>
        </w:rPr>
      </w:pPr>
      <w:r>
        <w:rPr>
          <w:rFonts w:ascii="Times New Roman" w:eastAsia="Times New Roman" w:hAnsi="Times New Roman" w:cs="Times New Roman"/>
          <w:b/>
          <w:sz w:val="40"/>
          <w:szCs w:val="40"/>
        </w:rPr>
        <w:t>JMC-ICT</w:t>
      </w:r>
      <w:r w:rsidR="001811FB">
        <w:rPr>
          <w:rFonts w:ascii="Times New Roman" w:eastAsia="Times New Roman" w:hAnsi="Times New Roman" w:cs="Times New Roman"/>
          <w:b/>
          <w:sz w:val="40"/>
          <w:szCs w:val="40"/>
        </w:rPr>
        <w:t xml:space="preserve"> Office</w:t>
      </w:r>
    </w:p>
    <w:p w:rsidR="00E46A10" w:rsidRPr="00E46A10" w:rsidRDefault="00E46A10" w:rsidP="00C202E6">
      <w:pPr>
        <w:spacing w:after="200" w:line="360" w:lineRule="auto"/>
        <w:jc w:val="left"/>
        <w:rPr>
          <w:rFonts w:ascii="Times New Roman" w:eastAsia="Times New Roman" w:hAnsi="Times New Roman" w:cs="Times New Roman"/>
        </w:rPr>
      </w:pPr>
    </w:p>
    <w:p w:rsidR="00FA6EBB" w:rsidRDefault="00FA6EBB" w:rsidP="00C202E6">
      <w:pPr>
        <w:spacing w:after="200" w:line="360" w:lineRule="auto"/>
        <w:jc w:val="left"/>
        <w:rPr>
          <w:b/>
          <w:bCs/>
          <w:i/>
          <w:iCs/>
          <w:sz w:val="28"/>
          <w:szCs w:val="28"/>
        </w:rPr>
      </w:pPr>
    </w:p>
    <w:p w:rsidR="00A8358A" w:rsidRDefault="00A8358A" w:rsidP="00C202E6">
      <w:pPr>
        <w:spacing w:after="200" w:line="360" w:lineRule="auto"/>
        <w:jc w:val="left"/>
        <w:rPr>
          <w:b/>
          <w:bCs/>
          <w:i/>
          <w:iCs/>
          <w:sz w:val="28"/>
          <w:szCs w:val="28"/>
        </w:rPr>
      </w:pPr>
    </w:p>
    <w:p w:rsidR="00A8358A" w:rsidRPr="00733FA1" w:rsidRDefault="00733FA1" w:rsidP="00733FA1">
      <w:pPr>
        <w:spacing w:after="200" w:line="360" w:lineRule="auto"/>
        <w:jc w:val="right"/>
        <w:rPr>
          <w:b/>
          <w:bCs/>
          <w:iCs/>
          <w:sz w:val="28"/>
          <w:szCs w:val="28"/>
        </w:rPr>
      </w:pPr>
      <w:r w:rsidRPr="00733FA1">
        <w:rPr>
          <w:b/>
          <w:bCs/>
          <w:iCs/>
          <w:sz w:val="28"/>
          <w:szCs w:val="28"/>
        </w:rPr>
        <w:t>2019</w:t>
      </w:r>
    </w:p>
    <w:p w:rsidR="00A8358A" w:rsidRPr="00795E07" w:rsidRDefault="00A8358A" w:rsidP="00C202E6">
      <w:pPr>
        <w:spacing w:after="200" w:line="360" w:lineRule="auto"/>
        <w:jc w:val="left"/>
        <w:rPr>
          <w:b/>
          <w:bCs/>
          <w:iCs/>
          <w:sz w:val="28"/>
          <w:szCs w:val="28"/>
        </w:rPr>
      </w:pPr>
    </w:p>
    <w:p w:rsidR="006228AF" w:rsidRDefault="006228AF" w:rsidP="00C202E6">
      <w:pPr>
        <w:pStyle w:val="Default"/>
        <w:spacing w:line="360" w:lineRule="auto"/>
        <w:rPr>
          <w:rFonts w:ascii="Times New Roman" w:hAnsi="Times New Roman" w:cs="Times New Roman"/>
        </w:rPr>
      </w:pPr>
    </w:p>
    <w:p w:rsidR="00CE0F29" w:rsidRPr="00CE0F29" w:rsidRDefault="0064522F" w:rsidP="00C202E6">
      <w:pPr>
        <w:pStyle w:val="Heading2"/>
        <w:spacing w:line="360" w:lineRule="auto"/>
      </w:pPr>
      <w:bookmarkStart w:id="0" w:name="_Toc162893445"/>
      <w:bookmarkStart w:id="1" w:name="_Toc82418367"/>
      <w:r w:rsidRPr="005D5F00">
        <w:lastRenderedPageBreak/>
        <w:t>Acknowledgment</w:t>
      </w:r>
      <w:bookmarkEnd w:id="0"/>
      <w:bookmarkEnd w:id="1"/>
    </w:p>
    <w:p w:rsidR="0064522F" w:rsidRPr="00207DDF" w:rsidRDefault="0064522F" w:rsidP="00C202E6">
      <w:pPr>
        <w:pStyle w:val="Default"/>
        <w:spacing w:line="360" w:lineRule="auto"/>
        <w:rPr>
          <w:rFonts w:ascii="Times New Roman" w:hAnsi="Times New Roman" w:cs="Times New Roman"/>
        </w:rPr>
      </w:pPr>
      <w:r w:rsidRPr="007A43C8">
        <w:rPr>
          <w:rFonts w:ascii="Times New Roman" w:hAnsi="Times New Roman" w:cs="Times New Roman"/>
        </w:rPr>
        <w:t>First of all, we would like to thank our almighty God, who gives us love, patience, healthy, wisdom and ability to walk through all the problems and obstacles during the period of ou</w:t>
      </w:r>
      <w:r w:rsidR="007D7AE7">
        <w:rPr>
          <w:rFonts w:ascii="Times New Roman" w:hAnsi="Times New Roman" w:cs="Times New Roman"/>
        </w:rPr>
        <w:t>r proposal</w:t>
      </w:r>
      <w:r>
        <w:rPr>
          <w:rFonts w:ascii="Times New Roman" w:hAnsi="Times New Roman" w:cs="Times New Roman"/>
        </w:rPr>
        <w:t xml:space="preserve"> preparation. Secondly, </w:t>
      </w:r>
      <w:proofErr w:type="gramStart"/>
      <w:r w:rsidRPr="007A43C8">
        <w:rPr>
          <w:rFonts w:ascii="Times New Roman" w:hAnsi="Times New Roman" w:cs="Times New Roman"/>
        </w:rPr>
        <w:t>We</w:t>
      </w:r>
      <w:proofErr w:type="gramEnd"/>
      <w:r w:rsidRPr="007A43C8">
        <w:rPr>
          <w:rFonts w:ascii="Times New Roman" w:hAnsi="Times New Roman" w:cs="Times New Roman"/>
        </w:rPr>
        <w:t xml:space="preserve"> also </w:t>
      </w:r>
      <w:r w:rsidR="00121AC8" w:rsidRPr="007A43C8">
        <w:rPr>
          <w:rFonts w:ascii="Times New Roman" w:hAnsi="Times New Roman" w:cs="Times New Roman"/>
        </w:rPr>
        <w:t>thanks</w:t>
      </w:r>
      <w:r w:rsidR="00121AC8">
        <w:rPr>
          <w:rFonts w:ascii="Times New Roman" w:hAnsi="Times New Roman" w:cs="Times New Roman"/>
        </w:rPr>
        <w:t xml:space="preserve"> to</w:t>
      </w:r>
      <w:r w:rsidR="00964DE4">
        <w:rPr>
          <w:rFonts w:ascii="Times New Roman" w:hAnsi="Times New Roman" w:cs="Times New Roman"/>
        </w:rPr>
        <w:t xml:space="preserve"> our Mr.</w:t>
      </w:r>
      <w:r w:rsidR="007D7AE7">
        <w:rPr>
          <w:rFonts w:ascii="Times New Roman" w:hAnsi="Times New Roman" w:cs="Times New Roman"/>
        </w:rPr>
        <w:t xml:space="preserve"> </w:t>
      </w:r>
      <w:proofErr w:type="spellStart"/>
      <w:r w:rsidR="007D7AE7">
        <w:rPr>
          <w:rFonts w:ascii="Times New Roman" w:hAnsi="Times New Roman" w:cs="Times New Roman"/>
        </w:rPr>
        <w:t>Alemayehu</w:t>
      </w:r>
      <w:proofErr w:type="spellEnd"/>
      <w:r w:rsidR="00EF3570">
        <w:rPr>
          <w:rFonts w:ascii="Times New Roman" w:hAnsi="Times New Roman" w:cs="Times New Roman"/>
        </w:rPr>
        <w:t xml:space="preserve"> </w:t>
      </w:r>
      <w:r w:rsidR="007D7AE7">
        <w:rPr>
          <w:rFonts w:ascii="Times New Roman" w:hAnsi="Times New Roman" w:cs="Times New Roman"/>
        </w:rPr>
        <w:t xml:space="preserve">and </w:t>
      </w:r>
      <w:proofErr w:type="spellStart"/>
      <w:r w:rsidR="007D7AE7">
        <w:rPr>
          <w:rFonts w:ascii="Times New Roman" w:hAnsi="Times New Roman" w:cs="Times New Roman"/>
        </w:rPr>
        <w:t>Mr.Haile</w:t>
      </w:r>
      <w:proofErr w:type="spellEnd"/>
      <w:r>
        <w:rPr>
          <w:rFonts w:ascii="Times New Roman" w:hAnsi="Times New Roman" w:cs="Times New Roman"/>
        </w:rPr>
        <w:t xml:space="preserve"> for their willingness of </w:t>
      </w:r>
      <w:r w:rsidR="00121AC8">
        <w:rPr>
          <w:rFonts w:ascii="Times New Roman" w:hAnsi="Times New Roman" w:cs="Times New Roman"/>
        </w:rPr>
        <w:t>constrictive</w:t>
      </w:r>
      <w:r>
        <w:rPr>
          <w:rFonts w:ascii="Times New Roman" w:hAnsi="Times New Roman" w:cs="Times New Roman"/>
        </w:rPr>
        <w:t xml:space="preserve">, </w:t>
      </w:r>
      <w:r w:rsidR="00121AC8">
        <w:rPr>
          <w:rFonts w:ascii="Times New Roman" w:hAnsi="Times New Roman" w:cs="Times New Roman"/>
        </w:rPr>
        <w:t>invaluable</w:t>
      </w:r>
      <w:r w:rsidR="007D7AE7">
        <w:rPr>
          <w:rFonts w:ascii="Times New Roman" w:hAnsi="Times New Roman" w:cs="Times New Roman"/>
        </w:rPr>
        <w:t xml:space="preserve"> information. And next for all jimma medical center Admin ICT</w:t>
      </w:r>
      <w:r>
        <w:rPr>
          <w:rFonts w:ascii="Times New Roman" w:hAnsi="Times New Roman" w:cs="Times New Roman"/>
        </w:rPr>
        <w:t xml:space="preserve"> staff who contributed in </w:t>
      </w:r>
      <w:r w:rsidR="007D7AE7">
        <w:rPr>
          <w:rFonts w:ascii="Times New Roman" w:hAnsi="Times New Roman" w:cs="Times New Roman"/>
        </w:rPr>
        <w:t>the development of this proposal</w:t>
      </w:r>
      <w:r>
        <w:rPr>
          <w:rFonts w:ascii="Times New Roman" w:hAnsi="Times New Roman" w:cs="Times New Roman"/>
        </w:rPr>
        <w:t xml:space="preserve">. </w:t>
      </w:r>
    </w:p>
    <w:p w:rsidR="0064522F" w:rsidRPr="007A43C8" w:rsidRDefault="0064522F" w:rsidP="00C202E6">
      <w:pPr>
        <w:spacing w:line="360" w:lineRule="auto"/>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A8358A" w:rsidRDefault="00A8358A" w:rsidP="00C202E6">
      <w:pPr>
        <w:spacing w:line="360" w:lineRule="auto"/>
        <w:rPr>
          <w:rFonts w:ascii="Times New Roman" w:hAnsi="Times New Roman" w:cs="Times New Roman"/>
          <w:b/>
          <w:sz w:val="24"/>
          <w:szCs w:val="24"/>
        </w:rPr>
      </w:pPr>
    </w:p>
    <w:p w:rsidR="007338D5" w:rsidRDefault="007338D5" w:rsidP="00C202E6">
      <w:pPr>
        <w:spacing w:line="360" w:lineRule="auto"/>
        <w:rPr>
          <w:rFonts w:ascii="Times New Roman" w:hAnsi="Times New Roman" w:cs="Times New Roman"/>
          <w:b/>
          <w:sz w:val="24"/>
          <w:szCs w:val="24"/>
        </w:rPr>
      </w:pPr>
    </w:p>
    <w:p w:rsidR="00A27491" w:rsidRDefault="00A27491" w:rsidP="00C202E6">
      <w:pPr>
        <w:spacing w:line="360" w:lineRule="auto"/>
        <w:rPr>
          <w:rFonts w:ascii="Times New Roman" w:hAnsi="Times New Roman" w:cs="Times New Roman"/>
          <w:b/>
          <w:sz w:val="24"/>
          <w:szCs w:val="24"/>
        </w:rPr>
      </w:pPr>
    </w:p>
    <w:p w:rsidR="004738A0" w:rsidRDefault="004738A0" w:rsidP="00C202E6">
      <w:pPr>
        <w:spacing w:line="360" w:lineRule="auto"/>
        <w:rPr>
          <w:rFonts w:ascii="Times New Roman" w:hAnsi="Times New Roman" w:cs="Times New Roman"/>
          <w:b/>
          <w:sz w:val="24"/>
          <w:szCs w:val="24"/>
        </w:rPr>
      </w:pPr>
    </w:p>
    <w:p w:rsidR="004738A0" w:rsidRDefault="004738A0" w:rsidP="00C202E6">
      <w:pPr>
        <w:spacing w:line="360" w:lineRule="auto"/>
        <w:rPr>
          <w:rFonts w:ascii="Times New Roman" w:hAnsi="Times New Roman" w:cs="Times New Roman"/>
          <w:b/>
          <w:sz w:val="24"/>
          <w:szCs w:val="24"/>
        </w:rPr>
      </w:pPr>
    </w:p>
    <w:p w:rsidR="00536446" w:rsidRDefault="00536446" w:rsidP="00C202E6">
      <w:pPr>
        <w:spacing w:line="360" w:lineRule="auto"/>
        <w:rPr>
          <w:rFonts w:ascii="Times New Roman" w:hAnsi="Times New Roman" w:cs="Times New Roman"/>
          <w:b/>
          <w:sz w:val="24"/>
          <w:szCs w:val="24"/>
        </w:rPr>
      </w:pPr>
    </w:p>
    <w:p w:rsidR="00A27491" w:rsidRDefault="00A27491" w:rsidP="00C202E6">
      <w:pPr>
        <w:spacing w:line="360" w:lineRule="auto"/>
        <w:rPr>
          <w:rFonts w:ascii="Times New Roman" w:hAnsi="Times New Roman" w:cs="Times New Roman"/>
          <w:b/>
          <w:sz w:val="24"/>
          <w:szCs w:val="24"/>
        </w:rPr>
      </w:pPr>
    </w:p>
    <w:sdt>
      <w:sdtPr>
        <w:rPr>
          <w:rFonts w:asciiTheme="minorHAnsi" w:eastAsiaTheme="minorEastAsia" w:hAnsiTheme="minorHAnsi" w:cstheme="minorBidi"/>
          <w:b w:val="0"/>
          <w:bCs w:val="0"/>
          <w:caps w:val="0"/>
          <w:spacing w:val="0"/>
          <w:sz w:val="22"/>
          <w:szCs w:val="22"/>
        </w:rPr>
        <w:id w:val="-1533879668"/>
        <w:docPartObj>
          <w:docPartGallery w:val="Table of Contents"/>
          <w:docPartUnique/>
        </w:docPartObj>
      </w:sdtPr>
      <w:sdtEndPr>
        <w:rPr>
          <w:noProof/>
        </w:rPr>
      </w:sdtEndPr>
      <w:sdtContent>
        <w:p w:rsidR="00AD6345" w:rsidRPr="009F2040" w:rsidRDefault="009F2040" w:rsidP="00C202E6">
          <w:pPr>
            <w:pStyle w:val="TOCHeading"/>
            <w:spacing w:line="360" w:lineRule="auto"/>
            <w:rPr>
              <w:rFonts w:asciiTheme="minorHAnsi" w:eastAsiaTheme="minorEastAsia" w:hAnsiTheme="minorHAnsi" w:cstheme="minorBidi"/>
              <w:bCs w:val="0"/>
              <w:caps w:val="0"/>
              <w:spacing w:val="0"/>
              <w:sz w:val="22"/>
              <w:szCs w:val="22"/>
            </w:rPr>
          </w:pPr>
          <w:r w:rsidRPr="009F2040">
            <w:rPr>
              <w:caps w:val="0"/>
              <w:sz w:val="24"/>
            </w:rPr>
            <w:t>Table o</w:t>
          </w:r>
          <w:r w:rsidR="00862B63" w:rsidRPr="009F2040">
            <w:rPr>
              <w:caps w:val="0"/>
              <w:sz w:val="24"/>
            </w:rPr>
            <w:t>f Contents</w:t>
          </w:r>
        </w:p>
        <w:p w:rsidR="00DD66A7" w:rsidRDefault="00DD66A7" w:rsidP="00094C59">
          <w:pPr>
            <w:spacing w:line="240" w:lineRule="auto"/>
          </w:pPr>
          <w:r>
            <w:t>Contact information</w:t>
          </w:r>
          <w:bookmarkStart w:id="2" w:name="_GoBack"/>
          <w:r>
            <w:t>………………………………………………………………………………………………………………………</w:t>
          </w:r>
          <w:r w:rsidR="004738A0">
            <w:t>….</w:t>
          </w:r>
          <w:r>
            <w:t>.</w:t>
          </w:r>
          <w:bookmarkEnd w:id="2"/>
          <w:r>
            <w:t>i</w:t>
          </w:r>
        </w:p>
        <w:p w:rsidR="0084673F" w:rsidRPr="00DD66A7" w:rsidRDefault="0084673F" w:rsidP="00094C59">
          <w:pPr>
            <w:spacing w:line="240" w:lineRule="auto"/>
          </w:pPr>
          <w:r>
            <w:t>Declaration………………………………………………………………………………………………………………………………………..ii</w:t>
          </w:r>
        </w:p>
        <w:p w:rsidR="00042AA5" w:rsidRDefault="0003425C">
          <w:pPr>
            <w:pStyle w:val="TOC2"/>
            <w:tabs>
              <w:tab w:val="right" w:leader="dot" w:pos="9017"/>
            </w:tabs>
            <w:rPr>
              <w:noProof/>
            </w:rPr>
          </w:pPr>
          <w:r>
            <w:fldChar w:fldCharType="begin"/>
          </w:r>
          <w:r w:rsidR="00AD6345">
            <w:instrText xml:space="preserve"> TOC \o "1-3" \h \z \u </w:instrText>
          </w:r>
          <w:r>
            <w:fldChar w:fldCharType="separate"/>
          </w:r>
          <w:hyperlink w:anchor="_Toc82418367" w:history="1">
            <w:r w:rsidR="00042AA5" w:rsidRPr="00064D8C">
              <w:rPr>
                <w:rStyle w:val="Hyperlink"/>
                <w:noProof/>
              </w:rPr>
              <w:t>Acknowledgment</w:t>
            </w:r>
            <w:r w:rsidR="00042AA5">
              <w:rPr>
                <w:noProof/>
                <w:webHidden/>
              </w:rPr>
              <w:tab/>
            </w:r>
            <w:r w:rsidR="00042AA5">
              <w:rPr>
                <w:noProof/>
                <w:webHidden/>
              </w:rPr>
              <w:fldChar w:fldCharType="begin"/>
            </w:r>
            <w:r w:rsidR="00042AA5">
              <w:rPr>
                <w:noProof/>
                <w:webHidden/>
              </w:rPr>
              <w:instrText xml:space="preserve"> PAGEREF _Toc82418367 \h </w:instrText>
            </w:r>
            <w:r w:rsidR="00042AA5">
              <w:rPr>
                <w:noProof/>
                <w:webHidden/>
              </w:rPr>
            </w:r>
            <w:r w:rsidR="00042AA5">
              <w:rPr>
                <w:noProof/>
                <w:webHidden/>
              </w:rPr>
              <w:fldChar w:fldCharType="separate"/>
            </w:r>
            <w:r w:rsidR="00042AA5">
              <w:rPr>
                <w:noProof/>
                <w:webHidden/>
              </w:rPr>
              <w:t>ii</w:t>
            </w:r>
            <w:r w:rsidR="00042AA5">
              <w:rPr>
                <w:noProof/>
                <w:webHidden/>
              </w:rPr>
              <w:fldChar w:fldCharType="end"/>
            </w:r>
          </w:hyperlink>
        </w:p>
        <w:p w:rsidR="00042AA5" w:rsidRDefault="00042AA5">
          <w:pPr>
            <w:pStyle w:val="TOC1"/>
          </w:pPr>
          <w:hyperlink w:anchor="_Toc82418368" w:history="1">
            <w:r w:rsidRPr="00064D8C">
              <w:rPr>
                <w:rStyle w:val="Hyperlink"/>
              </w:rPr>
              <w:t>Chapter One</w:t>
            </w:r>
            <w:r>
              <w:rPr>
                <w:webHidden/>
              </w:rPr>
              <w:tab/>
            </w:r>
            <w:r>
              <w:rPr>
                <w:webHidden/>
              </w:rPr>
              <w:fldChar w:fldCharType="begin"/>
            </w:r>
            <w:r>
              <w:rPr>
                <w:webHidden/>
              </w:rPr>
              <w:instrText xml:space="preserve"> PAGEREF _Toc82418368 \h </w:instrText>
            </w:r>
            <w:r>
              <w:rPr>
                <w:webHidden/>
              </w:rPr>
            </w:r>
            <w:r>
              <w:rPr>
                <w:webHidden/>
              </w:rPr>
              <w:fldChar w:fldCharType="separate"/>
            </w:r>
            <w:r>
              <w:rPr>
                <w:webHidden/>
              </w:rPr>
              <w:t>2</w:t>
            </w:r>
            <w:r>
              <w:rPr>
                <w:webHidden/>
              </w:rPr>
              <w:fldChar w:fldCharType="end"/>
            </w:r>
          </w:hyperlink>
        </w:p>
        <w:p w:rsidR="00042AA5" w:rsidRDefault="00042AA5">
          <w:pPr>
            <w:pStyle w:val="TOC2"/>
            <w:tabs>
              <w:tab w:val="right" w:leader="dot" w:pos="9017"/>
            </w:tabs>
            <w:rPr>
              <w:noProof/>
            </w:rPr>
          </w:pPr>
          <w:hyperlink w:anchor="_Toc82418369" w:history="1">
            <w:r w:rsidRPr="00064D8C">
              <w:rPr>
                <w:rStyle w:val="Hyperlink"/>
                <w:noProof/>
              </w:rPr>
              <w:t>Introduction</w:t>
            </w:r>
            <w:r>
              <w:rPr>
                <w:noProof/>
                <w:webHidden/>
              </w:rPr>
              <w:tab/>
            </w:r>
            <w:r>
              <w:rPr>
                <w:noProof/>
                <w:webHidden/>
              </w:rPr>
              <w:fldChar w:fldCharType="begin"/>
            </w:r>
            <w:r>
              <w:rPr>
                <w:noProof/>
                <w:webHidden/>
              </w:rPr>
              <w:instrText xml:space="preserve"> PAGEREF _Toc82418369 \h </w:instrText>
            </w:r>
            <w:r>
              <w:rPr>
                <w:noProof/>
                <w:webHidden/>
              </w:rPr>
            </w:r>
            <w:r>
              <w:rPr>
                <w:noProof/>
                <w:webHidden/>
              </w:rPr>
              <w:fldChar w:fldCharType="separate"/>
            </w:r>
            <w:r>
              <w:rPr>
                <w:noProof/>
                <w:webHidden/>
              </w:rPr>
              <w:t>2</w:t>
            </w:r>
            <w:r>
              <w:rPr>
                <w:noProof/>
                <w:webHidden/>
              </w:rPr>
              <w:fldChar w:fldCharType="end"/>
            </w:r>
          </w:hyperlink>
        </w:p>
        <w:p w:rsidR="00042AA5" w:rsidRDefault="00042AA5">
          <w:pPr>
            <w:pStyle w:val="TOC2"/>
            <w:tabs>
              <w:tab w:val="right" w:leader="dot" w:pos="9017"/>
            </w:tabs>
            <w:rPr>
              <w:noProof/>
            </w:rPr>
          </w:pPr>
          <w:hyperlink w:anchor="_Toc82418370" w:history="1">
            <w:r w:rsidRPr="00064D8C">
              <w:rPr>
                <w:rStyle w:val="Hyperlink"/>
                <w:noProof/>
              </w:rPr>
              <w:t>1.1 Background</w:t>
            </w:r>
            <w:r>
              <w:rPr>
                <w:noProof/>
                <w:webHidden/>
              </w:rPr>
              <w:tab/>
            </w:r>
            <w:r>
              <w:rPr>
                <w:noProof/>
                <w:webHidden/>
              </w:rPr>
              <w:fldChar w:fldCharType="begin"/>
            </w:r>
            <w:r>
              <w:rPr>
                <w:noProof/>
                <w:webHidden/>
              </w:rPr>
              <w:instrText xml:space="preserve"> PAGEREF _Toc82418370 \h </w:instrText>
            </w:r>
            <w:r>
              <w:rPr>
                <w:noProof/>
                <w:webHidden/>
              </w:rPr>
            </w:r>
            <w:r>
              <w:rPr>
                <w:noProof/>
                <w:webHidden/>
              </w:rPr>
              <w:fldChar w:fldCharType="separate"/>
            </w:r>
            <w:r>
              <w:rPr>
                <w:noProof/>
                <w:webHidden/>
              </w:rPr>
              <w:t>4</w:t>
            </w:r>
            <w:r>
              <w:rPr>
                <w:noProof/>
                <w:webHidden/>
              </w:rPr>
              <w:fldChar w:fldCharType="end"/>
            </w:r>
          </w:hyperlink>
        </w:p>
        <w:p w:rsidR="00042AA5" w:rsidRDefault="00042AA5">
          <w:pPr>
            <w:pStyle w:val="TOC2"/>
            <w:tabs>
              <w:tab w:val="right" w:leader="dot" w:pos="9017"/>
            </w:tabs>
            <w:rPr>
              <w:noProof/>
            </w:rPr>
          </w:pPr>
          <w:hyperlink w:anchor="_Toc82418371" w:history="1">
            <w:r w:rsidRPr="00064D8C">
              <w:rPr>
                <w:rStyle w:val="Hyperlink"/>
                <w:noProof/>
              </w:rPr>
              <w:t>1.2 Statement of the Problem</w:t>
            </w:r>
            <w:r>
              <w:rPr>
                <w:noProof/>
                <w:webHidden/>
              </w:rPr>
              <w:tab/>
            </w:r>
            <w:r>
              <w:rPr>
                <w:noProof/>
                <w:webHidden/>
              </w:rPr>
              <w:fldChar w:fldCharType="begin"/>
            </w:r>
            <w:r>
              <w:rPr>
                <w:noProof/>
                <w:webHidden/>
              </w:rPr>
              <w:instrText xml:space="preserve"> PAGEREF _Toc82418371 \h </w:instrText>
            </w:r>
            <w:r>
              <w:rPr>
                <w:noProof/>
                <w:webHidden/>
              </w:rPr>
            </w:r>
            <w:r>
              <w:rPr>
                <w:noProof/>
                <w:webHidden/>
              </w:rPr>
              <w:fldChar w:fldCharType="separate"/>
            </w:r>
            <w:r>
              <w:rPr>
                <w:noProof/>
                <w:webHidden/>
              </w:rPr>
              <w:t>5</w:t>
            </w:r>
            <w:r>
              <w:rPr>
                <w:noProof/>
                <w:webHidden/>
              </w:rPr>
              <w:fldChar w:fldCharType="end"/>
            </w:r>
          </w:hyperlink>
        </w:p>
        <w:p w:rsidR="00042AA5" w:rsidRDefault="00042AA5">
          <w:pPr>
            <w:pStyle w:val="TOC1"/>
          </w:pPr>
          <w:hyperlink w:anchor="_Toc82418372" w:history="1">
            <w:r w:rsidRPr="00064D8C">
              <w:rPr>
                <w:rStyle w:val="Hyperlink"/>
              </w:rPr>
              <w:t>1.3 Objective of the Project</w:t>
            </w:r>
            <w:r>
              <w:rPr>
                <w:webHidden/>
              </w:rPr>
              <w:tab/>
            </w:r>
            <w:r>
              <w:rPr>
                <w:webHidden/>
              </w:rPr>
              <w:fldChar w:fldCharType="begin"/>
            </w:r>
            <w:r>
              <w:rPr>
                <w:webHidden/>
              </w:rPr>
              <w:instrText xml:space="preserve"> PAGEREF _Toc82418372 \h </w:instrText>
            </w:r>
            <w:r>
              <w:rPr>
                <w:webHidden/>
              </w:rPr>
            </w:r>
            <w:r>
              <w:rPr>
                <w:webHidden/>
              </w:rPr>
              <w:fldChar w:fldCharType="separate"/>
            </w:r>
            <w:r>
              <w:rPr>
                <w:webHidden/>
              </w:rPr>
              <w:t>6</w:t>
            </w:r>
            <w:r>
              <w:rPr>
                <w:webHidden/>
              </w:rPr>
              <w:fldChar w:fldCharType="end"/>
            </w:r>
          </w:hyperlink>
        </w:p>
        <w:p w:rsidR="00042AA5" w:rsidRDefault="00042AA5">
          <w:pPr>
            <w:pStyle w:val="TOC2"/>
            <w:tabs>
              <w:tab w:val="right" w:leader="dot" w:pos="9017"/>
            </w:tabs>
            <w:rPr>
              <w:noProof/>
            </w:rPr>
          </w:pPr>
          <w:hyperlink w:anchor="_Toc82418373" w:history="1">
            <w:r w:rsidRPr="00064D8C">
              <w:rPr>
                <w:rStyle w:val="Hyperlink"/>
                <w:rFonts w:ascii="Times New Roman" w:hAnsi="Times New Roman" w:cs="Times New Roman"/>
                <w:noProof/>
              </w:rPr>
              <w:t>1.3.1 General objective</w:t>
            </w:r>
            <w:r>
              <w:rPr>
                <w:noProof/>
                <w:webHidden/>
              </w:rPr>
              <w:tab/>
            </w:r>
            <w:r>
              <w:rPr>
                <w:noProof/>
                <w:webHidden/>
              </w:rPr>
              <w:fldChar w:fldCharType="begin"/>
            </w:r>
            <w:r>
              <w:rPr>
                <w:noProof/>
                <w:webHidden/>
              </w:rPr>
              <w:instrText xml:space="preserve"> PAGEREF _Toc82418373 \h </w:instrText>
            </w:r>
            <w:r>
              <w:rPr>
                <w:noProof/>
                <w:webHidden/>
              </w:rPr>
            </w:r>
            <w:r>
              <w:rPr>
                <w:noProof/>
                <w:webHidden/>
              </w:rPr>
              <w:fldChar w:fldCharType="separate"/>
            </w:r>
            <w:r>
              <w:rPr>
                <w:noProof/>
                <w:webHidden/>
              </w:rPr>
              <w:t>6</w:t>
            </w:r>
            <w:r>
              <w:rPr>
                <w:noProof/>
                <w:webHidden/>
              </w:rPr>
              <w:fldChar w:fldCharType="end"/>
            </w:r>
          </w:hyperlink>
        </w:p>
        <w:p w:rsidR="00042AA5" w:rsidRDefault="00042AA5">
          <w:pPr>
            <w:pStyle w:val="TOC2"/>
            <w:tabs>
              <w:tab w:val="right" w:leader="dot" w:pos="9017"/>
            </w:tabs>
            <w:rPr>
              <w:noProof/>
            </w:rPr>
          </w:pPr>
          <w:hyperlink w:anchor="_Toc82418374" w:history="1">
            <w:r w:rsidRPr="00064D8C">
              <w:rPr>
                <w:rStyle w:val="Hyperlink"/>
                <w:rFonts w:ascii="Times New Roman" w:hAnsi="Times New Roman" w:cs="Times New Roman"/>
                <w:noProof/>
              </w:rPr>
              <w:t>1.3.2 Specific objectives</w:t>
            </w:r>
            <w:r>
              <w:rPr>
                <w:noProof/>
                <w:webHidden/>
              </w:rPr>
              <w:tab/>
            </w:r>
            <w:r>
              <w:rPr>
                <w:noProof/>
                <w:webHidden/>
              </w:rPr>
              <w:fldChar w:fldCharType="begin"/>
            </w:r>
            <w:r>
              <w:rPr>
                <w:noProof/>
                <w:webHidden/>
              </w:rPr>
              <w:instrText xml:space="preserve"> PAGEREF _Toc82418374 \h </w:instrText>
            </w:r>
            <w:r>
              <w:rPr>
                <w:noProof/>
                <w:webHidden/>
              </w:rPr>
            </w:r>
            <w:r>
              <w:rPr>
                <w:noProof/>
                <w:webHidden/>
              </w:rPr>
              <w:fldChar w:fldCharType="separate"/>
            </w:r>
            <w:r>
              <w:rPr>
                <w:noProof/>
                <w:webHidden/>
              </w:rPr>
              <w:t>6</w:t>
            </w:r>
            <w:r>
              <w:rPr>
                <w:noProof/>
                <w:webHidden/>
              </w:rPr>
              <w:fldChar w:fldCharType="end"/>
            </w:r>
          </w:hyperlink>
        </w:p>
        <w:p w:rsidR="00042AA5" w:rsidRDefault="00042AA5">
          <w:pPr>
            <w:pStyle w:val="TOC1"/>
          </w:pPr>
          <w:hyperlink w:anchor="_Toc82418375" w:history="1">
            <w:r w:rsidRPr="00064D8C">
              <w:rPr>
                <w:rStyle w:val="Hyperlink"/>
              </w:rPr>
              <w:t>1.4 Methodology</w:t>
            </w:r>
            <w:r>
              <w:rPr>
                <w:webHidden/>
              </w:rPr>
              <w:tab/>
            </w:r>
            <w:r>
              <w:rPr>
                <w:webHidden/>
              </w:rPr>
              <w:fldChar w:fldCharType="begin"/>
            </w:r>
            <w:r>
              <w:rPr>
                <w:webHidden/>
              </w:rPr>
              <w:instrText xml:space="preserve"> PAGEREF _Toc82418375 \h </w:instrText>
            </w:r>
            <w:r>
              <w:rPr>
                <w:webHidden/>
              </w:rPr>
            </w:r>
            <w:r>
              <w:rPr>
                <w:webHidden/>
              </w:rPr>
              <w:fldChar w:fldCharType="separate"/>
            </w:r>
            <w:r>
              <w:rPr>
                <w:webHidden/>
              </w:rPr>
              <w:t>6</w:t>
            </w:r>
            <w:r>
              <w:rPr>
                <w:webHidden/>
              </w:rPr>
              <w:fldChar w:fldCharType="end"/>
            </w:r>
          </w:hyperlink>
        </w:p>
        <w:p w:rsidR="00042AA5" w:rsidRDefault="00042AA5">
          <w:pPr>
            <w:pStyle w:val="TOC3"/>
            <w:rPr>
              <w:b w:val="0"/>
            </w:rPr>
          </w:pPr>
          <w:hyperlink w:anchor="_Toc82418376" w:history="1">
            <w:r w:rsidRPr="00064D8C">
              <w:rPr>
                <w:rStyle w:val="Hyperlink"/>
                <w:rFonts w:ascii="Times New Roman" w:hAnsi="Times New Roman" w:cs="Times New Roman"/>
              </w:rPr>
              <w:t>1.4.1 Interview</w:t>
            </w:r>
            <w:r>
              <w:rPr>
                <w:webHidden/>
              </w:rPr>
              <w:tab/>
            </w:r>
            <w:r>
              <w:rPr>
                <w:webHidden/>
              </w:rPr>
              <w:fldChar w:fldCharType="begin"/>
            </w:r>
            <w:r>
              <w:rPr>
                <w:webHidden/>
              </w:rPr>
              <w:instrText xml:space="preserve"> PAGEREF _Toc82418376 \h </w:instrText>
            </w:r>
            <w:r>
              <w:rPr>
                <w:webHidden/>
              </w:rPr>
            </w:r>
            <w:r>
              <w:rPr>
                <w:webHidden/>
              </w:rPr>
              <w:fldChar w:fldCharType="separate"/>
            </w:r>
            <w:r>
              <w:rPr>
                <w:webHidden/>
              </w:rPr>
              <w:t>6</w:t>
            </w:r>
            <w:r>
              <w:rPr>
                <w:webHidden/>
              </w:rPr>
              <w:fldChar w:fldCharType="end"/>
            </w:r>
          </w:hyperlink>
        </w:p>
        <w:p w:rsidR="00042AA5" w:rsidRDefault="00042AA5">
          <w:pPr>
            <w:pStyle w:val="TOC3"/>
            <w:rPr>
              <w:b w:val="0"/>
            </w:rPr>
          </w:pPr>
          <w:hyperlink w:anchor="_Toc82418377" w:history="1">
            <w:r w:rsidRPr="00064D8C">
              <w:rPr>
                <w:rStyle w:val="Hyperlink"/>
              </w:rPr>
              <w:t>1.4.2 Observation</w:t>
            </w:r>
            <w:r>
              <w:rPr>
                <w:webHidden/>
              </w:rPr>
              <w:tab/>
            </w:r>
            <w:r>
              <w:rPr>
                <w:webHidden/>
              </w:rPr>
              <w:fldChar w:fldCharType="begin"/>
            </w:r>
            <w:r>
              <w:rPr>
                <w:webHidden/>
              </w:rPr>
              <w:instrText xml:space="preserve"> PAGEREF _Toc82418377 \h </w:instrText>
            </w:r>
            <w:r>
              <w:rPr>
                <w:webHidden/>
              </w:rPr>
            </w:r>
            <w:r>
              <w:rPr>
                <w:webHidden/>
              </w:rPr>
              <w:fldChar w:fldCharType="separate"/>
            </w:r>
            <w:r>
              <w:rPr>
                <w:webHidden/>
              </w:rPr>
              <w:t>6</w:t>
            </w:r>
            <w:r>
              <w:rPr>
                <w:webHidden/>
              </w:rPr>
              <w:fldChar w:fldCharType="end"/>
            </w:r>
          </w:hyperlink>
        </w:p>
        <w:p w:rsidR="00042AA5" w:rsidRDefault="00042AA5">
          <w:pPr>
            <w:pStyle w:val="TOC3"/>
            <w:rPr>
              <w:b w:val="0"/>
            </w:rPr>
          </w:pPr>
          <w:hyperlink w:anchor="_Toc82418378" w:history="1">
            <w:r w:rsidRPr="00064D8C">
              <w:rPr>
                <w:rStyle w:val="Hyperlink"/>
              </w:rPr>
              <w:t>1.4.3 Document Analysis</w:t>
            </w:r>
            <w:r>
              <w:rPr>
                <w:webHidden/>
              </w:rPr>
              <w:tab/>
            </w:r>
            <w:r>
              <w:rPr>
                <w:webHidden/>
              </w:rPr>
              <w:fldChar w:fldCharType="begin"/>
            </w:r>
            <w:r>
              <w:rPr>
                <w:webHidden/>
              </w:rPr>
              <w:instrText xml:space="preserve"> PAGEREF _Toc82418378 \h </w:instrText>
            </w:r>
            <w:r>
              <w:rPr>
                <w:webHidden/>
              </w:rPr>
            </w:r>
            <w:r>
              <w:rPr>
                <w:webHidden/>
              </w:rPr>
              <w:fldChar w:fldCharType="separate"/>
            </w:r>
            <w:r>
              <w:rPr>
                <w:webHidden/>
              </w:rPr>
              <w:t>7</w:t>
            </w:r>
            <w:r>
              <w:rPr>
                <w:webHidden/>
              </w:rPr>
              <w:fldChar w:fldCharType="end"/>
            </w:r>
          </w:hyperlink>
        </w:p>
        <w:p w:rsidR="00042AA5" w:rsidRDefault="00042AA5">
          <w:pPr>
            <w:pStyle w:val="TOC1"/>
          </w:pPr>
          <w:hyperlink w:anchor="_Toc82418379" w:history="1">
            <w:r w:rsidRPr="00064D8C">
              <w:rPr>
                <w:rStyle w:val="Hyperlink"/>
              </w:rPr>
              <w:t>1.5 Framework</w:t>
            </w:r>
            <w:r>
              <w:rPr>
                <w:webHidden/>
              </w:rPr>
              <w:tab/>
            </w:r>
            <w:r>
              <w:rPr>
                <w:webHidden/>
              </w:rPr>
              <w:fldChar w:fldCharType="begin"/>
            </w:r>
            <w:r>
              <w:rPr>
                <w:webHidden/>
              </w:rPr>
              <w:instrText xml:space="preserve"> PAGEREF _Toc82418379 \h </w:instrText>
            </w:r>
            <w:r>
              <w:rPr>
                <w:webHidden/>
              </w:rPr>
            </w:r>
            <w:r>
              <w:rPr>
                <w:webHidden/>
              </w:rPr>
              <w:fldChar w:fldCharType="separate"/>
            </w:r>
            <w:r>
              <w:rPr>
                <w:webHidden/>
              </w:rPr>
              <w:t>7</w:t>
            </w:r>
            <w:r>
              <w:rPr>
                <w:webHidden/>
              </w:rPr>
              <w:fldChar w:fldCharType="end"/>
            </w:r>
          </w:hyperlink>
        </w:p>
        <w:p w:rsidR="00042AA5" w:rsidRDefault="00042AA5">
          <w:pPr>
            <w:pStyle w:val="TOC3"/>
            <w:rPr>
              <w:b w:val="0"/>
            </w:rPr>
          </w:pPr>
          <w:hyperlink w:anchor="_Toc82418380" w:history="1">
            <w:r w:rsidRPr="00064D8C">
              <w:rPr>
                <w:rStyle w:val="Hyperlink"/>
              </w:rPr>
              <w:t>1.5.1 Model</w:t>
            </w:r>
            <w:r>
              <w:rPr>
                <w:webHidden/>
              </w:rPr>
              <w:tab/>
            </w:r>
            <w:r>
              <w:rPr>
                <w:webHidden/>
              </w:rPr>
              <w:fldChar w:fldCharType="begin"/>
            </w:r>
            <w:r>
              <w:rPr>
                <w:webHidden/>
              </w:rPr>
              <w:instrText xml:space="preserve"> PAGEREF _Toc82418380 \h </w:instrText>
            </w:r>
            <w:r>
              <w:rPr>
                <w:webHidden/>
              </w:rPr>
            </w:r>
            <w:r>
              <w:rPr>
                <w:webHidden/>
              </w:rPr>
              <w:fldChar w:fldCharType="separate"/>
            </w:r>
            <w:r>
              <w:rPr>
                <w:webHidden/>
              </w:rPr>
              <w:t>7</w:t>
            </w:r>
            <w:r>
              <w:rPr>
                <w:webHidden/>
              </w:rPr>
              <w:fldChar w:fldCharType="end"/>
            </w:r>
          </w:hyperlink>
        </w:p>
        <w:p w:rsidR="00042AA5" w:rsidRDefault="00042AA5">
          <w:pPr>
            <w:pStyle w:val="TOC3"/>
            <w:rPr>
              <w:b w:val="0"/>
            </w:rPr>
          </w:pPr>
          <w:hyperlink w:anchor="_Toc82418381" w:history="1">
            <w:r w:rsidRPr="00064D8C">
              <w:rPr>
                <w:rStyle w:val="Hyperlink"/>
              </w:rPr>
              <w:t>1.5.2 View</w:t>
            </w:r>
            <w:r>
              <w:rPr>
                <w:webHidden/>
              </w:rPr>
              <w:tab/>
            </w:r>
            <w:r>
              <w:rPr>
                <w:webHidden/>
              </w:rPr>
              <w:fldChar w:fldCharType="begin"/>
            </w:r>
            <w:r>
              <w:rPr>
                <w:webHidden/>
              </w:rPr>
              <w:instrText xml:space="preserve"> PAGEREF _Toc82418381 \h </w:instrText>
            </w:r>
            <w:r>
              <w:rPr>
                <w:webHidden/>
              </w:rPr>
            </w:r>
            <w:r>
              <w:rPr>
                <w:webHidden/>
              </w:rPr>
              <w:fldChar w:fldCharType="separate"/>
            </w:r>
            <w:r>
              <w:rPr>
                <w:webHidden/>
              </w:rPr>
              <w:t>7</w:t>
            </w:r>
            <w:r>
              <w:rPr>
                <w:webHidden/>
              </w:rPr>
              <w:fldChar w:fldCharType="end"/>
            </w:r>
          </w:hyperlink>
        </w:p>
        <w:p w:rsidR="00042AA5" w:rsidRDefault="00042AA5">
          <w:pPr>
            <w:pStyle w:val="TOC3"/>
            <w:rPr>
              <w:b w:val="0"/>
            </w:rPr>
          </w:pPr>
          <w:hyperlink w:anchor="_Toc82418382" w:history="1">
            <w:r w:rsidRPr="00064D8C">
              <w:rPr>
                <w:rStyle w:val="Hyperlink"/>
              </w:rPr>
              <w:t>1.5.3 Controller</w:t>
            </w:r>
            <w:r>
              <w:rPr>
                <w:webHidden/>
              </w:rPr>
              <w:tab/>
            </w:r>
            <w:r>
              <w:rPr>
                <w:webHidden/>
              </w:rPr>
              <w:fldChar w:fldCharType="begin"/>
            </w:r>
            <w:r>
              <w:rPr>
                <w:webHidden/>
              </w:rPr>
              <w:instrText xml:space="preserve"> PAGEREF _Toc82418382 \h </w:instrText>
            </w:r>
            <w:r>
              <w:rPr>
                <w:webHidden/>
              </w:rPr>
            </w:r>
            <w:r>
              <w:rPr>
                <w:webHidden/>
              </w:rPr>
              <w:fldChar w:fldCharType="separate"/>
            </w:r>
            <w:r>
              <w:rPr>
                <w:webHidden/>
              </w:rPr>
              <w:t>8</w:t>
            </w:r>
            <w:r>
              <w:rPr>
                <w:webHidden/>
              </w:rPr>
              <w:fldChar w:fldCharType="end"/>
            </w:r>
          </w:hyperlink>
        </w:p>
        <w:p w:rsidR="00042AA5" w:rsidRDefault="00042AA5">
          <w:pPr>
            <w:pStyle w:val="TOC1"/>
          </w:pPr>
          <w:hyperlink w:anchor="_Toc82418383" w:history="1">
            <w:r w:rsidRPr="00064D8C">
              <w:rPr>
                <w:rStyle w:val="Hyperlink"/>
              </w:rPr>
              <w:t>1.6 Development Tools</w:t>
            </w:r>
            <w:r>
              <w:rPr>
                <w:webHidden/>
              </w:rPr>
              <w:tab/>
            </w:r>
            <w:r>
              <w:rPr>
                <w:webHidden/>
              </w:rPr>
              <w:fldChar w:fldCharType="begin"/>
            </w:r>
            <w:r>
              <w:rPr>
                <w:webHidden/>
              </w:rPr>
              <w:instrText xml:space="preserve"> PAGEREF _Toc82418383 \h </w:instrText>
            </w:r>
            <w:r>
              <w:rPr>
                <w:webHidden/>
              </w:rPr>
            </w:r>
            <w:r>
              <w:rPr>
                <w:webHidden/>
              </w:rPr>
              <w:fldChar w:fldCharType="separate"/>
            </w:r>
            <w:r>
              <w:rPr>
                <w:webHidden/>
              </w:rPr>
              <w:t>8</w:t>
            </w:r>
            <w:r>
              <w:rPr>
                <w:webHidden/>
              </w:rPr>
              <w:fldChar w:fldCharType="end"/>
            </w:r>
          </w:hyperlink>
        </w:p>
        <w:p w:rsidR="00042AA5" w:rsidRDefault="00042AA5">
          <w:pPr>
            <w:pStyle w:val="TOC2"/>
            <w:tabs>
              <w:tab w:val="right" w:leader="dot" w:pos="9017"/>
            </w:tabs>
            <w:rPr>
              <w:noProof/>
            </w:rPr>
          </w:pPr>
          <w:hyperlink w:anchor="_Toc82418384" w:history="1">
            <w:r w:rsidRPr="00064D8C">
              <w:rPr>
                <w:rStyle w:val="Hyperlink"/>
                <w:noProof/>
              </w:rPr>
              <w:t>1.6.1 Hardware Tools</w:t>
            </w:r>
            <w:r>
              <w:rPr>
                <w:noProof/>
                <w:webHidden/>
              </w:rPr>
              <w:tab/>
            </w:r>
            <w:r>
              <w:rPr>
                <w:noProof/>
                <w:webHidden/>
              </w:rPr>
              <w:fldChar w:fldCharType="begin"/>
            </w:r>
            <w:r>
              <w:rPr>
                <w:noProof/>
                <w:webHidden/>
              </w:rPr>
              <w:instrText xml:space="preserve"> PAGEREF _Toc82418384 \h </w:instrText>
            </w:r>
            <w:r>
              <w:rPr>
                <w:noProof/>
                <w:webHidden/>
              </w:rPr>
            </w:r>
            <w:r>
              <w:rPr>
                <w:noProof/>
                <w:webHidden/>
              </w:rPr>
              <w:fldChar w:fldCharType="separate"/>
            </w:r>
            <w:r>
              <w:rPr>
                <w:noProof/>
                <w:webHidden/>
              </w:rPr>
              <w:t>8</w:t>
            </w:r>
            <w:r>
              <w:rPr>
                <w:noProof/>
                <w:webHidden/>
              </w:rPr>
              <w:fldChar w:fldCharType="end"/>
            </w:r>
          </w:hyperlink>
        </w:p>
        <w:p w:rsidR="00042AA5" w:rsidRDefault="00042AA5">
          <w:pPr>
            <w:pStyle w:val="TOC2"/>
            <w:tabs>
              <w:tab w:val="right" w:leader="dot" w:pos="9017"/>
            </w:tabs>
            <w:rPr>
              <w:noProof/>
            </w:rPr>
          </w:pPr>
          <w:hyperlink w:anchor="_Toc82418385" w:history="1">
            <w:r w:rsidRPr="00064D8C">
              <w:rPr>
                <w:rStyle w:val="Hyperlink"/>
                <w:noProof/>
              </w:rPr>
              <w:t>1.6.2 Software Tools</w:t>
            </w:r>
            <w:r>
              <w:rPr>
                <w:noProof/>
                <w:webHidden/>
              </w:rPr>
              <w:tab/>
            </w:r>
            <w:r>
              <w:rPr>
                <w:noProof/>
                <w:webHidden/>
              </w:rPr>
              <w:fldChar w:fldCharType="begin"/>
            </w:r>
            <w:r>
              <w:rPr>
                <w:noProof/>
                <w:webHidden/>
              </w:rPr>
              <w:instrText xml:space="preserve"> PAGEREF _Toc82418385 \h </w:instrText>
            </w:r>
            <w:r>
              <w:rPr>
                <w:noProof/>
                <w:webHidden/>
              </w:rPr>
            </w:r>
            <w:r>
              <w:rPr>
                <w:noProof/>
                <w:webHidden/>
              </w:rPr>
              <w:fldChar w:fldCharType="separate"/>
            </w:r>
            <w:r>
              <w:rPr>
                <w:noProof/>
                <w:webHidden/>
              </w:rPr>
              <w:t>8</w:t>
            </w:r>
            <w:r>
              <w:rPr>
                <w:noProof/>
                <w:webHidden/>
              </w:rPr>
              <w:fldChar w:fldCharType="end"/>
            </w:r>
          </w:hyperlink>
        </w:p>
        <w:p w:rsidR="00042AA5" w:rsidRDefault="00042AA5">
          <w:pPr>
            <w:pStyle w:val="TOC1"/>
          </w:pPr>
          <w:hyperlink w:anchor="_Toc82418386" w:history="1">
            <w:r w:rsidRPr="00064D8C">
              <w:rPr>
                <w:rStyle w:val="Hyperlink"/>
              </w:rPr>
              <w:t>1.7 Feasibility</w:t>
            </w:r>
            <w:r>
              <w:rPr>
                <w:webHidden/>
              </w:rPr>
              <w:tab/>
            </w:r>
            <w:r>
              <w:rPr>
                <w:webHidden/>
              </w:rPr>
              <w:fldChar w:fldCharType="begin"/>
            </w:r>
            <w:r>
              <w:rPr>
                <w:webHidden/>
              </w:rPr>
              <w:instrText xml:space="preserve"> PAGEREF _Toc82418386 \h </w:instrText>
            </w:r>
            <w:r>
              <w:rPr>
                <w:webHidden/>
              </w:rPr>
            </w:r>
            <w:r>
              <w:rPr>
                <w:webHidden/>
              </w:rPr>
              <w:fldChar w:fldCharType="separate"/>
            </w:r>
            <w:r>
              <w:rPr>
                <w:webHidden/>
              </w:rPr>
              <w:t>9</w:t>
            </w:r>
            <w:r>
              <w:rPr>
                <w:webHidden/>
              </w:rPr>
              <w:fldChar w:fldCharType="end"/>
            </w:r>
          </w:hyperlink>
        </w:p>
        <w:p w:rsidR="00042AA5" w:rsidRDefault="00042AA5">
          <w:pPr>
            <w:pStyle w:val="TOC2"/>
            <w:tabs>
              <w:tab w:val="right" w:leader="dot" w:pos="9017"/>
            </w:tabs>
            <w:rPr>
              <w:noProof/>
            </w:rPr>
          </w:pPr>
          <w:hyperlink w:anchor="_Toc82418387" w:history="1">
            <w:r w:rsidRPr="00064D8C">
              <w:rPr>
                <w:rStyle w:val="Hyperlink"/>
                <w:noProof/>
              </w:rPr>
              <w:t>1.7.1 Economical Feasibility</w:t>
            </w:r>
            <w:r>
              <w:rPr>
                <w:noProof/>
                <w:webHidden/>
              </w:rPr>
              <w:tab/>
            </w:r>
            <w:r>
              <w:rPr>
                <w:noProof/>
                <w:webHidden/>
              </w:rPr>
              <w:fldChar w:fldCharType="begin"/>
            </w:r>
            <w:r>
              <w:rPr>
                <w:noProof/>
                <w:webHidden/>
              </w:rPr>
              <w:instrText xml:space="preserve"> PAGEREF _Toc82418387 \h </w:instrText>
            </w:r>
            <w:r>
              <w:rPr>
                <w:noProof/>
                <w:webHidden/>
              </w:rPr>
            </w:r>
            <w:r>
              <w:rPr>
                <w:noProof/>
                <w:webHidden/>
              </w:rPr>
              <w:fldChar w:fldCharType="separate"/>
            </w:r>
            <w:r>
              <w:rPr>
                <w:noProof/>
                <w:webHidden/>
              </w:rPr>
              <w:t>9</w:t>
            </w:r>
            <w:r>
              <w:rPr>
                <w:noProof/>
                <w:webHidden/>
              </w:rPr>
              <w:fldChar w:fldCharType="end"/>
            </w:r>
          </w:hyperlink>
        </w:p>
        <w:p w:rsidR="00042AA5" w:rsidRDefault="00042AA5">
          <w:pPr>
            <w:pStyle w:val="TOC3"/>
            <w:rPr>
              <w:b w:val="0"/>
            </w:rPr>
          </w:pPr>
          <w:hyperlink w:anchor="_Toc82418388" w:history="1">
            <w:r w:rsidRPr="00064D8C">
              <w:rPr>
                <w:rStyle w:val="Hyperlink"/>
              </w:rPr>
              <w:t>1.7.1.1 Tangible Cost</w:t>
            </w:r>
            <w:r>
              <w:rPr>
                <w:webHidden/>
              </w:rPr>
              <w:tab/>
            </w:r>
            <w:r>
              <w:rPr>
                <w:webHidden/>
              </w:rPr>
              <w:fldChar w:fldCharType="begin"/>
            </w:r>
            <w:r>
              <w:rPr>
                <w:webHidden/>
              </w:rPr>
              <w:instrText xml:space="preserve"> PAGEREF _Toc82418388 \h </w:instrText>
            </w:r>
            <w:r>
              <w:rPr>
                <w:webHidden/>
              </w:rPr>
            </w:r>
            <w:r>
              <w:rPr>
                <w:webHidden/>
              </w:rPr>
              <w:fldChar w:fldCharType="separate"/>
            </w:r>
            <w:r>
              <w:rPr>
                <w:webHidden/>
              </w:rPr>
              <w:t>9</w:t>
            </w:r>
            <w:r>
              <w:rPr>
                <w:webHidden/>
              </w:rPr>
              <w:fldChar w:fldCharType="end"/>
            </w:r>
          </w:hyperlink>
        </w:p>
        <w:p w:rsidR="00042AA5" w:rsidRDefault="00042AA5">
          <w:pPr>
            <w:pStyle w:val="TOC2"/>
            <w:tabs>
              <w:tab w:val="right" w:leader="dot" w:pos="9017"/>
            </w:tabs>
            <w:rPr>
              <w:noProof/>
            </w:rPr>
          </w:pPr>
          <w:hyperlink w:anchor="_Toc82418389" w:history="1">
            <w:r w:rsidRPr="00064D8C">
              <w:rPr>
                <w:rStyle w:val="Hyperlink"/>
                <w:noProof/>
              </w:rPr>
              <w:t>1.7.2 Technical Feasibility</w:t>
            </w:r>
            <w:r>
              <w:rPr>
                <w:noProof/>
                <w:webHidden/>
              </w:rPr>
              <w:tab/>
            </w:r>
            <w:r>
              <w:rPr>
                <w:noProof/>
                <w:webHidden/>
              </w:rPr>
              <w:fldChar w:fldCharType="begin"/>
            </w:r>
            <w:r>
              <w:rPr>
                <w:noProof/>
                <w:webHidden/>
              </w:rPr>
              <w:instrText xml:space="preserve"> PAGEREF _Toc82418389 \h </w:instrText>
            </w:r>
            <w:r>
              <w:rPr>
                <w:noProof/>
                <w:webHidden/>
              </w:rPr>
            </w:r>
            <w:r>
              <w:rPr>
                <w:noProof/>
                <w:webHidden/>
              </w:rPr>
              <w:fldChar w:fldCharType="separate"/>
            </w:r>
            <w:r>
              <w:rPr>
                <w:noProof/>
                <w:webHidden/>
              </w:rPr>
              <w:t>10</w:t>
            </w:r>
            <w:r>
              <w:rPr>
                <w:noProof/>
                <w:webHidden/>
              </w:rPr>
              <w:fldChar w:fldCharType="end"/>
            </w:r>
          </w:hyperlink>
        </w:p>
        <w:p w:rsidR="00042AA5" w:rsidRDefault="00042AA5">
          <w:pPr>
            <w:pStyle w:val="TOC2"/>
            <w:tabs>
              <w:tab w:val="right" w:leader="dot" w:pos="9017"/>
            </w:tabs>
            <w:rPr>
              <w:noProof/>
            </w:rPr>
          </w:pPr>
          <w:hyperlink w:anchor="_Toc82418390" w:history="1">
            <w:r w:rsidRPr="00064D8C">
              <w:rPr>
                <w:rStyle w:val="Hyperlink"/>
                <w:noProof/>
              </w:rPr>
              <w:t>1.7.3 Time Feasibility</w:t>
            </w:r>
            <w:r>
              <w:rPr>
                <w:noProof/>
                <w:webHidden/>
              </w:rPr>
              <w:tab/>
            </w:r>
            <w:r>
              <w:rPr>
                <w:noProof/>
                <w:webHidden/>
              </w:rPr>
              <w:fldChar w:fldCharType="begin"/>
            </w:r>
            <w:r>
              <w:rPr>
                <w:noProof/>
                <w:webHidden/>
              </w:rPr>
              <w:instrText xml:space="preserve"> PAGEREF _Toc82418390 \h </w:instrText>
            </w:r>
            <w:r>
              <w:rPr>
                <w:noProof/>
                <w:webHidden/>
              </w:rPr>
            </w:r>
            <w:r>
              <w:rPr>
                <w:noProof/>
                <w:webHidden/>
              </w:rPr>
              <w:fldChar w:fldCharType="separate"/>
            </w:r>
            <w:r>
              <w:rPr>
                <w:noProof/>
                <w:webHidden/>
              </w:rPr>
              <w:t>10</w:t>
            </w:r>
            <w:r>
              <w:rPr>
                <w:noProof/>
                <w:webHidden/>
              </w:rPr>
              <w:fldChar w:fldCharType="end"/>
            </w:r>
          </w:hyperlink>
        </w:p>
        <w:p w:rsidR="00042AA5" w:rsidRDefault="00042AA5">
          <w:pPr>
            <w:pStyle w:val="TOC2"/>
            <w:tabs>
              <w:tab w:val="right" w:leader="dot" w:pos="9017"/>
            </w:tabs>
            <w:rPr>
              <w:noProof/>
            </w:rPr>
          </w:pPr>
          <w:hyperlink w:anchor="_Toc82418391" w:history="1">
            <w:r w:rsidRPr="00064D8C">
              <w:rPr>
                <w:rStyle w:val="Hyperlink"/>
                <w:noProof/>
              </w:rPr>
              <w:t>1.7.4 Operational Feasibility</w:t>
            </w:r>
            <w:r>
              <w:rPr>
                <w:noProof/>
                <w:webHidden/>
              </w:rPr>
              <w:tab/>
            </w:r>
            <w:r>
              <w:rPr>
                <w:noProof/>
                <w:webHidden/>
              </w:rPr>
              <w:fldChar w:fldCharType="begin"/>
            </w:r>
            <w:r>
              <w:rPr>
                <w:noProof/>
                <w:webHidden/>
              </w:rPr>
              <w:instrText xml:space="preserve"> PAGEREF _Toc82418391 \h </w:instrText>
            </w:r>
            <w:r>
              <w:rPr>
                <w:noProof/>
                <w:webHidden/>
              </w:rPr>
            </w:r>
            <w:r>
              <w:rPr>
                <w:noProof/>
                <w:webHidden/>
              </w:rPr>
              <w:fldChar w:fldCharType="separate"/>
            </w:r>
            <w:r>
              <w:rPr>
                <w:noProof/>
                <w:webHidden/>
              </w:rPr>
              <w:t>10</w:t>
            </w:r>
            <w:r>
              <w:rPr>
                <w:noProof/>
                <w:webHidden/>
              </w:rPr>
              <w:fldChar w:fldCharType="end"/>
            </w:r>
          </w:hyperlink>
        </w:p>
        <w:p w:rsidR="00042AA5" w:rsidRDefault="00042AA5">
          <w:pPr>
            <w:pStyle w:val="TOC1"/>
          </w:pPr>
          <w:hyperlink w:anchor="_Toc82418392" w:history="1">
            <w:r w:rsidRPr="00064D8C">
              <w:rPr>
                <w:rStyle w:val="Hyperlink"/>
              </w:rPr>
              <w:t>1.8 Scope of the Project</w:t>
            </w:r>
            <w:r>
              <w:rPr>
                <w:webHidden/>
              </w:rPr>
              <w:tab/>
            </w:r>
            <w:r>
              <w:rPr>
                <w:webHidden/>
              </w:rPr>
              <w:fldChar w:fldCharType="begin"/>
            </w:r>
            <w:r>
              <w:rPr>
                <w:webHidden/>
              </w:rPr>
              <w:instrText xml:space="preserve"> PAGEREF _Toc82418392 \h </w:instrText>
            </w:r>
            <w:r>
              <w:rPr>
                <w:webHidden/>
              </w:rPr>
            </w:r>
            <w:r>
              <w:rPr>
                <w:webHidden/>
              </w:rPr>
              <w:fldChar w:fldCharType="separate"/>
            </w:r>
            <w:r>
              <w:rPr>
                <w:webHidden/>
              </w:rPr>
              <w:t>10</w:t>
            </w:r>
            <w:r>
              <w:rPr>
                <w:webHidden/>
              </w:rPr>
              <w:fldChar w:fldCharType="end"/>
            </w:r>
          </w:hyperlink>
        </w:p>
        <w:p w:rsidR="00042AA5" w:rsidRDefault="00042AA5">
          <w:pPr>
            <w:pStyle w:val="TOC2"/>
            <w:tabs>
              <w:tab w:val="right" w:leader="dot" w:pos="9017"/>
            </w:tabs>
            <w:rPr>
              <w:noProof/>
            </w:rPr>
          </w:pPr>
          <w:hyperlink w:anchor="_Toc82418393" w:history="1">
            <w:r w:rsidRPr="00064D8C">
              <w:rPr>
                <w:rStyle w:val="Hyperlink"/>
                <w:noProof/>
              </w:rPr>
              <w:t>1.8.1 Limitations of the Project</w:t>
            </w:r>
            <w:r>
              <w:rPr>
                <w:noProof/>
                <w:webHidden/>
              </w:rPr>
              <w:tab/>
            </w:r>
            <w:r>
              <w:rPr>
                <w:noProof/>
                <w:webHidden/>
              </w:rPr>
              <w:fldChar w:fldCharType="begin"/>
            </w:r>
            <w:r>
              <w:rPr>
                <w:noProof/>
                <w:webHidden/>
              </w:rPr>
              <w:instrText xml:space="preserve"> PAGEREF _Toc82418393 \h </w:instrText>
            </w:r>
            <w:r>
              <w:rPr>
                <w:noProof/>
                <w:webHidden/>
              </w:rPr>
            </w:r>
            <w:r>
              <w:rPr>
                <w:noProof/>
                <w:webHidden/>
              </w:rPr>
              <w:fldChar w:fldCharType="separate"/>
            </w:r>
            <w:r>
              <w:rPr>
                <w:noProof/>
                <w:webHidden/>
              </w:rPr>
              <w:t>11</w:t>
            </w:r>
            <w:r>
              <w:rPr>
                <w:noProof/>
                <w:webHidden/>
              </w:rPr>
              <w:fldChar w:fldCharType="end"/>
            </w:r>
          </w:hyperlink>
        </w:p>
        <w:p w:rsidR="00042AA5" w:rsidRDefault="00042AA5">
          <w:pPr>
            <w:pStyle w:val="TOC2"/>
            <w:tabs>
              <w:tab w:val="right" w:leader="dot" w:pos="9017"/>
            </w:tabs>
            <w:rPr>
              <w:noProof/>
            </w:rPr>
          </w:pPr>
          <w:hyperlink w:anchor="_Toc82418394" w:history="1">
            <w:r w:rsidRPr="00064D8C">
              <w:rPr>
                <w:rStyle w:val="Hyperlink"/>
                <w:noProof/>
              </w:rPr>
              <w:t>1.9 Significance of the Project</w:t>
            </w:r>
            <w:r>
              <w:rPr>
                <w:noProof/>
                <w:webHidden/>
              </w:rPr>
              <w:tab/>
            </w:r>
            <w:r>
              <w:rPr>
                <w:noProof/>
                <w:webHidden/>
              </w:rPr>
              <w:fldChar w:fldCharType="begin"/>
            </w:r>
            <w:r>
              <w:rPr>
                <w:noProof/>
                <w:webHidden/>
              </w:rPr>
              <w:instrText xml:space="preserve"> PAGEREF _Toc82418394 \h </w:instrText>
            </w:r>
            <w:r>
              <w:rPr>
                <w:noProof/>
                <w:webHidden/>
              </w:rPr>
            </w:r>
            <w:r>
              <w:rPr>
                <w:noProof/>
                <w:webHidden/>
              </w:rPr>
              <w:fldChar w:fldCharType="separate"/>
            </w:r>
            <w:r>
              <w:rPr>
                <w:noProof/>
                <w:webHidden/>
              </w:rPr>
              <w:t>11</w:t>
            </w:r>
            <w:r>
              <w:rPr>
                <w:noProof/>
                <w:webHidden/>
              </w:rPr>
              <w:fldChar w:fldCharType="end"/>
            </w:r>
          </w:hyperlink>
        </w:p>
        <w:p w:rsidR="00042AA5" w:rsidRDefault="00042AA5">
          <w:pPr>
            <w:pStyle w:val="TOC2"/>
            <w:tabs>
              <w:tab w:val="right" w:leader="dot" w:pos="9017"/>
            </w:tabs>
            <w:rPr>
              <w:noProof/>
            </w:rPr>
          </w:pPr>
          <w:hyperlink w:anchor="_Toc82418395" w:history="1">
            <w:r w:rsidRPr="00064D8C">
              <w:rPr>
                <w:rStyle w:val="Hyperlink"/>
                <w:noProof/>
              </w:rPr>
              <w:t>1.10  Work plan</w:t>
            </w:r>
            <w:r>
              <w:rPr>
                <w:noProof/>
                <w:webHidden/>
              </w:rPr>
              <w:tab/>
            </w:r>
            <w:r>
              <w:rPr>
                <w:noProof/>
                <w:webHidden/>
              </w:rPr>
              <w:fldChar w:fldCharType="begin"/>
            </w:r>
            <w:r>
              <w:rPr>
                <w:noProof/>
                <w:webHidden/>
              </w:rPr>
              <w:instrText xml:space="preserve"> PAGEREF _Toc82418395 \h </w:instrText>
            </w:r>
            <w:r>
              <w:rPr>
                <w:noProof/>
                <w:webHidden/>
              </w:rPr>
            </w:r>
            <w:r>
              <w:rPr>
                <w:noProof/>
                <w:webHidden/>
              </w:rPr>
              <w:fldChar w:fldCharType="separate"/>
            </w:r>
            <w:r>
              <w:rPr>
                <w:noProof/>
                <w:webHidden/>
              </w:rPr>
              <w:t>11</w:t>
            </w:r>
            <w:r>
              <w:rPr>
                <w:noProof/>
                <w:webHidden/>
              </w:rPr>
              <w:fldChar w:fldCharType="end"/>
            </w:r>
          </w:hyperlink>
        </w:p>
        <w:p w:rsidR="00042AA5" w:rsidRDefault="00042AA5">
          <w:pPr>
            <w:pStyle w:val="TOC3"/>
            <w:rPr>
              <w:b w:val="0"/>
            </w:rPr>
          </w:pPr>
          <w:hyperlink w:anchor="_Toc82418396" w:history="1">
            <w:r w:rsidRPr="00064D8C">
              <w:rPr>
                <w:rStyle w:val="Hyperlink"/>
              </w:rPr>
              <w:t>1.8.1 Work plan (Gantt chart)</w:t>
            </w:r>
            <w:r>
              <w:rPr>
                <w:webHidden/>
              </w:rPr>
              <w:tab/>
            </w:r>
            <w:r>
              <w:rPr>
                <w:webHidden/>
              </w:rPr>
              <w:fldChar w:fldCharType="begin"/>
            </w:r>
            <w:r>
              <w:rPr>
                <w:webHidden/>
              </w:rPr>
              <w:instrText xml:space="preserve"> PAGEREF _Toc82418396 \h </w:instrText>
            </w:r>
            <w:r>
              <w:rPr>
                <w:webHidden/>
              </w:rPr>
            </w:r>
            <w:r>
              <w:rPr>
                <w:webHidden/>
              </w:rPr>
              <w:fldChar w:fldCharType="separate"/>
            </w:r>
            <w:r>
              <w:rPr>
                <w:webHidden/>
              </w:rPr>
              <w:t>12</w:t>
            </w:r>
            <w:r>
              <w:rPr>
                <w:webHidden/>
              </w:rPr>
              <w:fldChar w:fldCharType="end"/>
            </w:r>
          </w:hyperlink>
        </w:p>
        <w:p w:rsidR="00042AA5" w:rsidRDefault="00042AA5">
          <w:pPr>
            <w:pStyle w:val="TOC2"/>
            <w:tabs>
              <w:tab w:val="right" w:leader="dot" w:pos="9017"/>
            </w:tabs>
            <w:rPr>
              <w:noProof/>
            </w:rPr>
          </w:pPr>
          <w:hyperlink w:anchor="_Toc82418397" w:history="1">
            <w:r w:rsidRPr="00064D8C">
              <w:rPr>
                <w:rStyle w:val="Hyperlink"/>
                <w:noProof/>
              </w:rPr>
              <w:t>1.11 Business Rules</w:t>
            </w:r>
            <w:r>
              <w:rPr>
                <w:noProof/>
                <w:webHidden/>
              </w:rPr>
              <w:tab/>
            </w:r>
            <w:r>
              <w:rPr>
                <w:noProof/>
                <w:webHidden/>
              </w:rPr>
              <w:fldChar w:fldCharType="begin"/>
            </w:r>
            <w:r>
              <w:rPr>
                <w:noProof/>
                <w:webHidden/>
              </w:rPr>
              <w:instrText xml:space="preserve"> PAGEREF _Toc82418397 \h </w:instrText>
            </w:r>
            <w:r>
              <w:rPr>
                <w:noProof/>
                <w:webHidden/>
              </w:rPr>
            </w:r>
            <w:r>
              <w:rPr>
                <w:noProof/>
                <w:webHidden/>
              </w:rPr>
              <w:fldChar w:fldCharType="separate"/>
            </w:r>
            <w:r>
              <w:rPr>
                <w:noProof/>
                <w:webHidden/>
              </w:rPr>
              <w:t>12</w:t>
            </w:r>
            <w:r>
              <w:rPr>
                <w:noProof/>
                <w:webHidden/>
              </w:rPr>
              <w:fldChar w:fldCharType="end"/>
            </w:r>
          </w:hyperlink>
        </w:p>
        <w:p w:rsidR="00042AA5" w:rsidRDefault="00042AA5">
          <w:pPr>
            <w:pStyle w:val="TOC2"/>
            <w:tabs>
              <w:tab w:val="right" w:leader="dot" w:pos="9017"/>
            </w:tabs>
            <w:rPr>
              <w:noProof/>
            </w:rPr>
          </w:pPr>
          <w:hyperlink w:anchor="_Toc82418398" w:history="1">
            <w:r w:rsidRPr="00064D8C">
              <w:rPr>
                <w:rStyle w:val="Hyperlink"/>
                <w:noProof/>
              </w:rPr>
              <w:t>2.4 Proposed System</w:t>
            </w:r>
            <w:r>
              <w:rPr>
                <w:noProof/>
                <w:webHidden/>
              </w:rPr>
              <w:tab/>
            </w:r>
            <w:r>
              <w:rPr>
                <w:noProof/>
                <w:webHidden/>
              </w:rPr>
              <w:fldChar w:fldCharType="begin"/>
            </w:r>
            <w:r>
              <w:rPr>
                <w:noProof/>
                <w:webHidden/>
              </w:rPr>
              <w:instrText xml:space="preserve"> PAGEREF _Toc82418398 \h </w:instrText>
            </w:r>
            <w:r>
              <w:rPr>
                <w:noProof/>
                <w:webHidden/>
              </w:rPr>
            </w:r>
            <w:r>
              <w:rPr>
                <w:noProof/>
                <w:webHidden/>
              </w:rPr>
              <w:fldChar w:fldCharType="separate"/>
            </w:r>
            <w:r>
              <w:rPr>
                <w:noProof/>
                <w:webHidden/>
              </w:rPr>
              <w:t>12</w:t>
            </w:r>
            <w:r>
              <w:rPr>
                <w:noProof/>
                <w:webHidden/>
              </w:rPr>
              <w:fldChar w:fldCharType="end"/>
            </w:r>
          </w:hyperlink>
        </w:p>
        <w:p w:rsidR="00042AA5" w:rsidRDefault="00042AA5">
          <w:pPr>
            <w:pStyle w:val="TOC3"/>
            <w:rPr>
              <w:b w:val="0"/>
            </w:rPr>
          </w:pPr>
          <w:hyperlink w:anchor="_Toc82418399" w:history="1">
            <w:r w:rsidRPr="00064D8C">
              <w:rPr>
                <w:rStyle w:val="Hyperlink"/>
              </w:rPr>
              <w:t>References</w:t>
            </w:r>
            <w:r>
              <w:rPr>
                <w:webHidden/>
              </w:rPr>
              <w:tab/>
            </w:r>
            <w:r>
              <w:rPr>
                <w:webHidden/>
              </w:rPr>
              <w:fldChar w:fldCharType="begin"/>
            </w:r>
            <w:r>
              <w:rPr>
                <w:webHidden/>
              </w:rPr>
              <w:instrText xml:space="preserve"> PAGEREF _Toc82418399 \h </w:instrText>
            </w:r>
            <w:r>
              <w:rPr>
                <w:webHidden/>
              </w:rPr>
            </w:r>
            <w:r>
              <w:rPr>
                <w:webHidden/>
              </w:rPr>
              <w:fldChar w:fldCharType="separate"/>
            </w:r>
            <w:r>
              <w:rPr>
                <w:webHidden/>
              </w:rPr>
              <w:t>13</w:t>
            </w:r>
            <w:r>
              <w:rPr>
                <w:webHidden/>
              </w:rPr>
              <w:fldChar w:fldCharType="end"/>
            </w:r>
          </w:hyperlink>
        </w:p>
        <w:p w:rsidR="00AD6345" w:rsidRDefault="0003425C" w:rsidP="00C202E6">
          <w:pPr>
            <w:spacing w:line="360" w:lineRule="auto"/>
          </w:pPr>
          <w:r>
            <w:rPr>
              <w:b/>
              <w:bCs/>
              <w:noProof/>
            </w:rPr>
            <w:fldChar w:fldCharType="end"/>
          </w:r>
        </w:p>
      </w:sdtContent>
    </w:sdt>
    <w:p w:rsidR="008D14CC" w:rsidRDefault="008D14CC" w:rsidP="00C202E6">
      <w:pPr>
        <w:pStyle w:val="Heading1"/>
        <w:spacing w:line="360" w:lineRule="auto"/>
      </w:pPr>
    </w:p>
    <w:p w:rsidR="00184A7E" w:rsidRPr="00A66178" w:rsidRDefault="00184A7E" w:rsidP="00184A7E">
      <w:pPr>
        <w:spacing w:line="360" w:lineRule="auto"/>
        <w:rPr>
          <w:rFonts w:ascii="Times New Roman" w:hAnsi="Times New Roman" w:cs="Times New Roman"/>
          <w:b/>
          <w:bCs/>
          <w:iCs/>
          <w:color w:val="000000"/>
          <w:sz w:val="24"/>
          <w:szCs w:val="24"/>
          <w:u w:val="double"/>
        </w:rPr>
      </w:pPr>
      <w:proofErr w:type="spellStart"/>
      <w:r w:rsidRPr="00A66178">
        <w:rPr>
          <w:rFonts w:ascii="Times New Roman" w:hAnsi="Times New Roman" w:cs="Times New Roman"/>
          <w:b/>
          <w:bCs/>
          <w:iCs/>
          <w:color w:val="000000"/>
          <w:sz w:val="24"/>
          <w:szCs w:val="24"/>
          <w:u w:val="double"/>
        </w:rPr>
        <w:t>Approvalof</w:t>
      </w:r>
      <w:proofErr w:type="spellEnd"/>
      <w:r w:rsidRPr="00A66178">
        <w:rPr>
          <w:rFonts w:ascii="Times New Roman" w:hAnsi="Times New Roman" w:cs="Times New Roman"/>
          <w:b/>
          <w:bCs/>
          <w:iCs/>
          <w:color w:val="000000"/>
          <w:sz w:val="24"/>
          <w:szCs w:val="24"/>
          <w:u w:val="double"/>
        </w:rPr>
        <w:t xml:space="preserve"> </w:t>
      </w:r>
      <w:proofErr w:type="gramStart"/>
      <w:r w:rsidRPr="00A66178">
        <w:rPr>
          <w:rFonts w:ascii="Times New Roman" w:hAnsi="Times New Roman" w:cs="Times New Roman"/>
          <w:b/>
          <w:bCs/>
          <w:iCs/>
          <w:color w:val="000000"/>
          <w:sz w:val="24"/>
          <w:szCs w:val="24"/>
          <w:u w:val="double"/>
        </w:rPr>
        <w:t>the  Project</w:t>
      </w:r>
      <w:proofErr w:type="gramEnd"/>
      <w:r w:rsidRPr="00A66178">
        <w:rPr>
          <w:rFonts w:ascii="Times New Roman" w:hAnsi="Times New Roman" w:cs="Times New Roman"/>
          <w:b/>
          <w:iCs/>
          <w:color w:val="000000"/>
          <w:sz w:val="24"/>
          <w:szCs w:val="24"/>
        </w:rPr>
        <w:tab/>
      </w:r>
    </w:p>
    <w:p w:rsidR="00184A7E" w:rsidRPr="00A66178" w:rsidRDefault="00322FAD" w:rsidP="00184A7E">
      <w:pPr>
        <w:spacing w:line="360" w:lineRule="auto"/>
        <w:rPr>
          <w:rFonts w:ascii="Times New Roman" w:hAnsi="Times New Roman" w:cs="Times New Roman"/>
          <w:b/>
          <w:i/>
          <w:iCs/>
          <w:color w:val="000000"/>
          <w:sz w:val="24"/>
          <w:szCs w:val="24"/>
        </w:rPr>
      </w:pPr>
      <w:r>
        <w:rPr>
          <w:rFonts w:ascii="Times New Roman" w:hAnsi="Times New Roman" w:cs="Times New Roman"/>
          <w:b/>
          <w:i/>
          <w:iCs/>
          <w:color w:val="000000"/>
          <w:sz w:val="24"/>
          <w:szCs w:val="24"/>
        </w:rPr>
        <w:t xml:space="preserve">Medical </w:t>
      </w:r>
      <w:proofErr w:type="spellStart"/>
      <w:r>
        <w:rPr>
          <w:rFonts w:ascii="Times New Roman" w:hAnsi="Times New Roman" w:cs="Times New Roman"/>
          <w:b/>
          <w:i/>
          <w:iCs/>
          <w:color w:val="000000"/>
          <w:sz w:val="24"/>
          <w:szCs w:val="24"/>
        </w:rPr>
        <w:t>Direcror</w:t>
      </w:r>
      <w:proofErr w:type="spellEnd"/>
      <w:r w:rsidR="00184A7E" w:rsidRPr="00A66178">
        <w:rPr>
          <w:rFonts w:ascii="Times New Roman" w:hAnsi="Times New Roman" w:cs="Times New Roman"/>
          <w:b/>
          <w:i/>
          <w:iCs/>
          <w:color w:val="000000"/>
          <w:sz w:val="24"/>
          <w:szCs w:val="24"/>
        </w:rPr>
        <w:t>: Name____________________</w:t>
      </w:r>
      <w:r w:rsidR="00A66178">
        <w:rPr>
          <w:rFonts w:ascii="Times New Roman" w:hAnsi="Times New Roman" w:cs="Times New Roman"/>
          <w:b/>
          <w:i/>
          <w:iCs/>
          <w:color w:val="000000"/>
          <w:sz w:val="24"/>
          <w:szCs w:val="24"/>
        </w:rPr>
        <w:t>___________________</w:t>
      </w:r>
      <w:r w:rsidR="00184A7E" w:rsidRPr="00A66178">
        <w:rPr>
          <w:rFonts w:ascii="Times New Roman" w:hAnsi="Times New Roman" w:cs="Times New Roman"/>
          <w:b/>
          <w:i/>
          <w:iCs/>
          <w:color w:val="000000"/>
          <w:sz w:val="24"/>
          <w:szCs w:val="24"/>
        </w:rPr>
        <w:t xml:space="preserve"> Sign ___________   </w:t>
      </w:r>
    </w:p>
    <w:p w:rsidR="00184A7E" w:rsidRPr="00A66178" w:rsidRDefault="00184A7E" w:rsidP="00184A7E">
      <w:pPr>
        <w:spacing w:line="360" w:lineRule="auto"/>
        <w:rPr>
          <w:rFonts w:ascii="Times New Roman" w:hAnsi="Times New Roman" w:cs="Times New Roman"/>
          <w:i/>
          <w:iCs/>
          <w:color w:val="000000"/>
          <w:sz w:val="24"/>
          <w:szCs w:val="24"/>
        </w:rPr>
      </w:pPr>
      <w:r w:rsidRPr="00A66178">
        <w:rPr>
          <w:rFonts w:ascii="Times New Roman" w:hAnsi="Times New Roman" w:cs="Times New Roman"/>
          <w:i/>
          <w:iCs/>
          <w:color w:val="000000"/>
          <w:sz w:val="24"/>
          <w:szCs w:val="24"/>
        </w:rPr>
        <w:t>Comment_______________________________________________________________________________________________________________________________</w:t>
      </w:r>
    </w:p>
    <w:p w:rsidR="00184A7E" w:rsidRPr="00A66178" w:rsidRDefault="00322FAD" w:rsidP="00184A7E">
      <w:pPr>
        <w:spacing w:line="360" w:lineRule="auto"/>
        <w:rPr>
          <w:rFonts w:ascii="Times New Roman" w:hAnsi="Times New Roman" w:cs="Times New Roman"/>
          <w:i/>
          <w:iCs/>
          <w:color w:val="000000"/>
          <w:sz w:val="24"/>
          <w:szCs w:val="24"/>
        </w:rPr>
      </w:pPr>
      <w:proofErr w:type="spellStart"/>
      <w:r>
        <w:rPr>
          <w:rFonts w:ascii="Times New Roman" w:hAnsi="Times New Roman" w:cs="Times New Roman"/>
          <w:b/>
          <w:i/>
          <w:iCs/>
          <w:color w:val="000000"/>
          <w:sz w:val="24"/>
          <w:szCs w:val="24"/>
        </w:rPr>
        <w:t>DevelopmentDirector</w:t>
      </w:r>
      <w:proofErr w:type="spellEnd"/>
      <w:r w:rsidR="00A66178" w:rsidRPr="00A66178">
        <w:rPr>
          <w:rFonts w:ascii="Times New Roman" w:hAnsi="Times New Roman" w:cs="Times New Roman"/>
          <w:b/>
          <w:i/>
          <w:iCs/>
          <w:color w:val="000000"/>
          <w:sz w:val="24"/>
          <w:szCs w:val="24"/>
        </w:rPr>
        <w:t xml:space="preserve">: </w:t>
      </w:r>
      <w:r>
        <w:rPr>
          <w:rFonts w:ascii="Times New Roman" w:hAnsi="Times New Roman" w:cs="Times New Roman"/>
          <w:b/>
          <w:i/>
          <w:iCs/>
          <w:color w:val="000000"/>
          <w:sz w:val="24"/>
          <w:szCs w:val="24"/>
        </w:rPr>
        <w:t xml:space="preserve"> Name_______________</w:t>
      </w:r>
      <w:r w:rsidR="00A66178">
        <w:rPr>
          <w:rFonts w:ascii="Times New Roman" w:hAnsi="Times New Roman" w:cs="Times New Roman"/>
          <w:b/>
          <w:i/>
          <w:iCs/>
          <w:color w:val="000000"/>
          <w:sz w:val="24"/>
          <w:szCs w:val="24"/>
        </w:rPr>
        <w:t>__________________</w:t>
      </w:r>
      <w:proofErr w:type="gramStart"/>
      <w:r w:rsidR="00184A7E" w:rsidRPr="00A66178">
        <w:rPr>
          <w:rFonts w:ascii="Times New Roman" w:hAnsi="Times New Roman" w:cs="Times New Roman"/>
          <w:b/>
          <w:i/>
          <w:iCs/>
          <w:color w:val="000000"/>
          <w:sz w:val="24"/>
          <w:szCs w:val="24"/>
        </w:rPr>
        <w:t>_  Sign</w:t>
      </w:r>
      <w:proofErr w:type="gramEnd"/>
      <w:r w:rsidR="00184A7E" w:rsidRPr="00A66178">
        <w:rPr>
          <w:rFonts w:ascii="Times New Roman" w:hAnsi="Times New Roman" w:cs="Times New Roman"/>
          <w:b/>
          <w:i/>
          <w:iCs/>
          <w:color w:val="000000"/>
          <w:sz w:val="24"/>
          <w:szCs w:val="24"/>
        </w:rPr>
        <w:t>____________</w:t>
      </w:r>
    </w:p>
    <w:p w:rsidR="00184A7E" w:rsidRPr="00A66178" w:rsidRDefault="00184A7E" w:rsidP="00184A7E">
      <w:pPr>
        <w:spacing w:line="360" w:lineRule="auto"/>
        <w:rPr>
          <w:rFonts w:ascii="Times New Roman" w:hAnsi="Times New Roman" w:cs="Times New Roman"/>
          <w:i/>
          <w:iCs/>
          <w:color w:val="000000"/>
          <w:sz w:val="24"/>
          <w:szCs w:val="24"/>
        </w:rPr>
      </w:pPr>
      <w:r w:rsidRPr="00A66178">
        <w:rPr>
          <w:rFonts w:ascii="Times New Roman" w:hAnsi="Times New Roman" w:cs="Times New Roman"/>
          <w:i/>
          <w:iCs/>
          <w:color w:val="000000"/>
          <w:sz w:val="24"/>
          <w:szCs w:val="24"/>
        </w:rPr>
        <w:t>Comment__________________________________________________________________________________________________________________________________________</w:t>
      </w:r>
    </w:p>
    <w:p w:rsidR="00184A7E" w:rsidRPr="00A66178" w:rsidRDefault="00322FAD" w:rsidP="00184A7E">
      <w:pPr>
        <w:spacing w:line="360" w:lineRule="auto"/>
        <w:rPr>
          <w:rFonts w:ascii="Times New Roman" w:hAnsi="Times New Roman" w:cs="Times New Roman"/>
          <w:i/>
          <w:iCs/>
          <w:color w:val="000000"/>
          <w:sz w:val="24"/>
          <w:szCs w:val="24"/>
        </w:rPr>
      </w:pPr>
      <w:r w:rsidRPr="00C341D5">
        <w:rPr>
          <w:rFonts w:ascii="Times New Roman" w:hAnsi="Times New Roman" w:cs="Times New Roman"/>
          <w:b/>
          <w:i/>
          <w:iCs/>
          <w:color w:val="000000"/>
          <w:sz w:val="24"/>
          <w:szCs w:val="24"/>
        </w:rPr>
        <w:t>Insurance Head</w:t>
      </w:r>
      <w:r w:rsidR="00184A7E" w:rsidRPr="00C341D5">
        <w:rPr>
          <w:rFonts w:ascii="Times New Roman" w:hAnsi="Times New Roman" w:cs="Times New Roman"/>
          <w:b/>
          <w:i/>
          <w:iCs/>
          <w:color w:val="000000"/>
          <w:sz w:val="24"/>
          <w:szCs w:val="24"/>
        </w:rPr>
        <w:t>:</w:t>
      </w:r>
      <w:r w:rsidR="00A66178" w:rsidRPr="00A66178">
        <w:rPr>
          <w:rFonts w:ascii="Times New Roman" w:hAnsi="Times New Roman" w:cs="Times New Roman"/>
          <w:b/>
          <w:i/>
          <w:iCs/>
          <w:color w:val="000000"/>
          <w:sz w:val="24"/>
          <w:szCs w:val="24"/>
        </w:rPr>
        <w:t xml:space="preserve">  </w:t>
      </w:r>
      <w:r w:rsidR="00184A7E" w:rsidRPr="00A66178">
        <w:rPr>
          <w:rFonts w:ascii="Times New Roman" w:hAnsi="Times New Roman" w:cs="Times New Roman"/>
          <w:b/>
          <w:i/>
          <w:iCs/>
          <w:color w:val="000000"/>
          <w:sz w:val="24"/>
          <w:szCs w:val="24"/>
        </w:rPr>
        <w:t xml:space="preserve"> Name________________</w:t>
      </w:r>
      <w:r w:rsidR="00A66178">
        <w:rPr>
          <w:rFonts w:ascii="Times New Roman" w:hAnsi="Times New Roman" w:cs="Times New Roman"/>
          <w:b/>
          <w:i/>
          <w:iCs/>
          <w:color w:val="000000"/>
          <w:sz w:val="24"/>
          <w:szCs w:val="24"/>
        </w:rPr>
        <w:t>____________________ __</w:t>
      </w:r>
      <w:r w:rsidR="00184A7E" w:rsidRPr="00A66178">
        <w:rPr>
          <w:rFonts w:ascii="Times New Roman" w:hAnsi="Times New Roman" w:cs="Times New Roman"/>
          <w:b/>
          <w:i/>
          <w:iCs/>
          <w:color w:val="000000"/>
          <w:sz w:val="24"/>
          <w:szCs w:val="24"/>
        </w:rPr>
        <w:t xml:space="preserve">Sign _________   </w:t>
      </w:r>
    </w:p>
    <w:p w:rsidR="00184A7E" w:rsidRPr="00A66178" w:rsidRDefault="00184A7E" w:rsidP="00184A7E">
      <w:pPr>
        <w:spacing w:line="360" w:lineRule="auto"/>
        <w:rPr>
          <w:rFonts w:ascii="Times New Roman" w:hAnsi="Times New Roman" w:cs="Times New Roman"/>
          <w:i/>
          <w:iCs/>
          <w:color w:val="000000"/>
          <w:sz w:val="24"/>
          <w:szCs w:val="24"/>
        </w:rPr>
      </w:pPr>
      <w:r w:rsidRPr="00A66178">
        <w:rPr>
          <w:rFonts w:ascii="Times New Roman" w:hAnsi="Times New Roman" w:cs="Times New Roman"/>
          <w:i/>
          <w:iCs/>
          <w:color w:val="000000"/>
          <w:sz w:val="24"/>
          <w:szCs w:val="24"/>
        </w:rPr>
        <w:t>Comment___________________________________________________________________________________________________________________________________________________</w:t>
      </w:r>
    </w:p>
    <w:p w:rsidR="00184A7E" w:rsidRDefault="00184A7E" w:rsidP="00184A7E">
      <w:pPr>
        <w:spacing w:line="360" w:lineRule="auto"/>
        <w:rPr>
          <w:rFonts w:ascii="Times New Roman" w:hAnsi="Times New Roman" w:cs="Times New Roman"/>
          <w:i/>
          <w:iCs/>
          <w:color w:val="000000"/>
          <w:sz w:val="32"/>
          <w:szCs w:val="32"/>
        </w:rPr>
      </w:pPr>
    </w:p>
    <w:p w:rsidR="00184A7E" w:rsidRPr="00322FAD" w:rsidRDefault="00184A7E" w:rsidP="00322FAD">
      <w:pPr>
        <w:spacing w:line="360" w:lineRule="auto"/>
        <w:jc w:val="right"/>
        <w:rPr>
          <w:rFonts w:ascii="Times New Roman" w:hAnsi="Times New Roman" w:cs="Times New Roman"/>
          <w:bCs/>
          <w:i/>
          <w:iCs/>
          <w:color w:val="000000"/>
          <w:sz w:val="24"/>
          <w:szCs w:val="32"/>
        </w:rPr>
      </w:pPr>
    </w:p>
    <w:p w:rsidR="00536446" w:rsidRPr="00BB1284" w:rsidRDefault="00184A7E" w:rsidP="00BB1284">
      <w:pPr>
        <w:spacing w:line="360" w:lineRule="auto"/>
        <w:jc w:val="right"/>
        <w:rPr>
          <w:rFonts w:ascii="Times New Roman" w:hAnsi="Times New Roman" w:cs="Times New Roman"/>
          <w:i/>
          <w:iCs/>
          <w:color w:val="000000"/>
          <w:sz w:val="24"/>
          <w:szCs w:val="32"/>
        </w:rPr>
        <w:sectPr w:rsidR="00536446" w:rsidRPr="00BB1284" w:rsidSect="00536446">
          <w:headerReference w:type="default" r:id="rId10"/>
          <w:footerReference w:type="default" r:id="rId11"/>
          <w:footerReference w:type="first" r:id="rId12"/>
          <w:pgSz w:w="11907" w:h="16839" w:code="9"/>
          <w:pgMar w:top="1440" w:right="1440" w:bottom="1440" w:left="1440" w:header="720" w:footer="720" w:gutter="0"/>
          <w:pgBorders w:display="firstPage" w:offsetFrom="page">
            <w:top w:val="sun" w:sz="10" w:space="24" w:color="auto"/>
            <w:left w:val="sun" w:sz="10" w:space="24" w:color="auto"/>
            <w:bottom w:val="sun" w:sz="10" w:space="24" w:color="auto"/>
            <w:right w:val="sun" w:sz="10" w:space="24" w:color="auto"/>
          </w:pgBorders>
          <w:pgNumType w:fmt="lowerRoman" w:start="1"/>
          <w:cols w:space="720"/>
          <w:docGrid w:linePitch="360"/>
        </w:sectPr>
      </w:pPr>
      <w:r w:rsidRPr="00322FAD">
        <w:rPr>
          <w:rFonts w:ascii="Times New Roman" w:hAnsi="Times New Roman" w:cs="Times New Roman"/>
          <w:bCs/>
          <w:i/>
          <w:iCs/>
          <w:color w:val="000000"/>
          <w:sz w:val="24"/>
          <w:szCs w:val="32"/>
        </w:rPr>
        <w:t xml:space="preserve"> Date</w:t>
      </w:r>
      <w:proofErr w:type="gramStart"/>
      <w:r w:rsidRPr="00322FAD">
        <w:rPr>
          <w:rFonts w:ascii="Times New Roman" w:hAnsi="Times New Roman" w:cs="Times New Roman"/>
          <w:bCs/>
          <w:i/>
          <w:iCs/>
          <w:color w:val="000000"/>
          <w:sz w:val="24"/>
          <w:szCs w:val="32"/>
        </w:rPr>
        <w:t>:</w:t>
      </w:r>
      <w:r w:rsidRPr="00322FAD">
        <w:rPr>
          <w:rFonts w:ascii="Times New Roman" w:hAnsi="Times New Roman" w:cs="Times New Roman"/>
          <w:i/>
          <w:iCs/>
          <w:color w:val="000000"/>
          <w:sz w:val="24"/>
          <w:szCs w:val="32"/>
        </w:rPr>
        <w:t>_</w:t>
      </w:r>
      <w:proofErr w:type="gramEnd"/>
      <w:r w:rsidRPr="00322FAD">
        <w:rPr>
          <w:rFonts w:ascii="Times New Roman" w:hAnsi="Times New Roman" w:cs="Times New Roman"/>
          <w:i/>
          <w:iCs/>
          <w:color w:val="000000"/>
          <w:sz w:val="24"/>
          <w:szCs w:val="32"/>
        </w:rPr>
        <w:t>__________________</w:t>
      </w:r>
    </w:p>
    <w:p w:rsidR="00316DC3" w:rsidRPr="00536446" w:rsidRDefault="00316DC3" w:rsidP="00C202E6">
      <w:pPr>
        <w:spacing w:line="360" w:lineRule="auto"/>
        <w:rPr>
          <w:rFonts w:ascii="Times New Roman" w:hAnsi="Times New Roman" w:cs="Times New Roman"/>
          <w:bCs/>
          <w:iCs/>
          <w:color w:val="000000"/>
          <w:sz w:val="28"/>
          <w:szCs w:val="32"/>
        </w:rPr>
      </w:pPr>
      <w:bookmarkStart w:id="3" w:name="_Toc162893446"/>
    </w:p>
    <w:p w:rsidR="00316DC3" w:rsidRDefault="00DE19C6" w:rsidP="00C202E6">
      <w:pPr>
        <w:spacing w:line="360" w:lineRule="auto"/>
        <w:rPr>
          <w:rFonts w:ascii="Times New Roman" w:hAnsi="Times New Roman" w:cs="Times New Roman"/>
          <w:b/>
          <w:bCs/>
          <w:iCs/>
          <w:color w:val="000000"/>
          <w:sz w:val="28"/>
          <w:szCs w:val="28"/>
        </w:rPr>
      </w:pPr>
      <w:r>
        <w:rPr>
          <w:rFonts w:ascii="Times New Roman" w:hAnsi="Times New Roman" w:cs="Times New Roman"/>
          <w:b/>
          <w:bCs/>
          <w:iCs/>
          <w:color w:val="000000"/>
          <w:sz w:val="28"/>
          <w:szCs w:val="28"/>
        </w:rPr>
        <w:t>Executive Summary</w:t>
      </w:r>
    </w:p>
    <w:p w:rsidR="001D726E" w:rsidRDefault="00314646" w:rsidP="001D5F55">
      <w:pPr>
        <w:pStyle w:val="NormalWeb"/>
        <w:spacing w:line="276" w:lineRule="auto"/>
      </w:pPr>
      <w:r w:rsidRPr="00314646">
        <w:t xml:space="preserve">Health care quality is the degree to which health care services for individuals and populations increase the likelihood of desired health outcomes. Quality of care plays an important role in describing the </w:t>
      </w:r>
      <w:hyperlink r:id="rId13" w:tooltip="Iron Triangle of Health Care" w:history="1">
        <w:r w:rsidRPr="00314646">
          <w:rPr>
            <w:rStyle w:val="Hyperlink"/>
            <w:rFonts w:eastAsiaTheme="majorEastAsia"/>
            <w:color w:val="auto"/>
            <w:u w:val="none"/>
          </w:rPr>
          <w:t>iron triangle of health care</w:t>
        </w:r>
      </w:hyperlink>
      <w:r w:rsidRPr="00314646">
        <w:t>, which defines the intricate relationships between quality, cost, and accessibility of health care within a community.</w:t>
      </w:r>
      <w:r>
        <w:t xml:space="preserve"> The </w:t>
      </w:r>
      <w:r w:rsidRPr="00314646">
        <w:t>domains to measure and describe quality of care in health</w:t>
      </w:r>
      <w:r>
        <w:t xml:space="preserve"> are safe, effective, patient-centered, timely, efficient and equitable</w:t>
      </w:r>
      <w:r w:rsidR="001D5F55">
        <w:t xml:space="preserve">  </w:t>
      </w:r>
      <w:r w:rsidRPr="00314646">
        <w:t xml:space="preserve">to provide medical resources of high quality to all who need them; that is, to ensure good </w:t>
      </w:r>
      <w:hyperlink r:id="rId14" w:tooltip="Quality of life" w:history="1">
        <w:r w:rsidRPr="00314646">
          <w:rPr>
            <w:rStyle w:val="Hyperlink"/>
            <w:color w:val="auto"/>
            <w:u w:val="none"/>
          </w:rPr>
          <w:t>quality of life</w:t>
        </w:r>
      </w:hyperlink>
      <w:r w:rsidRPr="00314646">
        <w:t xml:space="preserve">, </w:t>
      </w:r>
      <w:hyperlink r:id="rId15" w:tooltip="Cure" w:history="1">
        <w:r w:rsidRPr="00314646">
          <w:rPr>
            <w:rStyle w:val="Hyperlink"/>
            <w:color w:val="auto"/>
            <w:u w:val="none"/>
          </w:rPr>
          <w:t>cure</w:t>
        </w:r>
      </w:hyperlink>
      <w:r>
        <w:t xml:space="preserve"> illnesses when possible, </w:t>
      </w:r>
      <w:r w:rsidRPr="00314646">
        <w:t xml:space="preserve">to extend </w:t>
      </w:r>
      <w:hyperlink r:id="rId16" w:tooltip="Life expectancy" w:history="1">
        <w:r w:rsidRPr="00314646">
          <w:rPr>
            <w:rStyle w:val="Hyperlink"/>
            <w:color w:val="auto"/>
            <w:u w:val="none"/>
          </w:rPr>
          <w:t>life expectancy</w:t>
        </w:r>
      </w:hyperlink>
      <w:r>
        <w:t>.</w:t>
      </w:r>
    </w:p>
    <w:p w:rsidR="004D6C24" w:rsidRDefault="000706D2" w:rsidP="000706D2">
      <w:pPr>
        <w:pStyle w:val="NormalWeb"/>
      </w:pPr>
      <w:r>
        <w:t xml:space="preserve">The Community Based Health Insurance (CBHI) is </w:t>
      </w:r>
      <w:r w:rsidR="004738A0">
        <w:t xml:space="preserve">also </w:t>
      </w:r>
      <w:r>
        <w:t>a system that benefits part of the community who are engaged in the informal sector of the economy in urban and rural areas by involving them in supporting one another and minimizing the pressure of the cost of healthcare services when covered on individual basis. It is a system designed to keep the community from sliding into abject poverty.</w:t>
      </w:r>
      <w:r w:rsidR="004D6C24">
        <w:t xml:space="preserve"> </w:t>
      </w:r>
    </w:p>
    <w:p w:rsidR="000706D2" w:rsidRDefault="00322FAD" w:rsidP="000706D2">
      <w:pPr>
        <w:pStyle w:val="NormalWeb"/>
      </w:pPr>
      <w:r>
        <w:t xml:space="preserve">To do this, Jimma medical center is </w:t>
      </w:r>
      <w:r w:rsidR="004D6C24">
        <w:t xml:space="preserve">currently agreed about 36 districts and 4 zones with CBHI, credit service and health care finance but the trend is progressive according to Ethiopian health insurance agency. All those insurance details recorded on huge amount papers and also that is difficult to prepare payment request reports to districts and organizations timely. </w:t>
      </w:r>
      <w:r w:rsidR="00503926">
        <w:t>And also the hospital has not been got its payment timely due to two main factors; error-prone reports and unavailable of on time</w:t>
      </w:r>
      <w:r>
        <w:t>ly</w:t>
      </w:r>
      <w:r w:rsidR="00503926">
        <w:t xml:space="preserve"> </w:t>
      </w:r>
      <w:r>
        <w:t xml:space="preserve">cash </w:t>
      </w:r>
      <w:r w:rsidR="00503926">
        <w:t>report.</w:t>
      </w:r>
      <w:r w:rsidR="00F75915">
        <w:t xml:space="preserve"> This problem of tedious and boring paper work would be worst or increasing while the number of organization and districts added to this health package.</w:t>
      </w:r>
    </w:p>
    <w:p w:rsidR="00F75915" w:rsidRDefault="00F75915" w:rsidP="000706D2">
      <w:pPr>
        <w:pStyle w:val="NormalWeb"/>
      </w:pPr>
      <w:r>
        <w:t>As a solution, It is compulsory to use computer automated system improve health quality  and by increasing hospital revenue , fast particular document retrieval, accurate and timely report ,low man power, concurrently accessing records  and security. It is not optional according to the problem.</w:t>
      </w:r>
    </w:p>
    <w:p w:rsidR="000706D2" w:rsidRPr="001D5F55" w:rsidRDefault="000706D2" w:rsidP="001D5F55">
      <w:pPr>
        <w:pStyle w:val="NormalWeb"/>
        <w:spacing w:line="276" w:lineRule="auto"/>
      </w:pPr>
    </w:p>
    <w:p w:rsidR="00AA7D43" w:rsidRPr="00AA7D43" w:rsidRDefault="00AA7D43" w:rsidP="00C202E6">
      <w:pPr>
        <w:spacing w:line="360" w:lineRule="auto"/>
        <w:rPr>
          <w:rFonts w:ascii="Times New Roman" w:hAnsi="Times New Roman" w:cs="Times New Roman"/>
          <w:b/>
          <w:bCs/>
          <w:iCs/>
          <w:color w:val="000000"/>
          <w:sz w:val="32"/>
          <w:szCs w:val="32"/>
        </w:rPr>
      </w:pPr>
    </w:p>
    <w:p w:rsidR="00316DC3" w:rsidRDefault="00316DC3" w:rsidP="00C202E6">
      <w:pPr>
        <w:spacing w:line="360" w:lineRule="auto"/>
        <w:rPr>
          <w:rFonts w:ascii="Times New Roman" w:hAnsi="Times New Roman" w:cs="Times New Roman"/>
          <w:b/>
          <w:bCs/>
          <w:i/>
          <w:iCs/>
          <w:color w:val="000000"/>
          <w:sz w:val="32"/>
          <w:szCs w:val="32"/>
          <w:u w:val="single"/>
        </w:rPr>
      </w:pPr>
    </w:p>
    <w:p w:rsidR="00316DC3" w:rsidRDefault="00316DC3" w:rsidP="00C202E6">
      <w:pPr>
        <w:spacing w:line="360" w:lineRule="auto"/>
        <w:rPr>
          <w:rFonts w:ascii="Times New Roman" w:hAnsi="Times New Roman" w:cs="Times New Roman"/>
          <w:b/>
          <w:bCs/>
          <w:i/>
          <w:iCs/>
          <w:color w:val="000000"/>
          <w:sz w:val="32"/>
          <w:szCs w:val="32"/>
          <w:u w:val="single"/>
        </w:rPr>
      </w:pPr>
    </w:p>
    <w:p w:rsidR="00316DC3" w:rsidRPr="008C6550" w:rsidRDefault="00316DC3" w:rsidP="00C202E6">
      <w:pPr>
        <w:spacing w:line="360" w:lineRule="auto"/>
        <w:sectPr w:rsidR="00316DC3" w:rsidRPr="008C6550" w:rsidSect="008D14CC">
          <w:pgSz w:w="11907" w:h="16839" w:code="9"/>
          <w:pgMar w:top="1440" w:right="1440" w:bottom="1440" w:left="1440" w:header="720" w:footer="720" w:gutter="0"/>
          <w:pgNumType w:start="1"/>
          <w:cols w:space="720"/>
          <w:titlePg/>
          <w:docGrid w:linePitch="360"/>
        </w:sectPr>
      </w:pPr>
    </w:p>
    <w:p w:rsidR="00C648C9" w:rsidRPr="00853CB3" w:rsidRDefault="00C648C9" w:rsidP="00C202E6">
      <w:pPr>
        <w:pStyle w:val="Heading1"/>
        <w:spacing w:line="360" w:lineRule="auto"/>
      </w:pPr>
      <w:bookmarkStart w:id="4" w:name="_Toc82418368"/>
      <w:r w:rsidRPr="00853CB3">
        <w:lastRenderedPageBreak/>
        <w:t>Chapter One</w:t>
      </w:r>
      <w:bookmarkEnd w:id="3"/>
      <w:bookmarkEnd w:id="4"/>
    </w:p>
    <w:p w:rsidR="00C648C9" w:rsidRDefault="002C6901" w:rsidP="00C202E6">
      <w:pPr>
        <w:pStyle w:val="Heading2"/>
        <w:spacing w:line="360" w:lineRule="auto"/>
      </w:pPr>
      <w:bookmarkStart w:id="5" w:name="_Toc82418369"/>
      <w:r w:rsidRPr="00853CB3">
        <w:t>Introduction</w:t>
      </w:r>
      <w:bookmarkEnd w:id="5"/>
    </w:p>
    <w:p w:rsidR="002D54FA" w:rsidRDefault="00BD6AAD" w:rsidP="002D54FA">
      <w:pPr>
        <w:pStyle w:val="NormalWeb"/>
        <w:spacing w:line="360" w:lineRule="auto"/>
      </w:pPr>
      <w:r>
        <w:t xml:space="preserve"> </w:t>
      </w:r>
      <w:hyperlink r:id="rId17" w:tooltip="Ethiopia" w:history="1">
        <w:r w:rsidR="002D54FA" w:rsidRPr="002D54FA">
          <w:rPr>
            <w:rStyle w:val="Hyperlink"/>
            <w:rFonts w:eastAsiaTheme="majorEastAsia"/>
            <w:color w:val="auto"/>
            <w:u w:val="none"/>
          </w:rPr>
          <w:t>Ethiopia</w:t>
        </w:r>
      </w:hyperlink>
      <w:r w:rsidR="002D54FA" w:rsidRPr="002D54FA">
        <w:t xml:space="preserve"> is one of the fastest growing </w:t>
      </w:r>
      <w:proofErr w:type="gramStart"/>
      <w:r w:rsidR="002D54FA" w:rsidRPr="002D54FA">
        <w:t>country</w:t>
      </w:r>
      <w:proofErr w:type="gramEnd"/>
      <w:r w:rsidR="002D54FA" w:rsidRPr="002D54FA">
        <w:t xml:space="preserve"> in </w:t>
      </w:r>
      <w:hyperlink r:id="rId18" w:tooltip="Africa" w:history="1">
        <w:r w:rsidR="002D54FA" w:rsidRPr="002D54FA">
          <w:rPr>
            <w:rStyle w:val="Hyperlink"/>
            <w:rFonts w:eastAsiaTheme="majorEastAsia"/>
            <w:color w:val="auto"/>
            <w:u w:val="none"/>
          </w:rPr>
          <w:t>Africa</w:t>
        </w:r>
      </w:hyperlink>
      <w:r w:rsidR="002D54FA" w:rsidRPr="002D54FA">
        <w:t xml:space="preserve"> having more than 104 million people (the second most-populace in the region). The features of public health problem of underdeveloped country such as communicable diseases(</w:t>
      </w:r>
      <w:hyperlink r:id="rId19" w:tooltip="HIV" w:history="1">
        <w:r w:rsidR="002D54FA" w:rsidRPr="002D54FA">
          <w:rPr>
            <w:rStyle w:val="Hyperlink"/>
            <w:rFonts w:eastAsiaTheme="majorEastAsia"/>
            <w:color w:val="auto"/>
            <w:u w:val="none"/>
          </w:rPr>
          <w:t>HIV</w:t>
        </w:r>
      </w:hyperlink>
      <w:r w:rsidR="002D54FA" w:rsidRPr="002D54FA">
        <w:t xml:space="preserve">, </w:t>
      </w:r>
      <w:hyperlink r:id="rId20" w:tooltip="Malaria" w:history="1">
        <w:r w:rsidR="002D54FA" w:rsidRPr="002D54FA">
          <w:rPr>
            <w:rStyle w:val="Hyperlink"/>
            <w:rFonts w:eastAsiaTheme="majorEastAsia"/>
            <w:color w:val="auto"/>
            <w:u w:val="none"/>
          </w:rPr>
          <w:t>Malaria</w:t>
        </w:r>
      </w:hyperlink>
      <w:r w:rsidR="002D54FA" w:rsidRPr="002D54FA">
        <w:t xml:space="preserve">, </w:t>
      </w:r>
      <w:hyperlink r:id="rId21" w:tooltip="Tuberculosis" w:history="1">
        <w:r w:rsidR="002D54FA" w:rsidRPr="002D54FA">
          <w:rPr>
            <w:rStyle w:val="Hyperlink"/>
            <w:rFonts w:eastAsiaTheme="majorEastAsia"/>
            <w:color w:val="auto"/>
            <w:u w:val="none"/>
          </w:rPr>
          <w:t>Tuberculosis</w:t>
        </w:r>
      </w:hyperlink>
      <w:r w:rsidR="002D54FA" w:rsidRPr="002D54FA">
        <w:t xml:space="preserve"> </w:t>
      </w:r>
      <w:proofErr w:type="spellStart"/>
      <w:r w:rsidR="002D54FA" w:rsidRPr="002D54FA">
        <w:t>etc</w:t>
      </w:r>
      <w:proofErr w:type="spellEnd"/>
      <w:r w:rsidR="002D54FA" w:rsidRPr="002D54FA">
        <w:t xml:space="preserve">), maternal and child health problems(diarrhea &amp; </w:t>
      </w:r>
      <w:hyperlink r:id="rId22" w:tooltip="Dehydration" w:history="1">
        <w:r w:rsidR="002D54FA" w:rsidRPr="002D54FA">
          <w:rPr>
            <w:rStyle w:val="Hyperlink"/>
            <w:rFonts w:eastAsiaTheme="majorEastAsia"/>
            <w:color w:val="auto"/>
            <w:u w:val="none"/>
          </w:rPr>
          <w:t>dehydration</w:t>
        </w:r>
      </w:hyperlink>
      <w:r w:rsidR="002D54FA" w:rsidRPr="002D54FA">
        <w:t xml:space="preserve">, </w:t>
      </w:r>
      <w:hyperlink r:id="rId23" w:tooltip="Pneumonia" w:history="1">
        <w:r w:rsidR="002D54FA" w:rsidRPr="002D54FA">
          <w:rPr>
            <w:rStyle w:val="Hyperlink"/>
            <w:rFonts w:eastAsiaTheme="majorEastAsia"/>
            <w:color w:val="auto"/>
            <w:u w:val="none"/>
          </w:rPr>
          <w:t>pneumonia</w:t>
        </w:r>
      </w:hyperlink>
      <w:r w:rsidR="002D54FA" w:rsidRPr="002D54FA">
        <w:t xml:space="preserve">, Neonatal problems </w:t>
      </w:r>
      <w:proofErr w:type="spellStart"/>
      <w:r w:rsidR="002D54FA" w:rsidRPr="002D54FA">
        <w:t>etc</w:t>
      </w:r>
      <w:proofErr w:type="spellEnd"/>
      <w:r w:rsidR="002D54FA" w:rsidRPr="002D54FA">
        <w:t xml:space="preserve">)and </w:t>
      </w:r>
      <w:hyperlink r:id="rId24" w:tooltip="Malnutrition" w:history="1">
        <w:r w:rsidR="002D54FA" w:rsidRPr="002D54FA">
          <w:rPr>
            <w:rStyle w:val="Hyperlink"/>
            <w:rFonts w:eastAsiaTheme="majorEastAsia"/>
            <w:color w:val="auto"/>
            <w:u w:val="none"/>
          </w:rPr>
          <w:t>malnutrition</w:t>
        </w:r>
      </w:hyperlink>
      <w:r w:rsidR="002D54FA" w:rsidRPr="002D54FA">
        <w:t xml:space="preserve"> account for majority of the public health problem but there is also significantly growing Non</w:t>
      </w:r>
      <w:r w:rsidR="002D54FA">
        <w:t>-</w:t>
      </w:r>
      <w:r w:rsidR="002D54FA" w:rsidRPr="002D54FA">
        <w:t xml:space="preserve">communicable diseases (cardiovascular syndromes, </w:t>
      </w:r>
      <w:hyperlink r:id="rId25" w:tooltip="Cancer" w:history="1">
        <w:r w:rsidR="002D54FA" w:rsidRPr="002D54FA">
          <w:rPr>
            <w:rStyle w:val="Hyperlink"/>
            <w:rFonts w:eastAsiaTheme="majorEastAsia"/>
            <w:color w:val="auto"/>
            <w:u w:val="none"/>
          </w:rPr>
          <w:t>cancers</w:t>
        </w:r>
      </w:hyperlink>
      <w:r w:rsidR="002D54FA" w:rsidRPr="002D54FA">
        <w:t xml:space="preserve">, </w:t>
      </w:r>
      <w:hyperlink r:id="rId26" w:tooltip="Mental illness" w:history="1">
        <w:r w:rsidR="002D54FA" w:rsidRPr="002D54FA">
          <w:rPr>
            <w:rStyle w:val="Hyperlink"/>
            <w:rFonts w:eastAsiaTheme="majorEastAsia"/>
            <w:color w:val="auto"/>
            <w:u w:val="none"/>
          </w:rPr>
          <w:t>mental illness</w:t>
        </w:r>
      </w:hyperlink>
      <w:r w:rsidR="002D54FA" w:rsidRPr="002D54FA">
        <w:t xml:space="preserve"> </w:t>
      </w:r>
      <w:proofErr w:type="spellStart"/>
      <w:r w:rsidR="002D54FA" w:rsidRPr="002D54FA">
        <w:t>etc</w:t>
      </w:r>
      <w:proofErr w:type="spellEnd"/>
      <w:r w:rsidR="002D54FA" w:rsidRPr="002D54FA">
        <w:t xml:space="preserve">) and </w:t>
      </w:r>
      <w:hyperlink r:id="rId27" w:tooltip="Injury" w:history="1">
        <w:r>
          <w:rPr>
            <w:rStyle w:val="Hyperlink"/>
            <w:rFonts w:eastAsiaTheme="majorEastAsia"/>
            <w:color w:val="auto"/>
            <w:u w:val="none"/>
          </w:rPr>
          <w:t>i</w:t>
        </w:r>
        <w:r w:rsidR="002D54FA" w:rsidRPr="002D54FA">
          <w:rPr>
            <w:rStyle w:val="Hyperlink"/>
            <w:rFonts w:eastAsiaTheme="majorEastAsia"/>
            <w:color w:val="auto"/>
            <w:u w:val="none"/>
          </w:rPr>
          <w:t>njury</w:t>
        </w:r>
      </w:hyperlink>
      <w:r w:rsidR="004738A0">
        <w:t>.</w:t>
      </w:r>
      <w:r>
        <w:t>(</w:t>
      </w:r>
      <w:r w:rsidRPr="00383F6B">
        <w:t>Wikipedia</w:t>
      </w:r>
      <w:r>
        <w:t>)</w:t>
      </w:r>
      <w:r w:rsidR="005422E4">
        <w:t>.</w:t>
      </w:r>
    </w:p>
    <w:p w:rsidR="00BD6AAD" w:rsidRDefault="005422E4" w:rsidP="002D54FA">
      <w:pPr>
        <w:pStyle w:val="NormalWeb"/>
        <w:spacing w:line="360" w:lineRule="auto"/>
      </w:pPr>
      <w:r>
        <w:t xml:space="preserve">There are around </w:t>
      </w:r>
      <w:r w:rsidR="00717177">
        <w:t xml:space="preserve">234 hospitals in Ethiopia according to </w:t>
      </w:r>
      <w:r w:rsidR="00717177" w:rsidRPr="00534D9E">
        <w:rPr>
          <w:i/>
          <w:u w:val="single"/>
        </w:rPr>
        <w:t>Health and health related indicator EFY 2007</w:t>
      </w:r>
      <w:r w:rsidR="00717177">
        <w:t xml:space="preserve">. So </w:t>
      </w:r>
      <w:r w:rsidR="00BD6AAD">
        <w:t>Jimma medical center is a one of public specialize hospital that found south-west region of Ethiopia established in Jimma university as teaching hospital to eradicate community health proble</w:t>
      </w:r>
      <w:r w:rsidR="00A47D94">
        <w:t xml:space="preserve">ms and teaching </w:t>
      </w:r>
      <w:r w:rsidR="00BD6AAD">
        <w:t>whose who mentioned above. The following health caser systems has been used in Jimma medical center</w:t>
      </w:r>
      <w:r w:rsidR="00717177">
        <w:t xml:space="preserve"> based on agreement with regional districts and organizations via health care fiancé, credit service and community based health insurance(CBHI)</w:t>
      </w:r>
      <w:r w:rsidR="00BD6AAD">
        <w:t>.</w:t>
      </w:r>
    </w:p>
    <w:p w:rsidR="00BE3864" w:rsidRPr="00BE3864" w:rsidRDefault="00BD6AAD" w:rsidP="00E83B77">
      <w:pPr>
        <w:pStyle w:val="NormalWeb"/>
        <w:numPr>
          <w:ilvl w:val="0"/>
          <w:numId w:val="16"/>
        </w:numPr>
        <w:spacing w:line="360" w:lineRule="auto"/>
        <w:rPr>
          <w:b/>
        </w:rPr>
      </w:pPr>
      <w:r w:rsidRPr="00BD6AAD">
        <w:rPr>
          <w:b/>
        </w:rPr>
        <w:t>Health ca</w:t>
      </w:r>
      <w:r>
        <w:rPr>
          <w:b/>
        </w:rPr>
        <w:t>r</w:t>
      </w:r>
      <w:r w:rsidRPr="00BD6AAD">
        <w:rPr>
          <w:b/>
        </w:rPr>
        <w:t>e finance:-</w:t>
      </w:r>
      <w:r>
        <w:t>T</w:t>
      </w:r>
      <w:r w:rsidRPr="00BD6AAD">
        <w:t xml:space="preserve">he current </w:t>
      </w:r>
      <w:hyperlink r:id="rId28" w:tooltip="Ethiopia" w:history="1">
        <w:r w:rsidRPr="00BD6AAD">
          <w:rPr>
            <w:rStyle w:val="Hyperlink"/>
            <w:color w:val="auto"/>
            <w:u w:val="none"/>
          </w:rPr>
          <w:t>Ethiopia</w:t>
        </w:r>
      </w:hyperlink>
      <w:r w:rsidRPr="00BD6AAD">
        <w:t xml:space="preserve"> health </w:t>
      </w:r>
      <w:proofErr w:type="gramStart"/>
      <w:r w:rsidRPr="00BD6AAD">
        <w:t>care financing</w:t>
      </w:r>
      <w:proofErr w:type="gramEnd"/>
      <w:r w:rsidRPr="00BD6AAD">
        <w:t xml:space="preserve"> strategy focus on financing of </w:t>
      </w:r>
      <w:hyperlink r:id="rId29" w:tooltip="Primary health care" w:history="1">
        <w:r w:rsidRPr="00BD6AAD">
          <w:rPr>
            <w:rStyle w:val="Hyperlink"/>
            <w:color w:val="auto"/>
            <w:u w:val="none"/>
          </w:rPr>
          <w:t>primary health care</w:t>
        </w:r>
      </w:hyperlink>
      <w:r w:rsidRPr="00BD6AAD">
        <w:t xml:space="preserve"> services in a sustainable manner. It envisions reaching </w:t>
      </w:r>
      <w:hyperlink r:id="rId30" w:tooltip="Universal health coverage" w:history="1">
        <w:r w:rsidRPr="00BD6AAD">
          <w:rPr>
            <w:rStyle w:val="Hyperlink"/>
            <w:color w:val="auto"/>
            <w:u w:val="none"/>
          </w:rPr>
          <w:t>universal health coverage</w:t>
        </w:r>
      </w:hyperlink>
      <w:r w:rsidRPr="00BD6AAD">
        <w:t xml:space="preserve"> by 2035. The prioritized initiatives are mobilizing adequate resources mainly from domestic sources, reducing out-of-pocket spending at the point of service use, enhancing </w:t>
      </w:r>
      <w:hyperlink r:id="rId31" w:tooltip="Efficiency" w:history="1">
        <w:r w:rsidRPr="00BD6AAD">
          <w:rPr>
            <w:rStyle w:val="Hyperlink"/>
            <w:color w:val="auto"/>
            <w:u w:val="none"/>
          </w:rPr>
          <w:t>efficiency</w:t>
        </w:r>
      </w:hyperlink>
      <w:r w:rsidRPr="00BD6AAD">
        <w:t xml:space="preserve"> and </w:t>
      </w:r>
      <w:hyperlink r:id="rId32" w:tooltip="Effectiveness" w:history="1">
        <w:r w:rsidRPr="00BD6AAD">
          <w:rPr>
            <w:rStyle w:val="Hyperlink"/>
            <w:color w:val="auto"/>
            <w:u w:val="none"/>
          </w:rPr>
          <w:t>effectiveness</w:t>
        </w:r>
      </w:hyperlink>
      <w:r w:rsidRPr="00BD6AAD">
        <w:t xml:space="preserve">, strengthening </w:t>
      </w:r>
      <w:hyperlink r:id="rId33" w:tooltip="Public private partnership" w:history="1">
        <w:r w:rsidRPr="00BD6AAD">
          <w:rPr>
            <w:rStyle w:val="Hyperlink"/>
            <w:color w:val="auto"/>
            <w:u w:val="none"/>
          </w:rPr>
          <w:t>public private partnership</w:t>
        </w:r>
      </w:hyperlink>
      <w:r w:rsidRPr="00BD6AAD">
        <w:t xml:space="preserve"> and capacity development for improved health care financing. To operationalize the strategy, various reform measures were implemented. These reforms include: revenue retention and use at the health facility level; systematizing fee waiver system; standardization of exempted services; setting and revision of user fees; allowing establishment of private wing in public hospitals; outsourcing of non-clinical services ; and, promotion of health facility autonomy through establishment of a governance body; and establishment of health insurance system.</w:t>
      </w:r>
    </w:p>
    <w:p w:rsidR="00BE3864" w:rsidRPr="003223B0" w:rsidRDefault="00BE3864" w:rsidP="00E83B77">
      <w:pPr>
        <w:pStyle w:val="ListParagraph"/>
        <w:numPr>
          <w:ilvl w:val="0"/>
          <w:numId w:val="16"/>
        </w:numPr>
        <w:spacing w:before="100" w:beforeAutospacing="1" w:after="100" w:afterAutospacing="1" w:line="360" w:lineRule="auto"/>
        <w:jc w:val="left"/>
        <w:rPr>
          <w:rFonts w:ascii="Times New Roman" w:hAnsi="Times New Roman" w:cs="Times New Roman"/>
          <w:sz w:val="24"/>
          <w:szCs w:val="24"/>
        </w:rPr>
      </w:pPr>
      <w:r w:rsidRPr="00BE3864">
        <w:rPr>
          <w:rStyle w:val="mw-headline"/>
          <w:rFonts w:eastAsiaTheme="majorEastAsia"/>
          <w:b/>
          <w:sz w:val="28"/>
        </w:rPr>
        <w:t xml:space="preserve"> </w:t>
      </w:r>
      <w:r w:rsidRPr="00BE3864">
        <w:rPr>
          <w:rStyle w:val="mw-headline"/>
          <w:rFonts w:ascii="Times New Roman" w:eastAsiaTheme="majorEastAsia" w:hAnsi="Times New Roman" w:cs="Times New Roman"/>
          <w:b/>
          <w:sz w:val="24"/>
          <w:szCs w:val="24"/>
        </w:rPr>
        <w:t>Credit service:-</w:t>
      </w:r>
      <w:r w:rsidR="0008409D">
        <w:rPr>
          <w:rStyle w:val="mw-headline"/>
          <w:rFonts w:ascii="Times New Roman" w:eastAsiaTheme="majorEastAsia" w:hAnsi="Times New Roman" w:cs="Times New Roman"/>
          <w:sz w:val="24"/>
          <w:szCs w:val="24"/>
        </w:rPr>
        <w:t xml:space="preserve">This type </w:t>
      </w:r>
      <w:r w:rsidRPr="003223B0">
        <w:rPr>
          <w:rStyle w:val="mw-headline"/>
          <w:rFonts w:ascii="Times New Roman" w:eastAsiaTheme="majorEastAsia" w:hAnsi="Times New Roman" w:cs="Times New Roman"/>
          <w:sz w:val="24"/>
          <w:szCs w:val="24"/>
        </w:rPr>
        <w:t>health service based on an agreement between the Hospital and</w:t>
      </w:r>
      <w:r w:rsidR="00A043C6">
        <w:rPr>
          <w:rStyle w:val="mw-headline"/>
          <w:rFonts w:ascii="Times New Roman" w:eastAsiaTheme="majorEastAsia" w:hAnsi="Times New Roman" w:cs="Times New Roman"/>
          <w:sz w:val="24"/>
          <w:szCs w:val="24"/>
        </w:rPr>
        <w:t xml:space="preserve"> other external body such as districts or</w:t>
      </w:r>
      <w:r w:rsidR="003223B0" w:rsidRPr="003223B0">
        <w:rPr>
          <w:rStyle w:val="mw-headline"/>
          <w:rFonts w:ascii="Times New Roman" w:eastAsiaTheme="majorEastAsia" w:hAnsi="Times New Roman" w:cs="Times New Roman"/>
          <w:sz w:val="24"/>
          <w:szCs w:val="24"/>
        </w:rPr>
        <w:t xml:space="preserve"> organization.</w:t>
      </w:r>
      <w:r w:rsidR="003223B0">
        <w:rPr>
          <w:rStyle w:val="mw-headline"/>
          <w:rFonts w:ascii="Times New Roman" w:eastAsiaTheme="majorEastAsia" w:hAnsi="Times New Roman" w:cs="Times New Roman"/>
          <w:sz w:val="24"/>
          <w:szCs w:val="24"/>
        </w:rPr>
        <w:t xml:space="preserve"> After a patient get health care </w:t>
      </w:r>
      <w:r w:rsidR="003223B0">
        <w:rPr>
          <w:rStyle w:val="mw-headline"/>
          <w:rFonts w:ascii="Times New Roman" w:eastAsiaTheme="majorEastAsia" w:hAnsi="Times New Roman" w:cs="Times New Roman"/>
          <w:sz w:val="24"/>
          <w:szCs w:val="24"/>
        </w:rPr>
        <w:lastRenderedPageBreak/>
        <w:t xml:space="preserve">with health credit service the Hospital get a payment from agreed organizations or bodies. Example: </w:t>
      </w:r>
      <w:proofErr w:type="gramStart"/>
      <w:r w:rsidR="003223B0">
        <w:rPr>
          <w:rStyle w:val="mw-headline"/>
          <w:rFonts w:ascii="Times New Roman" w:eastAsiaTheme="majorEastAsia" w:hAnsi="Times New Roman" w:cs="Times New Roman"/>
          <w:sz w:val="24"/>
          <w:szCs w:val="24"/>
        </w:rPr>
        <w:t>Whose</w:t>
      </w:r>
      <w:proofErr w:type="gramEnd"/>
      <w:r w:rsidR="003223B0">
        <w:rPr>
          <w:rStyle w:val="mw-headline"/>
          <w:rFonts w:ascii="Times New Roman" w:eastAsiaTheme="majorEastAsia" w:hAnsi="Times New Roman" w:cs="Times New Roman"/>
          <w:sz w:val="24"/>
          <w:szCs w:val="24"/>
        </w:rPr>
        <w:t xml:space="preserve"> who had get treatment from this health service include university students, employee of university, hospital itself and other external originations. </w:t>
      </w:r>
    </w:p>
    <w:p w:rsidR="00BD6AAD" w:rsidRPr="00BD6AAD" w:rsidRDefault="00BD6AAD" w:rsidP="00E83B77">
      <w:pPr>
        <w:pStyle w:val="NormalWeb"/>
        <w:numPr>
          <w:ilvl w:val="0"/>
          <w:numId w:val="16"/>
        </w:numPr>
        <w:spacing w:line="360" w:lineRule="auto"/>
        <w:rPr>
          <w:b/>
        </w:rPr>
      </w:pPr>
      <w:r w:rsidRPr="00BD6AAD">
        <w:rPr>
          <w:rStyle w:val="mw-headline"/>
          <w:rFonts w:eastAsiaTheme="majorEastAsia"/>
          <w:b/>
        </w:rPr>
        <w:t xml:space="preserve">Community-based Health </w:t>
      </w:r>
      <w:r w:rsidR="0069379B" w:rsidRPr="00BD6AAD">
        <w:rPr>
          <w:rStyle w:val="mw-headline"/>
          <w:rFonts w:eastAsiaTheme="majorEastAsia"/>
          <w:b/>
        </w:rPr>
        <w:t>Insurance (</w:t>
      </w:r>
      <w:r w:rsidRPr="00BD6AAD">
        <w:rPr>
          <w:rStyle w:val="mw-headline"/>
          <w:rFonts w:eastAsiaTheme="majorEastAsia"/>
          <w:b/>
        </w:rPr>
        <w:t>CBHI):-</w:t>
      </w:r>
      <w:r w:rsidR="002019C3">
        <w:t xml:space="preserve"> </w:t>
      </w:r>
      <w:r w:rsidRPr="00BD6AAD">
        <w:t>Pilot implementation initiated since 2011 in 13 districts in four big regions (</w:t>
      </w:r>
      <w:proofErr w:type="spellStart"/>
      <w:r w:rsidRPr="00BD6AAD">
        <w:t>Oromia</w:t>
      </w:r>
      <w:proofErr w:type="spellEnd"/>
      <w:r w:rsidRPr="00BD6AAD">
        <w:t xml:space="preserve">, </w:t>
      </w:r>
      <w:proofErr w:type="spellStart"/>
      <w:r w:rsidRPr="00BD6AAD">
        <w:t>Amhara</w:t>
      </w:r>
      <w:proofErr w:type="spellEnd"/>
      <w:r w:rsidRPr="00BD6AAD">
        <w:t xml:space="preserve">, </w:t>
      </w:r>
      <w:proofErr w:type="spellStart"/>
      <w:r w:rsidRPr="00BD6AAD">
        <w:t>Tigray</w:t>
      </w:r>
      <w:proofErr w:type="spellEnd"/>
      <w:r w:rsidRPr="00BD6AAD">
        <w:t xml:space="preserve"> and South nation and nationality). The aim is to reach and cover the very large rural an agricultural sector and </w:t>
      </w:r>
      <w:proofErr w:type="gramStart"/>
      <w:r w:rsidRPr="00BD6AAD">
        <w:t>smalls</w:t>
      </w:r>
      <w:proofErr w:type="gramEnd"/>
      <w:r w:rsidRPr="00BD6AAD">
        <w:t xml:space="preserve"> informal sectors in an </w:t>
      </w:r>
      <w:hyperlink r:id="rId34" w:tooltip="Urban area" w:history="1">
        <w:r w:rsidRPr="00BD6AAD">
          <w:rPr>
            <w:rStyle w:val="Hyperlink"/>
            <w:color w:val="auto"/>
            <w:u w:val="none"/>
          </w:rPr>
          <w:t>urban</w:t>
        </w:r>
      </w:hyperlink>
      <w:r w:rsidRPr="00BD6AAD">
        <w:t xml:space="preserve"> setting. To give equitable, accessible and increased financial risk protection.</w:t>
      </w:r>
      <w:r w:rsidR="007E5FE9">
        <w:t xml:space="preserve"> Currently more than 36 districts and 4 zones</w:t>
      </w:r>
      <w:r w:rsidR="0075256B">
        <w:t xml:space="preserve"> are agreed with J</w:t>
      </w:r>
      <w:r w:rsidR="007E5FE9">
        <w:t>imma medical center with community-based health insurance.</w:t>
      </w:r>
    </w:p>
    <w:p w:rsidR="00BD6AAD" w:rsidRPr="00967983" w:rsidRDefault="00BD6AAD" w:rsidP="00BD6AAD">
      <w:pPr>
        <w:pStyle w:val="Heading4"/>
        <w:rPr>
          <w:rFonts w:ascii="Times New Roman" w:hAnsi="Times New Roman" w:cs="Times New Roman"/>
          <w:b/>
          <w:i w:val="0"/>
        </w:rPr>
      </w:pPr>
      <w:r w:rsidRPr="00967983">
        <w:rPr>
          <w:rStyle w:val="mw-headline"/>
          <w:rFonts w:ascii="Times New Roman" w:hAnsi="Times New Roman" w:cs="Times New Roman"/>
          <w:b/>
          <w:i w:val="0"/>
        </w:rPr>
        <w:t>Community based Health Insurance Design Features</w:t>
      </w:r>
    </w:p>
    <w:p w:rsidR="00BD6AAD" w:rsidRPr="00BD6AAD" w:rsidRDefault="00BD6AAD" w:rsidP="00E83B77">
      <w:pPr>
        <w:numPr>
          <w:ilvl w:val="0"/>
          <w:numId w:val="17"/>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The Scheme is established at Woreda (district) level</w:t>
      </w:r>
      <w:r w:rsidR="009B0F76">
        <w:rPr>
          <w:rFonts w:ascii="Times New Roman" w:hAnsi="Times New Roman" w:cs="Times New Roman"/>
          <w:sz w:val="24"/>
          <w:szCs w:val="24"/>
        </w:rPr>
        <w:t>.</w:t>
      </w:r>
    </w:p>
    <w:p w:rsidR="00BD6AAD" w:rsidRPr="00BD6AAD" w:rsidRDefault="00BD6AAD" w:rsidP="00E83B77">
      <w:pPr>
        <w:numPr>
          <w:ilvl w:val="0"/>
          <w:numId w:val="17"/>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The scheme is managed by three full-time CBHI Executive staff at Woreda level</w:t>
      </w:r>
      <w:r w:rsidR="009B0F76">
        <w:rPr>
          <w:rFonts w:ascii="Times New Roman" w:hAnsi="Times New Roman" w:cs="Times New Roman"/>
          <w:sz w:val="24"/>
          <w:szCs w:val="24"/>
        </w:rPr>
        <w:t>.</w:t>
      </w:r>
    </w:p>
    <w:p w:rsidR="00BD6AAD" w:rsidRPr="00BD6AAD" w:rsidRDefault="00BD6AAD" w:rsidP="00E83B77">
      <w:pPr>
        <w:numPr>
          <w:ilvl w:val="0"/>
          <w:numId w:val="17"/>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 xml:space="preserve">There is a section of the schemes at each </w:t>
      </w:r>
      <w:hyperlink r:id="rId35" w:tooltip="Sub-district" w:history="1">
        <w:r w:rsidRPr="00BD6AAD">
          <w:rPr>
            <w:rStyle w:val="Hyperlink"/>
            <w:rFonts w:ascii="Times New Roman" w:hAnsi="Times New Roman" w:cs="Times New Roman"/>
            <w:color w:val="auto"/>
            <w:sz w:val="24"/>
            <w:szCs w:val="24"/>
            <w:u w:val="none"/>
          </w:rPr>
          <w:t>sub-district</w:t>
        </w:r>
      </w:hyperlink>
      <w:r w:rsidRPr="00BD6AAD">
        <w:rPr>
          <w:rFonts w:ascii="Times New Roman" w:hAnsi="Times New Roman" w:cs="Times New Roman"/>
          <w:sz w:val="24"/>
          <w:szCs w:val="24"/>
        </w:rPr>
        <w:t xml:space="preserve"> level</w:t>
      </w:r>
      <w:r w:rsidR="009B0F76">
        <w:rPr>
          <w:rFonts w:ascii="Times New Roman" w:hAnsi="Times New Roman" w:cs="Times New Roman"/>
          <w:sz w:val="24"/>
          <w:szCs w:val="24"/>
        </w:rPr>
        <w:t>.</w:t>
      </w:r>
    </w:p>
    <w:p w:rsidR="00BD6AAD" w:rsidRPr="00BD6AAD" w:rsidRDefault="00BD6AAD" w:rsidP="00E83B77">
      <w:pPr>
        <w:numPr>
          <w:ilvl w:val="0"/>
          <w:numId w:val="17"/>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General Assembly and Board at woreda level serve as a governance structure</w:t>
      </w:r>
      <w:r w:rsidR="009B0F76">
        <w:rPr>
          <w:rFonts w:ascii="Times New Roman" w:hAnsi="Times New Roman" w:cs="Times New Roman"/>
          <w:sz w:val="24"/>
          <w:szCs w:val="24"/>
        </w:rPr>
        <w:t>.</w:t>
      </w:r>
    </w:p>
    <w:p w:rsidR="00BD6AAD" w:rsidRPr="00BD6AAD" w:rsidRDefault="00AC0664" w:rsidP="00E83B77">
      <w:pPr>
        <w:numPr>
          <w:ilvl w:val="0"/>
          <w:numId w:val="17"/>
        </w:numPr>
        <w:spacing w:before="100" w:beforeAutospacing="1" w:after="100" w:afterAutospacing="1" w:line="360" w:lineRule="auto"/>
        <w:jc w:val="left"/>
        <w:rPr>
          <w:rFonts w:ascii="Times New Roman" w:hAnsi="Times New Roman" w:cs="Times New Roman"/>
          <w:sz w:val="24"/>
          <w:szCs w:val="24"/>
        </w:rPr>
      </w:pPr>
      <w:hyperlink r:id="rId36" w:tooltip="Regional" w:history="1">
        <w:r w:rsidR="00BD6AAD" w:rsidRPr="00BD6AAD">
          <w:rPr>
            <w:rStyle w:val="Hyperlink"/>
            <w:rFonts w:ascii="Times New Roman" w:hAnsi="Times New Roman" w:cs="Times New Roman"/>
            <w:color w:val="auto"/>
            <w:sz w:val="24"/>
            <w:szCs w:val="24"/>
            <w:u w:val="none"/>
          </w:rPr>
          <w:t>Regional</w:t>
        </w:r>
      </w:hyperlink>
      <w:r w:rsidR="00BD6AAD" w:rsidRPr="00BD6AAD">
        <w:rPr>
          <w:rFonts w:ascii="Times New Roman" w:hAnsi="Times New Roman" w:cs="Times New Roman"/>
          <w:sz w:val="24"/>
          <w:szCs w:val="24"/>
        </w:rPr>
        <w:t xml:space="preserve"> and Zonal Steering Committees play a leadership role</w:t>
      </w:r>
      <w:r w:rsidR="009B0F76">
        <w:rPr>
          <w:rFonts w:ascii="Times New Roman" w:hAnsi="Times New Roman" w:cs="Times New Roman"/>
          <w:sz w:val="24"/>
          <w:szCs w:val="24"/>
        </w:rPr>
        <w:t>.</w:t>
      </w:r>
    </w:p>
    <w:p w:rsidR="00BD6AAD" w:rsidRPr="00BD6AAD" w:rsidRDefault="00BD6AAD" w:rsidP="00E83B77">
      <w:pPr>
        <w:numPr>
          <w:ilvl w:val="0"/>
          <w:numId w:val="17"/>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Ethiopian health insurance agency play significant technical and capacity building role</w:t>
      </w:r>
      <w:r w:rsidR="009B0F76">
        <w:rPr>
          <w:rFonts w:ascii="Times New Roman" w:hAnsi="Times New Roman" w:cs="Times New Roman"/>
          <w:sz w:val="24"/>
          <w:szCs w:val="24"/>
        </w:rPr>
        <w:t>.</w:t>
      </w:r>
    </w:p>
    <w:p w:rsidR="00BD6AAD" w:rsidRPr="00BD6AAD" w:rsidRDefault="00BD6AAD" w:rsidP="00BD6AAD">
      <w:pPr>
        <w:pStyle w:val="NormalWeb"/>
        <w:rPr>
          <w:b/>
        </w:rPr>
      </w:pPr>
      <w:r w:rsidRPr="00BD6AAD">
        <w:rPr>
          <w:b/>
        </w:rPr>
        <w:t xml:space="preserve">The main objective of CBHI in </w:t>
      </w:r>
      <w:proofErr w:type="gramStart"/>
      <w:r w:rsidRPr="00BD6AAD">
        <w:rPr>
          <w:b/>
        </w:rPr>
        <w:t>Ethiopia</w:t>
      </w:r>
      <w:r w:rsidR="00AB02AD">
        <w:rPr>
          <w:b/>
        </w:rPr>
        <w:t>(</w:t>
      </w:r>
      <w:proofErr w:type="gramEnd"/>
      <w:r w:rsidR="00AB02AD">
        <w:rPr>
          <w:b/>
        </w:rPr>
        <w:t xml:space="preserve"> Ethiopian Insurance Company)</w:t>
      </w:r>
    </w:p>
    <w:p w:rsidR="00BD6AAD" w:rsidRPr="00BD6AAD" w:rsidRDefault="00BD6AAD" w:rsidP="00E83B77">
      <w:pPr>
        <w:numPr>
          <w:ilvl w:val="0"/>
          <w:numId w:val="18"/>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To remove financial barriers</w:t>
      </w:r>
      <w:r w:rsidR="009B0F76">
        <w:rPr>
          <w:rFonts w:ascii="Times New Roman" w:hAnsi="Times New Roman" w:cs="Times New Roman"/>
          <w:sz w:val="24"/>
          <w:szCs w:val="24"/>
        </w:rPr>
        <w:t>.</w:t>
      </w:r>
    </w:p>
    <w:p w:rsidR="00BD6AAD" w:rsidRPr="00BD6AAD" w:rsidRDefault="00BD6AAD" w:rsidP="00E83B77">
      <w:pPr>
        <w:numPr>
          <w:ilvl w:val="0"/>
          <w:numId w:val="18"/>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 xml:space="preserve">To reduce catastrophic out of pocket </w:t>
      </w:r>
      <w:proofErr w:type="gramStart"/>
      <w:r w:rsidRPr="00BD6AAD">
        <w:rPr>
          <w:rFonts w:ascii="Times New Roman" w:hAnsi="Times New Roman" w:cs="Times New Roman"/>
          <w:sz w:val="24"/>
          <w:szCs w:val="24"/>
        </w:rPr>
        <w:t>expenditure(</w:t>
      </w:r>
      <w:proofErr w:type="gramEnd"/>
      <w:r w:rsidRPr="00BD6AAD">
        <w:rPr>
          <w:rFonts w:ascii="Times New Roman" w:hAnsi="Times New Roman" w:cs="Times New Roman"/>
          <w:sz w:val="24"/>
          <w:szCs w:val="24"/>
        </w:rPr>
        <w:t>OOP)</w:t>
      </w:r>
      <w:r w:rsidR="009B0F76">
        <w:rPr>
          <w:rFonts w:ascii="Times New Roman" w:hAnsi="Times New Roman" w:cs="Times New Roman"/>
          <w:sz w:val="24"/>
          <w:szCs w:val="24"/>
        </w:rPr>
        <w:t>.</w:t>
      </w:r>
    </w:p>
    <w:p w:rsidR="00BD6AAD" w:rsidRPr="00BD6AAD" w:rsidRDefault="00BD6AAD" w:rsidP="00E83B77">
      <w:pPr>
        <w:numPr>
          <w:ilvl w:val="0"/>
          <w:numId w:val="18"/>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To increase health service utilization</w:t>
      </w:r>
      <w:r w:rsidR="009B0F76">
        <w:rPr>
          <w:rFonts w:ascii="Times New Roman" w:hAnsi="Times New Roman" w:cs="Times New Roman"/>
          <w:sz w:val="24"/>
          <w:szCs w:val="24"/>
        </w:rPr>
        <w:t>.</w:t>
      </w:r>
    </w:p>
    <w:p w:rsidR="00BD6AAD" w:rsidRPr="00BD6AAD" w:rsidRDefault="00BD6AAD" w:rsidP="00E83B77">
      <w:pPr>
        <w:numPr>
          <w:ilvl w:val="0"/>
          <w:numId w:val="18"/>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 xml:space="preserve">To improve quality of care, by increasing resources for health facilities through strong </w:t>
      </w:r>
      <w:r w:rsidR="009B0F76">
        <w:rPr>
          <w:rFonts w:ascii="Times New Roman" w:hAnsi="Times New Roman" w:cs="Times New Roman"/>
          <w:sz w:val="24"/>
          <w:szCs w:val="24"/>
        </w:rPr>
        <w:t>.</w:t>
      </w:r>
      <w:r w:rsidRPr="00BD6AAD">
        <w:rPr>
          <w:rFonts w:ascii="Times New Roman" w:hAnsi="Times New Roman" w:cs="Times New Roman"/>
          <w:sz w:val="24"/>
          <w:szCs w:val="24"/>
        </w:rPr>
        <w:t>community involvement and ownership and strategic purchasing</w:t>
      </w:r>
      <w:r w:rsidR="009B0F76">
        <w:rPr>
          <w:rFonts w:ascii="Times New Roman" w:hAnsi="Times New Roman" w:cs="Times New Roman"/>
          <w:sz w:val="24"/>
          <w:szCs w:val="24"/>
        </w:rPr>
        <w:t>.</w:t>
      </w:r>
    </w:p>
    <w:p w:rsidR="00BD6AAD" w:rsidRPr="00BD6AAD" w:rsidRDefault="00BD6AAD" w:rsidP="00E83B77">
      <w:pPr>
        <w:numPr>
          <w:ilvl w:val="0"/>
          <w:numId w:val="18"/>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 xml:space="preserve">To enhance </w:t>
      </w:r>
      <w:hyperlink r:id="rId37" w:tooltip="Social equity" w:history="1">
        <w:r w:rsidRPr="00BD6AAD">
          <w:rPr>
            <w:rStyle w:val="Hyperlink"/>
            <w:rFonts w:ascii="Times New Roman" w:hAnsi="Times New Roman" w:cs="Times New Roman"/>
            <w:color w:val="auto"/>
            <w:sz w:val="24"/>
            <w:szCs w:val="24"/>
            <w:u w:val="none"/>
          </w:rPr>
          <w:t>equity</w:t>
        </w:r>
      </w:hyperlink>
      <w:r w:rsidRPr="00BD6AAD">
        <w:rPr>
          <w:rFonts w:ascii="Times New Roman" w:hAnsi="Times New Roman" w:cs="Times New Roman"/>
          <w:sz w:val="24"/>
          <w:szCs w:val="24"/>
        </w:rPr>
        <w:t xml:space="preserve"> in health</w:t>
      </w:r>
      <w:r w:rsidR="009B0F76">
        <w:rPr>
          <w:rFonts w:ascii="Times New Roman" w:hAnsi="Times New Roman" w:cs="Times New Roman"/>
          <w:sz w:val="24"/>
          <w:szCs w:val="24"/>
        </w:rPr>
        <w:t>.</w:t>
      </w:r>
    </w:p>
    <w:p w:rsidR="002D54FA" w:rsidRDefault="00BD6AAD" w:rsidP="00E83B77">
      <w:pPr>
        <w:numPr>
          <w:ilvl w:val="0"/>
          <w:numId w:val="18"/>
        </w:numPr>
        <w:spacing w:before="100" w:beforeAutospacing="1" w:after="100" w:afterAutospacing="1" w:line="360" w:lineRule="auto"/>
        <w:jc w:val="left"/>
        <w:rPr>
          <w:rFonts w:ascii="Times New Roman" w:hAnsi="Times New Roman" w:cs="Times New Roman"/>
          <w:sz w:val="24"/>
          <w:szCs w:val="24"/>
        </w:rPr>
      </w:pPr>
      <w:r w:rsidRPr="00BD6AAD">
        <w:rPr>
          <w:rFonts w:ascii="Times New Roman" w:hAnsi="Times New Roman" w:cs="Times New Roman"/>
          <w:sz w:val="24"/>
          <w:szCs w:val="24"/>
        </w:rPr>
        <w:t xml:space="preserve">To </w:t>
      </w:r>
      <w:proofErr w:type="gramStart"/>
      <w:r w:rsidRPr="00BD6AAD">
        <w:rPr>
          <w:rFonts w:ascii="Times New Roman" w:hAnsi="Times New Roman" w:cs="Times New Roman"/>
          <w:sz w:val="24"/>
          <w:szCs w:val="24"/>
        </w:rPr>
        <w:t>Mobilize</w:t>
      </w:r>
      <w:proofErr w:type="gramEnd"/>
      <w:r w:rsidRPr="00BD6AAD">
        <w:rPr>
          <w:rFonts w:ascii="Times New Roman" w:hAnsi="Times New Roman" w:cs="Times New Roman"/>
          <w:sz w:val="24"/>
          <w:szCs w:val="24"/>
        </w:rPr>
        <w:t xml:space="preserve"> domestic </w:t>
      </w:r>
      <w:hyperlink r:id="rId38" w:tooltip="Resource" w:history="1">
        <w:r w:rsidRPr="00BD6AAD">
          <w:rPr>
            <w:rStyle w:val="Hyperlink"/>
            <w:rFonts w:ascii="Times New Roman" w:hAnsi="Times New Roman" w:cs="Times New Roman"/>
            <w:color w:val="auto"/>
            <w:sz w:val="24"/>
            <w:szCs w:val="24"/>
            <w:u w:val="none"/>
          </w:rPr>
          <w:t>resource</w:t>
        </w:r>
      </w:hyperlink>
      <w:r w:rsidR="009B0F76">
        <w:rPr>
          <w:rFonts w:ascii="Times New Roman" w:hAnsi="Times New Roman" w:cs="Times New Roman"/>
          <w:sz w:val="24"/>
          <w:szCs w:val="24"/>
        </w:rPr>
        <w:t>.</w:t>
      </w:r>
    </w:p>
    <w:p w:rsidR="00962F62" w:rsidRDefault="00962F62" w:rsidP="005254E1">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Currently, Jimma medical center made legal agreement</w:t>
      </w:r>
      <w:r w:rsidR="00E9389E">
        <w:rPr>
          <w:rFonts w:ascii="Times New Roman" w:hAnsi="Times New Roman" w:cs="Times New Roman"/>
          <w:sz w:val="24"/>
          <w:szCs w:val="24"/>
        </w:rPr>
        <w:t xml:space="preserve"> more than 36</w:t>
      </w:r>
      <w:r w:rsidR="005C3942">
        <w:rPr>
          <w:rFonts w:ascii="Times New Roman" w:hAnsi="Times New Roman" w:cs="Times New Roman"/>
          <w:sz w:val="24"/>
          <w:szCs w:val="24"/>
        </w:rPr>
        <w:t xml:space="preserve"> woreda (districts) and </w:t>
      </w:r>
      <w:r w:rsidR="007F22F2">
        <w:rPr>
          <w:rFonts w:ascii="Times New Roman" w:hAnsi="Times New Roman" w:cs="Times New Roman"/>
          <w:sz w:val="24"/>
          <w:szCs w:val="24"/>
        </w:rPr>
        <w:t xml:space="preserve">  </w:t>
      </w:r>
      <w:r w:rsidR="00E9389E">
        <w:rPr>
          <w:rFonts w:ascii="Times New Roman" w:hAnsi="Times New Roman" w:cs="Times New Roman"/>
          <w:sz w:val="24"/>
          <w:szCs w:val="24"/>
        </w:rPr>
        <w:t>4</w:t>
      </w:r>
      <w:r w:rsidR="005C3942">
        <w:rPr>
          <w:rFonts w:ascii="Times New Roman" w:hAnsi="Times New Roman" w:cs="Times New Roman"/>
          <w:sz w:val="24"/>
          <w:szCs w:val="24"/>
        </w:rPr>
        <w:t xml:space="preserve"> zones </w:t>
      </w:r>
      <w:r w:rsidR="00CB2FD9">
        <w:rPr>
          <w:rFonts w:ascii="Times New Roman" w:hAnsi="Times New Roman" w:cs="Times New Roman"/>
          <w:sz w:val="24"/>
          <w:szCs w:val="24"/>
        </w:rPr>
        <w:t>including jimma ,</w:t>
      </w:r>
      <w:proofErr w:type="spellStart"/>
      <w:r w:rsidR="00CB2FD9">
        <w:rPr>
          <w:rFonts w:ascii="Times New Roman" w:hAnsi="Times New Roman" w:cs="Times New Roman"/>
          <w:sz w:val="24"/>
          <w:szCs w:val="24"/>
        </w:rPr>
        <w:t>Bunobedle</w:t>
      </w:r>
      <w:proofErr w:type="spellEnd"/>
      <w:r w:rsidR="00CB2FD9">
        <w:rPr>
          <w:rFonts w:ascii="Times New Roman" w:hAnsi="Times New Roman" w:cs="Times New Roman"/>
          <w:sz w:val="24"/>
          <w:szCs w:val="24"/>
        </w:rPr>
        <w:t xml:space="preserve">, </w:t>
      </w:r>
      <w:proofErr w:type="spellStart"/>
      <w:r w:rsidR="00CB2FD9">
        <w:rPr>
          <w:rFonts w:ascii="Times New Roman" w:hAnsi="Times New Roman" w:cs="Times New Roman"/>
          <w:sz w:val="24"/>
          <w:szCs w:val="24"/>
        </w:rPr>
        <w:t>Elibabora</w:t>
      </w:r>
      <w:proofErr w:type="spellEnd"/>
      <w:r w:rsidR="00CB2FD9">
        <w:rPr>
          <w:rFonts w:ascii="Times New Roman" w:hAnsi="Times New Roman" w:cs="Times New Roman"/>
          <w:sz w:val="24"/>
          <w:szCs w:val="24"/>
        </w:rPr>
        <w:t xml:space="preserve"> and </w:t>
      </w:r>
      <w:proofErr w:type="spellStart"/>
      <w:r w:rsidR="00CB2FD9">
        <w:rPr>
          <w:rFonts w:ascii="Times New Roman" w:hAnsi="Times New Roman" w:cs="Times New Roman"/>
          <w:sz w:val="24"/>
          <w:szCs w:val="24"/>
        </w:rPr>
        <w:t>Caffa</w:t>
      </w:r>
      <w:proofErr w:type="spellEnd"/>
      <w:r w:rsidR="00CB2FD9">
        <w:rPr>
          <w:rFonts w:ascii="Times New Roman" w:hAnsi="Times New Roman" w:cs="Times New Roman"/>
          <w:sz w:val="24"/>
          <w:szCs w:val="24"/>
        </w:rPr>
        <w:t xml:space="preserve">  zones </w:t>
      </w:r>
      <w:r w:rsidR="005C3942">
        <w:rPr>
          <w:rFonts w:ascii="Times New Roman" w:hAnsi="Times New Roman" w:cs="Times New Roman"/>
          <w:sz w:val="24"/>
          <w:szCs w:val="24"/>
        </w:rPr>
        <w:t xml:space="preserve">with agreement of health care </w:t>
      </w:r>
      <w:r w:rsidR="007F22F2">
        <w:rPr>
          <w:rFonts w:ascii="Times New Roman" w:hAnsi="Times New Roman" w:cs="Times New Roman"/>
          <w:sz w:val="24"/>
          <w:szCs w:val="24"/>
        </w:rPr>
        <w:t xml:space="preserve">finance </w:t>
      </w:r>
      <w:r w:rsidR="005C3942">
        <w:rPr>
          <w:rFonts w:ascii="Times New Roman" w:hAnsi="Times New Roman" w:cs="Times New Roman"/>
          <w:sz w:val="24"/>
          <w:szCs w:val="24"/>
        </w:rPr>
        <w:t>community based health insurance and health care finance</w:t>
      </w:r>
      <w:r w:rsidR="007F22F2">
        <w:rPr>
          <w:rFonts w:ascii="Times New Roman" w:hAnsi="Times New Roman" w:cs="Times New Roman"/>
          <w:sz w:val="24"/>
          <w:szCs w:val="24"/>
        </w:rPr>
        <w:t>.</w:t>
      </w:r>
      <w:r w:rsidR="00530B99">
        <w:rPr>
          <w:rFonts w:ascii="Times New Roman" w:hAnsi="Times New Roman" w:cs="Times New Roman"/>
          <w:sz w:val="24"/>
          <w:szCs w:val="24"/>
        </w:rPr>
        <w:t xml:space="preserve"> Meanwhile, 63% out of total catchment population get health care service by above health mechanisms. So that the hospital revenue or income more than half</w:t>
      </w:r>
      <w:r w:rsidR="004C10A1">
        <w:rPr>
          <w:rFonts w:ascii="Times New Roman" w:hAnsi="Times New Roman" w:cs="Times New Roman"/>
          <w:sz w:val="24"/>
          <w:szCs w:val="24"/>
        </w:rPr>
        <w:t xml:space="preserve"> account for health care fina</w:t>
      </w:r>
      <w:r w:rsidR="007645E6">
        <w:rPr>
          <w:rFonts w:ascii="Times New Roman" w:hAnsi="Times New Roman" w:cs="Times New Roman"/>
          <w:sz w:val="24"/>
          <w:szCs w:val="24"/>
        </w:rPr>
        <w:t>n</w:t>
      </w:r>
      <w:r w:rsidR="004C10A1">
        <w:rPr>
          <w:rFonts w:ascii="Times New Roman" w:hAnsi="Times New Roman" w:cs="Times New Roman"/>
          <w:sz w:val="24"/>
          <w:szCs w:val="24"/>
        </w:rPr>
        <w:t>ce,</w:t>
      </w:r>
      <w:r w:rsidR="007645E6">
        <w:rPr>
          <w:rFonts w:ascii="Times New Roman" w:hAnsi="Times New Roman" w:cs="Times New Roman"/>
          <w:sz w:val="24"/>
          <w:szCs w:val="24"/>
        </w:rPr>
        <w:t xml:space="preserve"> </w:t>
      </w:r>
      <w:r w:rsidR="004C10A1">
        <w:rPr>
          <w:rFonts w:ascii="Times New Roman" w:hAnsi="Times New Roman" w:cs="Times New Roman"/>
          <w:sz w:val="24"/>
          <w:szCs w:val="24"/>
        </w:rPr>
        <w:t xml:space="preserve">CBHI and </w:t>
      </w:r>
      <w:r w:rsidR="007645E6">
        <w:rPr>
          <w:rFonts w:ascii="Times New Roman" w:hAnsi="Times New Roman" w:cs="Times New Roman"/>
          <w:sz w:val="24"/>
          <w:szCs w:val="24"/>
        </w:rPr>
        <w:t>Credit service.</w:t>
      </w:r>
      <w:r w:rsidR="006E3E39">
        <w:rPr>
          <w:rFonts w:ascii="Times New Roman" w:hAnsi="Times New Roman" w:cs="Times New Roman"/>
          <w:sz w:val="24"/>
          <w:szCs w:val="24"/>
        </w:rPr>
        <w:t xml:space="preserve"> </w:t>
      </w:r>
      <w:proofErr w:type="gramStart"/>
      <w:r w:rsidR="006E3E39">
        <w:rPr>
          <w:rFonts w:ascii="Times New Roman" w:hAnsi="Times New Roman" w:cs="Times New Roman"/>
          <w:sz w:val="24"/>
          <w:szCs w:val="24"/>
        </w:rPr>
        <w:t>The quality of health service based on income hospital</w:t>
      </w:r>
      <w:r w:rsidR="001D315E">
        <w:rPr>
          <w:rFonts w:ascii="Times New Roman" w:hAnsi="Times New Roman" w:cs="Times New Roman"/>
          <w:sz w:val="24"/>
          <w:szCs w:val="24"/>
        </w:rPr>
        <w:t xml:space="preserve"> from those health finance </w:t>
      </w:r>
      <w:r w:rsidR="001D315E">
        <w:rPr>
          <w:rFonts w:ascii="Times New Roman" w:hAnsi="Times New Roman" w:cs="Times New Roman"/>
          <w:sz w:val="24"/>
          <w:szCs w:val="24"/>
        </w:rPr>
        <w:lastRenderedPageBreak/>
        <w:t>system.</w:t>
      </w:r>
      <w:proofErr w:type="gramEnd"/>
      <w:r w:rsidR="001D315E">
        <w:rPr>
          <w:rFonts w:ascii="Times New Roman" w:hAnsi="Times New Roman" w:cs="Times New Roman"/>
          <w:sz w:val="24"/>
          <w:szCs w:val="24"/>
        </w:rPr>
        <w:t xml:space="preserve"> The hospital insurance department prepared paper based report to inquiry payment from agreed districts and originations every quarter of the year.</w:t>
      </w:r>
      <w:r w:rsidR="001D315E" w:rsidRPr="001D315E">
        <w:rPr>
          <w:rFonts w:eastAsia="+mn-ea" w:cs="+mn-cs"/>
          <w:color w:val="000000"/>
          <w:sz w:val="48"/>
          <w:szCs w:val="48"/>
        </w:rPr>
        <w:t xml:space="preserve"> </w:t>
      </w:r>
      <w:r w:rsidR="001D315E">
        <w:rPr>
          <w:rFonts w:eastAsia="+mn-ea" w:cs="+mn-cs"/>
          <w:color w:val="000000"/>
          <w:sz w:val="24"/>
          <w:szCs w:val="24"/>
        </w:rPr>
        <w:t xml:space="preserve">Due to </w:t>
      </w:r>
      <w:r w:rsidR="001D315E" w:rsidRPr="001D315E">
        <w:rPr>
          <w:rFonts w:ascii="Times New Roman" w:hAnsi="Times New Roman" w:cs="Times New Roman"/>
          <w:sz w:val="24"/>
          <w:szCs w:val="24"/>
        </w:rPr>
        <w:t>absence of a well-established information system to</w:t>
      </w:r>
      <w:r w:rsidR="005254E1">
        <w:rPr>
          <w:rFonts w:ascii="Times New Roman" w:hAnsi="Times New Roman" w:cs="Times New Roman"/>
          <w:sz w:val="24"/>
          <w:szCs w:val="24"/>
        </w:rPr>
        <w:t xml:space="preserve"> keep records appropriately and fast retrieval with efficient report preparation</w:t>
      </w:r>
      <w:r w:rsidR="001D315E" w:rsidRPr="001D315E">
        <w:rPr>
          <w:rFonts w:ascii="Times New Roman" w:hAnsi="Times New Roman" w:cs="Times New Roman"/>
          <w:sz w:val="24"/>
          <w:szCs w:val="24"/>
        </w:rPr>
        <w:t xml:space="preserve"> has </w:t>
      </w:r>
      <w:r w:rsidR="001D315E" w:rsidRPr="005254E1">
        <w:rPr>
          <w:rFonts w:ascii="Times New Roman" w:hAnsi="Times New Roman" w:cs="Times New Roman"/>
          <w:bCs/>
          <w:iCs/>
          <w:sz w:val="24"/>
          <w:szCs w:val="24"/>
        </w:rPr>
        <w:t>led to inconveniences</w:t>
      </w:r>
      <w:r w:rsidR="001D315E" w:rsidRPr="001D315E">
        <w:rPr>
          <w:rFonts w:ascii="Times New Roman" w:hAnsi="Times New Roman" w:cs="Times New Roman"/>
          <w:b/>
          <w:bCs/>
          <w:i/>
          <w:iCs/>
          <w:sz w:val="24"/>
          <w:szCs w:val="24"/>
        </w:rPr>
        <w:t xml:space="preserve"> </w:t>
      </w:r>
      <w:r w:rsidR="005254E1">
        <w:rPr>
          <w:rFonts w:ascii="Times New Roman" w:hAnsi="Times New Roman" w:cs="Times New Roman"/>
          <w:sz w:val="24"/>
          <w:szCs w:val="24"/>
        </w:rPr>
        <w:t>that resulted in low health quality because no timely made payment to the hospital</w:t>
      </w:r>
      <w:r w:rsidR="001D315E" w:rsidRPr="001D315E">
        <w:rPr>
          <w:rFonts w:ascii="Times New Roman" w:hAnsi="Times New Roman" w:cs="Times New Roman"/>
          <w:sz w:val="24"/>
          <w:szCs w:val="24"/>
        </w:rPr>
        <w:t>.</w:t>
      </w:r>
      <w:r w:rsidR="005254E1">
        <w:rPr>
          <w:rFonts w:ascii="Times New Roman" w:hAnsi="Times New Roman" w:cs="Times New Roman"/>
          <w:sz w:val="24"/>
          <w:szCs w:val="24"/>
        </w:rPr>
        <w:t xml:space="preserve"> This is the reason why preparing report manually is error-prone so that the agreed organization and districts have not been made their payment timely due to inaccurate payment report and delayed payment requests. Therefore, the problems are affecting our hospital directly or indirectly. To tackle down this problem, it is compulsory to use automated information system as software project.</w:t>
      </w:r>
    </w:p>
    <w:p w:rsidR="0064522F" w:rsidRPr="00853CB3" w:rsidRDefault="00B12F0E" w:rsidP="00C202E6">
      <w:pPr>
        <w:pStyle w:val="Heading2"/>
        <w:spacing w:line="360" w:lineRule="auto"/>
      </w:pPr>
      <w:bookmarkStart w:id="6" w:name="_Toc471988500"/>
      <w:bookmarkStart w:id="7" w:name="_Toc162893448"/>
      <w:bookmarkStart w:id="8" w:name="_Toc82418370"/>
      <w:r>
        <w:t>1.1</w:t>
      </w:r>
      <w:r w:rsidR="0064522F" w:rsidRPr="00853CB3">
        <w:t xml:space="preserve"> Background</w:t>
      </w:r>
      <w:bookmarkEnd w:id="6"/>
      <w:bookmarkEnd w:id="7"/>
      <w:bookmarkEnd w:id="8"/>
    </w:p>
    <w:p w:rsidR="002C6901" w:rsidRPr="002C6901" w:rsidRDefault="002C6901" w:rsidP="002C6901">
      <w:pPr>
        <w:spacing w:before="100" w:beforeAutospacing="1" w:after="100" w:afterAutospacing="1" w:line="360" w:lineRule="auto"/>
        <w:rPr>
          <w:rFonts w:ascii="Times New Roman" w:eastAsia="Times New Roman" w:hAnsi="Times New Roman" w:cs="Times New Roman"/>
          <w:sz w:val="24"/>
          <w:szCs w:val="24"/>
        </w:rPr>
      </w:pPr>
      <w:r w:rsidRPr="002C6901">
        <w:rPr>
          <w:rFonts w:ascii="Times New Roman" w:eastAsia="Times New Roman" w:hAnsi="Times New Roman" w:cs="Times New Roman"/>
          <w:sz w:val="24"/>
          <w:szCs w:val="24"/>
        </w:rPr>
        <w:t>Jimma University teaching Hospital (JUTH) is one of the oldest public hospitals in the country. It was established in 1930 E.C by Italian invaders for the service of their soldiers. Geographically, it is located in Jimma city 352 km southwest of Addis Ababa. After the withdrawal of the colonial occupants, it has been governed under the Ethiopian government by the name of “</w:t>
      </w:r>
      <w:proofErr w:type="spellStart"/>
      <w:r w:rsidRPr="002C6901">
        <w:rPr>
          <w:rFonts w:ascii="Times New Roman" w:eastAsia="Times New Roman" w:hAnsi="Times New Roman" w:cs="Times New Roman"/>
          <w:sz w:val="24"/>
          <w:szCs w:val="24"/>
        </w:rPr>
        <w:t>Ras</w:t>
      </w:r>
      <w:proofErr w:type="spellEnd"/>
      <w:r w:rsidRPr="002C6901">
        <w:rPr>
          <w:rFonts w:ascii="Times New Roman" w:eastAsia="Times New Roman" w:hAnsi="Times New Roman" w:cs="Times New Roman"/>
          <w:sz w:val="24"/>
          <w:szCs w:val="24"/>
        </w:rPr>
        <w:t xml:space="preserve"> </w:t>
      </w:r>
      <w:proofErr w:type="spellStart"/>
      <w:r w:rsidRPr="002C6901">
        <w:rPr>
          <w:rFonts w:ascii="Times New Roman" w:eastAsia="Times New Roman" w:hAnsi="Times New Roman" w:cs="Times New Roman"/>
          <w:sz w:val="24"/>
          <w:szCs w:val="24"/>
        </w:rPr>
        <w:t>Desta</w:t>
      </w:r>
      <w:proofErr w:type="spellEnd"/>
      <w:r w:rsidRPr="002C6901">
        <w:rPr>
          <w:rFonts w:ascii="Times New Roman" w:eastAsia="Times New Roman" w:hAnsi="Times New Roman" w:cs="Times New Roman"/>
          <w:sz w:val="24"/>
          <w:szCs w:val="24"/>
        </w:rPr>
        <w:t xml:space="preserve"> Damtew Hospital” and later “Jimma Hospital "during </w:t>
      </w:r>
      <w:proofErr w:type="spellStart"/>
      <w:r w:rsidRPr="002C6901">
        <w:rPr>
          <w:rFonts w:ascii="Times New Roman" w:eastAsia="Times New Roman" w:hAnsi="Times New Roman" w:cs="Times New Roman"/>
          <w:sz w:val="24"/>
          <w:szCs w:val="24"/>
        </w:rPr>
        <w:t>Dergue</w:t>
      </w:r>
      <w:proofErr w:type="spellEnd"/>
      <w:r w:rsidRPr="002C6901">
        <w:rPr>
          <w:rFonts w:ascii="Times New Roman" w:eastAsia="Times New Roman" w:hAnsi="Times New Roman" w:cs="Times New Roman"/>
          <w:sz w:val="24"/>
          <w:szCs w:val="24"/>
        </w:rPr>
        <w:t xml:space="preserve"> regime and currently Jimma University Teaching Hospital.</w:t>
      </w:r>
    </w:p>
    <w:p w:rsidR="002C6901" w:rsidRPr="002C6901" w:rsidRDefault="002C6901" w:rsidP="002C6901">
      <w:pPr>
        <w:spacing w:before="100" w:beforeAutospacing="1" w:after="100" w:afterAutospacing="1" w:line="360" w:lineRule="auto"/>
        <w:rPr>
          <w:rFonts w:ascii="Times New Roman" w:eastAsia="Times New Roman" w:hAnsi="Times New Roman" w:cs="Times New Roman"/>
          <w:sz w:val="24"/>
          <w:szCs w:val="24"/>
        </w:rPr>
      </w:pPr>
      <w:r w:rsidRPr="002C6901">
        <w:rPr>
          <w:rFonts w:ascii="Times New Roman" w:eastAsia="Times New Roman" w:hAnsi="Times New Roman" w:cs="Times New Roman"/>
          <w:sz w:val="24"/>
          <w:szCs w:val="24"/>
        </w:rPr>
        <w:t> Though old for its age, it had not made remarkable physical facility improvement for years. However  in the later times it became evident that some side-wing buildings were constructed by different stakeholders at different times to respond to the  ever-growing pressure of service demand and clinical teaching need derived from the public and Jimma University respectively. Especially, after transfer of its ownership to Jimma University, the university has made relentless efforts in extensive renovation and expansion work to make the hospital conducive for service, teaching and research.</w:t>
      </w:r>
    </w:p>
    <w:p w:rsidR="002C6901" w:rsidRPr="002C6901" w:rsidRDefault="002C6901" w:rsidP="002C6901">
      <w:pPr>
        <w:spacing w:before="100" w:beforeAutospacing="1" w:after="100" w:afterAutospacing="1" w:line="360" w:lineRule="auto"/>
        <w:rPr>
          <w:rFonts w:ascii="Times New Roman" w:eastAsia="Times New Roman" w:hAnsi="Times New Roman" w:cs="Times New Roman"/>
          <w:sz w:val="24"/>
          <w:szCs w:val="24"/>
        </w:rPr>
      </w:pPr>
      <w:r w:rsidRPr="002C6901">
        <w:rPr>
          <w:rFonts w:ascii="Times New Roman" w:eastAsia="Times New Roman" w:hAnsi="Times New Roman" w:cs="Times New Roman"/>
          <w:sz w:val="24"/>
          <w:szCs w:val="24"/>
        </w:rPr>
        <w:t> Currently it is the only teaching and referral hospital in the southwestern part of the country, providing services for approximately 15,000 inpatient, 160,000 outpatient attendants, 11,000 emergency cases and 4500 deliveries in  a year coming to the hospital from the catchment population of about 15 million people. Cognizant of the fast growing service and teaching role of the hospital, the federal government considered construction of a new and level- best 600 bedded hospital which’ will</w:t>
      </w:r>
      <w:r>
        <w:rPr>
          <w:rFonts w:ascii="Times New Roman" w:eastAsia="Times New Roman" w:hAnsi="Times New Roman" w:cs="Times New Roman"/>
          <w:sz w:val="24"/>
          <w:szCs w:val="24"/>
        </w:rPr>
        <w:t xml:space="preserve"> be functional as of September </w:t>
      </w:r>
      <w:r w:rsidRPr="002C6901">
        <w:rPr>
          <w:rFonts w:ascii="Times New Roman" w:eastAsia="Times New Roman" w:hAnsi="Times New Roman" w:cs="Times New Roman"/>
          <w:sz w:val="24"/>
          <w:szCs w:val="24"/>
        </w:rPr>
        <w:t>2015.</w:t>
      </w:r>
      <w:r>
        <w:rPr>
          <w:rFonts w:ascii="Times New Roman" w:eastAsia="Times New Roman" w:hAnsi="Times New Roman" w:cs="Times New Roman"/>
          <w:sz w:val="24"/>
          <w:szCs w:val="24"/>
        </w:rPr>
        <w:t>(</w:t>
      </w:r>
      <w:r w:rsidRPr="002C6901">
        <w:t xml:space="preserve"> </w:t>
      </w:r>
      <w:r w:rsidRPr="002C6901">
        <w:rPr>
          <w:rFonts w:ascii="Times New Roman" w:eastAsia="Times New Roman" w:hAnsi="Times New Roman" w:cs="Times New Roman"/>
          <w:i/>
          <w:color w:val="0070C0"/>
          <w:sz w:val="24"/>
          <w:szCs w:val="24"/>
        </w:rPr>
        <w:t>https://www.ju.edu.et/)</w:t>
      </w:r>
    </w:p>
    <w:p w:rsidR="0064522F" w:rsidRPr="00853CB3" w:rsidRDefault="00B12F0E" w:rsidP="00C202E6">
      <w:pPr>
        <w:pStyle w:val="Heading2"/>
        <w:spacing w:line="360" w:lineRule="auto"/>
      </w:pPr>
      <w:bookmarkStart w:id="9" w:name="_Toc471988501"/>
      <w:bookmarkStart w:id="10" w:name="_Toc162893449"/>
      <w:bookmarkStart w:id="11" w:name="_Toc82418371"/>
      <w:r>
        <w:lastRenderedPageBreak/>
        <w:t>1.2</w:t>
      </w:r>
      <w:r w:rsidR="00032104">
        <w:t xml:space="preserve"> Statement of the P</w:t>
      </w:r>
      <w:r w:rsidR="0064522F" w:rsidRPr="00853CB3">
        <w:t>roblem</w:t>
      </w:r>
      <w:bookmarkEnd w:id="9"/>
      <w:bookmarkEnd w:id="10"/>
      <w:bookmarkEnd w:id="11"/>
    </w:p>
    <w:p w:rsidR="0064522F" w:rsidRPr="004243CC" w:rsidRDefault="00FF3A62" w:rsidP="00542494">
      <w:pPr>
        <w:spacing w:line="360" w:lineRule="auto"/>
        <w:rPr>
          <w:rFonts w:asciiTheme="majorBidi" w:hAnsiTheme="majorBidi" w:cstheme="majorBidi"/>
          <w:b/>
          <w:bCs/>
          <w:sz w:val="24"/>
          <w:szCs w:val="24"/>
        </w:rPr>
      </w:pPr>
      <w:r>
        <w:rPr>
          <w:rFonts w:asciiTheme="majorBidi" w:hAnsiTheme="majorBidi" w:cstheme="majorBidi"/>
          <w:sz w:val="24"/>
          <w:szCs w:val="24"/>
        </w:rPr>
        <w:t>T</w:t>
      </w:r>
      <w:r w:rsidR="0064522F" w:rsidRPr="004243CC">
        <w:rPr>
          <w:rFonts w:asciiTheme="majorBidi" w:hAnsiTheme="majorBidi" w:cstheme="majorBidi"/>
          <w:sz w:val="24"/>
          <w:szCs w:val="24"/>
        </w:rPr>
        <w:t>he weakness of the existing system which includes over reliance on paper based work. Paper files consume a lot of the office space, slow recording, pro</w:t>
      </w:r>
      <w:r w:rsidR="0064522F">
        <w:rPr>
          <w:rFonts w:asciiTheme="majorBidi" w:hAnsiTheme="majorBidi" w:cstheme="majorBidi"/>
          <w:sz w:val="24"/>
          <w:szCs w:val="24"/>
        </w:rPr>
        <w:t>c</w:t>
      </w:r>
      <w:r>
        <w:rPr>
          <w:rFonts w:asciiTheme="majorBidi" w:hAnsiTheme="majorBidi" w:cstheme="majorBidi"/>
          <w:sz w:val="24"/>
          <w:szCs w:val="24"/>
        </w:rPr>
        <w:t>essing and retrieval of patient insurance</w:t>
      </w:r>
      <w:r w:rsidR="0064522F" w:rsidRPr="004243CC">
        <w:rPr>
          <w:rFonts w:asciiTheme="majorBidi" w:hAnsiTheme="majorBidi" w:cstheme="majorBidi"/>
          <w:sz w:val="24"/>
          <w:szCs w:val="24"/>
        </w:rPr>
        <w:t xml:space="preserve"> details. Accessing and sharing of information by different departments is difficult due to poor information management</w:t>
      </w:r>
      <w:r w:rsidR="001613E2">
        <w:rPr>
          <w:rFonts w:asciiTheme="majorBidi" w:hAnsiTheme="majorBidi" w:cstheme="majorBidi"/>
          <w:sz w:val="24"/>
          <w:szCs w:val="24"/>
        </w:rPr>
        <w:t xml:space="preserve"> and decision support system</w:t>
      </w:r>
      <w:r w:rsidR="0064522F" w:rsidRPr="004243CC">
        <w:rPr>
          <w:rFonts w:asciiTheme="majorBidi" w:hAnsiTheme="majorBidi" w:cstheme="majorBidi"/>
          <w:sz w:val="24"/>
          <w:szCs w:val="24"/>
        </w:rPr>
        <w:t>.</w:t>
      </w:r>
    </w:p>
    <w:p w:rsidR="0064522F" w:rsidRPr="00D32294" w:rsidRDefault="00542494" w:rsidP="00D32294">
      <w:pPr>
        <w:pStyle w:val="NormalWeb"/>
        <w:spacing w:line="360" w:lineRule="auto"/>
      </w:pPr>
      <w:r>
        <w:t>Jimma medical center is also currently agreed about 36 districts and 4 zones with CBHI, credit service and health care finance but the trend is progressive according to Ethiopian health insurance agency. All those insurance details recorded on huge amount papers and also that is difficult to prepare payment request reports to districts and organizations timely. And also the hospital has not been got its payment timely due to two main factors; error-prone reports and unavailable of on time report. This problem of tedious and boring paper work would be worst or increasing while the number of organization and districts added to this health package.</w:t>
      </w:r>
      <w:r w:rsidR="00D32294">
        <w:t xml:space="preserve"> Major problems I have been discovered by different techniques are;</w:t>
      </w:r>
    </w:p>
    <w:p w:rsidR="00441F93" w:rsidRPr="00D32294" w:rsidRDefault="00441F93" w:rsidP="00E83B77">
      <w:pPr>
        <w:pStyle w:val="ListParagraph"/>
        <w:numPr>
          <w:ilvl w:val="0"/>
          <w:numId w:val="15"/>
        </w:numPr>
        <w:autoSpaceDE w:val="0"/>
        <w:autoSpaceDN w:val="0"/>
        <w:adjustRightInd w:val="0"/>
        <w:spacing w:after="0" w:line="360" w:lineRule="auto"/>
        <w:rPr>
          <w:rFonts w:ascii="Times New Roman" w:hAnsi="Times New Roman" w:cs="Times New Roman"/>
          <w:color w:val="000000"/>
          <w:sz w:val="24"/>
          <w:szCs w:val="24"/>
        </w:rPr>
      </w:pPr>
      <w:r w:rsidRPr="00D32294">
        <w:rPr>
          <w:rFonts w:ascii="Times New Roman" w:hAnsi="Times New Roman" w:cs="Times New Roman"/>
          <w:color w:val="000000"/>
          <w:sz w:val="23"/>
          <w:szCs w:val="23"/>
        </w:rPr>
        <w:t>Slow recording,</w:t>
      </w:r>
      <w:r w:rsidR="00DB6E65" w:rsidRPr="00D32294">
        <w:rPr>
          <w:rFonts w:ascii="Times New Roman" w:hAnsi="Times New Roman" w:cs="Times New Roman"/>
          <w:color w:val="000000"/>
          <w:sz w:val="23"/>
          <w:szCs w:val="23"/>
        </w:rPr>
        <w:t xml:space="preserve"> </w:t>
      </w:r>
      <w:r w:rsidRPr="00D32294">
        <w:rPr>
          <w:rFonts w:ascii="Times New Roman" w:hAnsi="Times New Roman" w:cs="Times New Roman"/>
          <w:color w:val="000000"/>
          <w:sz w:val="23"/>
          <w:szCs w:val="23"/>
        </w:rPr>
        <w:t xml:space="preserve">processing and </w:t>
      </w:r>
      <w:r w:rsidR="00DB6E65" w:rsidRPr="00D32294">
        <w:rPr>
          <w:rFonts w:ascii="Times New Roman" w:hAnsi="Times New Roman" w:cs="Times New Roman"/>
          <w:color w:val="000000"/>
          <w:sz w:val="23"/>
          <w:szCs w:val="23"/>
        </w:rPr>
        <w:t>retrieval of insurance payment details and patient</w:t>
      </w:r>
      <w:r w:rsidR="00D32294" w:rsidRPr="00D32294">
        <w:rPr>
          <w:rFonts w:ascii="Times New Roman" w:hAnsi="Times New Roman" w:cs="Times New Roman"/>
          <w:color w:val="000000"/>
          <w:sz w:val="23"/>
          <w:szCs w:val="23"/>
        </w:rPr>
        <w:t xml:space="preserve"> folder</w:t>
      </w:r>
      <w:r w:rsidRPr="00D32294">
        <w:rPr>
          <w:rFonts w:ascii="Times New Roman" w:hAnsi="Times New Roman" w:cs="Times New Roman"/>
          <w:color w:val="000000"/>
          <w:sz w:val="23"/>
          <w:szCs w:val="23"/>
        </w:rPr>
        <w:t>.</w:t>
      </w:r>
    </w:p>
    <w:p w:rsidR="0064522F" w:rsidRPr="00D32294" w:rsidRDefault="0064522F" w:rsidP="00E83B77">
      <w:pPr>
        <w:pStyle w:val="ListParagraph"/>
        <w:numPr>
          <w:ilvl w:val="0"/>
          <w:numId w:val="15"/>
        </w:numPr>
        <w:autoSpaceDE w:val="0"/>
        <w:autoSpaceDN w:val="0"/>
        <w:adjustRightInd w:val="0"/>
        <w:spacing w:after="0" w:line="360" w:lineRule="auto"/>
        <w:rPr>
          <w:rFonts w:asciiTheme="majorBidi" w:eastAsia="TimesNewRomanPSMT" w:hAnsiTheme="majorBidi" w:cstheme="majorBidi"/>
          <w:sz w:val="24"/>
          <w:szCs w:val="24"/>
        </w:rPr>
      </w:pPr>
      <w:r w:rsidRPr="00D32294">
        <w:rPr>
          <w:rFonts w:asciiTheme="majorBidi" w:eastAsia="TimesNewRomanPS-BoldMT" w:hAnsiTheme="majorBidi" w:cstheme="majorBidi"/>
          <w:bCs/>
          <w:sz w:val="24"/>
          <w:szCs w:val="24"/>
        </w:rPr>
        <w:t>Boring</w:t>
      </w:r>
      <w:r w:rsidR="00F13D9E" w:rsidRPr="00D32294">
        <w:rPr>
          <w:rFonts w:asciiTheme="majorBidi" w:eastAsia="TimesNewRomanPS-BoldMT" w:hAnsiTheme="majorBidi" w:cstheme="majorBidi"/>
          <w:bCs/>
          <w:sz w:val="24"/>
          <w:szCs w:val="24"/>
        </w:rPr>
        <w:t xml:space="preserve"> and tedious</w:t>
      </w:r>
      <w:r w:rsidRPr="00D32294">
        <w:rPr>
          <w:rFonts w:asciiTheme="majorBidi" w:eastAsia="TimesNewRomanPS-BoldMT" w:hAnsiTheme="majorBidi" w:cstheme="majorBidi"/>
          <w:bCs/>
          <w:sz w:val="24"/>
          <w:szCs w:val="24"/>
        </w:rPr>
        <w:t>:</w:t>
      </w:r>
      <w:r w:rsidRPr="00D32294">
        <w:rPr>
          <w:rFonts w:asciiTheme="majorBidi" w:eastAsia="TimesNewRomanPSMT" w:hAnsiTheme="majorBidi" w:cstheme="majorBidi"/>
          <w:sz w:val="24"/>
          <w:szCs w:val="24"/>
        </w:rPr>
        <w:t xml:space="preserve"> The existing system is not user friendly because the retrieval and storing of data is slow and data is not maintained efficiently.</w:t>
      </w:r>
    </w:p>
    <w:p w:rsidR="0064522F" w:rsidRPr="00D32294" w:rsidRDefault="00F13D9E" w:rsidP="00E83B77">
      <w:pPr>
        <w:pStyle w:val="ListParagraph"/>
        <w:numPr>
          <w:ilvl w:val="0"/>
          <w:numId w:val="15"/>
        </w:numPr>
        <w:autoSpaceDE w:val="0"/>
        <w:autoSpaceDN w:val="0"/>
        <w:adjustRightInd w:val="0"/>
        <w:spacing w:after="0" w:line="360" w:lineRule="auto"/>
        <w:rPr>
          <w:rFonts w:asciiTheme="majorBidi" w:eastAsia="TimesNewRomanPSMT" w:hAnsiTheme="majorBidi" w:cstheme="majorBidi"/>
          <w:sz w:val="24"/>
          <w:szCs w:val="24"/>
        </w:rPr>
      </w:pPr>
      <w:r w:rsidRPr="00D32294">
        <w:rPr>
          <w:rFonts w:asciiTheme="majorBidi" w:eastAsia="TimesNewRomanPS-BoldMT" w:hAnsiTheme="majorBidi" w:cstheme="majorBidi"/>
          <w:bCs/>
          <w:sz w:val="24"/>
          <w:szCs w:val="24"/>
        </w:rPr>
        <w:t>Difficult for decision m</w:t>
      </w:r>
      <w:r w:rsidR="0064522F" w:rsidRPr="00D32294">
        <w:rPr>
          <w:rFonts w:asciiTheme="majorBidi" w:eastAsia="TimesNewRomanPS-BoldMT" w:hAnsiTheme="majorBidi" w:cstheme="majorBidi"/>
          <w:bCs/>
          <w:sz w:val="24"/>
          <w:szCs w:val="24"/>
        </w:rPr>
        <w:t>aking</w:t>
      </w:r>
      <w:r w:rsidR="0064522F" w:rsidRPr="00D32294">
        <w:rPr>
          <w:rFonts w:asciiTheme="majorBidi" w:eastAsia="TimesNewRomanPS-BoldMT" w:hAnsiTheme="majorBidi" w:cstheme="majorBidi"/>
          <w:sz w:val="24"/>
          <w:szCs w:val="24"/>
        </w:rPr>
        <w:t xml:space="preserve">: </w:t>
      </w:r>
      <w:r w:rsidR="0064522F" w:rsidRPr="00D32294">
        <w:rPr>
          <w:rFonts w:asciiTheme="majorBidi" w:eastAsia="TimesNewRomanPSMT" w:hAnsiTheme="majorBidi" w:cstheme="majorBidi"/>
          <w:sz w:val="24"/>
          <w:szCs w:val="24"/>
        </w:rPr>
        <w:t xml:space="preserve">they are generated with great difficulty reports take </w:t>
      </w:r>
      <w:r w:rsidR="00D32294" w:rsidRPr="00D32294">
        <w:rPr>
          <w:rFonts w:asciiTheme="majorBidi" w:eastAsia="TimesNewRomanPSMT" w:hAnsiTheme="majorBidi" w:cstheme="majorBidi"/>
          <w:sz w:val="24"/>
          <w:szCs w:val="24"/>
        </w:rPr>
        <w:t xml:space="preserve">time to generate in the existing </w:t>
      </w:r>
      <w:r w:rsidR="0064522F" w:rsidRPr="00D32294">
        <w:rPr>
          <w:rFonts w:asciiTheme="majorBidi" w:eastAsia="TimesNewRomanPSMT" w:hAnsiTheme="majorBidi" w:cstheme="majorBidi"/>
          <w:sz w:val="24"/>
          <w:szCs w:val="24"/>
        </w:rPr>
        <w:t>system.</w:t>
      </w:r>
    </w:p>
    <w:p w:rsidR="0064522F" w:rsidRPr="00D32294" w:rsidRDefault="0064522F" w:rsidP="00E83B77">
      <w:pPr>
        <w:pStyle w:val="ListParagraph"/>
        <w:numPr>
          <w:ilvl w:val="0"/>
          <w:numId w:val="15"/>
        </w:numPr>
        <w:autoSpaceDE w:val="0"/>
        <w:autoSpaceDN w:val="0"/>
        <w:adjustRightInd w:val="0"/>
        <w:spacing w:after="0" w:line="360" w:lineRule="auto"/>
        <w:rPr>
          <w:rFonts w:asciiTheme="majorBidi" w:eastAsia="TimesNewRomanPSMT" w:hAnsiTheme="majorBidi" w:cstheme="majorBidi"/>
          <w:sz w:val="24"/>
          <w:szCs w:val="24"/>
        </w:rPr>
      </w:pPr>
      <w:r w:rsidRPr="00D32294">
        <w:rPr>
          <w:rFonts w:asciiTheme="majorBidi" w:eastAsia="TimesNewRomanPS-BoldMT" w:hAnsiTheme="majorBidi" w:cstheme="majorBidi"/>
          <w:bCs/>
          <w:sz w:val="24"/>
          <w:szCs w:val="24"/>
        </w:rPr>
        <w:t xml:space="preserve"> Manual operator control:</w:t>
      </w:r>
      <w:r w:rsidR="00D32294" w:rsidRPr="00D32294">
        <w:rPr>
          <w:rFonts w:asciiTheme="majorBidi" w:eastAsia="TimesNewRomanPSMT" w:hAnsiTheme="majorBidi" w:cstheme="majorBidi"/>
          <w:sz w:val="24"/>
          <w:szCs w:val="24"/>
        </w:rPr>
        <w:t xml:space="preserve"> It</w:t>
      </w:r>
      <w:r w:rsidRPr="00D32294">
        <w:rPr>
          <w:rFonts w:asciiTheme="majorBidi" w:eastAsia="TimesNewRomanPSMT" w:hAnsiTheme="majorBidi" w:cstheme="majorBidi"/>
          <w:sz w:val="24"/>
          <w:szCs w:val="24"/>
        </w:rPr>
        <w:t xml:space="preserve"> lead</w:t>
      </w:r>
      <w:r w:rsidR="00D32294" w:rsidRPr="00D32294">
        <w:rPr>
          <w:rFonts w:asciiTheme="majorBidi" w:eastAsia="TimesNewRomanPSMT" w:hAnsiTheme="majorBidi" w:cstheme="majorBidi"/>
          <w:sz w:val="24"/>
          <w:szCs w:val="24"/>
        </w:rPr>
        <w:t>s</w:t>
      </w:r>
      <w:r w:rsidR="000C6A89" w:rsidRPr="00D32294">
        <w:rPr>
          <w:rFonts w:asciiTheme="majorBidi" w:eastAsia="TimesNewRomanPSMT" w:hAnsiTheme="majorBidi" w:cstheme="majorBidi"/>
          <w:sz w:val="24"/>
          <w:szCs w:val="24"/>
        </w:rPr>
        <w:t xml:space="preserve"> </w:t>
      </w:r>
      <w:r w:rsidRPr="00D32294">
        <w:rPr>
          <w:rFonts w:asciiTheme="majorBidi" w:eastAsia="TimesNewRomanPSMT" w:hAnsiTheme="majorBidi" w:cstheme="majorBidi"/>
          <w:sz w:val="24"/>
          <w:szCs w:val="24"/>
        </w:rPr>
        <w:t>to a lot of chaos and errors.</w:t>
      </w:r>
    </w:p>
    <w:p w:rsidR="0064522F" w:rsidRPr="00D32294" w:rsidRDefault="0064522F" w:rsidP="00E83B77">
      <w:pPr>
        <w:pStyle w:val="ListParagraph"/>
        <w:numPr>
          <w:ilvl w:val="0"/>
          <w:numId w:val="15"/>
        </w:numPr>
        <w:autoSpaceDE w:val="0"/>
        <w:autoSpaceDN w:val="0"/>
        <w:adjustRightInd w:val="0"/>
        <w:spacing w:after="0" w:line="360" w:lineRule="auto"/>
        <w:rPr>
          <w:rFonts w:asciiTheme="majorBidi" w:eastAsia="TimesNewRomanPSMT" w:hAnsiTheme="majorBidi" w:cstheme="majorBidi"/>
          <w:sz w:val="24"/>
          <w:szCs w:val="24"/>
        </w:rPr>
      </w:pPr>
      <w:r w:rsidRPr="00D32294">
        <w:rPr>
          <w:rFonts w:asciiTheme="majorBidi" w:eastAsia="TimesNewRomanPS-BoldMT" w:hAnsiTheme="majorBidi" w:cstheme="majorBidi"/>
          <w:bCs/>
          <w:sz w:val="24"/>
          <w:szCs w:val="24"/>
        </w:rPr>
        <w:t>Paper-based</w:t>
      </w:r>
      <w:r w:rsidRPr="00D32294">
        <w:rPr>
          <w:rFonts w:asciiTheme="majorBidi" w:eastAsia="TimesNewRomanPS-BoldMT" w:hAnsiTheme="majorBidi" w:cstheme="majorBidi"/>
          <w:sz w:val="24"/>
          <w:szCs w:val="24"/>
        </w:rPr>
        <w:t xml:space="preserve">: </w:t>
      </w:r>
      <w:r w:rsidRPr="00D32294">
        <w:rPr>
          <w:rFonts w:asciiTheme="majorBidi" w:eastAsia="TimesNewRomanPSMT" w:hAnsiTheme="majorBidi" w:cstheme="majorBidi"/>
          <w:sz w:val="24"/>
          <w:szCs w:val="24"/>
        </w:rPr>
        <w:t>Existing system requires lot of paper work and even a small transaction require many papers fill. Loss of even a single paper led to difficult situation because all the papers are interrelated.</w:t>
      </w:r>
    </w:p>
    <w:p w:rsidR="00D32294" w:rsidRPr="00D32294" w:rsidRDefault="00D32294" w:rsidP="00E83B77">
      <w:pPr>
        <w:pStyle w:val="ListParagraph"/>
        <w:numPr>
          <w:ilvl w:val="0"/>
          <w:numId w:val="15"/>
        </w:numPr>
        <w:autoSpaceDE w:val="0"/>
        <w:autoSpaceDN w:val="0"/>
        <w:adjustRightInd w:val="0"/>
        <w:spacing w:after="0" w:line="360" w:lineRule="auto"/>
        <w:rPr>
          <w:rFonts w:asciiTheme="majorBidi" w:eastAsia="TimesNewRomanPSMT" w:hAnsiTheme="majorBidi" w:cstheme="majorBidi"/>
          <w:sz w:val="24"/>
          <w:szCs w:val="24"/>
        </w:rPr>
      </w:pPr>
      <w:r w:rsidRPr="00D32294">
        <w:rPr>
          <w:rFonts w:asciiTheme="majorBidi" w:eastAsia="TimesNewRomanPSMT" w:hAnsiTheme="majorBidi" w:cstheme="majorBidi"/>
          <w:sz w:val="24"/>
          <w:szCs w:val="24"/>
        </w:rPr>
        <w:t>Inaccurate reports. disagreement happen between JMC and agreed parties</w:t>
      </w:r>
    </w:p>
    <w:p w:rsidR="00706164" w:rsidRPr="00D32294"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sz w:val="24"/>
          <w:szCs w:val="24"/>
        </w:rPr>
        <w:t>Difficult to g</w:t>
      </w:r>
      <w:r w:rsidRPr="002019C3">
        <w:rPr>
          <w:rFonts w:asciiTheme="majorBidi" w:eastAsia="TimesNewRomanPSMT" w:hAnsiTheme="majorBidi" w:cstheme="majorBidi"/>
          <w:sz w:val="24"/>
          <w:szCs w:val="24"/>
        </w:rPr>
        <w:t xml:space="preserve">et </w:t>
      </w:r>
      <w:r w:rsidRPr="002019C3">
        <w:rPr>
          <w:rFonts w:asciiTheme="majorBidi" w:eastAsia="TimesNewRomanPSMT" w:hAnsiTheme="majorBidi" w:cstheme="majorBidi"/>
          <w:bCs/>
          <w:iCs/>
          <w:sz w:val="24"/>
          <w:szCs w:val="24"/>
        </w:rPr>
        <w:t xml:space="preserve">real information </w:t>
      </w:r>
      <w:r w:rsidR="002019C3">
        <w:rPr>
          <w:rFonts w:asciiTheme="majorBidi" w:eastAsia="TimesNewRomanPSMT" w:hAnsiTheme="majorBidi" w:cstheme="majorBidi"/>
          <w:sz w:val="24"/>
          <w:szCs w:val="24"/>
        </w:rPr>
        <w:t>at real time</w:t>
      </w:r>
      <w:r w:rsidRPr="00D32294">
        <w:rPr>
          <w:rFonts w:asciiTheme="majorBidi" w:eastAsia="TimesNewRomanPSMT" w:hAnsiTheme="majorBidi" w:cstheme="majorBidi"/>
          <w:sz w:val="24"/>
          <w:szCs w:val="24"/>
        </w:rPr>
        <w:t>.</w:t>
      </w:r>
    </w:p>
    <w:p w:rsidR="00706164" w:rsidRPr="00D32294" w:rsidRDefault="00D32294"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sz w:val="24"/>
          <w:szCs w:val="24"/>
        </w:rPr>
        <w:t>Accumulation of f</w:t>
      </w:r>
      <w:r w:rsidR="002E74BD" w:rsidRPr="00D32294">
        <w:rPr>
          <w:rFonts w:asciiTheme="majorBidi" w:eastAsia="TimesNewRomanPSMT" w:hAnsiTheme="majorBidi" w:cstheme="majorBidi"/>
          <w:sz w:val="24"/>
          <w:szCs w:val="24"/>
        </w:rPr>
        <w:t xml:space="preserve">ile </w:t>
      </w:r>
      <w:r w:rsidRPr="00D32294">
        <w:rPr>
          <w:rFonts w:asciiTheme="majorBidi" w:eastAsia="TimesNewRomanPSMT" w:hAnsiTheme="majorBidi" w:cstheme="majorBidi"/>
          <w:sz w:val="24"/>
          <w:szCs w:val="24"/>
        </w:rPr>
        <w:t>consume huge amount of office space</w:t>
      </w:r>
    </w:p>
    <w:p w:rsidR="00706164" w:rsidRPr="00D32294"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sz w:val="24"/>
          <w:szCs w:val="24"/>
        </w:rPr>
        <w:t xml:space="preserve">Difficult in conducting </w:t>
      </w:r>
      <w:r w:rsidRPr="00D32294">
        <w:rPr>
          <w:rFonts w:asciiTheme="majorBidi" w:eastAsia="TimesNewRomanPSMT" w:hAnsiTheme="majorBidi" w:cstheme="majorBidi"/>
          <w:bCs/>
          <w:sz w:val="24"/>
          <w:szCs w:val="24"/>
        </w:rPr>
        <w:t>consistent reports</w:t>
      </w:r>
      <w:r w:rsidRPr="00D32294">
        <w:rPr>
          <w:rFonts w:asciiTheme="majorBidi" w:eastAsia="TimesNewRomanPSMT" w:hAnsiTheme="majorBidi" w:cstheme="majorBidi"/>
          <w:sz w:val="24"/>
          <w:szCs w:val="24"/>
        </w:rPr>
        <w:t>.</w:t>
      </w:r>
    </w:p>
    <w:p w:rsidR="00706164" w:rsidRPr="00D32294"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sz w:val="24"/>
          <w:szCs w:val="24"/>
        </w:rPr>
        <w:t xml:space="preserve">There is no fast and efficient way of </w:t>
      </w:r>
      <w:r w:rsidRPr="00D32294">
        <w:rPr>
          <w:rFonts w:asciiTheme="majorBidi" w:eastAsia="TimesNewRomanPSMT" w:hAnsiTheme="majorBidi" w:cstheme="majorBidi"/>
          <w:bCs/>
          <w:i/>
          <w:iCs/>
          <w:sz w:val="24"/>
          <w:szCs w:val="24"/>
        </w:rPr>
        <w:t xml:space="preserve">sharing critical </w:t>
      </w:r>
      <w:r w:rsidRPr="00D32294">
        <w:rPr>
          <w:rFonts w:asciiTheme="majorBidi" w:eastAsia="TimesNewRomanPSMT" w:hAnsiTheme="majorBidi" w:cstheme="majorBidi"/>
          <w:bCs/>
          <w:sz w:val="24"/>
          <w:szCs w:val="24"/>
        </w:rPr>
        <w:t>information.</w:t>
      </w:r>
    </w:p>
    <w:p w:rsidR="00706164" w:rsidRPr="00D32294"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bCs/>
          <w:sz w:val="24"/>
          <w:szCs w:val="24"/>
        </w:rPr>
        <w:t xml:space="preserve">Inability of modification of data: </w:t>
      </w:r>
      <w:r w:rsidRPr="00D32294">
        <w:rPr>
          <w:rFonts w:asciiTheme="majorBidi" w:eastAsia="TimesNewRomanPSMT" w:hAnsiTheme="majorBidi" w:cstheme="majorBidi"/>
          <w:sz w:val="24"/>
          <w:szCs w:val="24"/>
        </w:rPr>
        <w:t>Prompt updating is difficult unless changing paper.</w:t>
      </w:r>
    </w:p>
    <w:p w:rsidR="00706164" w:rsidRPr="00D32294"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bCs/>
          <w:sz w:val="24"/>
          <w:szCs w:val="24"/>
        </w:rPr>
        <w:t xml:space="preserve">Not user friendly: </w:t>
      </w:r>
      <w:r w:rsidRPr="00D32294">
        <w:rPr>
          <w:rFonts w:asciiTheme="majorBidi" w:eastAsia="TimesNewRomanPSMT" w:hAnsiTheme="majorBidi" w:cstheme="majorBidi"/>
          <w:sz w:val="24"/>
          <w:szCs w:val="24"/>
        </w:rPr>
        <w:t>Because the retrieval and storing of data is slow and data is not maintained efficiently.</w:t>
      </w:r>
      <w:r w:rsidRPr="00D32294">
        <w:rPr>
          <w:rFonts w:asciiTheme="majorBidi" w:eastAsia="TimesNewRomanPSMT" w:hAnsiTheme="majorBidi" w:cstheme="majorBidi"/>
          <w:bCs/>
          <w:sz w:val="24"/>
          <w:szCs w:val="24"/>
        </w:rPr>
        <w:t xml:space="preserve"> </w:t>
      </w:r>
    </w:p>
    <w:p w:rsidR="00706164" w:rsidRPr="00D32294"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bCs/>
          <w:sz w:val="24"/>
          <w:szCs w:val="24"/>
        </w:rPr>
        <w:lastRenderedPageBreak/>
        <w:t xml:space="preserve">Lot of paper work: </w:t>
      </w:r>
      <w:r w:rsidRPr="00D32294">
        <w:rPr>
          <w:rFonts w:asciiTheme="majorBidi" w:eastAsia="TimesNewRomanPSMT" w:hAnsiTheme="majorBidi" w:cstheme="majorBidi"/>
          <w:sz w:val="24"/>
          <w:szCs w:val="24"/>
        </w:rPr>
        <w:t>Existing system requires lot of paper work and even a small transaction require many papers fill.</w:t>
      </w:r>
      <w:r w:rsidRPr="00D32294">
        <w:rPr>
          <w:rFonts w:asciiTheme="majorBidi" w:eastAsia="TimesNewRomanPSMT" w:hAnsiTheme="majorBidi" w:cstheme="majorBidi"/>
          <w:bCs/>
          <w:sz w:val="24"/>
          <w:szCs w:val="24"/>
        </w:rPr>
        <w:t xml:space="preserve"> </w:t>
      </w:r>
    </w:p>
    <w:p w:rsidR="00706164" w:rsidRPr="00DB6E65" w:rsidRDefault="002E74BD" w:rsidP="00E83B77">
      <w:pPr>
        <w:pStyle w:val="ListParagraph"/>
        <w:numPr>
          <w:ilvl w:val="0"/>
          <w:numId w:val="19"/>
        </w:numPr>
        <w:autoSpaceDE w:val="0"/>
        <w:autoSpaceDN w:val="0"/>
        <w:adjustRightInd w:val="0"/>
        <w:spacing w:line="360" w:lineRule="auto"/>
        <w:rPr>
          <w:rFonts w:asciiTheme="majorBidi" w:eastAsia="TimesNewRomanPSMT" w:hAnsiTheme="majorBidi" w:cstheme="majorBidi"/>
          <w:sz w:val="24"/>
          <w:szCs w:val="24"/>
        </w:rPr>
      </w:pPr>
      <w:r w:rsidRPr="00D32294">
        <w:rPr>
          <w:rFonts w:asciiTheme="majorBidi" w:eastAsia="TimesNewRomanPSMT" w:hAnsiTheme="majorBidi" w:cstheme="majorBidi"/>
          <w:bCs/>
          <w:sz w:val="24"/>
          <w:szCs w:val="24"/>
        </w:rPr>
        <w:t>Inability of sharing the data</w:t>
      </w:r>
      <w:r w:rsidRPr="00D32294">
        <w:rPr>
          <w:rFonts w:asciiTheme="majorBidi" w:eastAsia="TimesNewRomanPSMT" w:hAnsiTheme="majorBidi" w:cstheme="majorBidi"/>
          <w:sz w:val="24"/>
          <w:szCs w:val="24"/>
        </w:rPr>
        <w:t>:  No two persons can use the same data in existing system at the same time</w:t>
      </w:r>
      <w:r w:rsidRPr="00DB6E65">
        <w:rPr>
          <w:rFonts w:asciiTheme="majorBidi" w:eastAsia="TimesNewRomanPSMT" w:hAnsiTheme="majorBidi" w:cstheme="majorBidi"/>
          <w:sz w:val="24"/>
          <w:szCs w:val="24"/>
        </w:rPr>
        <w:t>.</w:t>
      </w:r>
    </w:p>
    <w:p w:rsidR="0064522F" w:rsidRPr="006A42A5" w:rsidRDefault="00D51F68" w:rsidP="00C202E6">
      <w:pPr>
        <w:pStyle w:val="Heading1"/>
        <w:spacing w:line="360" w:lineRule="auto"/>
      </w:pPr>
      <w:bookmarkStart w:id="12" w:name="_Toc466707071"/>
      <w:bookmarkStart w:id="13" w:name="_Toc471988502"/>
      <w:bookmarkStart w:id="14" w:name="_Toc162893450"/>
      <w:bookmarkStart w:id="15" w:name="_Toc82418372"/>
      <w:r>
        <w:rPr>
          <w:caps w:val="0"/>
        </w:rPr>
        <w:t>1.3</w:t>
      </w:r>
      <w:r w:rsidRPr="006A42A5">
        <w:rPr>
          <w:caps w:val="0"/>
        </w:rPr>
        <w:t xml:space="preserve"> Objective</w:t>
      </w:r>
      <w:r w:rsidR="00455561">
        <w:rPr>
          <w:caps w:val="0"/>
        </w:rPr>
        <w:t xml:space="preserve"> o</w:t>
      </w:r>
      <w:r w:rsidR="00536446">
        <w:rPr>
          <w:caps w:val="0"/>
        </w:rPr>
        <w:t>f t</w:t>
      </w:r>
      <w:r w:rsidR="000A69A6" w:rsidRPr="006A42A5">
        <w:rPr>
          <w:caps w:val="0"/>
        </w:rPr>
        <w:t>he Project</w:t>
      </w:r>
      <w:bookmarkEnd w:id="12"/>
      <w:bookmarkEnd w:id="13"/>
      <w:bookmarkEnd w:id="14"/>
      <w:bookmarkEnd w:id="15"/>
    </w:p>
    <w:p w:rsidR="0064522F" w:rsidRPr="00171B04" w:rsidRDefault="00B12F0E" w:rsidP="00C202E6">
      <w:pPr>
        <w:pStyle w:val="Heading2"/>
        <w:spacing w:line="360" w:lineRule="auto"/>
        <w:rPr>
          <w:rFonts w:ascii="Times New Roman" w:hAnsi="Times New Roman" w:cs="Times New Roman"/>
          <w:sz w:val="24"/>
          <w:szCs w:val="24"/>
        </w:rPr>
      </w:pPr>
      <w:bookmarkStart w:id="16" w:name="_Toc420638961"/>
      <w:bookmarkStart w:id="17" w:name="_Toc466707072"/>
      <w:bookmarkStart w:id="18" w:name="_Toc471988503"/>
      <w:bookmarkStart w:id="19" w:name="_Toc162893451"/>
      <w:bookmarkStart w:id="20" w:name="_Toc82418373"/>
      <w:r>
        <w:rPr>
          <w:rFonts w:ascii="Times New Roman" w:hAnsi="Times New Roman" w:cs="Times New Roman"/>
          <w:sz w:val="24"/>
          <w:szCs w:val="24"/>
        </w:rPr>
        <w:t>1.3</w:t>
      </w:r>
      <w:r w:rsidR="0064522F" w:rsidRPr="00171B04">
        <w:rPr>
          <w:rFonts w:ascii="Times New Roman" w:hAnsi="Times New Roman" w:cs="Times New Roman"/>
          <w:sz w:val="24"/>
          <w:szCs w:val="24"/>
        </w:rPr>
        <w:t>.1 General objective</w:t>
      </w:r>
      <w:bookmarkEnd w:id="16"/>
      <w:bookmarkEnd w:id="17"/>
      <w:bookmarkEnd w:id="18"/>
      <w:bookmarkEnd w:id="19"/>
      <w:bookmarkEnd w:id="20"/>
    </w:p>
    <w:p w:rsidR="0064522F" w:rsidRPr="00105334" w:rsidRDefault="0064522F" w:rsidP="00C202E6">
      <w:pPr>
        <w:spacing w:line="360" w:lineRule="auto"/>
        <w:rPr>
          <w:rFonts w:ascii="Times New Roman" w:hAnsi="Times New Roman" w:cs="Times New Roman"/>
          <w:color w:val="000000"/>
        </w:rPr>
      </w:pPr>
      <w:r w:rsidRPr="00105334">
        <w:rPr>
          <w:rFonts w:ascii="Times New Roman" w:hAnsi="Times New Roman" w:cs="Times New Roman"/>
          <w:color w:val="000000"/>
        </w:rPr>
        <w:t xml:space="preserve">The general </w:t>
      </w:r>
      <w:r>
        <w:rPr>
          <w:rFonts w:ascii="Times New Roman" w:hAnsi="Times New Roman" w:cs="Times New Roman"/>
          <w:color w:val="000000"/>
        </w:rPr>
        <w:t>objective of</w:t>
      </w:r>
      <w:r w:rsidRPr="002935CD">
        <w:rPr>
          <w:rFonts w:asciiTheme="majorBidi" w:hAnsiTheme="majorBidi" w:cstheme="majorBidi"/>
          <w:color w:val="000000"/>
          <w:sz w:val="24"/>
          <w:szCs w:val="24"/>
        </w:rPr>
        <w:t xml:space="preserve"> </w:t>
      </w:r>
      <w:r w:rsidR="002A7DEA">
        <w:rPr>
          <w:rFonts w:asciiTheme="majorBidi" w:hAnsiTheme="majorBidi" w:cstheme="majorBidi"/>
          <w:color w:val="000000"/>
          <w:sz w:val="24"/>
          <w:szCs w:val="24"/>
        </w:rPr>
        <w:t>this</w:t>
      </w:r>
      <w:r w:rsidR="00A913D4">
        <w:rPr>
          <w:rFonts w:ascii="Times New Roman" w:hAnsi="Times New Roman" w:cs="Times New Roman"/>
          <w:color w:val="000000"/>
        </w:rPr>
        <w:t xml:space="preserve"> project </w:t>
      </w:r>
      <w:r>
        <w:rPr>
          <w:rFonts w:ascii="Times New Roman" w:hAnsi="Times New Roman" w:cs="Times New Roman"/>
          <w:color w:val="000000"/>
        </w:rPr>
        <w:t>is</w:t>
      </w:r>
      <w:r w:rsidR="00A913D4">
        <w:rPr>
          <w:rFonts w:ascii="Times New Roman" w:hAnsi="Times New Roman" w:cs="Times New Roman"/>
          <w:color w:val="000000"/>
        </w:rPr>
        <w:t>,</w:t>
      </w:r>
      <w:r>
        <w:rPr>
          <w:rFonts w:ascii="Times New Roman" w:hAnsi="Times New Roman" w:cs="Times New Roman"/>
          <w:color w:val="000000"/>
        </w:rPr>
        <w:t xml:space="preserve"> to </w:t>
      </w:r>
      <w:r w:rsidRPr="00105334">
        <w:rPr>
          <w:rFonts w:ascii="Times New Roman" w:hAnsi="Times New Roman" w:cs="Times New Roman"/>
          <w:color w:val="000000"/>
        </w:rPr>
        <w:t xml:space="preserve">develop </w:t>
      </w:r>
      <w:r>
        <w:rPr>
          <w:rFonts w:ascii="Times New Roman" w:hAnsi="Times New Roman" w:cs="Times New Roman"/>
          <w:color w:val="000000"/>
        </w:rPr>
        <w:t xml:space="preserve">a </w:t>
      </w:r>
      <w:r w:rsidRPr="00105334">
        <w:rPr>
          <w:rFonts w:ascii="Times New Roman" w:hAnsi="Times New Roman" w:cs="Times New Roman"/>
          <w:color w:val="000000"/>
        </w:rPr>
        <w:t xml:space="preserve">web based </w:t>
      </w:r>
      <w:r w:rsidR="00BB1284">
        <w:rPr>
          <w:rFonts w:ascii="Times New Roman" w:hAnsi="Times New Roman" w:cs="Times New Roman"/>
          <w:color w:val="000000"/>
        </w:rPr>
        <w:t>Integrated HCI</w:t>
      </w:r>
      <w:r w:rsidR="002A7DEA">
        <w:rPr>
          <w:rFonts w:ascii="Times New Roman" w:hAnsi="Times New Roman" w:cs="Times New Roman"/>
          <w:color w:val="000000"/>
        </w:rPr>
        <w:t xml:space="preserve"> system for </w:t>
      </w:r>
      <w:r w:rsidR="00F27C4C">
        <w:rPr>
          <w:rFonts w:ascii="Times New Roman" w:hAnsi="Times New Roman" w:cs="Times New Roman"/>
          <w:color w:val="000000"/>
        </w:rPr>
        <w:t>Jimma</w:t>
      </w:r>
      <w:r w:rsidR="00CF4AA5">
        <w:rPr>
          <w:rFonts w:ascii="Times New Roman" w:hAnsi="Times New Roman" w:cs="Times New Roman"/>
          <w:color w:val="000000"/>
        </w:rPr>
        <w:t xml:space="preserve"> M</w:t>
      </w:r>
      <w:r w:rsidR="002A7DEA">
        <w:rPr>
          <w:rFonts w:ascii="Times New Roman" w:hAnsi="Times New Roman" w:cs="Times New Roman"/>
          <w:color w:val="000000"/>
        </w:rPr>
        <w:t xml:space="preserve">edical </w:t>
      </w:r>
      <w:r w:rsidR="00CF4AA5">
        <w:rPr>
          <w:rFonts w:ascii="Times New Roman" w:hAnsi="Times New Roman" w:cs="Times New Roman"/>
          <w:color w:val="000000"/>
        </w:rPr>
        <w:t>C</w:t>
      </w:r>
      <w:r w:rsidR="00844888">
        <w:rPr>
          <w:rFonts w:ascii="Times New Roman" w:hAnsi="Times New Roman" w:cs="Times New Roman"/>
          <w:color w:val="000000"/>
        </w:rPr>
        <w:t>enter</w:t>
      </w:r>
      <w:r w:rsidR="00CF4AA5">
        <w:rPr>
          <w:rFonts w:ascii="Times New Roman" w:hAnsi="Times New Roman" w:cs="Times New Roman"/>
          <w:color w:val="000000"/>
        </w:rPr>
        <w:t>.</w:t>
      </w:r>
    </w:p>
    <w:p w:rsidR="0064522F" w:rsidRPr="00171B04" w:rsidRDefault="0064522F" w:rsidP="00C202E6">
      <w:pPr>
        <w:pStyle w:val="Heading2"/>
        <w:spacing w:line="360" w:lineRule="auto"/>
        <w:rPr>
          <w:rStyle w:val="Heading3Char"/>
          <w:rFonts w:ascii="Times New Roman" w:hAnsi="Times New Roman" w:cs="Times New Roman"/>
          <w:spacing w:val="0"/>
        </w:rPr>
      </w:pPr>
      <w:bookmarkStart w:id="21" w:name="_Toc420638962"/>
      <w:bookmarkStart w:id="22" w:name="_Toc466707073"/>
      <w:bookmarkStart w:id="23" w:name="_Toc471988504"/>
      <w:bookmarkStart w:id="24" w:name="_Toc162893452"/>
      <w:bookmarkStart w:id="25" w:name="_Toc82418374"/>
      <w:r w:rsidRPr="00171B04">
        <w:rPr>
          <w:rFonts w:ascii="Times New Roman" w:hAnsi="Times New Roman" w:cs="Times New Roman"/>
          <w:sz w:val="24"/>
          <w:szCs w:val="24"/>
        </w:rPr>
        <w:t>1</w:t>
      </w:r>
      <w:r w:rsidR="00B12F0E">
        <w:rPr>
          <w:rStyle w:val="Heading3Char"/>
          <w:rFonts w:ascii="Times New Roman" w:hAnsi="Times New Roman" w:cs="Times New Roman"/>
          <w:spacing w:val="0"/>
        </w:rPr>
        <w:t>.3</w:t>
      </w:r>
      <w:r w:rsidR="00201BFA" w:rsidRPr="00171B04">
        <w:rPr>
          <w:rStyle w:val="Heading3Char"/>
          <w:rFonts w:ascii="Times New Roman" w:hAnsi="Times New Roman" w:cs="Times New Roman"/>
          <w:spacing w:val="0"/>
        </w:rPr>
        <w:t>.2</w:t>
      </w:r>
      <w:r w:rsidRPr="00171B04">
        <w:rPr>
          <w:rStyle w:val="Heading3Char"/>
          <w:rFonts w:ascii="Times New Roman" w:hAnsi="Times New Roman" w:cs="Times New Roman"/>
          <w:spacing w:val="0"/>
        </w:rPr>
        <w:t xml:space="preserve"> Specific objectives</w:t>
      </w:r>
      <w:bookmarkEnd w:id="21"/>
      <w:bookmarkEnd w:id="22"/>
      <w:bookmarkEnd w:id="23"/>
      <w:bookmarkEnd w:id="24"/>
      <w:bookmarkEnd w:id="25"/>
    </w:p>
    <w:p w:rsidR="0064522F" w:rsidRPr="00105334" w:rsidRDefault="0064522F" w:rsidP="00C202E6">
      <w:pPr>
        <w:spacing w:line="360" w:lineRule="auto"/>
        <w:rPr>
          <w:rFonts w:ascii="Times New Roman" w:hAnsi="Times New Roman" w:cs="Times New Roman"/>
          <w:color w:val="000000"/>
        </w:rPr>
      </w:pPr>
      <w:r w:rsidRPr="00105334">
        <w:rPr>
          <w:rFonts w:ascii="Times New Roman" w:hAnsi="Times New Roman" w:cs="Times New Roman"/>
          <w:color w:val="000000"/>
        </w:rPr>
        <w:t>The speci</w:t>
      </w:r>
      <w:r>
        <w:rPr>
          <w:rFonts w:ascii="Times New Roman" w:hAnsi="Times New Roman" w:cs="Times New Roman"/>
          <w:color w:val="000000"/>
        </w:rPr>
        <w:t>fic objective always derived from general objective. The specific objectives are</w:t>
      </w:r>
      <w:r w:rsidRPr="00105334">
        <w:rPr>
          <w:rFonts w:ascii="Times New Roman" w:hAnsi="Times New Roman" w:cs="Times New Roman"/>
          <w:color w:val="000000"/>
        </w:rPr>
        <w:t>:</w:t>
      </w:r>
    </w:p>
    <w:p w:rsidR="0064522F" w:rsidRPr="00105334" w:rsidRDefault="0064522F" w:rsidP="00E83B77">
      <w:pPr>
        <w:pStyle w:val="ListParagraph"/>
        <w:numPr>
          <w:ilvl w:val="0"/>
          <w:numId w:val="5"/>
        </w:numPr>
        <w:spacing w:after="200" w:line="360" w:lineRule="auto"/>
        <w:rPr>
          <w:rFonts w:ascii="Times New Roman" w:hAnsi="Times New Roman" w:cs="Times New Roman"/>
          <w:color w:val="000000"/>
        </w:rPr>
      </w:pPr>
      <w:r>
        <w:rPr>
          <w:rFonts w:ascii="Times New Roman" w:hAnsi="Times New Roman" w:cs="Times New Roman"/>
          <w:color w:val="000000"/>
        </w:rPr>
        <w:t>To desig</w:t>
      </w:r>
      <w:r w:rsidR="00CE7BF5">
        <w:rPr>
          <w:rFonts w:ascii="Times New Roman" w:hAnsi="Times New Roman" w:cs="Times New Roman"/>
          <w:color w:val="000000"/>
        </w:rPr>
        <w:t xml:space="preserve">n system that mostly replace paper work </w:t>
      </w:r>
    </w:p>
    <w:p w:rsidR="0064522F" w:rsidRPr="00105334" w:rsidRDefault="0064522F" w:rsidP="00E83B77">
      <w:pPr>
        <w:pStyle w:val="ListParagraph"/>
        <w:numPr>
          <w:ilvl w:val="0"/>
          <w:numId w:val="5"/>
        </w:numPr>
        <w:spacing w:after="200" w:line="360" w:lineRule="auto"/>
        <w:rPr>
          <w:rFonts w:ascii="Times New Roman" w:hAnsi="Times New Roman" w:cs="Times New Roman"/>
          <w:color w:val="000000"/>
        </w:rPr>
      </w:pPr>
      <w:r w:rsidRPr="00105334">
        <w:rPr>
          <w:rFonts w:ascii="Times New Roman" w:hAnsi="Times New Roman" w:cs="Times New Roman"/>
          <w:color w:val="000000"/>
        </w:rPr>
        <w:t xml:space="preserve">To </w:t>
      </w:r>
      <w:r w:rsidR="00890979">
        <w:rPr>
          <w:rFonts w:ascii="Times New Roman" w:hAnsi="Times New Roman" w:cs="Times New Roman"/>
          <w:color w:val="000000"/>
        </w:rPr>
        <w:t xml:space="preserve">design databases for </w:t>
      </w:r>
      <w:r w:rsidR="00CE7BF5">
        <w:rPr>
          <w:rFonts w:ascii="Times New Roman" w:hAnsi="Times New Roman" w:cs="Times New Roman"/>
          <w:color w:val="000000"/>
        </w:rPr>
        <w:t xml:space="preserve">patient and insurance </w:t>
      </w:r>
      <w:r w:rsidR="00940049">
        <w:rPr>
          <w:rFonts w:ascii="Times New Roman" w:hAnsi="Times New Roman" w:cs="Times New Roman"/>
          <w:color w:val="000000"/>
        </w:rPr>
        <w:t>details.</w:t>
      </w:r>
    </w:p>
    <w:p w:rsidR="0064522F" w:rsidRPr="00105334" w:rsidRDefault="0064522F" w:rsidP="00E83B77">
      <w:pPr>
        <w:pStyle w:val="ListParagraph"/>
        <w:numPr>
          <w:ilvl w:val="0"/>
          <w:numId w:val="5"/>
        </w:numPr>
        <w:spacing w:after="200" w:line="360" w:lineRule="auto"/>
        <w:rPr>
          <w:rFonts w:ascii="Times New Roman" w:hAnsi="Times New Roman" w:cs="Times New Roman"/>
          <w:color w:val="000000"/>
        </w:rPr>
      </w:pPr>
      <w:r>
        <w:rPr>
          <w:rFonts w:ascii="Times New Roman" w:hAnsi="Times New Roman" w:cs="Times New Roman"/>
          <w:color w:val="000000"/>
        </w:rPr>
        <w:t xml:space="preserve">To design attractive, user friendly </w:t>
      </w:r>
      <w:r w:rsidRPr="00105334">
        <w:rPr>
          <w:rFonts w:ascii="Times New Roman" w:hAnsi="Times New Roman" w:cs="Times New Roman"/>
          <w:color w:val="000000"/>
        </w:rPr>
        <w:t>and easily understandable graphical user interface.</w:t>
      </w:r>
    </w:p>
    <w:p w:rsidR="0064522F" w:rsidRDefault="0064522F" w:rsidP="00E83B77">
      <w:pPr>
        <w:pStyle w:val="ListParagraph"/>
        <w:numPr>
          <w:ilvl w:val="0"/>
          <w:numId w:val="5"/>
        </w:numPr>
        <w:spacing w:after="200" w:line="360" w:lineRule="auto"/>
        <w:rPr>
          <w:rFonts w:ascii="Times New Roman" w:hAnsi="Times New Roman" w:cs="Times New Roman"/>
          <w:color w:val="000000"/>
        </w:rPr>
      </w:pPr>
      <w:r w:rsidRPr="00105334">
        <w:rPr>
          <w:rFonts w:ascii="Times New Roman" w:hAnsi="Times New Roman" w:cs="Times New Roman"/>
          <w:color w:val="000000"/>
        </w:rPr>
        <w:t>To implement System that can only man</w:t>
      </w:r>
      <w:r>
        <w:rPr>
          <w:rFonts w:ascii="Times New Roman" w:hAnsi="Times New Roman" w:cs="Times New Roman"/>
          <w:color w:val="000000"/>
        </w:rPr>
        <w:t>aged by authenticated users or a</w:t>
      </w:r>
      <w:r w:rsidRPr="00105334">
        <w:rPr>
          <w:rFonts w:ascii="Times New Roman" w:hAnsi="Times New Roman" w:cs="Times New Roman"/>
          <w:color w:val="000000"/>
        </w:rPr>
        <w:t>dministrator.</w:t>
      </w:r>
    </w:p>
    <w:p w:rsidR="0064522F" w:rsidRPr="000422B0" w:rsidRDefault="0064522F" w:rsidP="00E83B77">
      <w:pPr>
        <w:pStyle w:val="ListParagraph"/>
        <w:numPr>
          <w:ilvl w:val="0"/>
          <w:numId w:val="5"/>
        </w:numPr>
        <w:spacing w:after="200" w:line="360" w:lineRule="auto"/>
        <w:rPr>
          <w:rFonts w:ascii="Times New Roman" w:hAnsi="Times New Roman" w:cs="Times New Roman"/>
          <w:color w:val="000000"/>
        </w:rPr>
      </w:pPr>
      <w:r>
        <w:rPr>
          <w:rFonts w:ascii="Times New Roman" w:hAnsi="Times New Roman" w:cs="Times New Roman"/>
          <w:sz w:val="24"/>
          <w:szCs w:val="24"/>
        </w:rPr>
        <w:t>To solve the problems particularly those which are repetitive and labor intensive</w:t>
      </w:r>
    </w:p>
    <w:p w:rsidR="0064522F" w:rsidRPr="003E0B4C" w:rsidRDefault="007A06E8" w:rsidP="00E83B77">
      <w:pPr>
        <w:pStyle w:val="ListParagraph"/>
        <w:numPr>
          <w:ilvl w:val="0"/>
          <w:numId w:val="5"/>
        </w:numPr>
        <w:spacing w:after="200" w:line="360" w:lineRule="auto"/>
        <w:rPr>
          <w:rFonts w:ascii="Times New Roman" w:hAnsi="Times New Roman" w:cs="Times New Roman"/>
          <w:color w:val="000000"/>
        </w:rPr>
      </w:pPr>
      <w:r>
        <w:rPr>
          <w:rFonts w:ascii="Times New Roman" w:hAnsi="Times New Roman" w:cs="Times New Roman"/>
          <w:sz w:val="24"/>
          <w:szCs w:val="24"/>
        </w:rPr>
        <w:t>To av</w:t>
      </w:r>
      <w:r w:rsidR="00CE7BF5">
        <w:rPr>
          <w:rFonts w:ascii="Times New Roman" w:hAnsi="Times New Roman" w:cs="Times New Roman"/>
          <w:sz w:val="24"/>
          <w:szCs w:val="24"/>
        </w:rPr>
        <w:t>oid tedious and boring paper work</w:t>
      </w:r>
      <w:r w:rsidR="0064522F">
        <w:rPr>
          <w:rFonts w:ascii="Times New Roman" w:hAnsi="Times New Roman" w:cs="Times New Roman"/>
          <w:sz w:val="24"/>
          <w:szCs w:val="24"/>
        </w:rPr>
        <w:t>.</w:t>
      </w:r>
    </w:p>
    <w:p w:rsidR="0064522F" w:rsidRPr="00B513E8" w:rsidRDefault="0064522F" w:rsidP="00E83B77">
      <w:pPr>
        <w:pStyle w:val="ListParagraph"/>
        <w:numPr>
          <w:ilvl w:val="0"/>
          <w:numId w:val="5"/>
        </w:numPr>
        <w:autoSpaceDE w:val="0"/>
        <w:autoSpaceDN w:val="0"/>
        <w:adjustRightInd w:val="0"/>
        <w:spacing w:after="166" w:line="360" w:lineRule="auto"/>
        <w:jc w:val="left"/>
        <w:rPr>
          <w:rFonts w:asciiTheme="majorBidi" w:hAnsiTheme="majorBidi" w:cstheme="majorBidi"/>
          <w:color w:val="000000"/>
          <w:sz w:val="24"/>
          <w:szCs w:val="24"/>
        </w:rPr>
      </w:pPr>
      <w:r w:rsidRPr="00B513E8">
        <w:rPr>
          <w:rFonts w:asciiTheme="majorBidi" w:hAnsiTheme="majorBidi" w:cstheme="majorBidi"/>
          <w:color w:val="000000"/>
          <w:sz w:val="24"/>
          <w:szCs w:val="24"/>
        </w:rPr>
        <w:t xml:space="preserve">To collect data and identify the systems requirements </w:t>
      </w:r>
    </w:p>
    <w:p w:rsidR="0064522F" w:rsidRDefault="0064522F" w:rsidP="00E83B77">
      <w:pPr>
        <w:pStyle w:val="ListParagraph"/>
        <w:numPr>
          <w:ilvl w:val="0"/>
          <w:numId w:val="5"/>
        </w:numPr>
        <w:autoSpaceDE w:val="0"/>
        <w:autoSpaceDN w:val="0"/>
        <w:adjustRightInd w:val="0"/>
        <w:spacing w:after="0" w:line="360" w:lineRule="auto"/>
        <w:jc w:val="left"/>
        <w:rPr>
          <w:rFonts w:asciiTheme="majorBidi" w:hAnsiTheme="majorBidi" w:cstheme="majorBidi"/>
          <w:color w:val="000000"/>
          <w:sz w:val="24"/>
          <w:szCs w:val="24"/>
        </w:rPr>
      </w:pPr>
      <w:r w:rsidRPr="00B513E8">
        <w:rPr>
          <w:rFonts w:asciiTheme="majorBidi" w:hAnsiTheme="majorBidi" w:cstheme="majorBidi"/>
          <w:color w:val="000000"/>
          <w:sz w:val="24"/>
          <w:szCs w:val="24"/>
        </w:rPr>
        <w:t xml:space="preserve">To test and validate the system. </w:t>
      </w:r>
    </w:p>
    <w:p w:rsidR="00B23B1B" w:rsidRPr="009D3536" w:rsidRDefault="00B23B1B" w:rsidP="00E83B77">
      <w:pPr>
        <w:pStyle w:val="ListParagraph"/>
        <w:numPr>
          <w:ilvl w:val="0"/>
          <w:numId w:val="5"/>
        </w:numPr>
        <w:autoSpaceDE w:val="0"/>
        <w:autoSpaceDN w:val="0"/>
        <w:adjustRightInd w:val="0"/>
        <w:spacing w:after="0" w:line="360" w:lineRule="auto"/>
        <w:jc w:val="left"/>
        <w:rPr>
          <w:rFonts w:asciiTheme="majorBidi" w:hAnsiTheme="majorBidi" w:cstheme="majorBidi"/>
          <w:color w:val="000000"/>
          <w:sz w:val="24"/>
          <w:szCs w:val="24"/>
        </w:rPr>
      </w:pPr>
      <w:r>
        <w:rPr>
          <w:rFonts w:asciiTheme="majorBidi" w:hAnsiTheme="majorBidi" w:cstheme="majorBidi"/>
          <w:color w:val="000000"/>
          <w:sz w:val="24"/>
          <w:szCs w:val="24"/>
        </w:rPr>
        <w:t>To enable decision making and accurate monthly, quarterly and yearly payment reports</w:t>
      </w:r>
      <w:r w:rsidR="00DF3B08">
        <w:rPr>
          <w:rFonts w:asciiTheme="majorBidi" w:hAnsiTheme="majorBidi" w:cstheme="majorBidi"/>
          <w:color w:val="000000"/>
          <w:sz w:val="24"/>
          <w:szCs w:val="24"/>
        </w:rPr>
        <w:t xml:space="preserve"> with the system.</w:t>
      </w:r>
    </w:p>
    <w:p w:rsidR="0064522F" w:rsidRPr="003A57AA" w:rsidRDefault="007108B7" w:rsidP="00C202E6">
      <w:pPr>
        <w:pStyle w:val="Heading1"/>
        <w:spacing w:line="360" w:lineRule="auto"/>
      </w:pPr>
      <w:bookmarkStart w:id="26" w:name="_Toc471988505"/>
      <w:bookmarkStart w:id="27" w:name="_Toc162893453"/>
      <w:bookmarkStart w:id="28" w:name="_Toc82418375"/>
      <w:r>
        <w:rPr>
          <w:caps w:val="0"/>
        </w:rPr>
        <w:t>1.4</w:t>
      </w:r>
      <w:r w:rsidR="000A69A6" w:rsidRPr="003A57AA">
        <w:rPr>
          <w:caps w:val="0"/>
        </w:rPr>
        <w:t xml:space="preserve"> Methodology</w:t>
      </w:r>
      <w:bookmarkEnd w:id="26"/>
      <w:bookmarkEnd w:id="27"/>
      <w:bookmarkEnd w:id="28"/>
    </w:p>
    <w:p w:rsidR="0064522F" w:rsidRPr="00EF64B2" w:rsidRDefault="00DD38D6" w:rsidP="00C202E6">
      <w:pPr>
        <w:pStyle w:val="Heading3"/>
        <w:spacing w:line="360" w:lineRule="auto"/>
        <w:rPr>
          <w:rFonts w:ascii="Times New Roman" w:hAnsi="Times New Roman" w:cs="Times New Roman"/>
          <w:b/>
        </w:rPr>
      </w:pPr>
      <w:bookmarkStart w:id="29" w:name="_Toc162893455"/>
      <w:bookmarkStart w:id="30" w:name="_Toc82418376"/>
      <w:r>
        <w:rPr>
          <w:rFonts w:ascii="Times New Roman" w:hAnsi="Times New Roman" w:cs="Times New Roman"/>
          <w:b/>
        </w:rPr>
        <w:t>1.4</w:t>
      </w:r>
      <w:r w:rsidR="00142587" w:rsidRPr="00EF64B2">
        <w:rPr>
          <w:rFonts w:ascii="Times New Roman" w:hAnsi="Times New Roman" w:cs="Times New Roman"/>
          <w:b/>
        </w:rPr>
        <w:t xml:space="preserve">.1 </w:t>
      </w:r>
      <w:r w:rsidR="0064522F" w:rsidRPr="00EF64B2">
        <w:rPr>
          <w:rFonts w:ascii="Times New Roman" w:hAnsi="Times New Roman" w:cs="Times New Roman"/>
          <w:b/>
        </w:rPr>
        <w:t>Interview</w:t>
      </w:r>
      <w:bookmarkEnd w:id="29"/>
      <w:bookmarkEnd w:id="30"/>
    </w:p>
    <w:p w:rsidR="0064522F" w:rsidRPr="00C24687" w:rsidRDefault="0064522F" w:rsidP="00C202E6">
      <w:pPr>
        <w:autoSpaceDE w:val="0"/>
        <w:autoSpaceDN w:val="0"/>
        <w:adjustRightInd w:val="0"/>
        <w:spacing w:after="0" w:line="360" w:lineRule="auto"/>
        <w:rPr>
          <w:rFonts w:asciiTheme="majorBidi" w:hAnsiTheme="majorBidi" w:cstheme="majorBidi"/>
          <w:b/>
          <w:bCs/>
          <w:i/>
          <w:iCs/>
          <w:color w:val="000000"/>
          <w:sz w:val="24"/>
          <w:szCs w:val="24"/>
        </w:rPr>
      </w:pPr>
      <w:r w:rsidRPr="00223A4A">
        <w:rPr>
          <w:rFonts w:asciiTheme="majorBidi" w:hAnsiTheme="majorBidi" w:cstheme="majorBidi"/>
          <w:color w:val="000000"/>
          <w:sz w:val="24"/>
          <w:szCs w:val="24"/>
        </w:rPr>
        <w:t xml:space="preserve"> One of data gathering methodologies or mechanism we used to collect information by making a formal meeting at which we are asked some ques</w:t>
      </w:r>
      <w:r>
        <w:rPr>
          <w:rFonts w:asciiTheme="majorBidi" w:hAnsiTheme="majorBidi" w:cstheme="majorBidi"/>
          <w:color w:val="000000"/>
          <w:sz w:val="24"/>
          <w:szCs w:val="24"/>
        </w:rPr>
        <w:t xml:space="preserve">tions to the members </w:t>
      </w:r>
      <w:r w:rsidR="002A2EFF">
        <w:rPr>
          <w:rFonts w:asciiTheme="majorBidi" w:hAnsiTheme="majorBidi" w:cstheme="majorBidi"/>
          <w:color w:val="000000"/>
          <w:sz w:val="24"/>
          <w:szCs w:val="24"/>
        </w:rPr>
        <w:t>of finance head and other concerned bodies.</w:t>
      </w:r>
    </w:p>
    <w:p w:rsidR="0064522F" w:rsidRPr="00EF64B2" w:rsidRDefault="00DD38D6" w:rsidP="00C202E6">
      <w:pPr>
        <w:pStyle w:val="Heading3"/>
        <w:spacing w:line="360" w:lineRule="auto"/>
        <w:rPr>
          <w:b/>
        </w:rPr>
      </w:pPr>
      <w:bookmarkStart w:id="31" w:name="_Toc162893456"/>
      <w:bookmarkStart w:id="32" w:name="_Toc82418377"/>
      <w:r>
        <w:rPr>
          <w:b/>
        </w:rPr>
        <w:t>1.4</w:t>
      </w:r>
      <w:r w:rsidR="00142587" w:rsidRPr="00EF64B2">
        <w:rPr>
          <w:b/>
        </w:rPr>
        <w:t xml:space="preserve">.2 </w:t>
      </w:r>
      <w:r w:rsidR="0064522F" w:rsidRPr="00EF64B2">
        <w:rPr>
          <w:b/>
        </w:rPr>
        <w:t>Observation</w:t>
      </w:r>
      <w:bookmarkEnd w:id="31"/>
      <w:bookmarkEnd w:id="32"/>
    </w:p>
    <w:p w:rsidR="0064522F" w:rsidRPr="00223A4A" w:rsidRDefault="0064522F" w:rsidP="00C202E6">
      <w:pPr>
        <w:autoSpaceDE w:val="0"/>
        <w:autoSpaceDN w:val="0"/>
        <w:adjustRightInd w:val="0"/>
        <w:spacing w:after="0" w:line="360" w:lineRule="auto"/>
        <w:rPr>
          <w:rFonts w:asciiTheme="majorBidi" w:hAnsiTheme="majorBidi" w:cstheme="majorBidi"/>
          <w:color w:val="000000"/>
          <w:sz w:val="24"/>
          <w:szCs w:val="24"/>
        </w:rPr>
      </w:pPr>
      <w:r>
        <w:rPr>
          <w:rFonts w:asciiTheme="majorBidi" w:hAnsiTheme="majorBidi" w:cstheme="majorBidi"/>
          <w:color w:val="000000"/>
          <w:sz w:val="24"/>
          <w:szCs w:val="24"/>
        </w:rPr>
        <w:t xml:space="preserve">It </w:t>
      </w:r>
      <w:r w:rsidRPr="00223A4A">
        <w:rPr>
          <w:rFonts w:asciiTheme="majorBidi" w:hAnsiTheme="majorBidi" w:cstheme="majorBidi"/>
          <w:color w:val="000000"/>
          <w:sz w:val="24"/>
          <w:szCs w:val="24"/>
        </w:rPr>
        <w:t>is the second data gathering methodology we used to collect information b</w:t>
      </w:r>
      <w:r>
        <w:rPr>
          <w:rFonts w:asciiTheme="majorBidi" w:hAnsiTheme="majorBidi" w:cstheme="majorBidi"/>
          <w:color w:val="000000"/>
          <w:sz w:val="24"/>
          <w:szCs w:val="24"/>
        </w:rPr>
        <w:t>y direct</w:t>
      </w:r>
      <w:r w:rsidR="002A2EFF">
        <w:rPr>
          <w:rFonts w:asciiTheme="majorBidi" w:hAnsiTheme="majorBidi" w:cstheme="majorBidi"/>
          <w:color w:val="000000"/>
          <w:sz w:val="24"/>
          <w:szCs w:val="24"/>
        </w:rPr>
        <w:t xml:space="preserve"> watching</w:t>
      </w:r>
      <w:r w:rsidR="001E547B">
        <w:rPr>
          <w:rFonts w:asciiTheme="majorBidi" w:hAnsiTheme="majorBidi" w:cstheme="majorBidi"/>
          <w:color w:val="000000"/>
          <w:sz w:val="24"/>
          <w:szCs w:val="24"/>
        </w:rPr>
        <w:t xml:space="preserve"> about the patient services of </w:t>
      </w:r>
      <w:r w:rsidR="002A2EFF">
        <w:rPr>
          <w:rFonts w:asciiTheme="majorBidi" w:hAnsiTheme="majorBidi" w:cstheme="majorBidi"/>
          <w:color w:val="000000"/>
          <w:sz w:val="24"/>
          <w:szCs w:val="24"/>
        </w:rPr>
        <w:t>around triage nurse area</w:t>
      </w:r>
      <w:r>
        <w:rPr>
          <w:rFonts w:asciiTheme="majorBidi" w:hAnsiTheme="majorBidi" w:cstheme="majorBidi"/>
          <w:color w:val="000000"/>
          <w:sz w:val="24"/>
          <w:szCs w:val="24"/>
        </w:rPr>
        <w:t>.</w:t>
      </w:r>
    </w:p>
    <w:p w:rsidR="0064522F" w:rsidRPr="00EF64B2" w:rsidRDefault="00A00860" w:rsidP="00C202E6">
      <w:pPr>
        <w:pStyle w:val="Heading3"/>
        <w:spacing w:line="360" w:lineRule="auto"/>
        <w:rPr>
          <w:b/>
        </w:rPr>
      </w:pPr>
      <w:bookmarkStart w:id="33" w:name="_Toc162893457"/>
      <w:bookmarkStart w:id="34" w:name="_Toc82418378"/>
      <w:r>
        <w:rPr>
          <w:b/>
        </w:rPr>
        <w:lastRenderedPageBreak/>
        <w:t>1.4</w:t>
      </w:r>
      <w:r w:rsidR="00142587" w:rsidRPr="00EF64B2">
        <w:rPr>
          <w:b/>
        </w:rPr>
        <w:t xml:space="preserve">.3 </w:t>
      </w:r>
      <w:r w:rsidR="0064522F" w:rsidRPr="00EF64B2">
        <w:rPr>
          <w:b/>
        </w:rPr>
        <w:t>Document Analysis</w:t>
      </w:r>
      <w:bookmarkEnd w:id="33"/>
      <w:bookmarkEnd w:id="34"/>
    </w:p>
    <w:p w:rsidR="0064522F" w:rsidRPr="008D6FE7" w:rsidRDefault="0064522F" w:rsidP="00C202E6">
      <w:pPr>
        <w:spacing w:line="360" w:lineRule="auto"/>
        <w:rPr>
          <w:rFonts w:asciiTheme="majorBidi" w:hAnsiTheme="majorBidi" w:cstheme="majorBidi"/>
          <w:b/>
          <w:bCs/>
          <w:sz w:val="24"/>
          <w:szCs w:val="24"/>
        </w:rPr>
      </w:pPr>
      <w:r w:rsidRPr="00223A4A">
        <w:rPr>
          <w:rFonts w:asciiTheme="majorBidi" w:hAnsiTheme="majorBidi" w:cstheme="majorBidi"/>
          <w:color w:val="000000"/>
          <w:sz w:val="24"/>
          <w:szCs w:val="24"/>
        </w:rPr>
        <w:t>Document analysi</w:t>
      </w:r>
      <w:r>
        <w:rPr>
          <w:rFonts w:asciiTheme="majorBidi" w:hAnsiTheme="majorBidi" w:cstheme="majorBidi"/>
          <w:color w:val="000000"/>
          <w:sz w:val="24"/>
          <w:szCs w:val="24"/>
        </w:rPr>
        <w:t xml:space="preserve">s is used to understand how the current </w:t>
      </w:r>
      <w:r w:rsidRPr="00223A4A">
        <w:rPr>
          <w:rFonts w:asciiTheme="majorBidi" w:hAnsiTheme="majorBidi" w:cstheme="majorBidi"/>
          <w:color w:val="000000"/>
          <w:sz w:val="24"/>
          <w:szCs w:val="24"/>
        </w:rPr>
        <w:t xml:space="preserve">system is working. We used this method to know all </w:t>
      </w:r>
      <w:r w:rsidR="002A2EFF">
        <w:rPr>
          <w:rFonts w:asciiTheme="majorBidi" w:hAnsiTheme="majorBidi" w:cstheme="majorBidi"/>
          <w:color w:val="000000"/>
          <w:sz w:val="24"/>
          <w:szCs w:val="24"/>
        </w:rPr>
        <w:t>about current process on paper, patient insurance book</w:t>
      </w:r>
      <w:r w:rsidRPr="00223A4A">
        <w:rPr>
          <w:rFonts w:asciiTheme="majorBidi" w:hAnsiTheme="majorBidi" w:cstheme="majorBidi"/>
          <w:color w:val="000000"/>
          <w:sz w:val="24"/>
          <w:szCs w:val="24"/>
        </w:rPr>
        <w:t xml:space="preserve">, </w:t>
      </w:r>
      <w:proofErr w:type="gramStart"/>
      <w:r w:rsidRPr="00223A4A">
        <w:rPr>
          <w:rFonts w:asciiTheme="majorBidi" w:hAnsiTheme="majorBidi" w:cstheme="majorBidi"/>
          <w:color w:val="000000"/>
          <w:sz w:val="24"/>
          <w:szCs w:val="24"/>
        </w:rPr>
        <w:t>function</w:t>
      </w:r>
      <w:proofErr w:type="gramEnd"/>
      <w:r w:rsidRPr="00223A4A">
        <w:rPr>
          <w:rFonts w:asciiTheme="majorBidi" w:hAnsiTheme="majorBidi" w:cstheme="majorBidi"/>
          <w:color w:val="000000"/>
          <w:sz w:val="24"/>
          <w:szCs w:val="24"/>
        </w:rPr>
        <w:t xml:space="preserve"> and overall of their work in short and brief.</w:t>
      </w:r>
    </w:p>
    <w:p w:rsidR="0064522F" w:rsidRDefault="00F7541A" w:rsidP="00F7541A">
      <w:pPr>
        <w:pStyle w:val="Heading1"/>
      </w:pPr>
      <w:bookmarkStart w:id="35" w:name="_Toc82418379"/>
      <w:r>
        <w:rPr>
          <w:caps w:val="0"/>
        </w:rPr>
        <w:t>1.5</w:t>
      </w:r>
      <w:r w:rsidR="00CE55C4">
        <w:rPr>
          <w:caps w:val="0"/>
        </w:rPr>
        <w:t xml:space="preserve"> </w:t>
      </w:r>
      <w:r w:rsidRPr="006A42A5">
        <w:rPr>
          <w:caps w:val="0"/>
        </w:rPr>
        <w:t>Framework</w:t>
      </w:r>
      <w:bookmarkEnd w:id="35"/>
    </w:p>
    <w:p w:rsidR="0019085F" w:rsidRPr="0019085F" w:rsidRDefault="0019085F" w:rsidP="0019085F">
      <w:pPr>
        <w:spacing w:line="360" w:lineRule="auto"/>
        <w:rPr>
          <w:rFonts w:ascii="Times New Roman" w:hAnsi="Times New Roman" w:cs="Times New Roman"/>
          <w:sz w:val="24"/>
          <w:szCs w:val="24"/>
        </w:rPr>
      </w:pPr>
      <w:proofErr w:type="spellStart"/>
      <w:r w:rsidRPr="0019085F">
        <w:rPr>
          <w:rFonts w:ascii="Times New Roman" w:hAnsi="Times New Roman" w:cs="Times New Roman"/>
          <w:sz w:val="24"/>
          <w:szCs w:val="24"/>
        </w:rPr>
        <w:t>CodeIgniter</w:t>
      </w:r>
      <w:proofErr w:type="spellEnd"/>
      <w:r w:rsidRPr="0019085F">
        <w:rPr>
          <w:rFonts w:ascii="Times New Roman" w:hAnsi="Times New Roman" w:cs="Times New Roman"/>
          <w:sz w:val="24"/>
          <w:szCs w:val="24"/>
        </w:rPr>
        <w:t xml:space="preserve"> is a powerful open source PHP framework with a very small footprint, built for developers who need a simple and elegant toolkit to create full-featured web applications. </w:t>
      </w:r>
      <w:r>
        <w:rPr>
          <w:rFonts w:ascii="Times New Roman" w:hAnsi="Times New Roman" w:cs="Times New Roman"/>
          <w:sz w:val="24"/>
          <w:szCs w:val="24"/>
        </w:rPr>
        <w:t>It</w:t>
      </w:r>
      <w:r w:rsidRPr="0019085F">
        <w:rPr>
          <w:rFonts w:ascii="Times New Roman" w:hAnsi="Times New Roman" w:cs="Times New Roman"/>
          <w:sz w:val="24"/>
          <w:szCs w:val="24"/>
        </w:rPr>
        <w:t xml:space="preserve"> is based on the </w:t>
      </w:r>
      <w:r w:rsidR="00B35C11">
        <w:rPr>
          <w:rFonts w:ascii="Times New Roman" w:hAnsi="Times New Roman" w:cs="Times New Roman"/>
          <w:bCs/>
          <w:sz w:val="24"/>
          <w:szCs w:val="24"/>
        </w:rPr>
        <w:t xml:space="preserve">Model-View-Controller </w:t>
      </w:r>
      <w:r w:rsidRPr="0019085F">
        <w:rPr>
          <w:rFonts w:ascii="Times New Roman" w:hAnsi="Times New Roman" w:cs="Times New Roman"/>
          <w:bCs/>
          <w:sz w:val="24"/>
          <w:szCs w:val="24"/>
        </w:rPr>
        <w:t>development pattern</w:t>
      </w:r>
      <w:r w:rsidRPr="0019085F">
        <w:rPr>
          <w:rFonts w:ascii="Times New Roman" w:hAnsi="Times New Roman" w:cs="Times New Roman"/>
          <w:sz w:val="24"/>
          <w:szCs w:val="24"/>
        </w:rPr>
        <w:t>. In practice, it permits your web pages to contain minimal scripting since the presentation is separate from the PHP scripting.</w:t>
      </w:r>
    </w:p>
    <w:p w:rsidR="00FD3C26" w:rsidRDefault="0019085F" w:rsidP="00E83B77">
      <w:pPr>
        <w:pStyle w:val="NormalWeb"/>
        <w:numPr>
          <w:ilvl w:val="0"/>
          <w:numId w:val="8"/>
        </w:numPr>
        <w:spacing w:before="0" w:beforeAutospacing="0" w:after="0" w:afterAutospacing="0" w:line="360" w:lineRule="auto"/>
      </w:pPr>
      <w:bookmarkStart w:id="36" w:name="_Toc471988509"/>
      <w:r>
        <w:rPr>
          <w:b/>
          <w:bCs/>
        </w:rPr>
        <w:t>Model-View-Controller (MVC)</w:t>
      </w:r>
      <w:r>
        <w:t xml:space="preserve"> is an architectural pattern that separates an application into three main logical components: the </w:t>
      </w:r>
      <w:r>
        <w:rPr>
          <w:b/>
          <w:bCs/>
        </w:rPr>
        <w:t>model</w:t>
      </w:r>
      <w:r>
        <w:t xml:space="preserve">, the view, and the controller. Each of these components </w:t>
      </w:r>
      <w:proofErr w:type="gramStart"/>
      <w:r>
        <w:t>are</w:t>
      </w:r>
      <w:proofErr w:type="gramEnd"/>
      <w:r>
        <w:t xml:space="preserve"> built to handle specific development aspects of an application. MVC is one of the most frequently used industry-standard web development framework to create scalable and extensible projects.</w:t>
      </w:r>
    </w:p>
    <w:p w:rsidR="0019085F" w:rsidRDefault="0019085F" w:rsidP="0019085F">
      <w:pPr>
        <w:pStyle w:val="NormalWeb"/>
        <w:spacing w:before="0" w:beforeAutospacing="0" w:after="0" w:afterAutospacing="0" w:line="360" w:lineRule="auto"/>
        <w:ind w:left="360"/>
      </w:pPr>
      <w:r>
        <w:rPr>
          <w:noProof/>
        </w:rPr>
        <w:drawing>
          <wp:inline distT="0" distB="0" distL="0" distR="0">
            <wp:extent cx="5381625" cy="20955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5381625" cy="2095500"/>
                    </a:xfrm>
                    <a:prstGeom prst="rect">
                      <a:avLst/>
                    </a:prstGeom>
                    <a:noFill/>
                    <a:ln w="9525">
                      <a:noFill/>
                      <a:miter lim="800000"/>
                      <a:headEnd/>
                      <a:tailEnd/>
                    </a:ln>
                  </pic:spPr>
                </pic:pic>
              </a:graphicData>
            </a:graphic>
          </wp:inline>
        </w:drawing>
      </w:r>
    </w:p>
    <w:p w:rsidR="0019085F" w:rsidRPr="0019085F" w:rsidRDefault="00CE55C4" w:rsidP="0019085F">
      <w:pPr>
        <w:pStyle w:val="Heading3"/>
        <w:rPr>
          <w:b/>
        </w:rPr>
      </w:pPr>
      <w:bookmarkStart w:id="37" w:name="_Toc82418380"/>
      <w:r>
        <w:rPr>
          <w:b/>
        </w:rPr>
        <w:t xml:space="preserve">1.5.1 </w:t>
      </w:r>
      <w:r w:rsidR="0019085F" w:rsidRPr="0019085F">
        <w:rPr>
          <w:b/>
        </w:rPr>
        <w:t>Model</w:t>
      </w:r>
      <w:bookmarkEnd w:id="37"/>
    </w:p>
    <w:p w:rsidR="0019085F" w:rsidRDefault="0019085F" w:rsidP="0019085F">
      <w:pPr>
        <w:pStyle w:val="NormalWeb"/>
      </w:pPr>
      <w:r>
        <w:t>The Model component corresponds to all the data-related logic that the user works with. This can represent either the data that is being transferred between the View and Controller components or any other business logic-related data. For example, a Customer object will retrieve the customer information from the database, manipulate it and update it data back to the database or use it to render data.</w:t>
      </w:r>
    </w:p>
    <w:p w:rsidR="0019085F" w:rsidRPr="0019085F" w:rsidRDefault="00CE55C4" w:rsidP="0019085F">
      <w:pPr>
        <w:pStyle w:val="Heading3"/>
        <w:rPr>
          <w:b/>
        </w:rPr>
      </w:pPr>
      <w:bookmarkStart w:id="38" w:name="_Toc82418381"/>
      <w:r>
        <w:rPr>
          <w:b/>
        </w:rPr>
        <w:t xml:space="preserve">1.5.2 </w:t>
      </w:r>
      <w:r w:rsidR="0019085F" w:rsidRPr="0019085F">
        <w:rPr>
          <w:b/>
        </w:rPr>
        <w:t>View</w:t>
      </w:r>
      <w:bookmarkEnd w:id="38"/>
    </w:p>
    <w:p w:rsidR="0019085F" w:rsidRDefault="0019085F" w:rsidP="0019085F">
      <w:pPr>
        <w:pStyle w:val="NormalWeb"/>
      </w:pPr>
      <w:r>
        <w:t>The View component is used for all the UI logic of the application. For example, the user view will include all the UI components such as text boxes, dropdowns, etc. that the final user interacts with.</w:t>
      </w:r>
    </w:p>
    <w:p w:rsidR="0019085F" w:rsidRPr="0019085F" w:rsidRDefault="00CE55C4" w:rsidP="0019085F">
      <w:pPr>
        <w:pStyle w:val="Heading3"/>
        <w:rPr>
          <w:b/>
        </w:rPr>
      </w:pPr>
      <w:bookmarkStart w:id="39" w:name="_Toc82418382"/>
      <w:r>
        <w:rPr>
          <w:b/>
        </w:rPr>
        <w:lastRenderedPageBreak/>
        <w:t>1.5</w:t>
      </w:r>
      <w:r w:rsidR="001C41ED">
        <w:rPr>
          <w:b/>
        </w:rPr>
        <w:t>.</w:t>
      </w:r>
      <w:r>
        <w:rPr>
          <w:b/>
        </w:rPr>
        <w:t xml:space="preserve">3 </w:t>
      </w:r>
      <w:r w:rsidR="0019085F" w:rsidRPr="0019085F">
        <w:rPr>
          <w:b/>
        </w:rPr>
        <w:t>Controller</w:t>
      </w:r>
      <w:bookmarkEnd w:id="39"/>
    </w:p>
    <w:p w:rsidR="0019085F" w:rsidRDefault="0019085F" w:rsidP="006C43FC">
      <w:pPr>
        <w:pStyle w:val="NormalWeb"/>
      </w:pPr>
      <w:r>
        <w:t>Controlle</w:t>
      </w:r>
      <w:r w:rsidR="00F35D83">
        <w:t>rs act as an interface between model and v</w:t>
      </w:r>
      <w:r>
        <w:t>iew components to process all the business logic and incoming reque</w:t>
      </w:r>
      <w:r w:rsidR="00F35D83">
        <w:t>sts, manipulate data using the m</w:t>
      </w:r>
      <w:r>
        <w:t>odel component and interact with the Views to render the final output. For example, the user controller will handle all the in</w:t>
      </w:r>
      <w:r w:rsidR="00F35D83">
        <w:t>teractions and inputs from the customer v</w:t>
      </w:r>
      <w:r>
        <w:t>iew and update t</w:t>
      </w:r>
      <w:r w:rsidR="00F35D83">
        <w:t>he database using the customer m</w:t>
      </w:r>
      <w:r>
        <w:t>odel. The same contr</w:t>
      </w:r>
      <w:r w:rsidR="00F35D83">
        <w:t>oller will be used to view the c</w:t>
      </w:r>
      <w:r>
        <w:t>ustomer data.</w:t>
      </w:r>
    </w:p>
    <w:p w:rsidR="0064522F" w:rsidRPr="006A42A5" w:rsidRDefault="00C061D2" w:rsidP="00C061D2">
      <w:pPr>
        <w:pStyle w:val="Heading1"/>
      </w:pPr>
      <w:bookmarkStart w:id="40" w:name="_Toc162893460"/>
      <w:bookmarkStart w:id="41" w:name="_Toc82418383"/>
      <w:r>
        <w:t>1.6</w:t>
      </w:r>
      <w:r w:rsidR="00C12E4A" w:rsidRPr="006A42A5">
        <w:t xml:space="preserve"> </w:t>
      </w:r>
      <w:r w:rsidR="0064522F" w:rsidRPr="006A42A5">
        <w:t>Development Tools</w:t>
      </w:r>
      <w:bookmarkEnd w:id="36"/>
      <w:bookmarkEnd w:id="40"/>
      <w:bookmarkEnd w:id="41"/>
    </w:p>
    <w:p w:rsidR="0064522F" w:rsidRPr="008B1CDC" w:rsidRDefault="0064522F" w:rsidP="00C202E6">
      <w:pPr>
        <w:spacing w:line="360" w:lineRule="auto"/>
        <w:rPr>
          <w:rFonts w:ascii="Times New Roman" w:hAnsi="Times New Roman" w:cs="Times New Roman"/>
          <w:sz w:val="24"/>
          <w:szCs w:val="24"/>
        </w:rPr>
      </w:pPr>
      <w:r w:rsidRPr="00B00523">
        <w:rPr>
          <w:rFonts w:ascii="Times New Roman" w:hAnsi="Times New Roman" w:cs="Times New Roman"/>
          <w:sz w:val="24"/>
          <w:szCs w:val="24"/>
        </w:rPr>
        <w:t>The best suited tools that we are going to use for the final and implementation process include Hardware</w:t>
      </w:r>
      <w:r>
        <w:rPr>
          <w:rFonts w:ascii="Times New Roman" w:hAnsi="Times New Roman" w:cs="Times New Roman"/>
          <w:sz w:val="24"/>
          <w:szCs w:val="24"/>
        </w:rPr>
        <w:t xml:space="preserve"> and software tools </w:t>
      </w:r>
      <w:r w:rsidRPr="00B00523">
        <w:rPr>
          <w:rFonts w:ascii="Times New Roman" w:hAnsi="Times New Roman" w:cs="Times New Roman"/>
          <w:sz w:val="24"/>
          <w:szCs w:val="24"/>
        </w:rPr>
        <w:t>are:-.</w:t>
      </w:r>
    </w:p>
    <w:p w:rsidR="0064522F" w:rsidRPr="005B241C" w:rsidRDefault="00C061D2" w:rsidP="00C061D2">
      <w:pPr>
        <w:pStyle w:val="Heading2"/>
      </w:pPr>
      <w:bookmarkStart w:id="42" w:name="_Toc162893461"/>
      <w:bookmarkStart w:id="43" w:name="_Toc82418384"/>
      <w:r>
        <w:t>1.6</w:t>
      </w:r>
      <w:r w:rsidR="00512003" w:rsidRPr="005B241C">
        <w:t>.1</w:t>
      </w:r>
      <w:bookmarkStart w:id="44" w:name="_Toc471988510"/>
      <w:r>
        <w:t xml:space="preserve"> </w:t>
      </w:r>
      <w:r w:rsidR="00C24FB4" w:rsidRPr="005B241C">
        <w:t>Hardware T</w:t>
      </w:r>
      <w:r w:rsidR="0064522F" w:rsidRPr="005B241C">
        <w:t>ools</w:t>
      </w:r>
      <w:bookmarkEnd w:id="42"/>
      <w:bookmarkEnd w:id="43"/>
      <w:bookmarkEnd w:id="44"/>
    </w:p>
    <w:p w:rsidR="0064522F" w:rsidRPr="00B00523" w:rsidRDefault="0064522F" w:rsidP="00E83B77">
      <w:pPr>
        <w:pStyle w:val="ListParagraph"/>
        <w:numPr>
          <w:ilvl w:val="0"/>
          <w:numId w:val="7"/>
        </w:numPr>
        <w:spacing w:after="200" w:line="360" w:lineRule="auto"/>
        <w:rPr>
          <w:rFonts w:ascii="Times New Roman" w:hAnsi="Times New Roman" w:cs="Times New Roman"/>
          <w:sz w:val="24"/>
          <w:szCs w:val="24"/>
        </w:rPr>
      </w:pPr>
      <w:r w:rsidRPr="00B00523">
        <w:rPr>
          <w:rFonts w:ascii="Times New Roman" w:hAnsi="Times New Roman" w:cs="Times New Roman"/>
          <w:sz w:val="24"/>
          <w:szCs w:val="24"/>
        </w:rPr>
        <w:t>CD for backup the data.</w:t>
      </w:r>
    </w:p>
    <w:p w:rsidR="0064522F" w:rsidRPr="00B00523" w:rsidRDefault="00CB6F5F" w:rsidP="00E83B77">
      <w:pPr>
        <w:pStyle w:val="ListParagraph"/>
        <w:numPr>
          <w:ilvl w:val="0"/>
          <w:numId w:val="7"/>
        </w:numPr>
        <w:spacing w:after="200"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Labtop</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Core i7 ,CPU 2.4GHz</w:t>
      </w:r>
      <w:r w:rsidR="0064522F" w:rsidRPr="00B00523">
        <w:rPr>
          <w:rFonts w:ascii="Times New Roman" w:hAnsi="Times New Roman" w:cs="Times New Roman"/>
          <w:sz w:val="24"/>
          <w:szCs w:val="24"/>
        </w:rPr>
        <w:t>.</w:t>
      </w:r>
      <w:r>
        <w:rPr>
          <w:rFonts w:ascii="Times New Roman" w:hAnsi="Times New Roman" w:cs="Times New Roman"/>
          <w:sz w:val="24"/>
          <w:szCs w:val="24"/>
        </w:rPr>
        <w:t xml:space="preserve"> RAM ,1TB)</w:t>
      </w:r>
    </w:p>
    <w:p w:rsidR="0064522F" w:rsidRDefault="00CB6F5F" w:rsidP="00E83B77">
      <w:pPr>
        <w:pStyle w:val="ListParagraph"/>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Printer and Projector</w:t>
      </w:r>
    </w:p>
    <w:p w:rsidR="00E45C1D" w:rsidRPr="006237FC" w:rsidRDefault="00CB6F5F" w:rsidP="00E83B77">
      <w:pPr>
        <w:pStyle w:val="ListParagraph"/>
        <w:numPr>
          <w:ilvl w:val="0"/>
          <w:numId w:val="7"/>
        </w:numPr>
        <w:spacing w:after="200" w:line="360" w:lineRule="auto"/>
        <w:rPr>
          <w:rFonts w:ascii="Times New Roman" w:hAnsi="Times New Roman" w:cs="Times New Roman"/>
          <w:sz w:val="24"/>
          <w:szCs w:val="24"/>
        </w:rPr>
      </w:pPr>
      <w:r>
        <w:rPr>
          <w:rFonts w:ascii="Times New Roman" w:hAnsi="Times New Roman" w:cs="Times New Roman"/>
          <w:sz w:val="24"/>
          <w:szCs w:val="24"/>
        </w:rPr>
        <w:t>Flash Disk</w:t>
      </w:r>
    </w:p>
    <w:p w:rsidR="0064522F" w:rsidRPr="00200F77" w:rsidRDefault="00C061D2" w:rsidP="00200F77">
      <w:pPr>
        <w:pStyle w:val="Heading2"/>
      </w:pPr>
      <w:bookmarkStart w:id="45" w:name="_Toc162893462"/>
      <w:bookmarkStart w:id="46" w:name="_Toc82418385"/>
      <w:r w:rsidRPr="00200F77">
        <w:t>1.6</w:t>
      </w:r>
      <w:r w:rsidR="00512003" w:rsidRPr="00200F77">
        <w:t>.2</w:t>
      </w:r>
      <w:bookmarkStart w:id="47" w:name="_Toc471988511"/>
      <w:r w:rsidRPr="00200F77">
        <w:t xml:space="preserve"> </w:t>
      </w:r>
      <w:r w:rsidR="00C24FB4" w:rsidRPr="00200F77">
        <w:t>Software T</w:t>
      </w:r>
      <w:r w:rsidR="0064522F" w:rsidRPr="00200F77">
        <w:t>ools</w:t>
      </w:r>
      <w:bookmarkEnd w:id="45"/>
      <w:bookmarkEnd w:id="46"/>
      <w:bookmarkEnd w:id="47"/>
    </w:p>
    <w:p w:rsidR="00200F77" w:rsidRPr="00200F77" w:rsidRDefault="00200F77" w:rsidP="00200F77"/>
    <w:tbl>
      <w:tblPr>
        <w:tblStyle w:val="TableGrid"/>
        <w:tblW w:w="0" w:type="auto"/>
        <w:tblLook w:val="04A0" w:firstRow="1" w:lastRow="0" w:firstColumn="1" w:lastColumn="0" w:noHBand="0" w:noVBand="1"/>
      </w:tblPr>
      <w:tblGrid>
        <w:gridCol w:w="3195"/>
        <w:gridCol w:w="5916"/>
      </w:tblGrid>
      <w:tr w:rsidR="0064522F" w:rsidRPr="00B00523" w:rsidTr="00AB55DB">
        <w:tc>
          <w:tcPr>
            <w:tcW w:w="3195" w:type="dxa"/>
            <w:shd w:val="clear" w:color="auto" w:fill="A6A6A6" w:themeFill="background1" w:themeFillShade="A6"/>
          </w:tcPr>
          <w:p w:rsidR="0064522F" w:rsidRPr="002F0871" w:rsidRDefault="0064522F" w:rsidP="00C202E6">
            <w:pPr>
              <w:autoSpaceDE w:val="0"/>
              <w:autoSpaceDN w:val="0"/>
              <w:adjustRightInd w:val="0"/>
              <w:spacing w:line="360" w:lineRule="auto"/>
              <w:rPr>
                <w:rFonts w:ascii="Times New Roman" w:eastAsia="Times New Roman" w:hAnsi="Times New Roman" w:cs="Times New Roman"/>
                <w:b/>
                <w:sz w:val="24"/>
                <w:szCs w:val="24"/>
              </w:rPr>
            </w:pPr>
            <w:r w:rsidRPr="002F0871">
              <w:rPr>
                <w:rFonts w:ascii="Times New Roman" w:eastAsia="Times New Roman" w:hAnsi="Times New Roman" w:cs="Times New Roman"/>
                <w:b/>
                <w:sz w:val="24"/>
                <w:szCs w:val="24"/>
              </w:rPr>
              <w:t>Activities</w:t>
            </w:r>
          </w:p>
        </w:tc>
        <w:tc>
          <w:tcPr>
            <w:tcW w:w="5916" w:type="dxa"/>
            <w:shd w:val="clear" w:color="auto" w:fill="A6A6A6" w:themeFill="background1" w:themeFillShade="A6"/>
          </w:tcPr>
          <w:p w:rsidR="0064522F" w:rsidRPr="002F0871" w:rsidRDefault="0064522F" w:rsidP="00C202E6">
            <w:pPr>
              <w:autoSpaceDE w:val="0"/>
              <w:autoSpaceDN w:val="0"/>
              <w:adjustRightInd w:val="0"/>
              <w:spacing w:line="360" w:lineRule="auto"/>
              <w:rPr>
                <w:rFonts w:ascii="Times New Roman" w:eastAsia="Times New Roman" w:hAnsi="Times New Roman" w:cs="Times New Roman"/>
                <w:b/>
                <w:sz w:val="24"/>
                <w:szCs w:val="24"/>
              </w:rPr>
            </w:pPr>
            <w:r w:rsidRPr="002F0871">
              <w:rPr>
                <w:rFonts w:ascii="Times New Roman" w:eastAsia="Times New Roman" w:hAnsi="Times New Roman" w:cs="Times New Roman"/>
                <w:b/>
                <w:sz w:val="24"/>
                <w:szCs w:val="24"/>
              </w:rPr>
              <w:t>Tools /programs</w:t>
            </w:r>
          </w:p>
        </w:tc>
      </w:tr>
      <w:tr w:rsidR="0064522F" w:rsidRPr="00B00523" w:rsidTr="00AB55DB">
        <w:tc>
          <w:tcPr>
            <w:tcW w:w="3195"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hAnsi="Times New Roman" w:cs="Times New Roman"/>
                <w:i/>
                <w:sz w:val="24"/>
                <w:szCs w:val="24"/>
              </w:rPr>
              <w:t>Clint Side Scripting</w:t>
            </w:r>
          </w:p>
        </w:tc>
        <w:tc>
          <w:tcPr>
            <w:tcW w:w="5916"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HTML</w:t>
            </w:r>
            <w:r>
              <w:rPr>
                <w:rFonts w:ascii="Times New Roman" w:eastAsia="Times New Roman" w:hAnsi="Times New Roman" w:cs="Times New Roman"/>
                <w:sz w:val="24"/>
                <w:szCs w:val="24"/>
              </w:rPr>
              <w:t>, JavaScript, CSS</w:t>
            </w:r>
          </w:p>
        </w:tc>
      </w:tr>
      <w:tr w:rsidR="0064522F" w:rsidRPr="00B00523" w:rsidTr="00AB55DB">
        <w:tc>
          <w:tcPr>
            <w:tcW w:w="3195"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Platform</w:t>
            </w:r>
          </w:p>
        </w:tc>
        <w:tc>
          <w:tcPr>
            <w:tcW w:w="5916"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 xml:space="preserve">MS windows </w:t>
            </w:r>
            <w:r w:rsidR="00297259">
              <w:rPr>
                <w:rFonts w:ascii="Times New Roman" w:eastAsia="Times New Roman" w:hAnsi="Times New Roman" w:cs="Times New Roman"/>
                <w:sz w:val="24"/>
                <w:szCs w:val="24"/>
              </w:rPr>
              <w:t>/Linux</w:t>
            </w:r>
          </w:p>
        </w:tc>
      </w:tr>
      <w:tr w:rsidR="0064522F" w:rsidRPr="00B00523" w:rsidTr="001E547B">
        <w:trPr>
          <w:trHeight w:val="485"/>
        </w:trPr>
        <w:tc>
          <w:tcPr>
            <w:tcW w:w="3195"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Database server</w:t>
            </w:r>
          </w:p>
        </w:tc>
        <w:tc>
          <w:tcPr>
            <w:tcW w:w="5916"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WAMP</w:t>
            </w:r>
            <w:r>
              <w:rPr>
                <w:rFonts w:ascii="Times New Roman" w:eastAsia="Times New Roman" w:hAnsi="Times New Roman" w:cs="Times New Roman"/>
                <w:sz w:val="24"/>
                <w:szCs w:val="24"/>
              </w:rPr>
              <w:t>/XAMPP</w:t>
            </w:r>
          </w:p>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p>
        </w:tc>
      </w:tr>
      <w:tr w:rsidR="0064522F" w:rsidRPr="00B00523" w:rsidTr="00AB55DB">
        <w:trPr>
          <w:trHeight w:val="377"/>
        </w:trPr>
        <w:tc>
          <w:tcPr>
            <w:tcW w:w="3195"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hAnsi="Times New Roman" w:cs="Times New Roman"/>
                <w:i/>
                <w:sz w:val="24"/>
                <w:szCs w:val="24"/>
              </w:rPr>
              <w:t>Server-side scripting</w:t>
            </w:r>
          </w:p>
        </w:tc>
        <w:tc>
          <w:tcPr>
            <w:tcW w:w="5916"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PHP</w:t>
            </w:r>
          </w:p>
        </w:tc>
      </w:tr>
      <w:tr w:rsidR="0064522F" w:rsidRPr="00B00523" w:rsidTr="00AB55DB">
        <w:trPr>
          <w:trHeight w:val="413"/>
        </w:trPr>
        <w:tc>
          <w:tcPr>
            <w:tcW w:w="3195"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Browser</w:t>
            </w:r>
          </w:p>
        </w:tc>
        <w:tc>
          <w:tcPr>
            <w:tcW w:w="5916"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Chrome,</w:t>
            </w:r>
            <w:r w:rsidR="00B14BB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Mozilla F</w:t>
            </w:r>
            <w:r w:rsidRPr="00B00523">
              <w:rPr>
                <w:rFonts w:ascii="Times New Roman" w:eastAsia="Times New Roman" w:hAnsi="Times New Roman" w:cs="Times New Roman"/>
                <w:sz w:val="24"/>
                <w:szCs w:val="24"/>
              </w:rPr>
              <w:t>ir</w:t>
            </w:r>
            <w:r>
              <w:rPr>
                <w:rFonts w:ascii="Times New Roman" w:eastAsia="Times New Roman" w:hAnsi="Times New Roman" w:cs="Times New Roman"/>
                <w:sz w:val="24"/>
                <w:szCs w:val="24"/>
              </w:rPr>
              <w:t>e</w:t>
            </w:r>
            <w:r w:rsidRPr="00B00523">
              <w:rPr>
                <w:rFonts w:ascii="Times New Roman" w:eastAsia="Times New Roman" w:hAnsi="Times New Roman" w:cs="Times New Roman"/>
                <w:sz w:val="24"/>
                <w:szCs w:val="24"/>
              </w:rPr>
              <w:t>fox</w:t>
            </w:r>
            <w:r>
              <w:rPr>
                <w:rFonts w:ascii="Times New Roman" w:eastAsia="Times New Roman" w:hAnsi="Times New Roman" w:cs="Times New Roman"/>
                <w:sz w:val="24"/>
                <w:szCs w:val="24"/>
              </w:rPr>
              <w:t xml:space="preserve"> 4</w:t>
            </w:r>
            <w:r w:rsidRPr="00B00523">
              <w:rPr>
                <w:rFonts w:ascii="Times New Roman" w:eastAsia="Times New Roman" w:hAnsi="Times New Roman" w:cs="Times New Roman"/>
                <w:sz w:val="24"/>
                <w:szCs w:val="24"/>
              </w:rPr>
              <w:t>3.0</w:t>
            </w:r>
            <w:r>
              <w:rPr>
                <w:rFonts w:ascii="Times New Roman" w:eastAsia="Times New Roman" w:hAnsi="Times New Roman" w:cs="Times New Roman"/>
                <w:sz w:val="24"/>
                <w:szCs w:val="24"/>
              </w:rPr>
              <w:t>, IE</w:t>
            </w:r>
          </w:p>
        </w:tc>
      </w:tr>
      <w:tr w:rsidR="0064522F" w:rsidRPr="00B00523" w:rsidTr="00AB55DB">
        <w:trPr>
          <w:trHeight w:val="458"/>
        </w:trPr>
        <w:tc>
          <w:tcPr>
            <w:tcW w:w="3195"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Documentation</w:t>
            </w:r>
          </w:p>
        </w:tc>
        <w:tc>
          <w:tcPr>
            <w:tcW w:w="5916" w:type="dxa"/>
          </w:tcPr>
          <w:p w:rsidR="0064522F" w:rsidRPr="00B00523" w:rsidRDefault="0064522F" w:rsidP="00C202E6">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Word 2010</w:t>
            </w:r>
            <w:r w:rsidR="00B60064">
              <w:rPr>
                <w:rFonts w:ascii="Times New Roman" w:eastAsia="Times New Roman" w:hAnsi="Times New Roman" w:cs="Times New Roman"/>
                <w:sz w:val="24"/>
                <w:szCs w:val="24"/>
              </w:rPr>
              <w:t xml:space="preserve">,MS </w:t>
            </w:r>
            <w:proofErr w:type="spellStart"/>
            <w:r w:rsidR="00B60064">
              <w:rPr>
                <w:rFonts w:ascii="Times New Roman" w:eastAsia="Times New Roman" w:hAnsi="Times New Roman" w:cs="Times New Roman"/>
                <w:sz w:val="24"/>
                <w:szCs w:val="24"/>
              </w:rPr>
              <w:t>ppt</w:t>
            </w:r>
            <w:proofErr w:type="spellEnd"/>
          </w:p>
        </w:tc>
      </w:tr>
      <w:tr w:rsidR="0064522F" w:rsidRPr="00B00523" w:rsidTr="00AB55DB">
        <w:trPr>
          <w:trHeight w:val="458"/>
        </w:trPr>
        <w:tc>
          <w:tcPr>
            <w:tcW w:w="3195" w:type="dxa"/>
          </w:tcPr>
          <w:p w:rsidR="0064522F" w:rsidRPr="00B00523" w:rsidRDefault="00B14BB0" w:rsidP="00C202E6">
            <w:pPr>
              <w:autoSpaceDE w:val="0"/>
              <w:autoSpaceDN w:val="0"/>
              <w:adjustRightInd w:val="0"/>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w:t>
            </w:r>
          </w:p>
        </w:tc>
        <w:tc>
          <w:tcPr>
            <w:tcW w:w="5916" w:type="dxa"/>
          </w:tcPr>
          <w:p w:rsidR="0064522F" w:rsidRPr="00B00523" w:rsidRDefault="00B14BB0" w:rsidP="00B14BB0">
            <w:pPr>
              <w:autoSpaceDE w:val="0"/>
              <w:autoSpaceDN w:val="0"/>
              <w:adjustRightInd w:val="0"/>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CodeIgniter</w:t>
            </w:r>
            <w:proofErr w:type="spellEnd"/>
          </w:p>
        </w:tc>
      </w:tr>
      <w:tr w:rsidR="0064522F" w:rsidRPr="00B00523" w:rsidTr="00B14BB0">
        <w:tblPrEx>
          <w:tblLook w:val="0000" w:firstRow="0" w:lastRow="0" w:firstColumn="0" w:lastColumn="0" w:noHBand="0" w:noVBand="0"/>
        </w:tblPrEx>
        <w:trPr>
          <w:trHeight w:val="413"/>
        </w:trPr>
        <w:tc>
          <w:tcPr>
            <w:tcW w:w="3195" w:type="dxa"/>
          </w:tcPr>
          <w:p w:rsidR="0064522F" w:rsidRPr="00B00523" w:rsidRDefault="0064522F" w:rsidP="00B14BB0">
            <w:pPr>
              <w:autoSpaceDE w:val="0"/>
              <w:autoSpaceDN w:val="0"/>
              <w:adjustRightInd w:val="0"/>
              <w:spacing w:line="360" w:lineRule="auto"/>
              <w:ind w:left="108"/>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User Training</w:t>
            </w:r>
            <w:r>
              <w:rPr>
                <w:rFonts w:ascii="Times New Roman" w:eastAsia="Times New Roman" w:hAnsi="Times New Roman" w:cs="Times New Roman"/>
                <w:sz w:val="24"/>
                <w:szCs w:val="24"/>
              </w:rPr>
              <w:t>/ presentation</w:t>
            </w:r>
          </w:p>
        </w:tc>
        <w:tc>
          <w:tcPr>
            <w:tcW w:w="5916" w:type="dxa"/>
          </w:tcPr>
          <w:p w:rsidR="0064522F" w:rsidRPr="00B00523" w:rsidRDefault="0064522F" w:rsidP="00C202E6">
            <w:pPr>
              <w:autoSpaceDE w:val="0"/>
              <w:autoSpaceDN w:val="0"/>
              <w:adjustRightInd w:val="0"/>
              <w:spacing w:line="360" w:lineRule="auto"/>
              <w:ind w:left="108"/>
              <w:rPr>
                <w:rFonts w:ascii="Times New Roman" w:eastAsia="Times New Roman" w:hAnsi="Times New Roman" w:cs="Times New Roman"/>
                <w:sz w:val="24"/>
                <w:szCs w:val="24"/>
              </w:rPr>
            </w:pPr>
            <w:r w:rsidRPr="00B00523">
              <w:rPr>
                <w:rFonts w:ascii="Times New Roman" w:eastAsia="Times New Roman" w:hAnsi="Times New Roman" w:cs="Times New Roman"/>
                <w:sz w:val="24"/>
                <w:szCs w:val="24"/>
              </w:rPr>
              <w:t>MS power point</w:t>
            </w:r>
          </w:p>
        </w:tc>
      </w:tr>
      <w:tr w:rsidR="0064522F" w:rsidRPr="00B00523" w:rsidTr="00AB55DB">
        <w:tblPrEx>
          <w:tblLook w:val="0000" w:firstRow="0" w:lastRow="0" w:firstColumn="0" w:lastColumn="0" w:noHBand="0" w:noVBand="0"/>
        </w:tblPrEx>
        <w:trPr>
          <w:trHeight w:val="465"/>
        </w:trPr>
        <w:tc>
          <w:tcPr>
            <w:tcW w:w="3195" w:type="dxa"/>
          </w:tcPr>
          <w:p w:rsidR="0064522F" w:rsidRPr="00B00523" w:rsidRDefault="0064522F" w:rsidP="00C202E6">
            <w:pPr>
              <w:autoSpaceDE w:val="0"/>
              <w:autoSpaceDN w:val="0"/>
              <w:adjustRightInd w:val="0"/>
              <w:spacing w:line="36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Schedule time</w:t>
            </w:r>
          </w:p>
        </w:tc>
        <w:tc>
          <w:tcPr>
            <w:tcW w:w="5916" w:type="dxa"/>
          </w:tcPr>
          <w:p w:rsidR="0064522F" w:rsidRPr="00B00523" w:rsidRDefault="0064522F" w:rsidP="00C202E6">
            <w:pPr>
              <w:autoSpaceDE w:val="0"/>
              <w:autoSpaceDN w:val="0"/>
              <w:adjustRightInd w:val="0"/>
              <w:spacing w:line="36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Gantt chart  </w:t>
            </w:r>
          </w:p>
        </w:tc>
      </w:tr>
      <w:tr w:rsidR="00B14BB0" w:rsidRPr="00B00523" w:rsidTr="00AB55DB">
        <w:tblPrEx>
          <w:tblLook w:val="0000" w:firstRow="0" w:lastRow="0" w:firstColumn="0" w:lastColumn="0" w:noHBand="0" w:noVBand="0"/>
        </w:tblPrEx>
        <w:trPr>
          <w:trHeight w:val="465"/>
        </w:trPr>
        <w:tc>
          <w:tcPr>
            <w:tcW w:w="3195" w:type="dxa"/>
          </w:tcPr>
          <w:p w:rsidR="00B14BB0" w:rsidRDefault="00B14BB0" w:rsidP="00C202E6">
            <w:pPr>
              <w:autoSpaceDE w:val="0"/>
              <w:autoSpaceDN w:val="0"/>
              <w:adjustRightInd w:val="0"/>
              <w:spacing w:line="36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design</w:t>
            </w:r>
            <w:r w:rsidR="00B60064">
              <w:rPr>
                <w:rFonts w:ascii="Times New Roman" w:eastAsia="Times New Roman" w:hAnsi="Times New Roman" w:cs="Times New Roman"/>
                <w:sz w:val="24"/>
                <w:szCs w:val="24"/>
              </w:rPr>
              <w:t>/theme</w:t>
            </w:r>
          </w:p>
        </w:tc>
        <w:tc>
          <w:tcPr>
            <w:tcW w:w="5916" w:type="dxa"/>
          </w:tcPr>
          <w:p w:rsidR="00B14BB0" w:rsidRDefault="00B14BB0" w:rsidP="00C202E6">
            <w:pPr>
              <w:autoSpaceDE w:val="0"/>
              <w:autoSpaceDN w:val="0"/>
              <w:adjustRightInd w:val="0"/>
              <w:spacing w:line="360" w:lineRule="auto"/>
              <w:ind w:left="1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Adobe </w:t>
            </w:r>
            <w:proofErr w:type="spellStart"/>
            <w:r>
              <w:rPr>
                <w:rFonts w:ascii="Times New Roman" w:eastAsia="Times New Roman" w:hAnsi="Times New Roman" w:cs="Times New Roman"/>
                <w:sz w:val="24"/>
                <w:szCs w:val="24"/>
              </w:rPr>
              <w:t>photoshope</w:t>
            </w:r>
            <w:proofErr w:type="spellEnd"/>
          </w:p>
        </w:tc>
      </w:tr>
    </w:tbl>
    <w:p w:rsidR="0064522F" w:rsidRDefault="0064522F" w:rsidP="00C202E6">
      <w:pPr>
        <w:spacing w:line="360" w:lineRule="auto"/>
        <w:rPr>
          <w:rFonts w:asciiTheme="majorBidi" w:hAnsiTheme="majorBidi" w:cstheme="majorBidi"/>
          <w:b/>
          <w:bCs/>
          <w:sz w:val="28"/>
          <w:szCs w:val="28"/>
        </w:rPr>
      </w:pPr>
    </w:p>
    <w:p w:rsidR="001E547B" w:rsidRDefault="001E547B" w:rsidP="00C202E6">
      <w:pPr>
        <w:spacing w:line="360" w:lineRule="auto"/>
        <w:rPr>
          <w:rFonts w:asciiTheme="majorBidi" w:hAnsiTheme="majorBidi" w:cstheme="majorBidi"/>
          <w:b/>
          <w:bCs/>
          <w:sz w:val="28"/>
          <w:szCs w:val="28"/>
        </w:rPr>
      </w:pPr>
    </w:p>
    <w:p w:rsidR="0064522F" w:rsidRPr="00B11568" w:rsidRDefault="00B11568" w:rsidP="00B11568">
      <w:pPr>
        <w:pStyle w:val="Heading1"/>
      </w:pPr>
      <w:bookmarkStart w:id="48" w:name="_Toc82418386"/>
      <w:r w:rsidRPr="00B11568">
        <w:rPr>
          <w:caps w:val="0"/>
        </w:rPr>
        <w:lastRenderedPageBreak/>
        <w:t>1.7 Feasibility</w:t>
      </w:r>
      <w:bookmarkEnd w:id="48"/>
    </w:p>
    <w:p w:rsidR="00DE1070" w:rsidRPr="008475BD" w:rsidRDefault="00DE1070" w:rsidP="00C202E6">
      <w:pPr>
        <w:autoSpaceDE w:val="0"/>
        <w:autoSpaceDN w:val="0"/>
        <w:adjustRightInd w:val="0"/>
        <w:spacing w:after="0" w:line="360" w:lineRule="auto"/>
        <w:rPr>
          <w:rFonts w:ascii="Times New Roman" w:hAnsi="Times New Roman" w:cs="Times New Roman"/>
          <w:color w:val="000000"/>
          <w:sz w:val="24"/>
          <w:szCs w:val="24"/>
        </w:rPr>
      </w:pPr>
      <w:r w:rsidRPr="00DE1070">
        <w:rPr>
          <w:rFonts w:ascii="Times New Roman" w:hAnsi="Times New Roman" w:cs="Times New Roman"/>
          <w:color w:val="000000"/>
          <w:sz w:val="24"/>
          <w:szCs w:val="24"/>
        </w:rPr>
        <w:t>Feasibility study aims to objectively and rationally uncover the strengths and weaknesses of an existing business or proposed venture, opportunities and threats present in the environment, the resources required to carry through, and ultimately the prospects for success. Time, scope, and cost have an important relationship between them, for example, when the project scope increase, then the project will use more time to complete and the cost may be also increase. Therefore, we must consider these issues in feasibility study.</w:t>
      </w:r>
    </w:p>
    <w:p w:rsidR="0064522F" w:rsidRPr="005958FE" w:rsidRDefault="00200F77" w:rsidP="005958FE">
      <w:pPr>
        <w:pStyle w:val="Heading2"/>
        <w:rPr>
          <w:sz w:val="26"/>
          <w:szCs w:val="26"/>
        </w:rPr>
      </w:pPr>
      <w:bookmarkStart w:id="49" w:name="_Toc471988513"/>
      <w:bookmarkStart w:id="50" w:name="_Toc162893464"/>
      <w:bookmarkStart w:id="51" w:name="_Toc82418387"/>
      <w:r w:rsidRPr="005958FE">
        <w:rPr>
          <w:sz w:val="26"/>
          <w:szCs w:val="26"/>
        </w:rPr>
        <w:t>1.7</w:t>
      </w:r>
      <w:r w:rsidR="009224ED" w:rsidRPr="005958FE">
        <w:rPr>
          <w:sz w:val="26"/>
          <w:szCs w:val="26"/>
        </w:rPr>
        <w:t xml:space="preserve">.1 </w:t>
      </w:r>
      <w:r w:rsidR="0064522F" w:rsidRPr="005958FE">
        <w:rPr>
          <w:sz w:val="26"/>
          <w:szCs w:val="26"/>
        </w:rPr>
        <w:t>Economical Feasibility</w:t>
      </w:r>
      <w:bookmarkEnd w:id="49"/>
      <w:bookmarkEnd w:id="50"/>
      <w:bookmarkEnd w:id="51"/>
    </w:p>
    <w:p w:rsidR="004067F5" w:rsidRPr="004067F5" w:rsidRDefault="004067F5" w:rsidP="00C202E6">
      <w:pPr>
        <w:spacing w:line="360" w:lineRule="auto"/>
        <w:rPr>
          <w:rFonts w:ascii="Times New Roman" w:hAnsi="Times New Roman" w:cs="Times New Roman"/>
          <w:sz w:val="24"/>
          <w:szCs w:val="24"/>
        </w:rPr>
      </w:pPr>
      <w:r w:rsidRPr="004067F5">
        <w:rPr>
          <w:rFonts w:ascii="Times New Roman" w:hAnsi="Times New Roman" w:cs="Times New Roman"/>
          <w:sz w:val="24"/>
          <w:szCs w:val="24"/>
        </w:rPr>
        <w:t>Economically this system does not cost much more and also material to implement the system does not cost great amount of money. Here the tangible benefits are saving resources like paper, pen, human power and time wasted.</w:t>
      </w:r>
    </w:p>
    <w:p w:rsidR="0064522F" w:rsidRPr="00C01F0B" w:rsidRDefault="00200F77" w:rsidP="00C01F0B">
      <w:pPr>
        <w:pStyle w:val="Heading3"/>
        <w:rPr>
          <w:b/>
        </w:rPr>
      </w:pPr>
      <w:bookmarkStart w:id="52" w:name="_Toc411421116"/>
      <w:bookmarkStart w:id="53" w:name="_Toc411490214"/>
      <w:bookmarkStart w:id="54" w:name="_Toc82418388"/>
      <w:r w:rsidRPr="00C01F0B">
        <w:rPr>
          <w:b/>
        </w:rPr>
        <w:t>1.7</w:t>
      </w:r>
      <w:r w:rsidR="00A30EDE" w:rsidRPr="00C01F0B">
        <w:rPr>
          <w:b/>
        </w:rPr>
        <w:t>.1.1</w:t>
      </w:r>
      <w:r w:rsidR="00274841" w:rsidRPr="00C01F0B">
        <w:rPr>
          <w:b/>
        </w:rPr>
        <w:t xml:space="preserve"> </w:t>
      </w:r>
      <w:r w:rsidR="0064522F" w:rsidRPr="00C01F0B">
        <w:rPr>
          <w:b/>
        </w:rPr>
        <w:t>Tangible Cost</w:t>
      </w:r>
      <w:bookmarkEnd w:id="52"/>
      <w:bookmarkEnd w:id="53"/>
      <w:bookmarkEnd w:id="54"/>
    </w:p>
    <w:p w:rsidR="00AB55DB" w:rsidRPr="006E1399" w:rsidRDefault="0064522F" w:rsidP="006E1399">
      <w:pPr>
        <w:pStyle w:val="Heading5"/>
        <w:keepNext w:val="0"/>
        <w:keepLines w:val="0"/>
        <w:spacing w:before="0" w:line="360" w:lineRule="auto"/>
        <w:rPr>
          <w:rFonts w:ascii="Times New Roman" w:hAnsi="Times New Roman" w:cs="Times New Roman"/>
          <w:b w:val="0"/>
          <w:bCs w:val="0"/>
          <w:sz w:val="24"/>
          <w:szCs w:val="24"/>
        </w:rPr>
      </w:pPr>
      <w:r w:rsidRPr="00AB55DB">
        <w:rPr>
          <w:rFonts w:ascii="Times New Roman" w:hAnsi="Times New Roman" w:cs="Times New Roman"/>
          <w:b w:val="0"/>
          <w:bCs w:val="0"/>
          <w:sz w:val="24"/>
          <w:szCs w:val="24"/>
        </w:rPr>
        <w:t>This cost contains the various types of costs in which you spent for the development of the project or the University sponsors some of the hardware, network services expenses. The following table lists the different miscellanies costs that have been used in the process of the development of the system.</w:t>
      </w:r>
    </w:p>
    <w:tbl>
      <w:tblPr>
        <w:tblStyle w:val="TableGrid"/>
        <w:tblW w:w="0" w:type="auto"/>
        <w:tblLook w:val="04A0" w:firstRow="1" w:lastRow="0" w:firstColumn="1" w:lastColumn="0" w:noHBand="0" w:noVBand="1"/>
      </w:tblPr>
      <w:tblGrid>
        <w:gridCol w:w="378"/>
        <w:gridCol w:w="2137"/>
        <w:gridCol w:w="1260"/>
        <w:gridCol w:w="2183"/>
        <w:gridCol w:w="1710"/>
      </w:tblGrid>
      <w:tr w:rsidR="00D92CF2" w:rsidRPr="000569A0" w:rsidTr="00D92CF2">
        <w:tc>
          <w:tcPr>
            <w:tcW w:w="378" w:type="dxa"/>
            <w:shd w:val="clear" w:color="auto" w:fill="D9D9D9" w:themeFill="background1" w:themeFillShade="D9"/>
          </w:tcPr>
          <w:p w:rsidR="00D92CF2" w:rsidRPr="000569A0" w:rsidRDefault="00D92CF2" w:rsidP="00C202E6">
            <w:pPr>
              <w:spacing w:line="360" w:lineRule="auto"/>
              <w:rPr>
                <w:rFonts w:ascii="Times New Roman" w:hAnsi="Times New Roman" w:cs="Times New Roman"/>
                <w:b/>
              </w:rPr>
            </w:pPr>
            <w:r w:rsidRPr="000569A0">
              <w:rPr>
                <w:rFonts w:ascii="Times New Roman" w:hAnsi="Times New Roman" w:cs="Times New Roman"/>
                <w:b/>
              </w:rPr>
              <w:t>#</w:t>
            </w:r>
          </w:p>
        </w:tc>
        <w:tc>
          <w:tcPr>
            <w:tcW w:w="2137" w:type="dxa"/>
            <w:shd w:val="clear" w:color="auto" w:fill="D9D9D9" w:themeFill="background1" w:themeFillShade="D9"/>
          </w:tcPr>
          <w:p w:rsidR="00D92CF2" w:rsidRPr="000569A0" w:rsidRDefault="00D92CF2" w:rsidP="00C202E6">
            <w:pPr>
              <w:spacing w:line="360" w:lineRule="auto"/>
              <w:rPr>
                <w:rFonts w:ascii="Times New Roman" w:hAnsi="Times New Roman" w:cs="Times New Roman"/>
                <w:b/>
              </w:rPr>
            </w:pPr>
            <w:r w:rsidRPr="000569A0">
              <w:rPr>
                <w:rFonts w:ascii="Times New Roman" w:hAnsi="Times New Roman" w:cs="Times New Roman"/>
                <w:b/>
              </w:rPr>
              <w:t>Item Name</w:t>
            </w:r>
          </w:p>
        </w:tc>
        <w:tc>
          <w:tcPr>
            <w:tcW w:w="1260" w:type="dxa"/>
            <w:shd w:val="clear" w:color="auto" w:fill="D9D9D9" w:themeFill="background1" w:themeFillShade="D9"/>
          </w:tcPr>
          <w:p w:rsidR="00D92CF2" w:rsidRPr="000569A0" w:rsidRDefault="00D92CF2" w:rsidP="00C202E6">
            <w:pPr>
              <w:spacing w:line="360" w:lineRule="auto"/>
              <w:rPr>
                <w:rFonts w:ascii="Times New Roman" w:hAnsi="Times New Roman" w:cs="Times New Roman"/>
                <w:b/>
              </w:rPr>
            </w:pPr>
            <w:proofErr w:type="spellStart"/>
            <w:r w:rsidRPr="000569A0">
              <w:rPr>
                <w:rFonts w:ascii="Times New Roman" w:hAnsi="Times New Roman" w:cs="Times New Roman"/>
                <w:b/>
              </w:rPr>
              <w:t>Qty</w:t>
            </w:r>
            <w:proofErr w:type="spellEnd"/>
          </w:p>
        </w:tc>
        <w:tc>
          <w:tcPr>
            <w:tcW w:w="2183" w:type="dxa"/>
            <w:shd w:val="clear" w:color="auto" w:fill="D9D9D9" w:themeFill="background1" w:themeFillShade="D9"/>
          </w:tcPr>
          <w:p w:rsidR="00D92CF2" w:rsidRPr="000569A0" w:rsidRDefault="00D92CF2" w:rsidP="00C202E6">
            <w:pPr>
              <w:spacing w:line="360" w:lineRule="auto"/>
              <w:rPr>
                <w:rFonts w:ascii="Times New Roman" w:hAnsi="Times New Roman" w:cs="Times New Roman"/>
                <w:b/>
              </w:rPr>
            </w:pPr>
            <w:r>
              <w:rPr>
                <w:rFonts w:ascii="Times New Roman" w:hAnsi="Times New Roman" w:cs="Times New Roman"/>
                <w:b/>
              </w:rPr>
              <w:t>C</w:t>
            </w:r>
            <w:r w:rsidRPr="000569A0">
              <w:rPr>
                <w:rFonts w:ascii="Times New Roman" w:hAnsi="Times New Roman" w:cs="Times New Roman"/>
                <w:b/>
              </w:rPr>
              <w:t>ost</w:t>
            </w:r>
          </w:p>
        </w:tc>
        <w:tc>
          <w:tcPr>
            <w:tcW w:w="1710" w:type="dxa"/>
            <w:shd w:val="clear" w:color="auto" w:fill="D9D9D9" w:themeFill="background1" w:themeFillShade="D9"/>
          </w:tcPr>
          <w:p w:rsidR="00D92CF2" w:rsidRDefault="00D92CF2" w:rsidP="00C202E6">
            <w:pPr>
              <w:spacing w:line="360" w:lineRule="auto"/>
              <w:rPr>
                <w:rFonts w:ascii="Times New Roman" w:hAnsi="Times New Roman" w:cs="Times New Roman"/>
                <w:b/>
              </w:rPr>
            </w:pPr>
            <w:r>
              <w:rPr>
                <w:rFonts w:ascii="Times New Roman" w:hAnsi="Times New Roman" w:cs="Times New Roman"/>
                <w:b/>
              </w:rPr>
              <w:t>Remark</w:t>
            </w:r>
          </w:p>
        </w:tc>
      </w:tr>
      <w:tr w:rsidR="00D92CF2" w:rsidRPr="000569A0" w:rsidTr="00D92CF2">
        <w:tc>
          <w:tcPr>
            <w:tcW w:w="378" w:type="dxa"/>
          </w:tcPr>
          <w:p w:rsidR="00D92CF2" w:rsidRPr="000569A0" w:rsidRDefault="00D92CF2" w:rsidP="00C202E6">
            <w:pPr>
              <w:spacing w:line="360" w:lineRule="auto"/>
              <w:rPr>
                <w:rFonts w:ascii="Times New Roman" w:hAnsi="Times New Roman" w:cs="Times New Roman"/>
              </w:rPr>
            </w:pPr>
            <w:r w:rsidRPr="000569A0">
              <w:rPr>
                <w:rFonts w:ascii="Times New Roman" w:hAnsi="Times New Roman" w:cs="Times New Roman"/>
              </w:rPr>
              <w:t>1</w:t>
            </w:r>
          </w:p>
        </w:tc>
        <w:tc>
          <w:tcPr>
            <w:tcW w:w="2137" w:type="dxa"/>
          </w:tcPr>
          <w:p w:rsidR="00D92CF2" w:rsidRPr="000569A0" w:rsidRDefault="00D92CF2" w:rsidP="00C202E6">
            <w:pPr>
              <w:spacing w:line="360" w:lineRule="auto"/>
              <w:rPr>
                <w:rFonts w:ascii="Times New Roman" w:hAnsi="Times New Roman" w:cs="Times New Roman"/>
              </w:rPr>
            </w:pPr>
            <w:proofErr w:type="spellStart"/>
            <w:r>
              <w:rPr>
                <w:rFonts w:ascii="Times New Roman" w:hAnsi="Times New Roman" w:cs="Times New Roman"/>
              </w:rPr>
              <w:t>Labtop</w:t>
            </w:r>
            <w:proofErr w:type="spellEnd"/>
          </w:p>
        </w:tc>
        <w:tc>
          <w:tcPr>
            <w:tcW w:w="1260" w:type="dxa"/>
          </w:tcPr>
          <w:p w:rsidR="00D92CF2" w:rsidRPr="000569A0" w:rsidRDefault="001E547B" w:rsidP="00C202E6">
            <w:pPr>
              <w:tabs>
                <w:tab w:val="left" w:pos="840"/>
              </w:tabs>
              <w:spacing w:line="360" w:lineRule="auto"/>
              <w:rPr>
                <w:rFonts w:ascii="Times New Roman" w:hAnsi="Times New Roman" w:cs="Times New Roman"/>
              </w:rPr>
            </w:pPr>
            <w:r>
              <w:rPr>
                <w:rFonts w:ascii="Times New Roman" w:hAnsi="Times New Roman" w:cs="Times New Roman"/>
              </w:rPr>
              <w:t xml:space="preserve"> 01</w:t>
            </w:r>
            <w:r w:rsidR="00D92CF2" w:rsidRPr="000569A0">
              <w:rPr>
                <w:rFonts w:ascii="Times New Roman" w:hAnsi="Times New Roman" w:cs="Times New Roman"/>
              </w:rPr>
              <w:tab/>
            </w:r>
          </w:p>
        </w:tc>
        <w:tc>
          <w:tcPr>
            <w:tcW w:w="2183" w:type="dxa"/>
          </w:tcPr>
          <w:p w:rsidR="00D92CF2" w:rsidRPr="000569A0" w:rsidRDefault="001E547B" w:rsidP="00C202E6">
            <w:pPr>
              <w:tabs>
                <w:tab w:val="left" w:pos="840"/>
              </w:tabs>
              <w:spacing w:line="360" w:lineRule="auto"/>
              <w:rPr>
                <w:rFonts w:ascii="Times New Roman" w:hAnsi="Times New Roman" w:cs="Times New Roman"/>
              </w:rPr>
            </w:pPr>
            <w:r>
              <w:rPr>
                <w:rFonts w:ascii="Times New Roman" w:hAnsi="Times New Roman" w:cs="Times New Roman"/>
              </w:rPr>
              <w:t>ETB 23</w:t>
            </w:r>
            <w:r w:rsidR="00D92CF2">
              <w:rPr>
                <w:rFonts w:ascii="Times New Roman" w:hAnsi="Times New Roman" w:cs="Times New Roman"/>
              </w:rPr>
              <w:t>,000.00</w:t>
            </w:r>
          </w:p>
        </w:tc>
        <w:tc>
          <w:tcPr>
            <w:tcW w:w="1710" w:type="dxa"/>
          </w:tcPr>
          <w:p w:rsidR="00D92CF2" w:rsidRDefault="00D92CF2" w:rsidP="00C202E6">
            <w:pPr>
              <w:tabs>
                <w:tab w:val="left" w:pos="840"/>
              </w:tabs>
              <w:spacing w:line="360" w:lineRule="auto"/>
              <w:rPr>
                <w:rFonts w:ascii="Times New Roman" w:hAnsi="Times New Roman" w:cs="Times New Roman"/>
              </w:rPr>
            </w:pPr>
            <w:r>
              <w:rPr>
                <w:rFonts w:ascii="Times New Roman" w:hAnsi="Times New Roman" w:cs="Times New Roman"/>
              </w:rPr>
              <w:t>Corei7</w:t>
            </w:r>
          </w:p>
        </w:tc>
      </w:tr>
      <w:tr w:rsidR="00D92CF2" w:rsidRPr="000569A0" w:rsidTr="00D92CF2">
        <w:tc>
          <w:tcPr>
            <w:tcW w:w="378" w:type="dxa"/>
          </w:tcPr>
          <w:p w:rsidR="00D92CF2" w:rsidRPr="000569A0" w:rsidRDefault="00D92CF2" w:rsidP="00C202E6">
            <w:pPr>
              <w:spacing w:line="360" w:lineRule="auto"/>
              <w:rPr>
                <w:rFonts w:ascii="Times New Roman" w:hAnsi="Times New Roman" w:cs="Times New Roman"/>
              </w:rPr>
            </w:pPr>
            <w:r w:rsidRPr="000569A0">
              <w:rPr>
                <w:rFonts w:ascii="Times New Roman" w:hAnsi="Times New Roman" w:cs="Times New Roman"/>
              </w:rPr>
              <w:t>2</w:t>
            </w:r>
          </w:p>
        </w:tc>
        <w:tc>
          <w:tcPr>
            <w:tcW w:w="2137" w:type="dxa"/>
          </w:tcPr>
          <w:p w:rsidR="00D92CF2" w:rsidRPr="000569A0" w:rsidRDefault="00D92CF2" w:rsidP="00C202E6">
            <w:pPr>
              <w:spacing w:line="360" w:lineRule="auto"/>
              <w:rPr>
                <w:rFonts w:ascii="Times New Roman" w:hAnsi="Times New Roman" w:cs="Times New Roman"/>
              </w:rPr>
            </w:pPr>
            <w:r w:rsidRPr="000569A0">
              <w:rPr>
                <w:rFonts w:ascii="Times New Roman" w:hAnsi="Times New Roman" w:cs="Times New Roman"/>
              </w:rPr>
              <w:t>Flash</w:t>
            </w:r>
          </w:p>
        </w:tc>
        <w:tc>
          <w:tcPr>
            <w:tcW w:w="1260" w:type="dxa"/>
          </w:tcPr>
          <w:p w:rsidR="00D92CF2" w:rsidRPr="000569A0" w:rsidRDefault="00D92CF2" w:rsidP="00C202E6">
            <w:pPr>
              <w:spacing w:line="360" w:lineRule="auto"/>
              <w:rPr>
                <w:rFonts w:ascii="Times New Roman" w:hAnsi="Times New Roman" w:cs="Times New Roman"/>
              </w:rPr>
            </w:pPr>
            <w:r w:rsidRPr="000569A0">
              <w:rPr>
                <w:rFonts w:ascii="Times New Roman" w:hAnsi="Times New Roman" w:cs="Times New Roman"/>
              </w:rPr>
              <w:t xml:space="preserve"> </w:t>
            </w:r>
            <w:r>
              <w:rPr>
                <w:rFonts w:ascii="Times New Roman" w:hAnsi="Times New Roman" w:cs="Times New Roman"/>
              </w:rPr>
              <w:t>0</w:t>
            </w:r>
            <w:r w:rsidR="001E547B">
              <w:rPr>
                <w:rFonts w:ascii="Times New Roman" w:hAnsi="Times New Roman" w:cs="Times New Roman"/>
              </w:rPr>
              <w:t>1</w:t>
            </w:r>
          </w:p>
        </w:tc>
        <w:tc>
          <w:tcPr>
            <w:tcW w:w="2183" w:type="dxa"/>
          </w:tcPr>
          <w:p w:rsidR="00D92CF2" w:rsidRPr="000569A0" w:rsidRDefault="00D92CF2" w:rsidP="00C202E6">
            <w:pPr>
              <w:spacing w:line="360" w:lineRule="auto"/>
              <w:rPr>
                <w:rFonts w:ascii="Times New Roman" w:hAnsi="Times New Roman" w:cs="Times New Roman"/>
              </w:rPr>
            </w:pPr>
            <w:r>
              <w:rPr>
                <w:rFonts w:ascii="Times New Roman" w:hAnsi="Times New Roman" w:cs="Times New Roman"/>
              </w:rPr>
              <w:t xml:space="preserve">ETB </w:t>
            </w:r>
            <w:r w:rsidR="001E547B">
              <w:rPr>
                <w:rFonts w:ascii="Times New Roman" w:hAnsi="Times New Roman" w:cs="Times New Roman"/>
              </w:rPr>
              <w:t>3</w:t>
            </w:r>
            <w:r w:rsidRPr="000569A0">
              <w:rPr>
                <w:rFonts w:ascii="Times New Roman" w:hAnsi="Times New Roman" w:cs="Times New Roman"/>
              </w:rPr>
              <w:t>0</w:t>
            </w:r>
            <w:r>
              <w:rPr>
                <w:rFonts w:ascii="Times New Roman" w:hAnsi="Times New Roman" w:cs="Times New Roman"/>
              </w:rPr>
              <w:t>0.00</w:t>
            </w:r>
          </w:p>
        </w:tc>
        <w:tc>
          <w:tcPr>
            <w:tcW w:w="1710" w:type="dxa"/>
          </w:tcPr>
          <w:p w:rsidR="00D92CF2" w:rsidRDefault="00032104" w:rsidP="00C202E6">
            <w:pPr>
              <w:spacing w:line="360" w:lineRule="auto"/>
              <w:rPr>
                <w:rFonts w:ascii="Times New Roman" w:hAnsi="Times New Roman" w:cs="Times New Roman"/>
              </w:rPr>
            </w:pPr>
            <w:proofErr w:type="spellStart"/>
            <w:r>
              <w:rPr>
                <w:rFonts w:ascii="Times New Roman" w:hAnsi="Times New Roman" w:cs="Times New Roman"/>
              </w:rPr>
              <w:t>Sandisk</w:t>
            </w:r>
            <w:proofErr w:type="spellEnd"/>
          </w:p>
        </w:tc>
      </w:tr>
      <w:tr w:rsidR="00D92CF2" w:rsidRPr="000569A0" w:rsidTr="00D92CF2">
        <w:tc>
          <w:tcPr>
            <w:tcW w:w="378" w:type="dxa"/>
          </w:tcPr>
          <w:p w:rsidR="00D92CF2" w:rsidRPr="000569A0" w:rsidRDefault="00D92CF2" w:rsidP="00C202E6">
            <w:pPr>
              <w:spacing w:line="360" w:lineRule="auto"/>
              <w:rPr>
                <w:rFonts w:ascii="Times New Roman" w:hAnsi="Times New Roman" w:cs="Times New Roman"/>
              </w:rPr>
            </w:pPr>
            <w:r w:rsidRPr="000569A0">
              <w:rPr>
                <w:rFonts w:ascii="Times New Roman" w:hAnsi="Times New Roman" w:cs="Times New Roman"/>
              </w:rPr>
              <w:t>3</w:t>
            </w:r>
          </w:p>
        </w:tc>
        <w:tc>
          <w:tcPr>
            <w:tcW w:w="2137" w:type="dxa"/>
          </w:tcPr>
          <w:p w:rsidR="00D92CF2" w:rsidRPr="000569A0" w:rsidRDefault="00D92CF2" w:rsidP="00C202E6">
            <w:pPr>
              <w:spacing w:line="360" w:lineRule="auto"/>
              <w:rPr>
                <w:rFonts w:ascii="Times New Roman" w:hAnsi="Times New Roman" w:cs="Times New Roman"/>
              </w:rPr>
            </w:pPr>
            <w:r>
              <w:rPr>
                <w:rFonts w:ascii="Times New Roman" w:hAnsi="Times New Roman" w:cs="Times New Roman"/>
              </w:rPr>
              <w:t xml:space="preserve">Proposal </w:t>
            </w:r>
            <w:r w:rsidRPr="000569A0">
              <w:rPr>
                <w:rFonts w:ascii="Times New Roman" w:hAnsi="Times New Roman" w:cs="Times New Roman"/>
              </w:rPr>
              <w:t>print</w:t>
            </w:r>
          </w:p>
        </w:tc>
        <w:tc>
          <w:tcPr>
            <w:tcW w:w="1260" w:type="dxa"/>
          </w:tcPr>
          <w:p w:rsidR="00D92CF2" w:rsidRPr="000569A0" w:rsidRDefault="00D92CF2" w:rsidP="00C202E6">
            <w:pPr>
              <w:spacing w:line="360" w:lineRule="auto"/>
              <w:rPr>
                <w:rFonts w:ascii="Times New Roman" w:hAnsi="Times New Roman" w:cs="Times New Roman"/>
              </w:rPr>
            </w:pPr>
            <w:r w:rsidRPr="000569A0">
              <w:rPr>
                <w:rFonts w:ascii="Times New Roman" w:hAnsi="Times New Roman" w:cs="Times New Roman"/>
              </w:rPr>
              <w:t xml:space="preserve"> </w:t>
            </w:r>
            <w:r>
              <w:rPr>
                <w:rFonts w:ascii="Times New Roman" w:hAnsi="Times New Roman" w:cs="Times New Roman"/>
              </w:rPr>
              <w:t>04</w:t>
            </w:r>
          </w:p>
        </w:tc>
        <w:tc>
          <w:tcPr>
            <w:tcW w:w="2183" w:type="dxa"/>
          </w:tcPr>
          <w:p w:rsidR="00D92CF2" w:rsidRPr="000569A0" w:rsidRDefault="00D92CF2" w:rsidP="00C202E6">
            <w:pPr>
              <w:spacing w:line="360" w:lineRule="auto"/>
              <w:rPr>
                <w:rFonts w:ascii="Times New Roman" w:hAnsi="Times New Roman" w:cs="Times New Roman"/>
              </w:rPr>
            </w:pPr>
            <w:r>
              <w:rPr>
                <w:rFonts w:ascii="Times New Roman" w:hAnsi="Times New Roman" w:cs="Times New Roman"/>
              </w:rPr>
              <w:t>ETB 150</w:t>
            </w:r>
            <w:r w:rsidRPr="000569A0">
              <w:rPr>
                <w:rFonts w:ascii="Times New Roman" w:hAnsi="Times New Roman" w:cs="Times New Roman"/>
              </w:rPr>
              <w:t xml:space="preserve"> </w:t>
            </w:r>
            <w:r>
              <w:rPr>
                <w:rFonts w:ascii="Times New Roman" w:hAnsi="Times New Roman" w:cs="Times New Roman"/>
              </w:rPr>
              <w:t>.00</w:t>
            </w:r>
          </w:p>
        </w:tc>
        <w:tc>
          <w:tcPr>
            <w:tcW w:w="1710" w:type="dxa"/>
          </w:tcPr>
          <w:p w:rsidR="00D92CF2" w:rsidRDefault="00D92CF2" w:rsidP="00C202E6">
            <w:pPr>
              <w:spacing w:line="360" w:lineRule="auto"/>
              <w:rPr>
                <w:rFonts w:ascii="Times New Roman" w:hAnsi="Times New Roman" w:cs="Times New Roman"/>
              </w:rPr>
            </w:pPr>
            <w:r>
              <w:rPr>
                <w:rFonts w:ascii="Times New Roman" w:hAnsi="Times New Roman" w:cs="Times New Roman"/>
              </w:rPr>
              <w:t>25 page</w:t>
            </w:r>
          </w:p>
        </w:tc>
      </w:tr>
      <w:tr w:rsidR="00D92CF2" w:rsidRPr="000569A0" w:rsidTr="00D92CF2">
        <w:tc>
          <w:tcPr>
            <w:tcW w:w="378" w:type="dxa"/>
          </w:tcPr>
          <w:p w:rsidR="00D92CF2" w:rsidRPr="000569A0" w:rsidRDefault="00D92CF2" w:rsidP="00C202E6">
            <w:pPr>
              <w:spacing w:line="360" w:lineRule="auto"/>
              <w:rPr>
                <w:rFonts w:ascii="Times New Roman" w:hAnsi="Times New Roman" w:cs="Times New Roman"/>
              </w:rPr>
            </w:pPr>
            <w:r>
              <w:rPr>
                <w:rFonts w:ascii="Times New Roman" w:hAnsi="Times New Roman" w:cs="Times New Roman"/>
              </w:rPr>
              <w:t>4</w:t>
            </w:r>
          </w:p>
        </w:tc>
        <w:tc>
          <w:tcPr>
            <w:tcW w:w="2137" w:type="dxa"/>
          </w:tcPr>
          <w:p w:rsidR="00D92CF2" w:rsidRPr="000569A0" w:rsidRDefault="00D92CF2" w:rsidP="00C202E6">
            <w:pPr>
              <w:spacing w:line="360" w:lineRule="auto"/>
              <w:rPr>
                <w:rFonts w:ascii="Times New Roman" w:hAnsi="Times New Roman" w:cs="Times New Roman"/>
              </w:rPr>
            </w:pPr>
            <w:r>
              <w:rPr>
                <w:rFonts w:ascii="Times New Roman" w:hAnsi="Times New Roman" w:cs="Times New Roman"/>
              </w:rPr>
              <w:t>External HDD</w:t>
            </w:r>
          </w:p>
        </w:tc>
        <w:tc>
          <w:tcPr>
            <w:tcW w:w="1260" w:type="dxa"/>
          </w:tcPr>
          <w:p w:rsidR="00D92CF2" w:rsidRPr="000569A0" w:rsidRDefault="00D53437" w:rsidP="00C202E6">
            <w:pPr>
              <w:spacing w:line="360" w:lineRule="auto"/>
              <w:rPr>
                <w:rFonts w:ascii="Times New Roman" w:hAnsi="Times New Roman" w:cs="Times New Roman"/>
              </w:rPr>
            </w:pPr>
            <w:r>
              <w:rPr>
                <w:rFonts w:ascii="Times New Roman" w:hAnsi="Times New Roman" w:cs="Times New Roman"/>
              </w:rPr>
              <w:t xml:space="preserve"> </w:t>
            </w:r>
            <w:r w:rsidR="00D92CF2">
              <w:rPr>
                <w:rFonts w:ascii="Times New Roman" w:hAnsi="Times New Roman" w:cs="Times New Roman"/>
              </w:rPr>
              <w:t>01</w:t>
            </w:r>
          </w:p>
        </w:tc>
        <w:tc>
          <w:tcPr>
            <w:tcW w:w="2183" w:type="dxa"/>
          </w:tcPr>
          <w:p w:rsidR="00D92CF2" w:rsidRDefault="00D92CF2" w:rsidP="00C202E6">
            <w:pPr>
              <w:spacing w:line="360" w:lineRule="auto"/>
              <w:rPr>
                <w:rFonts w:ascii="Times New Roman" w:hAnsi="Times New Roman" w:cs="Times New Roman"/>
              </w:rPr>
            </w:pPr>
            <w:r>
              <w:rPr>
                <w:rFonts w:ascii="Times New Roman" w:hAnsi="Times New Roman" w:cs="Times New Roman"/>
              </w:rPr>
              <w:t>EB 2500.00</w:t>
            </w:r>
          </w:p>
        </w:tc>
        <w:tc>
          <w:tcPr>
            <w:tcW w:w="1710" w:type="dxa"/>
          </w:tcPr>
          <w:p w:rsidR="00D92CF2" w:rsidRDefault="00D92CF2" w:rsidP="00C202E6">
            <w:pPr>
              <w:spacing w:line="360" w:lineRule="auto"/>
              <w:rPr>
                <w:rFonts w:ascii="Times New Roman" w:hAnsi="Times New Roman" w:cs="Times New Roman"/>
              </w:rPr>
            </w:pPr>
            <w:r>
              <w:rPr>
                <w:rFonts w:ascii="Times New Roman" w:hAnsi="Times New Roman" w:cs="Times New Roman"/>
              </w:rPr>
              <w:t>For backup</w:t>
            </w:r>
          </w:p>
        </w:tc>
      </w:tr>
    </w:tbl>
    <w:p w:rsidR="00AB55DB" w:rsidRPr="00AB55DB" w:rsidRDefault="00AB55DB" w:rsidP="00C202E6">
      <w:pPr>
        <w:spacing w:line="360" w:lineRule="auto"/>
      </w:pPr>
    </w:p>
    <w:p w:rsidR="00B60064" w:rsidRPr="006E1399" w:rsidRDefault="00032104" w:rsidP="00B60064">
      <w:pPr>
        <w:pStyle w:val="ListParagraph"/>
        <w:numPr>
          <w:ilvl w:val="1"/>
          <w:numId w:val="17"/>
        </w:numPr>
        <w:tabs>
          <w:tab w:val="left" w:pos="540"/>
        </w:tabs>
        <w:spacing w:after="0" w:line="360" w:lineRule="auto"/>
        <w:rPr>
          <w:rFonts w:ascii="Times New Roman" w:hAnsi="Times New Roman" w:cs="Times New Roman"/>
          <w:sz w:val="24"/>
          <w:szCs w:val="24"/>
        </w:rPr>
      </w:pPr>
      <w:r>
        <w:rPr>
          <w:rStyle w:val="t"/>
          <w:rFonts w:ascii="Times New Roman" w:hAnsi="Times New Roman" w:cs="Times New Roman"/>
          <w:b/>
          <w:sz w:val="24"/>
          <w:szCs w:val="24"/>
        </w:rPr>
        <w:t>One-time c</w:t>
      </w:r>
      <w:r w:rsidR="00B60064" w:rsidRPr="00791058">
        <w:rPr>
          <w:rStyle w:val="t"/>
          <w:rFonts w:ascii="Times New Roman" w:hAnsi="Times New Roman" w:cs="Times New Roman"/>
          <w:b/>
          <w:sz w:val="24"/>
          <w:szCs w:val="24"/>
        </w:rPr>
        <w:t>ost</w:t>
      </w:r>
      <w:r w:rsidR="00B60064">
        <w:rPr>
          <w:rStyle w:val="t"/>
          <w:rFonts w:ascii="Times New Roman" w:hAnsi="Times New Roman" w:cs="Times New Roman"/>
          <w:sz w:val="24"/>
          <w:szCs w:val="24"/>
        </w:rPr>
        <w:t>:</w:t>
      </w:r>
      <w:r>
        <w:rPr>
          <w:rStyle w:val="t"/>
          <w:rFonts w:ascii="Times New Roman" w:hAnsi="Times New Roman" w:cs="Times New Roman"/>
          <w:sz w:val="24"/>
          <w:szCs w:val="24"/>
        </w:rPr>
        <w:t xml:space="preserve"> </w:t>
      </w:r>
      <w:r w:rsidR="00B60064" w:rsidRPr="00791058">
        <w:rPr>
          <w:rStyle w:val="t"/>
          <w:rFonts w:ascii="Times New Roman" w:hAnsi="Times New Roman" w:cs="Times New Roman"/>
          <w:sz w:val="24"/>
          <w:szCs w:val="24"/>
        </w:rPr>
        <w:t>a cost associated with project start-up and development or system start-up</w:t>
      </w:r>
      <w:r w:rsidR="00B60064" w:rsidRPr="00791058">
        <w:rPr>
          <w:rFonts w:ascii="Times New Roman" w:hAnsi="Times New Roman" w:cs="Times New Roman"/>
          <w:sz w:val="24"/>
          <w:szCs w:val="24"/>
        </w:rPr>
        <w:t>.</w:t>
      </w:r>
    </w:p>
    <w:p w:rsidR="00B60064" w:rsidRPr="00791058" w:rsidRDefault="00B60064" w:rsidP="00B60064">
      <w:p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These costs encompass activities such as:</w:t>
      </w:r>
      <w:r w:rsidRPr="00791058">
        <w:rPr>
          <w:rFonts w:ascii="Times New Roman" w:hAnsi="Times New Roman" w:cs="Times New Roman"/>
          <w:sz w:val="24"/>
          <w:szCs w:val="24"/>
        </w:rPr>
        <w:t xml:space="preserve"> </w:t>
      </w:r>
    </w:p>
    <w:p w:rsidR="00B60064" w:rsidRDefault="00B60064" w:rsidP="00B60064">
      <w:pPr>
        <w:pStyle w:val="ListParagraph"/>
        <w:numPr>
          <w:ilvl w:val="0"/>
          <w:numId w:val="20"/>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Systems development cost,</w:t>
      </w:r>
      <w:r w:rsidRPr="00791058">
        <w:rPr>
          <w:rFonts w:ascii="Times New Roman" w:hAnsi="Times New Roman" w:cs="Times New Roman"/>
          <w:sz w:val="24"/>
          <w:szCs w:val="24"/>
        </w:rPr>
        <w:t xml:space="preserve"> </w:t>
      </w:r>
    </w:p>
    <w:p w:rsidR="00B60064" w:rsidRDefault="00B60064" w:rsidP="00B60064">
      <w:pPr>
        <w:pStyle w:val="ListParagraph"/>
        <w:numPr>
          <w:ilvl w:val="0"/>
          <w:numId w:val="20"/>
        </w:numPr>
        <w:tabs>
          <w:tab w:val="left" w:pos="540"/>
        </w:tabs>
        <w:spacing w:after="0" w:line="360" w:lineRule="auto"/>
        <w:rPr>
          <w:rStyle w:val="t"/>
          <w:rFonts w:ascii="Times New Roman" w:hAnsi="Times New Roman" w:cs="Times New Roman"/>
          <w:sz w:val="24"/>
          <w:szCs w:val="24"/>
        </w:rPr>
      </w:pPr>
      <w:r w:rsidRPr="00791058">
        <w:rPr>
          <w:rStyle w:val="t"/>
          <w:rFonts w:ascii="Times New Roman" w:hAnsi="Times New Roman" w:cs="Times New Roman"/>
          <w:sz w:val="24"/>
          <w:szCs w:val="24"/>
        </w:rPr>
        <w:t>New hardware such as server,</w:t>
      </w:r>
    </w:p>
    <w:p w:rsidR="00B60064" w:rsidRDefault="00B60064" w:rsidP="00B60064">
      <w:pPr>
        <w:pStyle w:val="ListParagraph"/>
        <w:numPr>
          <w:ilvl w:val="0"/>
          <w:numId w:val="20"/>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User training,</w:t>
      </w:r>
      <w:r w:rsidRPr="00791058">
        <w:rPr>
          <w:rFonts w:ascii="Times New Roman" w:hAnsi="Times New Roman" w:cs="Times New Roman"/>
          <w:sz w:val="24"/>
          <w:szCs w:val="24"/>
        </w:rPr>
        <w:t xml:space="preserve"> </w:t>
      </w:r>
    </w:p>
    <w:p w:rsidR="00B60064" w:rsidRDefault="00B60064" w:rsidP="00B60064">
      <w:pPr>
        <w:pStyle w:val="ListParagraph"/>
        <w:numPr>
          <w:ilvl w:val="0"/>
          <w:numId w:val="20"/>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Site preparation, and</w:t>
      </w:r>
      <w:r w:rsidRPr="00791058">
        <w:rPr>
          <w:rFonts w:ascii="Times New Roman" w:hAnsi="Times New Roman" w:cs="Times New Roman"/>
          <w:sz w:val="24"/>
          <w:szCs w:val="24"/>
        </w:rPr>
        <w:t xml:space="preserve"> </w:t>
      </w:r>
    </w:p>
    <w:p w:rsidR="00B60064" w:rsidRPr="00791058" w:rsidRDefault="00B60064" w:rsidP="00B60064">
      <w:pPr>
        <w:pStyle w:val="ListParagraph"/>
        <w:numPr>
          <w:ilvl w:val="0"/>
          <w:numId w:val="20"/>
        </w:numPr>
        <w:tabs>
          <w:tab w:val="left" w:pos="540"/>
        </w:tabs>
        <w:spacing w:after="0" w:line="360" w:lineRule="auto"/>
        <w:rPr>
          <w:rStyle w:val="t"/>
          <w:rFonts w:ascii="Times New Roman" w:hAnsi="Times New Roman" w:cs="Times New Roman"/>
          <w:sz w:val="24"/>
          <w:szCs w:val="24"/>
        </w:rPr>
      </w:pPr>
      <w:r w:rsidRPr="00791058">
        <w:rPr>
          <w:rStyle w:val="t"/>
          <w:rFonts w:ascii="Times New Roman" w:hAnsi="Times New Roman" w:cs="Times New Roman"/>
          <w:sz w:val="24"/>
          <w:szCs w:val="24"/>
        </w:rPr>
        <w:t>Data or system conversion.</w:t>
      </w:r>
    </w:p>
    <w:p w:rsidR="00B60064" w:rsidRPr="00791058" w:rsidRDefault="00B60064" w:rsidP="00B60064">
      <w:pPr>
        <w:pStyle w:val="ListParagraph"/>
        <w:numPr>
          <w:ilvl w:val="1"/>
          <w:numId w:val="17"/>
        </w:numPr>
        <w:tabs>
          <w:tab w:val="left" w:pos="540"/>
        </w:tabs>
        <w:spacing w:after="0" w:line="360" w:lineRule="auto"/>
        <w:rPr>
          <w:rStyle w:val="t"/>
          <w:rFonts w:ascii="Times New Roman" w:hAnsi="Times New Roman" w:cs="Times New Roman"/>
          <w:sz w:val="24"/>
          <w:szCs w:val="24"/>
        </w:rPr>
      </w:pPr>
      <w:r w:rsidRPr="00791058">
        <w:rPr>
          <w:rStyle w:val="t"/>
          <w:rFonts w:ascii="Times New Roman" w:hAnsi="Times New Roman" w:cs="Times New Roman"/>
          <w:b/>
          <w:sz w:val="24"/>
          <w:szCs w:val="24"/>
        </w:rPr>
        <w:t>Recurring cost</w:t>
      </w:r>
      <w:r w:rsidRPr="00791058">
        <w:rPr>
          <w:rFonts w:ascii="Times New Roman" w:hAnsi="Times New Roman" w:cs="Times New Roman"/>
          <w:b/>
          <w:sz w:val="24"/>
          <w:szCs w:val="24"/>
        </w:rPr>
        <w:t xml:space="preserve"> </w:t>
      </w:r>
      <w:r w:rsidRPr="00791058">
        <w:rPr>
          <w:rStyle w:val="t"/>
          <w:rFonts w:ascii="Times New Roman" w:hAnsi="Times New Roman" w:cs="Times New Roman"/>
          <w:b/>
          <w:sz w:val="24"/>
          <w:szCs w:val="24"/>
        </w:rPr>
        <w:t>:</w:t>
      </w:r>
      <w:r w:rsidRPr="00791058">
        <w:rPr>
          <w:rStyle w:val="t"/>
          <w:rFonts w:ascii="Times New Roman" w:hAnsi="Times New Roman" w:cs="Times New Roman"/>
          <w:sz w:val="24"/>
          <w:szCs w:val="24"/>
        </w:rPr>
        <w:t xml:space="preserve"> a cost resulting from the ongoing evolution and use of a system</w:t>
      </w:r>
      <w:r w:rsidRPr="00791058">
        <w:rPr>
          <w:rFonts w:ascii="Times New Roman" w:hAnsi="Times New Roman" w:cs="Times New Roman"/>
          <w:sz w:val="24"/>
          <w:szCs w:val="24"/>
        </w:rPr>
        <w:t xml:space="preserve"> </w:t>
      </w:r>
    </w:p>
    <w:p w:rsidR="00B60064" w:rsidRPr="00791058" w:rsidRDefault="00B60064" w:rsidP="00B60064">
      <w:pPr>
        <w:tabs>
          <w:tab w:val="left" w:pos="540"/>
        </w:tabs>
        <w:spacing w:after="0" w:line="360" w:lineRule="auto"/>
        <w:rPr>
          <w:rFonts w:ascii="Times New Roman" w:hAnsi="Times New Roman" w:cs="Times New Roman"/>
          <w:sz w:val="24"/>
          <w:szCs w:val="24"/>
        </w:rPr>
      </w:pPr>
      <w:r w:rsidRPr="00791058">
        <w:rPr>
          <w:rFonts w:ascii="Times New Roman" w:hAnsi="Times New Roman" w:cs="Times New Roman"/>
          <w:sz w:val="24"/>
          <w:szCs w:val="24"/>
        </w:rPr>
        <w:t xml:space="preserve"> </w:t>
      </w:r>
      <w:r w:rsidRPr="00791058">
        <w:rPr>
          <w:rStyle w:val="t"/>
          <w:rFonts w:ascii="Times New Roman" w:hAnsi="Times New Roman" w:cs="Times New Roman"/>
          <w:sz w:val="24"/>
          <w:szCs w:val="24"/>
        </w:rPr>
        <w:t>Examples of these costs include:</w:t>
      </w:r>
      <w:r w:rsidRPr="00791058">
        <w:rPr>
          <w:rFonts w:ascii="Times New Roman" w:hAnsi="Times New Roman" w:cs="Times New Roman"/>
          <w:sz w:val="24"/>
          <w:szCs w:val="24"/>
        </w:rPr>
        <w:t xml:space="preserve"> </w:t>
      </w:r>
    </w:p>
    <w:p w:rsidR="00B60064" w:rsidRPr="00791058" w:rsidRDefault="00B60064" w:rsidP="00B60064">
      <w:pPr>
        <w:pStyle w:val="ListParagraph"/>
        <w:numPr>
          <w:ilvl w:val="0"/>
          <w:numId w:val="21"/>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Application software maintenance,</w:t>
      </w:r>
      <w:r w:rsidRPr="00791058">
        <w:rPr>
          <w:rFonts w:ascii="Times New Roman" w:hAnsi="Times New Roman" w:cs="Times New Roman"/>
          <w:sz w:val="24"/>
          <w:szCs w:val="24"/>
        </w:rPr>
        <w:t xml:space="preserve"> </w:t>
      </w:r>
    </w:p>
    <w:p w:rsidR="00B60064" w:rsidRPr="00791058" w:rsidRDefault="00B60064" w:rsidP="00B60064">
      <w:pPr>
        <w:pStyle w:val="ListParagraph"/>
        <w:numPr>
          <w:ilvl w:val="0"/>
          <w:numId w:val="21"/>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lastRenderedPageBreak/>
        <w:t>Incremental data storage expenses,</w:t>
      </w:r>
      <w:r w:rsidRPr="00791058">
        <w:rPr>
          <w:rFonts w:ascii="Times New Roman" w:hAnsi="Times New Roman" w:cs="Times New Roman"/>
          <w:sz w:val="24"/>
          <w:szCs w:val="24"/>
        </w:rPr>
        <w:t xml:space="preserve"> </w:t>
      </w:r>
    </w:p>
    <w:p w:rsidR="00B60064" w:rsidRPr="00791058" w:rsidRDefault="00B60064" w:rsidP="00B60064">
      <w:pPr>
        <w:pStyle w:val="ListParagraph"/>
        <w:numPr>
          <w:ilvl w:val="0"/>
          <w:numId w:val="21"/>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Incremental communications,</w:t>
      </w:r>
      <w:r w:rsidRPr="00791058">
        <w:rPr>
          <w:rFonts w:ascii="Times New Roman" w:hAnsi="Times New Roman" w:cs="Times New Roman"/>
          <w:sz w:val="24"/>
          <w:szCs w:val="24"/>
        </w:rPr>
        <w:t xml:space="preserve"> </w:t>
      </w:r>
    </w:p>
    <w:p w:rsidR="00B60064" w:rsidRPr="00791058" w:rsidRDefault="00B60064" w:rsidP="00B60064">
      <w:pPr>
        <w:pStyle w:val="ListParagraph"/>
        <w:numPr>
          <w:ilvl w:val="0"/>
          <w:numId w:val="21"/>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New software and hardware leases, and</w:t>
      </w:r>
      <w:r w:rsidRPr="00791058">
        <w:rPr>
          <w:rFonts w:ascii="Times New Roman" w:hAnsi="Times New Roman" w:cs="Times New Roman"/>
          <w:sz w:val="24"/>
          <w:szCs w:val="24"/>
        </w:rPr>
        <w:t xml:space="preserve"> </w:t>
      </w:r>
    </w:p>
    <w:p w:rsidR="00B60064" w:rsidRPr="00B60064" w:rsidRDefault="00B60064" w:rsidP="00C01F0B">
      <w:pPr>
        <w:pStyle w:val="ListParagraph"/>
        <w:numPr>
          <w:ilvl w:val="0"/>
          <w:numId w:val="21"/>
        </w:numPr>
        <w:tabs>
          <w:tab w:val="left" w:pos="540"/>
        </w:tabs>
        <w:spacing w:after="0" w:line="360" w:lineRule="auto"/>
        <w:rPr>
          <w:rFonts w:ascii="Times New Roman" w:hAnsi="Times New Roman" w:cs="Times New Roman"/>
          <w:sz w:val="24"/>
          <w:szCs w:val="24"/>
        </w:rPr>
      </w:pPr>
      <w:r w:rsidRPr="00791058">
        <w:rPr>
          <w:rStyle w:val="t"/>
          <w:rFonts w:ascii="Times New Roman" w:hAnsi="Times New Roman" w:cs="Times New Roman"/>
          <w:sz w:val="24"/>
          <w:szCs w:val="24"/>
        </w:rPr>
        <w:t>Supplies and other expenses (i.e. paper, forms, data center personnel).</w:t>
      </w:r>
    </w:p>
    <w:p w:rsidR="0064522F" w:rsidRDefault="00E95349" w:rsidP="00E95349">
      <w:pPr>
        <w:pStyle w:val="Heading2"/>
        <w:rPr>
          <w:sz w:val="26"/>
          <w:szCs w:val="26"/>
        </w:rPr>
      </w:pPr>
      <w:bookmarkStart w:id="55" w:name="_Toc471988514"/>
      <w:bookmarkStart w:id="56" w:name="_Toc162893465"/>
      <w:bookmarkStart w:id="57" w:name="_Toc82418389"/>
      <w:r w:rsidRPr="006E1399">
        <w:rPr>
          <w:sz w:val="26"/>
          <w:szCs w:val="26"/>
        </w:rPr>
        <w:t>1.7.2 Technical Feasibility</w:t>
      </w:r>
      <w:bookmarkEnd w:id="55"/>
      <w:bookmarkEnd w:id="56"/>
      <w:bookmarkEnd w:id="57"/>
    </w:p>
    <w:p w:rsidR="000E3149" w:rsidRPr="000E3149" w:rsidRDefault="000E3149" w:rsidP="000E3149"/>
    <w:p w:rsidR="0064522F" w:rsidRPr="009D1595" w:rsidRDefault="0064522F" w:rsidP="00C202E6">
      <w:pPr>
        <w:spacing w:line="360" w:lineRule="auto"/>
        <w:rPr>
          <w:rFonts w:ascii="Times New Roman" w:hAnsi="Times New Roman"/>
          <w:color w:val="0D0D0D" w:themeColor="text1" w:themeTint="F2"/>
          <w:sz w:val="24"/>
          <w:szCs w:val="24"/>
        </w:rPr>
      </w:pPr>
      <w:r w:rsidRPr="009D1595">
        <w:rPr>
          <w:rFonts w:ascii="Times New Roman" w:hAnsi="Times New Roman"/>
          <w:color w:val="0D0D0D" w:themeColor="text1" w:themeTint="F2"/>
          <w:sz w:val="24"/>
          <w:szCs w:val="24"/>
        </w:rPr>
        <w:t>The work for the project is done with the current equipment and existing software technology. Necessary bandwidth exists for providing a fast feedback to the users irrespective of the number of users using the system.</w:t>
      </w:r>
      <w:r>
        <w:rPr>
          <w:rFonts w:ascii="Times New Roman" w:hAnsi="Times New Roman"/>
          <w:color w:val="0D0D0D" w:themeColor="text1" w:themeTint="F2"/>
          <w:sz w:val="24"/>
          <w:szCs w:val="24"/>
        </w:rPr>
        <w:t xml:space="preserve"> So that </w:t>
      </w:r>
      <w:r>
        <w:rPr>
          <w:rFonts w:ascii="Times New Roman" w:hAnsi="Times New Roman" w:cs="Times New Roman"/>
          <w:color w:val="000000" w:themeColor="text1"/>
          <w:sz w:val="24"/>
          <w:szCs w:val="24"/>
        </w:rPr>
        <w:t>t</w:t>
      </w:r>
      <w:r w:rsidRPr="004A0BA8">
        <w:rPr>
          <w:rFonts w:ascii="Times New Roman" w:hAnsi="Times New Roman" w:cs="Times New Roman"/>
          <w:color w:val="000000" w:themeColor="text1"/>
          <w:sz w:val="24"/>
          <w:szCs w:val="24"/>
        </w:rPr>
        <w:t>he project is also technically feasible because we have the hardware and software we need. As hardware we need computers and a</w:t>
      </w:r>
      <w:r>
        <w:rPr>
          <w:rFonts w:ascii="Times New Roman" w:hAnsi="Times New Roman" w:cs="Times New Roman"/>
          <w:color w:val="000000" w:themeColor="text1"/>
          <w:sz w:val="24"/>
          <w:szCs w:val="24"/>
        </w:rPr>
        <w:t xml:space="preserve">s software we need </w:t>
      </w:r>
      <w:r w:rsidRPr="004A0BA8">
        <w:rPr>
          <w:rFonts w:ascii="Times New Roman" w:hAnsi="Times New Roman" w:cs="Times New Roman"/>
          <w:color w:val="000000" w:themeColor="text1"/>
          <w:sz w:val="24"/>
          <w:szCs w:val="24"/>
        </w:rPr>
        <w:t>editors like notepad++ and we have the access to have them all. As server emulator we wi</w:t>
      </w:r>
      <w:r>
        <w:rPr>
          <w:rFonts w:ascii="Times New Roman" w:hAnsi="Times New Roman" w:cs="Times New Roman"/>
          <w:color w:val="000000" w:themeColor="text1"/>
          <w:sz w:val="24"/>
          <w:szCs w:val="24"/>
        </w:rPr>
        <w:t xml:space="preserve">ll be using either </w:t>
      </w:r>
      <w:proofErr w:type="spellStart"/>
      <w:r>
        <w:rPr>
          <w:rFonts w:ascii="Times New Roman" w:hAnsi="Times New Roman" w:cs="Times New Roman"/>
          <w:color w:val="000000" w:themeColor="text1"/>
          <w:sz w:val="24"/>
          <w:szCs w:val="24"/>
        </w:rPr>
        <w:t>xamp</w:t>
      </w:r>
      <w:proofErr w:type="spellEnd"/>
      <w:r>
        <w:rPr>
          <w:rFonts w:ascii="Times New Roman" w:hAnsi="Times New Roman" w:cs="Times New Roman"/>
          <w:color w:val="000000" w:themeColor="text1"/>
          <w:sz w:val="24"/>
          <w:szCs w:val="24"/>
        </w:rPr>
        <w:t xml:space="preserve"> or </w:t>
      </w:r>
      <w:proofErr w:type="spellStart"/>
      <w:r>
        <w:rPr>
          <w:rFonts w:ascii="Times New Roman" w:hAnsi="Times New Roman" w:cs="Times New Roman"/>
          <w:color w:val="000000" w:themeColor="text1"/>
          <w:sz w:val="24"/>
          <w:szCs w:val="24"/>
        </w:rPr>
        <w:t>wamp</w:t>
      </w:r>
      <w:proofErr w:type="spellEnd"/>
      <w:r>
        <w:rPr>
          <w:rFonts w:ascii="Times New Roman" w:hAnsi="Times New Roman" w:cs="Times New Roman"/>
          <w:color w:val="000000" w:themeColor="text1"/>
          <w:sz w:val="24"/>
          <w:szCs w:val="24"/>
        </w:rPr>
        <w:t xml:space="preserve"> to make test. </w:t>
      </w:r>
      <w:r w:rsidRPr="004A0BA8">
        <w:rPr>
          <w:rFonts w:ascii="Times New Roman" w:hAnsi="Times New Roman" w:cs="Times New Roman"/>
          <w:color w:val="000000" w:themeColor="text1"/>
          <w:sz w:val="24"/>
          <w:szCs w:val="24"/>
        </w:rPr>
        <w:t xml:space="preserve">We are familiar with the languages to program (code, debug and test). </w:t>
      </w:r>
      <w:r w:rsidR="00A5077F" w:rsidRPr="00A5077F">
        <w:rPr>
          <w:rFonts w:ascii="Times New Roman" w:hAnsi="Times New Roman" w:cs="Times New Roman"/>
          <w:color w:val="000000" w:themeColor="text1"/>
          <w:sz w:val="24"/>
          <w:szCs w:val="24"/>
        </w:rPr>
        <w:t xml:space="preserve">So </w:t>
      </w:r>
      <w:r w:rsidR="00E85FE5">
        <w:rPr>
          <w:rFonts w:ascii="Times New Roman" w:hAnsi="Times New Roman" w:cs="Times New Roman"/>
          <w:sz w:val="24"/>
          <w:szCs w:val="24"/>
        </w:rPr>
        <w:t xml:space="preserve">the necessary technology and development tools </w:t>
      </w:r>
      <w:r w:rsidR="00A5077F" w:rsidRPr="00A5077F">
        <w:rPr>
          <w:rFonts w:ascii="Times New Roman" w:hAnsi="Times New Roman" w:cs="Times New Roman"/>
          <w:sz w:val="24"/>
          <w:szCs w:val="24"/>
        </w:rPr>
        <w:t>are available</w:t>
      </w:r>
      <w:r w:rsidR="00E85FE5">
        <w:rPr>
          <w:rFonts w:ascii="Times New Roman" w:hAnsi="Times New Roman" w:cs="Times New Roman"/>
          <w:sz w:val="24"/>
          <w:szCs w:val="24"/>
        </w:rPr>
        <w:t xml:space="preserve"> to develop</w:t>
      </w:r>
      <w:r w:rsidR="00E85FE5" w:rsidRPr="00A5077F">
        <w:rPr>
          <w:rFonts w:ascii="Times New Roman" w:hAnsi="Times New Roman" w:cs="Times New Roman"/>
          <w:sz w:val="24"/>
          <w:szCs w:val="24"/>
        </w:rPr>
        <w:t xml:space="preserve"> the system</w:t>
      </w:r>
      <w:r w:rsidR="00A5077F" w:rsidRPr="00A5077F">
        <w:rPr>
          <w:rFonts w:ascii="Times New Roman" w:hAnsi="Times New Roman" w:cs="Times New Roman"/>
          <w:sz w:val="24"/>
          <w:szCs w:val="24"/>
        </w:rPr>
        <w:t>.</w:t>
      </w:r>
    </w:p>
    <w:p w:rsidR="0064522F" w:rsidRPr="00D066D4" w:rsidRDefault="00E95349" w:rsidP="00D066D4">
      <w:pPr>
        <w:pStyle w:val="Heading2"/>
        <w:rPr>
          <w:sz w:val="26"/>
          <w:szCs w:val="26"/>
        </w:rPr>
      </w:pPr>
      <w:bookmarkStart w:id="58" w:name="_Toc471988515"/>
      <w:bookmarkStart w:id="59" w:name="_Toc162893466"/>
      <w:bookmarkStart w:id="60" w:name="_Toc82418390"/>
      <w:r w:rsidRPr="00D066D4">
        <w:rPr>
          <w:sz w:val="26"/>
          <w:szCs w:val="26"/>
        </w:rPr>
        <w:t>1.7.3 Time Feasibility</w:t>
      </w:r>
      <w:bookmarkEnd w:id="58"/>
      <w:bookmarkEnd w:id="59"/>
      <w:bookmarkEnd w:id="60"/>
    </w:p>
    <w:p w:rsidR="0064522F" w:rsidRDefault="0064522F" w:rsidP="00C202E6">
      <w:pPr>
        <w:spacing w:line="360" w:lineRule="auto"/>
        <w:rPr>
          <w:rFonts w:ascii="Times New Roman" w:hAnsi="Times New Roman" w:cs="Times New Roman"/>
          <w:sz w:val="24"/>
          <w:szCs w:val="24"/>
        </w:rPr>
      </w:pPr>
      <w:r w:rsidRPr="004A0BA8">
        <w:rPr>
          <w:rFonts w:ascii="Times New Roman" w:hAnsi="Times New Roman" w:cs="Times New Roman"/>
          <w:sz w:val="24"/>
          <w:szCs w:val="24"/>
        </w:rPr>
        <w:t xml:space="preserve">Once again the project is time feasible because we have </w:t>
      </w:r>
      <w:r w:rsidR="00867AF7">
        <w:rPr>
          <w:rFonts w:ascii="Times New Roman" w:hAnsi="Times New Roman" w:cs="Times New Roman"/>
          <w:sz w:val="24"/>
          <w:szCs w:val="24"/>
        </w:rPr>
        <w:t xml:space="preserve">been developing and designing for the last </w:t>
      </w:r>
      <w:r>
        <w:rPr>
          <w:rFonts w:ascii="Times New Roman" w:hAnsi="Times New Roman" w:cs="Times New Roman"/>
          <w:sz w:val="24"/>
          <w:szCs w:val="24"/>
        </w:rPr>
        <w:t>5</w:t>
      </w:r>
      <w:r w:rsidRPr="004A0BA8">
        <w:rPr>
          <w:rFonts w:ascii="Times New Roman" w:hAnsi="Times New Roman" w:cs="Times New Roman"/>
          <w:sz w:val="24"/>
          <w:szCs w:val="24"/>
        </w:rPr>
        <w:t xml:space="preserve"> month</w:t>
      </w:r>
      <w:r>
        <w:rPr>
          <w:rFonts w:ascii="Times New Roman" w:hAnsi="Times New Roman" w:cs="Times New Roman"/>
          <w:sz w:val="24"/>
          <w:szCs w:val="24"/>
        </w:rPr>
        <w:t>s</w:t>
      </w:r>
      <w:r w:rsidRPr="004A0BA8">
        <w:rPr>
          <w:rFonts w:ascii="Times New Roman" w:hAnsi="Times New Roman" w:cs="Times New Roman"/>
          <w:sz w:val="24"/>
          <w:szCs w:val="24"/>
        </w:rPr>
        <w:t xml:space="preserve"> to complete the task. </w:t>
      </w:r>
      <w:proofErr w:type="spellStart"/>
      <w:r w:rsidR="00867AF7">
        <w:rPr>
          <w:rFonts w:ascii="Times New Roman" w:hAnsi="Times New Roman" w:cs="Times New Roman"/>
          <w:sz w:val="24"/>
          <w:szCs w:val="24"/>
        </w:rPr>
        <w:t>With in</w:t>
      </w:r>
      <w:proofErr w:type="spellEnd"/>
      <w:r w:rsidR="00867AF7">
        <w:rPr>
          <w:rFonts w:ascii="Times New Roman" w:hAnsi="Times New Roman" w:cs="Times New Roman"/>
          <w:sz w:val="24"/>
          <w:szCs w:val="24"/>
        </w:rPr>
        <w:t xml:space="preserve"> only one month we will finish first version software.  The remaining </w:t>
      </w:r>
      <w:r w:rsidRPr="004A0BA8">
        <w:rPr>
          <w:rFonts w:ascii="Times New Roman" w:hAnsi="Times New Roman" w:cs="Times New Roman"/>
          <w:sz w:val="24"/>
          <w:szCs w:val="24"/>
        </w:rPr>
        <w:t xml:space="preserve">will be merely on </w:t>
      </w:r>
      <w:r w:rsidR="00867AF7">
        <w:rPr>
          <w:rFonts w:ascii="Times New Roman" w:hAnsi="Times New Roman" w:cs="Times New Roman"/>
          <w:sz w:val="24"/>
          <w:szCs w:val="24"/>
        </w:rPr>
        <w:t xml:space="preserve">partial </w:t>
      </w:r>
      <w:r w:rsidR="00201B48">
        <w:rPr>
          <w:rFonts w:ascii="Times New Roman" w:hAnsi="Times New Roman" w:cs="Times New Roman"/>
          <w:sz w:val="24"/>
          <w:szCs w:val="24"/>
        </w:rPr>
        <w:t>development</w:t>
      </w:r>
      <w:r w:rsidRPr="004A0BA8">
        <w:rPr>
          <w:rFonts w:ascii="Times New Roman" w:hAnsi="Times New Roman" w:cs="Times New Roman"/>
          <w:sz w:val="24"/>
          <w:szCs w:val="24"/>
        </w:rPr>
        <w:t xml:space="preserve"> and testing.</w:t>
      </w:r>
    </w:p>
    <w:p w:rsidR="00A3717D" w:rsidRPr="006A0C57" w:rsidRDefault="006A0C57" w:rsidP="006A0C57">
      <w:pPr>
        <w:pStyle w:val="Heading2"/>
        <w:rPr>
          <w:sz w:val="26"/>
          <w:szCs w:val="26"/>
        </w:rPr>
      </w:pPr>
      <w:bookmarkStart w:id="61" w:name="_Toc162893467"/>
      <w:bookmarkStart w:id="62" w:name="_Toc82418391"/>
      <w:r w:rsidRPr="006A0C57">
        <w:rPr>
          <w:sz w:val="26"/>
          <w:szCs w:val="26"/>
        </w:rPr>
        <w:t>1.7</w:t>
      </w:r>
      <w:r w:rsidR="00A3717D" w:rsidRPr="006A0C57">
        <w:rPr>
          <w:sz w:val="26"/>
          <w:szCs w:val="26"/>
        </w:rPr>
        <w:t>.4 Operational Feasibility</w:t>
      </w:r>
      <w:bookmarkEnd w:id="61"/>
      <w:bookmarkEnd w:id="62"/>
    </w:p>
    <w:p w:rsidR="002E6D6B" w:rsidRPr="00DF374D" w:rsidRDefault="002E6D6B" w:rsidP="00C202E6">
      <w:pPr>
        <w:spacing w:line="360" w:lineRule="auto"/>
        <w:rPr>
          <w:rFonts w:ascii="Times New Roman" w:hAnsi="Times New Roman" w:cs="Times New Roman"/>
          <w:b/>
          <w:color w:val="C00000"/>
          <w:sz w:val="28"/>
          <w:szCs w:val="28"/>
        </w:rPr>
      </w:pPr>
      <w:r w:rsidRPr="00C05FA3">
        <w:rPr>
          <w:rFonts w:ascii="Times New Roman" w:hAnsi="Times New Roman" w:cs="Times New Roman"/>
          <w:sz w:val="23"/>
          <w:szCs w:val="23"/>
        </w:rPr>
        <w:t>Thi</w:t>
      </w:r>
      <w:r w:rsidR="0045206E" w:rsidRPr="00C05FA3">
        <w:rPr>
          <w:rFonts w:ascii="Times New Roman" w:hAnsi="Times New Roman" w:cs="Times New Roman"/>
          <w:sz w:val="23"/>
          <w:szCs w:val="23"/>
        </w:rPr>
        <w:t xml:space="preserve">s system will be implemented in </w:t>
      </w:r>
      <w:r w:rsidR="00C05FA3" w:rsidRPr="00C05FA3">
        <w:rPr>
          <w:rFonts w:ascii="Times New Roman" w:hAnsi="Times New Roman" w:cs="Times New Roman"/>
          <w:sz w:val="23"/>
          <w:szCs w:val="23"/>
        </w:rPr>
        <w:t xml:space="preserve">Jimma medical center </w:t>
      </w:r>
      <w:r w:rsidRPr="00C05FA3">
        <w:rPr>
          <w:rFonts w:ascii="Times New Roman" w:hAnsi="Times New Roman" w:cs="Times New Roman"/>
          <w:sz w:val="23"/>
          <w:szCs w:val="23"/>
        </w:rPr>
        <w:t xml:space="preserve">as a pioneer of </w:t>
      </w:r>
      <w:r w:rsidR="00C05FA3" w:rsidRPr="00C05FA3">
        <w:rPr>
          <w:rFonts w:ascii="Times New Roman" w:hAnsi="Times New Roman" w:cs="Times New Roman"/>
          <w:sz w:val="23"/>
          <w:szCs w:val="23"/>
        </w:rPr>
        <w:t xml:space="preserve">Insurance management </w:t>
      </w:r>
      <w:r w:rsidRPr="00C05FA3">
        <w:rPr>
          <w:rFonts w:ascii="Times New Roman" w:hAnsi="Times New Roman" w:cs="Times New Roman"/>
          <w:sz w:val="23"/>
          <w:szCs w:val="23"/>
        </w:rPr>
        <w:t>system project. This system</w:t>
      </w:r>
      <w:r w:rsidR="00C05FA3" w:rsidRPr="00C05FA3">
        <w:rPr>
          <w:rFonts w:ascii="Times New Roman" w:hAnsi="Times New Roman" w:cs="Times New Roman"/>
          <w:sz w:val="23"/>
          <w:szCs w:val="23"/>
        </w:rPr>
        <w:t xml:space="preserve"> solve several problems of the </w:t>
      </w:r>
      <w:proofErr w:type="spellStart"/>
      <w:r w:rsidR="006F1F10" w:rsidRPr="00C05FA3">
        <w:rPr>
          <w:rFonts w:ascii="Times New Roman" w:hAnsi="Times New Roman" w:cs="Times New Roman"/>
          <w:sz w:val="23"/>
          <w:szCs w:val="23"/>
        </w:rPr>
        <w:t>dialy</w:t>
      </w:r>
      <w:proofErr w:type="spellEnd"/>
      <w:r w:rsidR="006F1F10" w:rsidRPr="00C05FA3">
        <w:rPr>
          <w:rFonts w:ascii="Times New Roman" w:hAnsi="Times New Roman" w:cs="Times New Roman"/>
          <w:sz w:val="23"/>
          <w:szCs w:val="23"/>
        </w:rPr>
        <w:t xml:space="preserve"> work, </w:t>
      </w:r>
      <w:r w:rsidR="00C05FA3" w:rsidRPr="00C05FA3">
        <w:rPr>
          <w:rFonts w:ascii="Times New Roman" w:hAnsi="Times New Roman" w:cs="Times New Roman"/>
          <w:sz w:val="23"/>
          <w:szCs w:val="23"/>
        </w:rPr>
        <w:t xml:space="preserve">patients and users </w:t>
      </w:r>
      <w:r w:rsidRPr="00C05FA3">
        <w:rPr>
          <w:rFonts w:ascii="Times New Roman" w:hAnsi="Times New Roman" w:cs="Times New Roman"/>
          <w:sz w:val="23"/>
          <w:szCs w:val="23"/>
        </w:rPr>
        <w:t>from th</w:t>
      </w:r>
      <w:r w:rsidR="006F1F10" w:rsidRPr="00C05FA3">
        <w:rPr>
          <w:rFonts w:ascii="Times New Roman" w:hAnsi="Times New Roman" w:cs="Times New Roman"/>
          <w:sz w:val="23"/>
          <w:szCs w:val="23"/>
        </w:rPr>
        <w:t xml:space="preserve">ose the system also avoid data </w:t>
      </w:r>
      <w:r w:rsidR="0045206E" w:rsidRPr="00C05FA3">
        <w:rPr>
          <w:rFonts w:ascii="Times New Roman" w:hAnsi="Times New Roman" w:cs="Times New Roman"/>
          <w:sz w:val="23"/>
          <w:szCs w:val="23"/>
        </w:rPr>
        <w:t>redundancy</w:t>
      </w:r>
      <w:r w:rsidR="00C05FA3" w:rsidRPr="00C05FA3">
        <w:rPr>
          <w:rFonts w:ascii="Times New Roman" w:hAnsi="Times New Roman" w:cs="Times New Roman"/>
          <w:sz w:val="23"/>
          <w:szCs w:val="23"/>
        </w:rPr>
        <w:t>, fast search</w:t>
      </w:r>
      <w:r w:rsidR="00D163A0" w:rsidRPr="00C05FA3">
        <w:rPr>
          <w:rFonts w:ascii="Times New Roman" w:hAnsi="Times New Roman" w:cs="Times New Roman"/>
          <w:sz w:val="23"/>
          <w:szCs w:val="23"/>
        </w:rPr>
        <w:t xml:space="preserve"> </w:t>
      </w:r>
      <w:r w:rsidR="00C05FA3" w:rsidRPr="00C05FA3">
        <w:rPr>
          <w:rFonts w:ascii="Times New Roman" w:hAnsi="Times New Roman" w:cs="Times New Roman"/>
          <w:sz w:val="23"/>
          <w:szCs w:val="23"/>
        </w:rPr>
        <w:t xml:space="preserve">that </w:t>
      </w:r>
      <w:r w:rsidRPr="00C05FA3">
        <w:rPr>
          <w:rFonts w:ascii="Times New Roman" w:hAnsi="Times New Roman" w:cs="Times New Roman"/>
          <w:sz w:val="23"/>
          <w:szCs w:val="23"/>
        </w:rPr>
        <w:t xml:space="preserve">saves time, avoids stress, delay, </w:t>
      </w:r>
      <w:proofErr w:type="spellStart"/>
      <w:r w:rsidRPr="00C05FA3">
        <w:rPr>
          <w:rFonts w:ascii="Times New Roman" w:hAnsi="Times New Roman" w:cs="Times New Roman"/>
          <w:sz w:val="23"/>
          <w:szCs w:val="23"/>
        </w:rPr>
        <w:t>lose</w:t>
      </w:r>
      <w:proofErr w:type="spellEnd"/>
      <w:r w:rsidRPr="00C05FA3">
        <w:rPr>
          <w:rFonts w:ascii="Times New Roman" w:hAnsi="Times New Roman" w:cs="Times New Roman"/>
          <w:sz w:val="23"/>
          <w:szCs w:val="23"/>
        </w:rPr>
        <w:t xml:space="preserve"> of data</w:t>
      </w:r>
      <w:r w:rsidR="00C05FA3" w:rsidRPr="00C05FA3">
        <w:rPr>
          <w:rFonts w:ascii="Times New Roman" w:hAnsi="Times New Roman" w:cs="Times New Roman"/>
          <w:sz w:val="23"/>
          <w:szCs w:val="23"/>
        </w:rPr>
        <w:t xml:space="preserve"> for insurance data</w:t>
      </w:r>
      <w:r w:rsidRPr="00C05FA3">
        <w:rPr>
          <w:rFonts w:ascii="Times New Roman" w:hAnsi="Times New Roman" w:cs="Times New Roman"/>
          <w:sz w:val="23"/>
          <w:szCs w:val="23"/>
        </w:rPr>
        <w:t>.</w:t>
      </w:r>
    </w:p>
    <w:p w:rsidR="0064522F" w:rsidRPr="006A42A5" w:rsidRDefault="0045206E" w:rsidP="0045206E">
      <w:pPr>
        <w:pStyle w:val="Heading1"/>
      </w:pPr>
      <w:bookmarkStart w:id="63" w:name="_Toc420638963"/>
      <w:bookmarkStart w:id="64" w:name="_Toc466707074"/>
      <w:bookmarkStart w:id="65" w:name="_Toc471988516"/>
      <w:bookmarkStart w:id="66" w:name="_Toc162893468"/>
      <w:bookmarkStart w:id="67" w:name="_Toc82418392"/>
      <w:r>
        <w:rPr>
          <w:caps w:val="0"/>
        </w:rPr>
        <w:t>1.8 Scope of the P</w:t>
      </w:r>
      <w:r w:rsidRPr="006A42A5">
        <w:rPr>
          <w:caps w:val="0"/>
        </w:rPr>
        <w:t>roject</w:t>
      </w:r>
      <w:bookmarkEnd w:id="63"/>
      <w:bookmarkEnd w:id="64"/>
      <w:bookmarkEnd w:id="65"/>
      <w:bookmarkEnd w:id="66"/>
      <w:bookmarkEnd w:id="67"/>
    </w:p>
    <w:p w:rsidR="0064522F" w:rsidRPr="00DB1B0C" w:rsidRDefault="0064522F" w:rsidP="00C202E6">
      <w:pPr>
        <w:autoSpaceDE w:val="0"/>
        <w:autoSpaceDN w:val="0"/>
        <w:adjustRightInd w:val="0"/>
        <w:spacing w:before="120" w:after="120" w:line="360" w:lineRule="auto"/>
        <w:rPr>
          <w:rFonts w:ascii="Times New Roman" w:hAnsi="Times New Roman" w:cs="Times New Roman"/>
        </w:rPr>
      </w:pPr>
      <w:r w:rsidRPr="00185229">
        <w:rPr>
          <w:rFonts w:ascii="Times New Roman" w:hAnsi="Times New Roman" w:cs="Times New Roman"/>
        </w:rPr>
        <w:t>The project is aimed at solving the major p</w:t>
      </w:r>
      <w:r w:rsidR="00185229" w:rsidRPr="00185229">
        <w:rPr>
          <w:rFonts w:ascii="Times New Roman" w:hAnsi="Times New Roman" w:cs="Times New Roman"/>
        </w:rPr>
        <w:t>roblems of health</w:t>
      </w:r>
      <w:r w:rsidRPr="00185229">
        <w:rPr>
          <w:rFonts w:ascii="Times New Roman" w:hAnsi="Times New Roman" w:cs="Times New Roman"/>
        </w:rPr>
        <w:t xml:space="preserve"> service delivery</w:t>
      </w:r>
      <w:r w:rsidR="00185229" w:rsidRPr="00185229">
        <w:rPr>
          <w:rFonts w:ascii="Times New Roman" w:hAnsi="Times New Roman" w:cs="Times New Roman"/>
        </w:rPr>
        <w:t xml:space="preserve">; healthcare finance, community based health insurance and credit service paper work difficulties. </w:t>
      </w:r>
      <w:r w:rsidRPr="00185229">
        <w:rPr>
          <w:rFonts w:ascii="Times New Roman" w:hAnsi="Times New Roman" w:cs="Times New Roman"/>
        </w:rPr>
        <w:t xml:space="preserve"> </w:t>
      </w:r>
      <w:r w:rsidR="00185229">
        <w:rPr>
          <w:rFonts w:ascii="Times New Roman" w:hAnsi="Times New Roman" w:cs="Times New Roman"/>
          <w:color w:val="FF0000"/>
        </w:rPr>
        <w:t xml:space="preserve">Based on statement of </w:t>
      </w:r>
      <w:r w:rsidR="00185229" w:rsidRPr="00DB1B0C">
        <w:rPr>
          <w:rFonts w:ascii="Times New Roman" w:hAnsi="Times New Roman" w:cs="Times New Roman"/>
        </w:rPr>
        <w:t>problem</w:t>
      </w:r>
      <w:r w:rsidRPr="00DB1B0C">
        <w:rPr>
          <w:rFonts w:ascii="Times New Roman" w:hAnsi="Times New Roman" w:cs="Times New Roman"/>
        </w:rPr>
        <w:t xml:space="preserve"> assessments, we will design and implement a system that could be applicable </w:t>
      </w:r>
      <w:proofErr w:type="gramStart"/>
      <w:r w:rsidRPr="00DB1B0C">
        <w:rPr>
          <w:rFonts w:ascii="Times New Roman" w:hAnsi="Times New Roman" w:cs="Times New Roman"/>
        </w:rPr>
        <w:t xml:space="preserve">to </w:t>
      </w:r>
      <w:r w:rsidR="00645DC5" w:rsidRPr="00DB1B0C">
        <w:rPr>
          <w:rFonts w:ascii="Times New Roman" w:hAnsi="Times New Roman" w:cs="Times New Roman"/>
        </w:rPr>
        <w:t xml:space="preserve"> Jimma</w:t>
      </w:r>
      <w:proofErr w:type="gramEnd"/>
      <w:r w:rsidR="00645DC5" w:rsidRPr="00DB1B0C">
        <w:rPr>
          <w:rFonts w:ascii="Times New Roman" w:hAnsi="Times New Roman" w:cs="Times New Roman"/>
        </w:rPr>
        <w:t xml:space="preserve"> </w:t>
      </w:r>
      <w:r w:rsidR="00185229" w:rsidRPr="00DB1B0C">
        <w:rPr>
          <w:rFonts w:ascii="Times New Roman" w:hAnsi="Times New Roman" w:cs="Times New Roman"/>
        </w:rPr>
        <w:t xml:space="preserve"> medical center</w:t>
      </w:r>
      <w:r w:rsidRPr="00DB1B0C">
        <w:rPr>
          <w:rFonts w:ascii="Times New Roman" w:hAnsi="Times New Roman" w:cs="Times New Roman"/>
        </w:rPr>
        <w:t xml:space="preserve">. </w:t>
      </w:r>
    </w:p>
    <w:p w:rsidR="0064522F" w:rsidRPr="00DB1B0C" w:rsidRDefault="0064522F" w:rsidP="00C202E6">
      <w:pPr>
        <w:autoSpaceDE w:val="0"/>
        <w:autoSpaceDN w:val="0"/>
        <w:adjustRightInd w:val="0"/>
        <w:spacing w:before="10" w:after="10" w:line="360" w:lineRule="auto"/>
        <w:ind w:left="720" w:hanging="720"/>
        <w:rPr>
          <w:rFonts w:ascii="Times New Roman" w:hAnsi="Times New Roman" w:cs="Times New Roman"/>
        </w:rPr>
      </w:pPr>
      <w:r w:rsidRPr="00DB1B0C">
        <w:rPr>
          <w:rFonts w:ascii="Times New Roman" w:hAnsi="Times New Roman" w:cs="Times New Roman"/>
        </w:rPr>
        <w:t xml:space="preserve">Specifically, the project focused on: </w:t>
      </w:r>
    </w:p>
    <w:p w:rsidR="0064522F" w:rsidRDefault="00185229" w:rsidP="00E83B77">
      <w:pPr>
        <w:pStyle w:val="ListParagraph"/>
        <w:numPr>
          <w:ilvl w:val="0"/>
          <w:numId w:val="6"/>
        </w:numPr>
        <w:autoSpaceDE w:val="0"/>
        <w:autoSpaceDN w:val="0"/>
        <w:adjustRightInd w:val="0"/>
        <w:spacing w:before="10" w:after="10" w:line="360" w:lineRule="auto"/>
        <w:rPr>
          <w:rFonts w:ascii="Times New Roman" w:hAnsi="Times New Roman" w:cs="Times New Roman"/>
        </w:rPr>
      </w:pPr>
      <w:r w:rsidRPr="00185229">
        <w:rPr>
          <w:rFonts w:ascii="Times New Roman" w:hAnsi="Times New Roman" w:cs="Times New Roman"/>
        </w:rPr>
        <w:t>Registrati</w:t>
      </w:r>
      <w:r>
        <w:rPr>
          <w:rFonts w:ascii="Times New Roman" w:hAnsi="Times New Roman" w:cs="Times New Roman"/>
        </w:rPr>
        <w:t xml:space="preserve">on of CBHI, Credit service and </w:t>
      </w:r>
      <w:r w:rsidRPr="00185229">
        <w:rPr>
          <w:rFonts w:ascii="Times New Roman" w:hAnsi="Times New Roman" w:cs="Times New Roman"/>
        </w:rPr>
        <w:t>Health care finance beneficiary full information.</w:t>
      </w:r>
    </w:p>
    <w:p w:rsidR="00185229" w:rsidRPr="00F25D7D" w:rsidRDefault="00185229" w:rsidP="00E83B77">
      <w:pPr>
        <w:pStyle w:val="ListParagraph"/>
        <w:numPr>
          <w:ilvl w:val="0"/>
          <w:numId w:val="6"/>
        </w:numPr>
        <w:autoSpaceDE w:val="0"/>
        <w:autoSpaceDN w:val="0"/>
        <w:adjustRightInd w:val="0"/>
        <w:spacing w:before="10" w:after="10" w:line="360" w:lineRule="auto"/>
        <w:rPr>
          <w:rFonts w:ascii="Times New Roman" w:hAnsi="Times New Roman" w:cs="Times New Roman"/>
        </w:rPr>
      </w:pPr>
      <w:r w:rsidRPr="00F25D7D">
        <w:rPr>
          <w:rFonts w:ascii="Times New Roman" w:hAnsi="Times New Roman" w:cs="Times New Roman"/>
        </w:rPr>
        <w:t>Search service a particular patient profile with MRN, Phone and personal ID Creating new encounter for new treatment with old registered patients.</w:t>
      </w:r>
    </w:p>
    <w:p w:rsidR="00185229" w:rsidRDefault="00185229"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lastRenderedPageBreak/>
        <w:t>Collect Insurance payment details, credit service and health care finance information.</w:t>
      </w:r>
    </w:p>
    <w:p w:rsidR="00185229" w:rsidRDefault="00185229"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 xml:space="preserve"> Fast  Monthly, quarter report  generation with  few clicks</w:t>
      </w:r>
    </w:p>
    <w:p w:rsidR="00185229" w:rsidRDefault="00185229"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Creating user accounts and manages their profile.</w:t>
      </w:r>
    </w:p>
    <w:p w:rsidR="00185229" w:rsidRDefault="00185229"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Monitoring user on the side system administrator.</w:t>
      </w:r>
    </w:p>
    <w:p w:rsidR="00185229" w:rsidRDefault="00185229"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The system can manage user login sessions.</w:t>
      </w:r>
    </w:p>
    <w:p w:rsidR="00185229" w:rsidRDefault="00F25D7D"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Communication via system message with co-workers.</w:t>
      </w:r>
    </w:p>
    <w:p w:rsidR="00F25D7D" w:rsidRDefault="00F25D7D"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The system contains notice boards that appears for all users</w:t>
      </w:r>
    </w:p>
    <w:p w:rsidR="00F25D7D" w:rsidRPr="00185229" w:rsidRDefault="00F25D7D" w:rsidP="00185229">
      <w:pPr>
        <w:pStyle w:val="ListParagraph"/>
        <w:numPr>
          <w:ilvl w:val="0"/>
          <w:numId w:val="6"/>
        </w:numPr>
        <w:autoSpaceDE w:val="0"/>
        <w:autoSpaceDN w:val="0"/>
        <w:adjustRightInd w:val="0"/>
        <w:spacing w:before="10" w:after="10" w:line="360" w:lineRule="auto"/>
        <w:rPr>
          <w:rFonts w:ascii="Times New Roman" w:hAnsi="Times New Roman" w:cs="Times New Roman"/>
        </w:rPr>
      </w:pPr>
      <w:r>
        <w:rPr>
          <w:rFonts w:ascii="Times New Roman" w:hAnsi="Times New Roman" w:cs="Times New Roman"/>
        </w:rPr>
        <w:t>Customizable system setting such as changing language, theme.</w:t>
      </w:r>
    </w:p>
    <w:p w:rsidR="0064522F" w:rsidRPr="006A42A5" w:rsidRDefault="002F4AEE" w:rsidP="00C202E6">
      <w:pPr>
        <w:pStyle w:val="Heading2"/>
        <w:spacing w:line="360" w:lineRule="auto"/>
      </w:pPr>
      <w:bookmarkStart w:id="68" w:name="_Toc471988517"/>
      <w:bookmarkStart w:id="69" w:name="_Toc162893469"/>
      <w:bookmarkStart w:id="70" w:name="_Toc82418393"/>
      <w:r>
        <w:t>1.8</w:t>
      </w:r>
      <w:r w:rsidR="009E5633" w:rsidRPr="006A42A5">
        <w:t xml:space="preserve">.1 </w:t>
      </w:r>
      <w:r w:rsidR="0064522F" w:rsidRPr="006A42A5">
        <w:t xml:space="preserve">Limitations </w:t>
      </w:r>
      <w:r w:rsidR="009E5633" w:rsidRPr="006A42A5">
        <w:t>o</w:t>
      </w:r>
      <w:r>
        <w:t>f t</w:t>
      </w:r>
      <w:r w:rsidR="0012545B" w:rsidRPr="006A42A5">
        <w:t>he Project</w:t>
      </w:r>
      <w:bookmarkEnd w:id="68"/>
      <w:bookmarkEnd w:id="69"/>
      <w:bookmarkEnd w:id="70"/>
    </w:p>
    <w:p w:rsidR="0064522F" w:rsidRPr="000C0DB2" w:rsidRDefault="0064522F" w:rsidP="00E83B77">
      <w:pPr>
        <w:pStyle w:val="ListParagraph"/>
        <w:numPr>
          <w:ilvl w:val="0"/>
          <w:numId w:val="9"/>
        </w:numPr>
        <w:spacing w:after="200" w:line="360" w:lineRule="auto"/>
        <w:rPr>
          <w:rFonts w:ascii="Times New Roman" w:hAnsi="Times New Roman" w:cs="Times New Roman"/>
          <w:b/>
          <w:color w:val="000000"/>
          <w:sz w:val="24"/>
          <w:szCs w:val="24"/>
        </w:rPr>
      </w:pPr>
      <w:r w:rsidRPr="000C0DB2">
        <w:rPr>
          <w:rFonts w:ascii="Times New Roman" w:hAnsi="Times New Roman" w:cs="Times New Roman"/>
          <w:color w:val="000000"/>
          <w:sz w:val="24"/>
          <w:szCs w:val="24"/>
        </w:rPr>
        <w:t>The</w:t>
      </w:r>
      <w:r w:rsidR="00AD399C">
        <w:rPr>
          <w:rFonts w:ascii="Times New Roman" w:hAnsi="Times New Roman" w:cs="Times New Roman"/>
          <w:color w:val="000000"/>
          <w:sz w:val="24"/>
          <w:szCs w:val="24"/>
        </w:rPr>
        <w:t xml:space="preserve"> system cannot accessed by agreed </w:t>
      </w:r>
      <w:proofErr w:type="gramStart"/>
      <w:r w:rsidR="00AD399C">
        <w:rPr>
          <w:rFonts w:ascii="Times New Roman" w:hAnsi="Times New Roman" w:cs="Times New Roman"/>
          <w:color w:val="000000"/>
          <w:sz w:val="24"/>
          <w:szCs w:val="24"/>
        </w:rPr>
        <w:t>parties  and</w:t>
      </w:r>
      <w:proofErr w:type="gramEnd"/>
      <w:r w:rsidR="00AD399C">
        <w:rPr>
          <w:rFonts w:ascii="Times New Roman" w:hAnsi="Times New Roman" w:cs="Times New Roman"/>
          <w:color w:val="000000"/>
          <w:sz w:val="24"/>
          <w:szCs w:val="24"/>
        </w:rPr>
        <w:t xml:space="preserve"> insurance company externally.</w:t>
      </w:r>
    </w:p>
    <w:p w:rsidR="00790782" w:rsidRPr="000C0DB2" w:rsidRDefault="00275E6E" w:rsidP="00E83B77">
      <w:pPr>
        <w:pStyle w:val="ListParagraph"/>
        <w:numPr>
          <w:ilvl w:val="0"/>
          <w:numId w:val="9"/>
        </w:numPr>
        <w:spacing w:after="200" w:line="360" w:lineRule="auto"/>
        <w:rPr>
          <w:rFonts w:ascii="Times New Roman" w:hAnsi="Times New Roman" w:cs="Times New Roman"/>
          <w:b/>
          <w:color w:val="000000"/>
          <w:sz w:val="24"/>
          <w:szCs w:val="24"/>
        </w:rPr>
      </w:pPr>
      <w:r w:rsidRPr="000C0DB2">
        <w:rPr>
          <w:rFonts w:ascii="Times New Roman" w:hAnsi="Times New Roman" w:cs="Times New Roman"/>
          <w:sz w:val="24"/>
          <w:szCs w:val="24"/>
        </w:rPr>
        <w:t xml:space="preserve">The </w:t>
      </w:r>
      <w:r w:rsidR="00AD399C">
        <w:rPr>
          <w:rFonts w:ascii="Times New Roman" w:hAnsi="Times New Roman" w:cs="Times New Roman"/>
          <w:sz w:val="24"/>
          <w:szCs w:val="24"/>
        </w:rPr>
        <w:t>system included only CBHI, health care finance and credit service beneficiary.</w:t>
      </w:r>
    </w:p>
    <w:p w:rsidR="0064522F" w:rsidRPr="006A42A5" w:rsidRDefault="000B56EE" w:rsidP="00160972">
      <w:pPr>
        <w:pStyle w:val="Heading2"/>
        <w:spacing w:line="360" w:lineRule="auto"/>
      </w:pPr>
      <w:bookmarkStart w:id="71" w:name="_Toc471988518"/>
      <w:bookmarkStart w:id="72" w:name="_Toc162893470"/>
      <w:bookmarkStart w:id="73" w:name="_Toc82418394"/>
      <w:r>
        <w:t>1.9</w:t>
      </w:r>
      <w:r w:rsidR="0064522F" w:rsidRPr="006A42A5">
        <w:t xml:space="preserve"> Significance of the Project</w:t>
      </w:r>
      <w:bookmarkEnd w:id="71"/>
      <w:bookmarkEnd w:id="72"/>
      <w:bookmarkEnd w:id="73"/>
    </w:p>
    <w:p w:rsidR="0064522F" w:rsidRPr="00160972" w:rsidRDefault="00160972" w:rsidP="00160972">
      <w:pPr>
        <w:autoSpaceDE w:val="0"/>
        <w:autoSpaceDN w:val="0"/>
        <w:adjustRightInd w:val="0"/>
        <w:spacing w:after="0" w:line="360" w:lineRule="auto"/>
        <w:rPr>
          <w:rFonts w:ascii="Times New Roman" w:hAnsi="Times New Roman" w:cs="Times New Roman"/>
          <w:color w:val="000000"/>
          <w:sz w:val="24"/>
          <w:szCs w:val="24"/>
        </w:rPr>
      </w:pPr>
      <w:r w:rsidRPr="00160972">
        <w:rPr>
          <w:rFonts w:ascii="Times New Roman" w:hAnsi="Times New Roman" w:cs="Times New Roman"/>
          <w:sz w:val="24"/>
          <w:szCs w:val="24"/>
        </w:rPr>
        <w:t>In business world there is no substitute for right information at right time. It is evident that in last couple of decade’s attempts has been made to develop systems which make information more precise, readily available and easily accessible throughout the organization. The development and use of information systems is a modern trend which is primarily concerned with the collection, process and dissimilation of useful information that directs an organization for better planning, better decision making and ultimately the better results.</w:t>
      </w:r>
      <w:r>
        <w:rPr>
          <w:rFonts w:ascii="Times New Roman" w:hAnsi="Times New Roman" w:cs="Times New Roman"/>
          <w:sz w:val="24"/>
          <w:szCs w:val="24"/>
        </w:rPr>
        <w:t xml:space="preserve"> With the introduction of new system, jimma medical center will achieve the following;</w:t>
      </w:r>
    </w:p>
    <w:p w:rsidR="0064522F" w:rsidRPr="00160972" w:rsidRDefault="0064522F" w:rsidP="00E83B77">
      <w:pPr>
        <w:pStyle w:val="ListParagraph"/>
        <w:numPr>
          <w:ilvl w:val="0"/>
          <w:numId w:val="14"/>
        </w:numPr>
        <w:spacing w:after="200" w:line="360" w:lineRule="auto"/>
        <w:rPr>
          <w:rFonts w:ascii="Times New Roman" w:hAnsi="Times New Roman" w:cs="Times New Roman"/>
          <w:sz w:val="24"/>
          <w:szCs w:val="24"/>
        </w:rPr>
      </w:pPr>
      <w:r w:rsidRPr="00160972">
        <w:rPr>
          <w:rFonts w:ascii="Times New Roman" w:hAnsi="Times New Roman" w:cs="Times New Roman"/>
          <w:sz w:val="24"/>
          <w:szCs w:val="24"/>
        </w:rPr>
        <w:t>It reduces wor</w:t>
      </w:r>
      <w:r w:rsidR="00160972" w:rsidRPr="00160972">
        <w:rPr>
          <w:rFonts w:ascii="Times New Roman" w:hAnsi="Times New Roman" w:cs="Times New Roman"/>
          <w:sz w:val="24"/>
          <w:szCs w:val="24"/>
        </w:rPr>
        <w:t xml:space="preserve">k load on workers of insurance </w:t>
      </w:r>
      <w:r w:rsidR="00160972">
        <w:rPr>
          <w:rFonts w:ascii="Times New Roman" w:hAnsi="Times New Roman" w:cs="Times New Roman"/>
          <w:sz w:val="24"/>
          <w:szCs w:val="24"/>
        </w:rPr>
        <w:t xml:space="preserve"> and finance </w:t>
      </w:r>
      <w:r w:rsidR="00160972" w:rsidRPr="00160972">
        <w:rPr>
          <w:rFonts w:ascii="Times New Roman" w:hAnsi="Times New Roman" w:cs="Times New Roman"/>
          <w:sz w:val="24"/>
          <w:szCs w:val="24"/>
        </w:rPr>
        <w:t>department</w:t>
      </w:r>
    </w:p>
    <w:p w:rsidR="00160972" w:rsidRDefault="0064522F" w:rsidP="00E83B77">
      <w:pPr>
        <w:pStyle w:val="ListParagraph"/>
        <w:numPr>
          <w:ilvl w:val="0"/>
          <w:numId w:val="14"/>
        </w:numPr>
        <w:spacing w:after="0" w:line="360" w:lineRule="auto"/>
        <w:ind w:right="-720"/>
        <w:rPr>
          <w:rFonts w:ascii="Times New Roman" w:hAnsi="Times New Roman"/>
          <w:sz w:val="24"/>
          <w:szCs w:val="24"/>
        </w:rPr>
      </w:pPr>
      <w:r w:rsidRPr="00160972">
        <w:rPr>
          <w:rFonts w:ascii="Times New Roman" w:hAnsi="Times New Roman"/>
          <w:sz w:val="24"/>
          <w:szCs w:val="24"/>
        </w:rPr>
        <w:t>To minimize time and</w:t>
      </w:r>
      <w:r w:rsidR="00160972">
        <w:rPr>
          <w:rFonts w:ascii="Times New Roman" w:hAnsi="Times New Roman"/>
          <w:sz w:val="24"/>
          <w:szCs w:val="24"/>
        </w:rPr>
        <w:t xml:space="preserve"> efforts needed to prepare report</w:t>
      </w:r>
    </w:p>
    <w:p w:rsidR="001B36DE" w:rsidRDefault="00160972" w:rsidP="00E83B77">
      <w:pPr>
        <w:pStyle w:val="ListParagraph"/>
        <w:numPr>
          <w:ilvl w:val="0"/>
          <w:numId w:val="14"/>
        </w:numPr>
        <w:spacing w:after="0" w:line="360" w:lineRule="auto"/>
        <w:ind w:right="-720"/>
        <w:rPr>
          <w:rFonts w:ascii="Times New Roman" w:hAnsi="Times New Roman"/>
          <w:sz w:val="24"/>
          <w:szCs w:val="24"/>
        </w:rPr>
      </w:pPr>
      <w:r>
        <w:rPr>
          <w:rFonts w:ascii="Times New Roman" w:hAnsi="Times New Roman"/>
          <w:sz w:val="24"/>
          <w:szCs w:val="24"/>
        </w:rPr>
        <w:t>Easy decision making with respect to community based health insurance, health care finance</w:t>
      </w:r>
      <w:bookmarkStart w:id="74" w:name="_Toc471988519"/>
      <w:r>
        <w:rPr>
          <w:rFonts w:ascii="Times New Roman" w:hAnsi="Times New Roman"/>
          <w:sz w:val="24"/>
          <w:szCs w:val="24"/>
        </w:rPr>
        <w:t xml:space="preserve"> and credit health service.</w:t>
      </w:r>
    </w:p>
    <w:p w:rsidR="00160972" w:rsidRDefault="00160972" w:rsidP="00E83B77">
      <w:pPr>
        <w:pStyle w:val="ListParagraph"/>
        <w:numPr>
          <w:ilvl w:val="0"/>
          <w:numId w:val="14"/>
        </w:numPr>
        <w:spacing w:after="0" w:line="360" w:lineRule="auto"/>
        <w:ind w:right="-720"/>
        <w:rPr>
          <w:rFonts w:ascii="Times New Roman" w:hAnsi="Times New Roman"/>
          <w:sz w:val="24"/>
          <w:szCs w:val="24"/>
        </w:rPr>
      </w:pPr>
      <w:r>
        <w:rPr>
          <w:rFonts w:ascii="Times New Roman" w:hAnsi="Times New Roman"/>
          <w:sz w:val="24"/>
          <w:szCs w:val="24"/>
        </w:rPr>
        <w:t>Reduce cost such that new employee hire, stationary and printing.</w:t>
      </w:r>
    </w:p>
    <w:p w:rsidR="00160972" w:rsidRDefault="00160972" w:rsidP="00E83B77">
      <w:pPr>
        <w:pStyle w:val="ListParagraph"/>
        <w:numPr>
          <w:ilvl w:val="0"/>
          <w:numId w:val="14"/>
        </w:numPr>
        <w:spacing w:after="0" w:line="360" w:lineRule="auto"/>
        <w:ind w:right="-720"/>
        <w:rPr>
          <w:rFonts w:ascii="Times New Roman" w:hAnsi="Times New Roman"/>
          <w:sz w:val="24"/>
          <w:szCs w:val="24"/>
        </w:rPr>
      </w:pPr>
      <w:r>
        <w:rPr>
          <w:rFonts w:ascii="Times New Roman" w:hAnsi="Times New Roman"/>
          <w:sz w:val="24"/>
          <w:szCs w:val="24"/>
        </w:rPr>
        <w:t>Concurrently accessing and multiple views of records.</w:t>
      </w:r>
    </w:p>
    <w:p w:rsidR="00E45C1D" w:rsidRPr="00DB1B0C" w:rsidRDefault="00160972" w:rsidP="00DB1B0C">
      <w:pPr>
        <w:pStyle w:val="ListParagraph"/>
        <w:numPr>
          <w:ilvl w:val="0"/>
          <w:numId w:val="14"/>
        </w:numPr>
        <w:spacing w:after="0" w:line="360" w:lineRule="auto"/>
        <w:ind w:right="-720"/>
        <w:rPr>
          <w:rFonts w:ascii="Times New Roman" w:hAnsi="Times New Roman"/>
          <w:sz w:val="24"/>
          <w:szCs w:val="24"/>
        </w:rPr>
      </w:pPr>
      <w:r>
        <w:rPr>
          <w:rFonts w:ascii="Times New Roman" w:hAnsi="Times New Roman"/>
          <w:sz w:val="24"/>
          <w:szCs w:val="24"/>
        </w:rPr>
        <w:t xml:space="preserve">The Hospital </w:t>
      </w:r>
      <w:proofErr w:type="gramStart"/>
      <w:r>
        <w:rPr>
          <w:rFonts w:ascii="Times New Roman" w:hAnsi="Times New Roman"/>
          <w:sz w:val="24"/>
          <w:szCs w:val="24"/>
        </w:rPr>
        <w:t>collect</w:t>
      </w:r>
      <w:proofErr w:type="gramEnd"/>
      <w:r>
        <w:rPr>
          <w:rFonts w:ascii="Times New Roman" w:hAnsi="Times New Roman"/>
          <w:sz w:val="24"/>
          <w:szCs w:val="24"/>
        </w:rPr>
        <w:t xml:space="preserve"> revenue or income timely from different districts and organizations.</w:t>
      </w:r>
    </w:p>
    <w:p w:rsidR="0064522F" w:rsidRPr="006A42A5" w:rsidRDefault="009861B3" w:rsidP="00C202E6">
      <w:pPr>
        <w:pStyle w:val="Heading2"/>
        <w:spacing w:line="360" w:lineRule="auto"/>
      </w:pPr>
      <w:bookmarkStart w:id="75" w:name="_Toc162893471"/>
      <w:bookmarkStart w:id="76" w:name="_Toc82418395"/>
      <w:proofErr w:type="gramStart"/>
      <w:r>
        <w:t xml:space="preserve">1.10 </w:t>
      </w:r>
      <w:r w:rsidR="004F1F8A">
        <w:t xml:space="preserve"> W</w:t>
      </w:r>
      <w:r w:rsidR="0064522F" w:rsidRPr="006A42A5">
        <w:t>ork</w:t>
      </w:r>
      <w:proofErr w:type="gramEnd"/>
      <w:r w:rsidR="0064522F" w:rsidRPr="006A42A5">
        <w:t xml:space="preserve"> plan</w:t>
      </w:r>
      <w:bookmarkEnd w:id="74"/>
      <w:bookmarkEnd w:id="75"/>
      <w:bookmarkEnd w:id="76"/>
    </w:p>
    <w:p w:rsidR="00FE4B36" w:rsidRDefault="00FE4B36" w:rsidP="00C202E6">
      <w:pPr>
        <w:spacing w:line="360" w:lineRule="auto"/>
        <w:rPr>
          <w:rFonts w:ascii="Times New Roman" w:hAnsi="Times New Roman" w:cs="Times New Roman"/>
          <w:sz w:val="24"/>
          <w:szCs w:val="24"/>
        </w:rPr>
      </w:pPr>
      <w:r w:rsidRPr="00FE4B36">
        <w:rPr>
          <w:rFonts w:ascii="Times New Roman" w:hAnsi="Times New Roman" w:cs="Times New Roman"/>
          <w:sz w:val="24"/>
          <w:szCs w:val="24"/>
        </w:rPr>
        <w:t>A Gantt chart, commonly used in project management, is one of the most popular and useful ways of showing activities (tasks or events) displayed against time.</w:t>
      </w:r>
    </w:p>
    <w:p w:rsidR="000E3149" w:rsidRPr="00FE4B36" w:rsidRDefault="000E3149" w:rsidP="00C202E6">
      <w:pPr>
        <w:spacing w:line="360" w:lineRule="auto"/>
        <w:rPr>
          <w:rFonts w:ascii="Times New Roman" w:hAnsi="Times New Roman" w:cs="Times New Roman"/>
          <w:sz w:val="24"/>
          <w:szCs w:val="24"/>
        </w:rPr>
      </w:pPr>
    </w:p>
    <w:p w:rsidR="004E2CC6" w:rsidRPr="00B02028" w:rsidRDefault="0064522F" w:rsidP="001C2631">
      <w:pPr>
        <w:pStyle w:val="Heading3"/>
        <w:spacing w:line="360" w:lineRule="auto"/>
      </w:pPr>
      <w:bookmarkStart w:id="77" w:name="_Toc471988520"/>
      <w:bookmarkStart w:id="78" w:name="_Toc162893472"/>
      <w:bookmarkStart w:id="79" w:name="_Toc82418396"/>
      <w:r w:rsidRPr="004D644B">
        <w:lastRenderedPageBreak/>
        <w:t>1.8.1 Work plan (Gantt chart</w:t>
      </w:r>
      <w:bookmarkStart w:id="80" w:name="_Toc422299091"/>
      <w:bookmarkStart w:id="81" w:name="_Toc471988521"/>
      <w:bookmarkEnd w:id="77"/>
      <w:bookmarkEnd w:id="78"/>
      <w:r w:rsidR="001C2631">
        <w:t>)</w:t>
      </w:r>
      <w:bookmarkEnd w:id="79"/>
      <w:r w:rsidR="000D7FA2">
        <w:t xml:space="preserve">   </w:t>
      </w:r>
    </w:p>
    <w:bookmarkEnd w:id="80"/>
    <w:bookmarkEnd w:id="81"/>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6"/>
        <w:gridCol w:w="960"/>
        <w:gridCol w:w="1035"/>
        <w:gridCol w:w="1005"/>
        <w:gridCol w:w="1050"/>
        <w:gridCol w:w="1125"/>
        <w:gridCol w:w="1275"/>
      </w:tblGrid>
      <w:tr w:rsidR="000D7FA2" w:rsidTr="000D7FA2">
        <w:trPr>
          <w:trHeight w:val="311"/>
        </w:trPr>
        <w:tc>
          <w:tcPr>
            <w:tcW w:w="2216" w:type="dxa"/>
            <w:vMerge w:val="restart"/>
            <w:shd w:val="clear" w:color="auto" w:fill="8DB3E2" w:themeFill="text2" w:themeFillTint="66"/>
          </w:tcPr>
          <w:p w:rsidR="000D7FA2" w:rsidRPr="000D7FA2" w:rsidRDefault="000D7FA2" w:rsidP="004E2CC6">
            <w:pPr>
              <w:rPr>
                <w:b/>
              </w:rPr>
            </w:pPr>
          </w:p>
          <w:p w:rsidR="000D7FA2" w:rsidRPr="000D7FA2" w:rsidRDefault="000D7FA2" w:rsidP="004E2CC6">
            <w:pPr>
              <w:rPr>
                <w:rFonts w:ascii="Times New Roman" w:hAnsi="Times New Roman" w:cs="Times New Roman"/>
                <w:b/>
              </w:rPr>
            </w:pPr>
            <w:r w:rsidRPr="000D7FA2">
              <w:rPr>
                <w:rFonts w:ascii="Times New Roman" w:hAnsi="Times New Roman" w:cs="Times New Roman"/>
                <w:b/>
              </w:rPr>
              <w:t>Activities</w:t>
            </w:r>
          </w:p>
        </w:tc>
        <w:tc>
          <w:tcPr>
            <w:tcW w:w="6450" w:type="dxa"/>
            <w:gridSpan w:val="6"/>
            <w:shd w:val="clear" w:color="auto" w:fill="17365D" w:themeFill="text2" w:themeFillShade="BF"/>
          </w:tcPr>
          <w:p w:rsidR="000D7FA2" w:rsidRPr="000D7FA2" w:rsidRDefault="000D7FA2" w:rsidP="004E2CC6">
            <w:pPr>
              <w:rPr>
                <w:b/>
              </w:rPr>
            </w:pPr>
            <w:r w:rsidRPr="000D7FA2">
              <w:rPr>
                <w:b/>
              </w:rPr>
              <w:t xml:space="preserve">                               </w:t>
            </w:r>
            <w:r w:rsidR="00E54668">
              <w:rPr>
                <w:b/>
              </w:rPr>
              <w:t xml:space="preserve">                              </w:t>
            </w:r>
            <w:r w:rsidRPr="000D7FA2">
              <w:rPr>
                <w:b/>
              </w:rPr>
              <w:t>Sep1 2012 E.C</w:t>
            </w:r>
          </w:p>
        </w:tc>
      </w:tr>
      <w:tr w:rsidR="000D7FA2" w:rsidTr="000D7FA2">
        <w:trPr>
          <w:trHeight w:val="330"/>
        </w:trPr>
        <w:tc>
          <w:tcPr>
            <w:tcW w:w="2216" w:type="dxa"/>
            <w:vMerge/>
            <w:shd w:val="clear" w:color="auto" w:fill="8DB3E2" w:themeFill="text2" w:themeFillTint="66"/>
          </w:tcPr>
          <w:p w:rsidR="000D7FA2" w:rsidRPr="000D7FA2" w:rsidRDefault="000D7FA2" w:rsidP="004E2CC6">
            <w:pPr>
              <w:pStyle w:val="Title"/>
              <w:spacing w:line="360" w:lineRule="auto"/>
              <w:jc w:val="both"/>
            </w:pPr>
          </w:p>
        </w:tc>
        <w:tc>
          <w:tcPr>
            <w:tcW w:w="960" w:type="dxa"/>
            <w:shd w:val="clear" w:color="auto" w:fill="C6D9F1" w:themeFill="text2" w:themeFillTint="33"/>
          </w:tcPr>
          <w:p w:rsidR="000D7FA2" w:rsidRPr="000D7FA2" w:rsidRDefault="000D7FA2" w:rsidP="004E2CC6">
            <w:pPr>
              <w:rPr>
                <w:b/>
              </w:rPr>
            </w:pPr>
            <w:r w:rsidRPr="000D7FA2">
              <w:rPr>
                <w:b/>
              </w:rPr>
              <w:t>Sep</w:t>
            </w:r>
          </w:p>
        </w:tc>
        <w:tc>
          <w:tcPr>
            <w:tcW w:w="1035" w:type="dxa"/>
            <w:shd w:val="clear" w:color="auto" w:fill="C6D9F1" w:themeFill="text2" w:themeFillTint="33"/>
          </w:tcPr>
          <w:p w:rsidR="000D7FA2" w:rsidRPr="000D7FA2" w:rsidRDefault="000D7FA2" w:rsidP="004E2CC6">
            <w:pPr>
              <w:rPr>
                <w:b/>
              </w:rPr>
            </w:pPr>
            <w:r w:rsidRPr="000D7FA2">
              <w:rPr>
                <w:b/>
              </w:rPr>
              <w:t>Oct</w:t>
            </w:r>
          </w:p>
        </w:tc>
        <w:tc>
          <w:tcPr>
            <w:tcW w:w="1005" w:type="dxa"/>
            <w:shd w:val="clear" w:color="auto" w:fill="C6D9F1" w:themeFill="text2" w:themeFillTint="33"/>
          </w:tcPr>
          <w:p w:rsidR="000D7FA2" w:rsidRPr="000D7FA2" w:rsidRDefault="000D7FA2" w:rsidP="004E2CC6">
            <w:pPr>
              <w:rPr>
                <w:b/>
              </w:rPr>
            </w:pPr>
            <w:r w:rsidRPr="000D7FA2">
              <w:rPr>
                <w:b/>
              </w:rPr>
              <w:t>Nov</w:t>
            </w:r>
          </w:p>
        </w:tc>
        <w:tc>
          <w:tcPr>
            <w:tcW w:w="1050" w:type="dxa"/>
            <w:shd w:val="clear" w:color="auto" w:fill="C6D9F1" w:themeFill="text2" w:themeFillTint="33"/>
          </w:tcPr>
          <w:p w:rsidR="000D7FA2" w:rsidRPr="000D7FA2" w:rsidRDefault="000D7FA2" w:rsidP="004E2CC6">
            <w:pPr>
              <w:rPr>
                <w:b/>
              </w:rPr>
            </w:pPr>
            <w:r w:rsidRPr="000D7FA2">
              <w:rPr>
                <w:b/>
              </w:rPr>
              <w:t>Dec</w:t>
            </w:r>
          </w:p>
        </w:tc>
        <w:tc>
          <w:tcPr>
            <w:tcW w:w="1125" w:type="dxa"/>
            <w:shd w:val="clear" w:color="auto" w:fill="C6D9F1" w:themeFill="text2" w:themeFillTint="33"/>
          </w:tcPr>
          <w:p w:rsidR="000D7FA2" w:rsidRPr="000D7FA2" w:rsidRDefault="000D7FA2" w:rsidP="004E2CC6">
            <w:pPr>
              <w:rPr>
                <w:b/>
              </w:rPr>
            </w:pPr>
            <w:r w:rsidRPr="000D7FA2">
              <w:rPr>
                <w:b/>
              </w:rPr>
              <w:t>Jan</w:t>
            </w:r>
          </w:p>
        </w:tc>
        <w:tc>
          <w:tcPr>
            <w:tcW w:w="1275" w:type="dxa"/>
            <w:shd w:val="clear" w:color="auto" w:fill="C6D9F1" w:themeFill="text2" w:themeFillTint="33"/>
          </w:tcPr>
          <w:p w:rsidR="000D7FA2" w:rsidRPr="000D7FA2" w:rsidRDefault="000D7FA2" w:rsidP="004E2CC6">
            <w:pPr>
              <w:rPr>
                <w:b/>
              </w:rPr>
            </w:pPr>
            <w:proofErr w:type="spellStart"/>
            <w:r w:rsidRPr="000D7FA2">
              <w:rPr>
                <w:b/>
              </w:rPr>
              <w:t>Fub</w:t>
            </w:r>
            <w:proofErr w:type="spellEnd"/>
          </w:p>
        </w:tc>
      </w:tr>
      <w:tr w:rsidR="000D7FA2" w:rsidTr="000D7FA2">
        <w:trPr>
          <w:trHeight w:val="435"/>
        </w:trPr>
        <w:tc>
          <w:tcPr>
            <w:tcW w:w="2216" w:type="dxa"/>
          </w:tcPr>
          <w:p w:rsidR="000D7FA2" w:rsidRPr="000D7FA2" w:rsidRDefault="000D7FA2" w:rsidP="004E2CC6">
            <w:pPr>
              <w:rPr>
                <w:rFonts w:ascii="Times New Roman" w:hAnsi="Times New Roman" w:cs="Times New Roman"/>
                <w:sz w:val="24"/>
                <w:szCs w:val="24"/>
              </w:rPr>
            </w:pPr>
            <w:r w:rsidRPr="000D7FA2">
              <w:rPr>
                <w:rFonts w:ascii="Times New Roman" w:hAnsi="Times New Roman" w:cs="Times New Roman"/>
                <w:sz w:val="24"/>
                <w:szCs w:val="24"/>
              </w:rPr>
              <w:t>Planning</w:t>
            </w:r>
          </w:p>
        </w:tc>
        <w:tc>
          <w:tcPr>
            <w:tcW w:w="960" w:type="dxa"/>
          </w:tcPr>
          <w:p w:rsidR="000D7FA2" w:rsidRDefault="000D7FA2" w:rsidP="004E2CC6"/>
        </w:tc>
        <w:tc>
          <w:tcPr>
            <w:tcW w:w="1035" w:type="dxa"/>
          </w:tcPr>
          <w:p w:rsidR="000D7FA2" w:rsidRDefault="000D7FA2" w:rsidP="004E2CC6"/>
        </w:tc>
        <w:tc>
          <w:tcPr>
            <w:tcW w:w="1005" w:type="dxa"/>
          </w:tcPr>
          <w:p w:rsidR="000D7FA2" w:rsidRDefault="000D7FA2" w:rsidP="004E2CC6"/>
        </w:tc>
        <w:tc>
          <w:tcPr>
            <w:tcW w:w="1050" w:type="dxa"/>
          </w:tcPr>
          <w:p w:rsidR="000D7FA2" w:rsidRDefault="000D7FA2" w:rsidP="004E2CC6"/>
        </w:tc>
        <w:tc>
          <w:tcPr>
            <w:tcW w:w="1125" w:type="dxa"/>
          </w:tcPr>
          <w:p w:rsidR="000D7FA2" w:rsidRDefault="000D7FA2" w:rsidP="004E2CC6"/>
        </w:tc>
        <w:tc>
          <w:tcPr>
            <w:tcW w:w="1275" w:type="dxa"/>
          </w:tcPr>
          <w:p w:rsidR="000D7FA2" w:rsidRDefault="000D7FA2" w:rsidP="004E2CC6"/>
        </w:tc>
      </w:tr>
      <w:tr w:rsidR="000D7FA2" w:rsidTr="000D7FA2">
        <w:trPr>
          <w:trHeight w:val="420"/>
        </w:trPr>
        <w:tc>
          <w:tcPr>
            <w:tcW w:w="2216" w:type="dxa"/>
          </w:tcPr>
          <w:p w:rsidR="000D7FA2" w:rsidRPr="000D7FA2" w:rsidRDefault="000D7FA2" w:rsidP="004E2CC6">
            <w:pPr>
              <w:rPr>
                <w:rFonts w:ascii="Times New Roman" w:hAnsi="Times New Roman" w:cs="Times New Roman"/>
                <w:sz w:val="24"/>
                <w:szCs w:val="24"/>
              </w:rPr>
            </w:pPr>
            <w:r w:rsidRPr="000D7FA2">
              <w:rPr>
                <w:rFonts w:ascii="Times New Roman" w:hAnsi="Times New Roman" w:cs="Times New Roman"/>
                <w:sz w:val="24"/>
                <w:szCs w:val="24"/>
              </w:rPr>
              <w:t>Proposal</w:t>
            </w:r>
          </w:p>
        </w:tc>
        <w:tc>
          <w:tcPr>
            <w:tcW w:w="960" w:type="dxa"/>
          </w:tcPr>
          <w:p w:rsidR="000D7FA2" w:rsidRDefault="000D7FA2" w:rsidP="004E2CC6"/>
        </w:tc>
        <w:tc>
          <w:tcPr>
            <w:tcW w:w="1035" w:type="dxa"/>
          </w:tcPr>
          <w:p w:rsidR="000D7FA2" w:rsidRDefault="000D7FA2" w:rsidP="004E2CC6"/>
        </w:tc>
        <w:tc>
          <w:tcPr>
            <w:tcW w:w="1005" w:type="dxa"/>
          </w:tcPr>
          <w:p w:rsidR="000D7FA2" w:rsidRDefault="000D7FA2" w:rsidP="004E2CC6"/>
        </w:tc>
        <w:tc>
          <w:tcPr>
            <w:tcW w:w="1050" w:type="dxa"/>
          </w:tcPr>
          <w:p w:rsidR="000D7FA2" w:rsidRDefault="000D7FA2" w:rsidP="004E2CC6"/>
        </w:tc>
        <w:tc>
          <w:tcPr>
            <w:tcW w:w="1125" w:type="dxa"/>
          </w:tcPr>
          <w:p w:rsidR="000D7FA2" w:rsidRDefault="000D7FA2" w:rsidP="004E2CC6"/>
        </w:tc>
        <w:tc>
          <w:tcPr>
            <w:tcW w:w="1275" w:type="dxa"/>
          </w:tcPr>
          <w:p w:rsidR="000D7FA2" w:rsidRDefault="000D7FA2" w:rsidP="004E2CC6"/>
        </w:tc>
      </w:tr>
      <w:tr w:rsidR="000D7FA2" w:rsidTr="000D7FA2">
        <w:trPr>
          <w:trHeight w:val="420"/>
        </w:trPr>
        <w:tc>
          <w:tcPr>
            <w:tcW w:w="2216" w:type="dxa"/>
          </w:tcPr>
          <w:p w:rsidR="000D7FA2" w:rsidRPr="000D7FA2" w:rsidRDefault="000D7FA2" w:rsidP="004E2CC6">
            <w:pPr>
              <w:rPr>
                <w:rFonts w:ascii="Times New Roman" w:hAnsi="Times New Roman" w:cs="Times New Roman"/>
                <w:sz w:val="24"/>
                <w:szCs w:val="24"/>
              </w:rPr>
            </w:pPr>
            <w:r w:rsidRPr="000D7FA2">
              <w:rPr>
                <w:rFonts w:ascii="Times New Roman" w:hAnsi="Times New Roman" w:cs="Times New Roman"/>
                <w:sz w:val="24"/>
                <w:szCs w:val="24"/>
              </w:rPr>
              <w:t>Analysis and Design</w:t>
            </w:r>
          </w:p>
        </w:tc>
        <w:tc>
          <w:tcPr>
            <w:tcW w:w="960" w:type="dxa"/>
          </w:tcPr>
          <w:p w:rsidR="000D7FA2" w:rsidRDefault="000D7FA2" w:rsidP="004E2CC6"/>
        </w:tc>
        <w:tc>
          <w:tcPr>
            <w:tcW w:w="1035" w:type="dxa"/>
          </w:tcPr>
          <w:p w:rsidR="000D7FA2" w:rsidRDefault="00AC0664" w:rsidP="004E2CC6">
            <w:r>
              <w:rPr>
                <w:noProof/>
              </w:rPr>
              <w:pict>
                <v:roundrect id="_x0000_s1029" style="position:absolute;left:0;text-align:left;margin-left:45.8pt;margin-top:1.45pt;width:51.75pt;height:19.5pt;z-index:251660288;mso-position-horizontal-relative:text;mso-position-vertical-relative:text" arcsize="10923f" fillcolor="black [3200]" strokecolor="#f2f2f2 [3041]" strokeweight="3pt">
                  <v:shadow on="t" type="perspective" color="#7f7f7f [1601]" opacity=".5" offset="1pt" offset2="-1pt"/>
                </v:roundrect>
              </w:pict>
            </w:r>
          </w:p>
        </w:tc>
        <w:tc>
          <w:tcPr>
            <w:tcW w:w="1005" w:type="dxa"/>
          </w:tcPr>
          <w:p w:rsidR="000D7FA2" w:rsidRDefault="000D7FA2" w:rsidP="004E2CC6"/>
        </w:tc>
        <w:tc>
          <w:tcPr>
            <w:tcW w:w="1050" w:type="dxa"/>
          </w:tcPr>
          <w:p w:rsidR="000D7FA2" w:rsidRDefault="000D7FA2" w:rsidP="004E2CC6"/>
        </w:tc>
        <w:tc>
          <w:tcPr>
            <w:tcW w:w="1125" w:type="dxa"/>
          </w:tcPr>
          <w:p w:rsidR="000D7FA2" w:rsidRDefault="000D7FA2" w:rsidP="004E2CC6"/>
        </w:tc>
        <w:tc>
          <w:tcPr>
            <w:tcW w:w="1275" w:type="dxa"/>
          </w:tcPr>
          <w:p w:rsidR="000D7FA2" w:rsidRDefault="000D7FA2" w:rsidP="004E2CC6"/>
        </w:tc>
      </w:tr>
      <w:tr w:rsidR="000D7FA2" w:rsidTr="000D7FA2">
        <w:trPr>
          <w:trHeight w:val="345"/>
        </w:trPr>
        <w:tc>
          <w:tcPr>
            <w:tcW w:w="2216" w:type="dxa"/>
          </w:tcPr>
          <w:p w:rsidR="000D7FA2" w:rsidRPr="000D7FA2" w:rsidRDefault="000D7FA2" w:rsidP="004E2CC6">
            <w:pPr>
              <w:rPr>
                <w:rFonts w:ascii="Times New Roman" w:hAnsi="Times New Roman" w:cs="Times New Roman"/>
                <w:sz w:val="24"/>
                <w:szCs w:val="24"/>
              </w:rPr>
            </w:pPr>
            <w:r w:rsidRPr="000D7FA2">
              <w:rPr>
                <w:rFonts w:ascii="Times New Roman" w:hAnsi="Times New Roman" w:cs="Times New Roman"/>
                <w:sz w:val="24"/>
                <w:szCs w:val="24"/>
              </w:rPr>
              <w:t>Development</w:t>
            </w:r>
          </w:p>
        </w:tc>
        <w:tc>
          <w:tcPr>
            <w:tcW w:w="960" w:type="dxa"/>
          </w:tcPr>
          <w:p w:rsidR="000D7FA2" w:rsidRDefault="000D7FA2" w:rsidP="004E2CC6"/>
        </w:tc>
        <w:tc>
          <w:tcPr>
            <w:tcW w:w="1035" w:type="dxa"/>
          </w:tcPr>
          <w:p w:rsidR="000D7FA2" w:rsidRDefault="000D7FA2" w:rsidP="004E2CC6"/>
        </w:tc>
        <w:tc>
          <w:tcPr>
            <w:tcW w:w="1005" w:type="dxa"/>
          </w:tcPr>
          <w:p w:rsidR="000D7FA2" w:rsidRDefault="00AC0664" w:rsidP="004E2CC6">
            <w:r>
              <w:rPr>
                <w:noProof/>
              </w:rPr>
              <w:pict>
                <v:roundrect id="_x0000_s1030" style="position:absolute;left:0;text-align:left;margin-left:13.55pt;margin-top:2.5pt;width:139.5pt;height:19.5pt;z-index:251661312;mso-position-horizontal-relative:text;mso-position-vertical-relative:text" arcsize="10923f" fillcolor="black [3200]" strokecolor="#f2f2f2 [3041]" strokeweight="3pt">
                  <v:shadow on="t" type="perspective" color="#7f7f7f [1601]" opacity=".5" offset="1pt" offset2="-1pt"/>
                </v:roundrect>
              </w:pict>
            </w:r>
          </w:p>
        </w:tc>
        <w:tc>
          <w:tcPr>
            <w:tcW w:w="1050" w:type="dxa"/>
          </w:tcPr>
          <w:p w:rsidR="000D7FA2" w:rsidRDefault="000D7FA2" w:rsidP="004E2CC6"/>
        </w:tc>
        <w:tc>
          <w:tcPr>
            <w:tcW w:w="1125" w:type="dxa"/>
          </w:tcPr>
          <w:p w:rsidR="000D7FA2" w:rsidRDefault="00AC0664" w:rsidP="004E2CC6">
            <w:r>
              <w:rPr>
                <w:noProof/>
              </w:rPr>
              <w:pict>
                <v:roundrect id="_x0000_s1031" style="position:absolute;left:0;text-align:left;margin-left:50.3pt;margin-top:22pt;width:33pt;height:19.5pt;z-index:251662336;mso-position-horizontal-relative:text;mso-position-vertical-relative:text" arcsize="10923f" fillcolor="black [3200]" strokecolor="#f2f2f2 [3041]" strokeweight="3pt">
                  <v:shadow on="t" type="perspective" color="#7f7f7f [1601]" opacity=".5" offset="1pt" offset2="-1pt"/>
                </v:roundrect>
              </w:pict>
            </w:r>
          </w:p>
        </w:tc>
        <w:tc>
          <w:tcPr>
            <w:tcW w:w="1275" w:type="dxa"/>
          </w:tcPr>
          <w:p w:rsidR="000D7FA2" w:rsidRDefault="000D7FA2" w:rsidP="004E2CC6"/>
        </w:tc>
      </w:tr>
      <w:tr w:rsidR="000D7FA2" w:rsidTr="000D7FA2">
        <w:trPr>
          <w:trHeight w:val="345"/>
        </w:trPr>
        <w:tc>
          <w:tcPr>
            <w:tcW w:w="2216" w:type="dxa"/>
          </w:tcPr>
          <w:p w:rsidR="000D7FA2" w:rsidRPr="000D7FA2" w:rsidRDefault="000D7FA2" w:rsidP="004E2CC6">
            <w:pPr>
              <w:rPr>
                <w:rFonts w:ascii="Times New Roman" w:hAnsi="Times New Roman" w:cs="Times New Roman"/>
                <w:sz w:val="24"/>
                <w:szCs w:val="24"/>
              </w:rPr>
            </w:pPr>
            <w:r w:rsidRPr="000D7FA2">
              <w:rPr>
                <w:rFonts w:ascii="Times New Roman" w:hAnsi="Times New Roman" w:cs="Times New Roman"/>
                <w:sz w:val="24"/>
                <w:szCs w:val="24"/>
              </w:rPr>
              <w:t>Implementation</w:t>
            </w:r>
          </w:p>
        </w:tc>
        <w:tc>
          <w:tcPr>
            <w:tcW w:w="960" w:type="dxa"/>
          </w:tcPr>
          <w:p w:rsidR="000D7FA2" w:rsidRDefault="000D7FA2" w:rsidP="004E2CC6"/>
        </w:tc>
        <w:tc>
          <w:tcPr>
            <w:tcW w:w="1035" w:type="dxa"/>
          </w:tcPr>
          <w:p w:rsidR="000D7FA2" w:rsidRDefault="000D7FA2" w:rsidP="004E2CC6"/>
        </w:tc>
        <w:tc>
          <w:tcPr>
            <w:tcW w:w="1005" w:type="dxa"/>
          </w:tcPr>
          <w:p w:rsidR="000D7FA2" w:rsidRDefault="000D7FA2" w:rsidP="004E2CC6"/>
        </w:tc>
        <w:tc>
          <w:tcPr>
            <w:tcW w:w="1050" w:type="dxa"/>
          </w:tcPr>
          <w:p w:rsidR="000D7FA2" w:rsidRDefault="000D7FA2" w:rsidP="004E2CC6"/>
        </w:tc>
        <w:tc>
          <w:tcPr>
            <w:tcW w:w="1125" w:type="dxa"/>
          </w:tcPr>
          <w:p w:rsidR="000D7FA2" w:rsidRDefault="000D7FA2" w:rsidP="004E2CC6"/>
        </w:tc>
        <w:tc>
          <w:tcPr>
            <w:tcW w:w="1275" w:type="dxa"/>
          </w:tcPr>
          <w:p w:rsidR="000D7FA2" w:rsidRDefault="000D7FA2" w:rsidP="004E2CC6"/>
        </w:tc>
      </w:tr>
      <w:tr w:rsidR="000D7FA2" w:rsidTr="000D7FA2">
        <w:trPr>
          <w:trHeight w:val="345"/>
        </w:trPr>
        <w:tc>
          <w:tcPr>
            <w:tcW w:w="2216" w:type="dxa"/>
          </w:tcPr>
          <w:p w:rsidR="000D7FA2" w:rsidRPr="000D7FA2" w:rsidRDefault="000D7FA2" w:rsidP="004E2CC6">
            <w:pPr>
              <w:rPr>
                <w:rFonts w:ascii="Times New Roman" w:hAnsi="Times New Roman" w:cs="Times New Roman"/>
                <w:sz w:val="24"/>
                <w:szCs w:val="24"/>
              </w:rPr>
            </w:pPr>
            <w:r w:rsidRPr="000D7FA2">
              <w:rPr>
                <w:rFonts w:ascii="Times New Roman" w:hAnsi="Times New Roman" w:cs="Times New Roman"/>
                <w:sz w:val="24"/>
                <w:szCs w:val="24"/>
              </w:rPr>
              <w:t>Testing</w:t>
            </w:r>
          </w:p>
        </w:tc>
        <w:tc>
          <w:tcPr>
            <w:tcW w:w="960" w:type="dxa"/>
          </w:tcPr>
          <w:p w:rsidR="000D7FA2" w:rsidRDefault="000D7FA2" w:rsidP="004E2CC6"/>
        </w:tc>
        <w:tc>
          <w:tcPr>
            <w:tcW w:w="1035" w:type="dxa"/>
          </w:tcPr>
          <w:p w:rsidR="000D7FA2" w:rsidRDefault="000D7FA2" w:rsidP="004E2CC6"/>
        </w:tc>
        <w:tc>
          <w:tcPr>
            <w:tcW w:w="1005" w:type="dxa"/>
          </w:tcPr>
          <w:p w:rsidR="000D7FA2" w:rsidRDefault="000D7FA2" w:rsidP="004E2CC6"/>
        </w:tc>
        <w:tc>
          <w:tcPr>
            <w:tcW w:w="1050" w:type="dxa"/>
          </w:tcPr>
          <w:p w:rsidR="000D7FA2" w:rsidRDefault="000D7FA2" w:rsidP="004E2CC6"/>
        </w:tc>
        <w:tc>
          <w:tcPr>
            <w:tcW w:w="1125" w:type="dxa"/>
          </w:tcPr>
          <w:p w:rsidR="000D7FA2" w:rsidRDefault="000D7FA2" w:rsidP="004E2CC6"/>
        </w:tc>
        <w:tc>
          <w:tcPr>
            <w:tcW w:w="1275" w:type="dxa"/>
          </w:tcPr>
          <w:p w:rsidR="000D7FA2" w:rsidRDefault="00AC0664" w:rsidP="004E2CC6">
            <w:r>
              <w:rPr>
                <w:rFonts w:ascii="Times New Roman" w:hAnsi="Times New Roman" w:cs="Times New Roman"/>
                <w:noProof/>
                <w:sz w:val="24"/>
                <w:szCs w:val="24"/>
              </w:rPr>
              <w:pict>
                <v:roundrect id="_x0000_s1032" style="position:absolute;left:0;text-align:left;margin-left:18.8pt;margin-top:2.25pt;width:41.25pt;height:19.5pt;z-index:251663360;mso-position-horizontal-relative:text;mso-position-vertical-relative:text" arcsize="10923f" fillcolor="black [3200]" strokecolor="#f2f2f2 [3041]" strokeweight="3pt">
                  <v:shadow on="t" type="perspective" color="#7f7f7f [1601]" opacity=".5" offset="1pt" offset2="-1pt"/>
                </v:roundrect>
              </w:pict>
            </w:r>
          </w:p>
        </w:tc>
      </w:tr>
    </w:tbl>
    <w:p w:rsidR="00231FAD" w:rsidRPr="00231FAD" w:rsidRDefault="000D7FA2" w:rsidP="00231FAD">
      <w:r>
        <w:t xml:space="preserve">                                    </w:t>
      </w:r>
      <w:r w:rsidR="0079781B">
        <w:t xml:space="preserve">                     Figure1.1 </w:t>
      </w:r>
      <w:r>
        <w:t>Gantt chart</w:t>
      </w:r>
    </w:p>
    <w:p w:rsidR="00657722" w:rsidRPr="006A42A5" w:rsidRDefault="009861B3" w:rsidP="00C202E6">
      <w:pPr>
        <w:pStyle w:val="Heading2"/>
        <w:spacing w:line="360" w:lineRule="auto"/>
      </w:pPr>
      <w:bookmarkStart w:id="82" w:name="_Toc162893479"/>
      <w:r>
        <w:t xml:space="preserve"> </w:t>
      </w:r>
      <w:bookmarkStart w:id="83" w:name="_Toc82418397"/>
      <w:r>
        <w:t xml:space="preserve">1.11 </w:t>
      </w:r>
      <w:r w:rsidR="001F7586" w:rsidRPr="006A42A5">
        <w:t>Business</w:t>
      </w:r>
      <w:r w:rsidR="00AB5DA9" w:rsidRPr="006A42A5">
        <w:t xml:space="preserve"> Rules</w:t>
      </w:r>
      <w:bookmarkEnd w:id="82"/>
      <w:bookmarkEnd w:id="83"/>
    </w:p>
    <w:p w:rsidR="008D2450" w:rsidRPr="00246B1A" w:rsidRDefault="008D2450" w:rsidP="00C202E6">
      <w:pPr>
        <w:spacing w:line="360" w:lineRule="auto"/>
        <w:rPr>
          <w:rFonts w:asciiTheme="majorBidi" w:hAnsiTheme="majorBidi" w:cstheme="majorBidi"/>
          <w:b/>
          <w:bCs/>
          <w:color w:val="000000" w:themeColor="text1"/>
          <w:sz w:val="28"/>
          <w:szCs w:val="28"/>
        </w:rPr>
      </w:pPr>
      <w:r w:rsidRPr="00B00523">
        <w:rPr>
          <w:rFonts w:ascii="Times New Roman" w:hAnsi="Times New Roman" w:cs="Times New Roman"/>
          <w:sz w:val="24"/>
          <w:szCs w:val="24"/>
        </w:rPr>
        <w:t xml:space="preserve">In every organizations or institutions there are rules and policy, which used to govern all actives in specified work flow and control the work flow, performed in the working </w:t>
      </w:r>
      <w:r w:rsidR="00231FAD" w:rsidRPr="00B00523">
        <w:rPr>
          <w:rFonts w:ascii="Times New Roman" w:hAnsi="Times New Roman" w:cs="Times New Roman"/>
          <w:sz w:val="24"/>
          <w:szCs w:val="24"/>
        </w:rPr>
        <w:t>environment</w:t>
      </w:r>
      <w:r w:rsidR="00231FAD">
        <w:rPr>
          <w:rFonts w:ascii="Times New Roman" w:hAnsi="Times New Roman" w:cs="Times New Roman"/>
          <w:sz w:val="24"/>
          <w:szCs w:val="24"/>
        </w:rPr>
        <w:t xml:space="preserve">? </w:t>
      </w:r>
      <w:r w:rsidR="00CB14AE">
        <w:rPr>
          <w:rFonts w:ascii="Times New Roman" w:hAnsi="Times New Roman" w:cs="Times New Roman"/>
          <w:sz w:val="24"/>
          <w:szCs w:val="24"/>
        </w:rPr>
        <w:t xml:space="preserve">In other words, </w:t>
      </w:r>
      <w:r w:rsidR="00C77C2D">
        <w:rPr>
          <w:rFonts w:ascii="Times New Roman" w:hAnsi="Times New Roman" w:cs="Times New Roman"/>
          <w:sz w:val="24"/>
          <w:szCs w:val="24"/>
        </w:rPr>
        <w:t>a</w:t>
      </w:r>
      <w:r w:rsidR="002B0037" w:rsidRPr="00CB14AE">
        <w:rPr>
          <w:rFonts w:ascii="Times New Roman" w:hAnsi="Times New Roman" w:cs="Times New Roman"/>
          <w:sz w:val="24"/>
          <w:szCs w:val="24"/>
        </w:rPr>
        <w:t xml:space="preserve"> business rule is a principle or policy in which t</w:t>
      </w:r>
      <w:r w:rsidR="00CB14AE">
        <w:rPr>
          <w:rFonts w:ascii="Times New Roman" w:hAnsi="Times New Roman" w:cs="Times New Roman"/>
          <w:sz w:val="24"/>
          <w:szCs w:val="24"/>
        </w:rPr>
        <w:t xml:space="preserve">he system operates accordingly. </w:t>
      </w:r>
      <w:r w:rsidR="002B0037" w:rsidRPr="00CB14AE">
        <w:rPr>
          <w:rFonts w:ascii="Times New Roman" w:hAnsi="Times New Roman" w:cs="Times New Roman"/>
          <w:sz w:val="24"/>
          <w:szCs w:val="24"/>
        </w:rPr>
        <w:t>The following are the bus</w:t>
      </w:r>
      <w:r w:rsidR="00CB14AE">
        <w:rPr>
          <w:rFonts w:ascii="Times New Roman" w:hAnsi="Times New Roman" w:cs="Times New Roman"/>
          <w:sz w:val="24"/>
          <w:szCs w:val="24"/>
        </w:rPr>
        <w:t xml:space="preserve">iness rules found in the system.  </w:t>
      </w:r>
      <w:r>
        <w:rPr>
          <w:rFonts w:ascii="Times New Roman" w:hAnsi="Times New Roman" w:cs="Times New Roman"/>
          <w:sz w:val="24"/>
          <w:szCs w:val="24"/>
        </w:rPr>
        <w:t>So the following rules and policy are maintained by</w:t>
      </w:r>
      <w:r w:rsidR="00B72947">
        <w:rPr>
          <w:rFonts w:ascii="Times New Roman" w:hAnsi="Times New Roman" w:cs="Times New Roman"/>
          <w:sz w:val="24"/>
          <w:szCs w:val="24"/>
        </w:rPr>
        <w:t xml:space="preserve"> JMC insurance fiancé system</w:t>
      </w:r>
      <w:r>
        <w:rPr>
          <w:rFonts w:ascii="Times New Roman" w:hAnsi="Times New Roman" w:cs="Times New Roman"/>
          <w:sz w:val="24"/>
          <w:szCs w:val="24"/>
        </w:rPr>
        <w:t>.</w:t>
      </w:r>
    </w:p>
    <w:p w:rsidR="002B0037" w:rsidRDefault="006009D3" w:rsidP="00C202E6">
      <w:pPr>
        <w:pStyle w:val="ListParagraph"/>
        <w:spacing w:line="360" w:lineRule="auto"/>
        <w:ind w:left="780"/>
        <w:rPr>
          <w:rFonts w:ascii="Times New Roman" w:hAnsi="Times New Roman" w:cs="Times New Roman"/>
          <w:sz w:val="24"/>
          <w:szCs w:val="24"/>
        </w:rPr>
      </w:pPr>
      <w:r w:rsidRPr="006009D3">
        <w:rPr>
          <w:b/>
          <w:sz w:val="23"/>
          <w:szCs w:val="23"/>
        </w:rPr>
        <w:t>Rule#01</w:t>
      </w:r>
      <w:r w:rsidR="009F75AB">
        <w:rPr>
          <w:b/>
          <w:sz w:val="23"/>
          <w:szCs w:val="23"/>
        </w:rPr>
        <w:t xml:space="preserve"> </w:t>
      </w:r>
      <w:r w:rsidR="001C2631">
        <w:rPr>
          <w:rFonts w:ascii="Times New Roman" w:hAnsi="Times New Roman" w:cs="Times New Roman"/>
          <w:sz w:val="24"/>
          <w:szCs w:val="24"/>
        </w:rPr>
        <w:t xml:space="preserve">Patient pay for card 5 birr in normal time from Monday till Friday working </w:t>
      </w:r>
      <w:proofErr w:type="gramStart"/>
      <w:r w:rsidR="001C2631">
        <w:rPr>
          <w:rFonts w:ascii="Times New Roman" w:hAnsi="Times New Roman" w:cs="Times New Roman"/>
          <w:sz w:val="24"/>
          <w:szCs w:val="24"/>
        </w:rPr>
        <w:t>hour  as</w:t>
      </w:r>
      <w:proofErr w:type="gramEnd"/>
      <w:r w:rsidR="001C2631">
        <w:rPr>
          <w:rFonts w:ascii="Times New Roman" w:hAnsi="Times New Roman" w:cs="Times New Roman"/>
          <w:sz w:val="24"/>
          <w:szCs w:val="24"/>
        </w:rPr>
        <w:t xml:space="preserve"> well as 10 in weekend.</w:t>
      </w:r>
    </w:p>
    <w:p w:rsidR="002B0037" w:rsidRDefault="006009D3" w:rsidP="00C202E6">
      <w:pPr>
        <w:pStyle w:val="ListParagraph"/>
        <w:spacing w:line="360" w:lineRule="auto"/>
        <w:ind w:left="780"/>
        <w:rPr>
          <w:rFonts w:ascii="Times New Roman" w:hAnsi="Times New Roman" w:cs="Times New Roman"/>
          <w:sz w:val="24"/>
          <w:szCs w:val="24"/>
        </w:rPr>
      </w:pPr>
      <w:r w:rsidRPr="006009D3">
        <w:rPr>
          <w:b/>
          <w:sz w:val="23"/>
          <w:szCs w:val="23"/>
        </w:rPr>
        <w:t>Rule#02:</w:t>
      </w:r>
      <w:r w:rsidR="001C2631">
        <w:rPr>
          <w:b/>
          <w:sz w:val="23"/>
          <w:szCs w:val="23"/>
        </w:rPr>
        <w:t xml:space="preserve"> </w:t>
      </w:r>
      <w:r w:rsidR="001C2631" w:rsidRPr="00DE6081">
        <w:rPr>
          <w:sz w:val="23"/>
          <w:szCs w:val="23"/>
        </w:rPr>
        <w:t>No patient contains more than one medical record number or</w:t>
      </w:r>
      <w:r w:rsidR="00DE6081" w:rsidRPr="00DE6081">
        <w:rPr>
          <w:sz w:val="23"/>
          <w:szCs w:val="23"/>
        </w:rPr>
        <w:t xml:space="preserve"> card</w:t>
      </w:r>
      <w:r w:rsidR="002B0037">
        <w:rPr>
          <w:rFonts w:ascii="Times New Roman" w:hAnsi="Times New Roman" w:cs="Times New Roman"/>
          <w:sz w:val="24"/>
          <w:szCs w:val="24"/>
        </w:rPr>
        <w:t>.</w:t>
      </w:r>
    </w:p>
    <w:p w:rsidR="002B0037" w:rsidRDefault="006009D3" w:rsidP="00C202E6">
      <w:pPr>
        <w:pStyle w:val="ListParagraph"/>
        <w:spacing w:line="360" w:lineRule="auto"/>
        <w:ind w:left="780"/>
        <w:rPr>
          <w:rFonts w:ascii="Times New Roman" w:hAnsi="Times New Roman" w:cs="Times New Roman"/>
          <w:sz w:val="24"/>
          <w:szCs w:val="24"/>
        </w:rPr>
      </w:pPr>
      <w:r w:rsidRPr="006009D3">
        <w:rPr>
          <w:b/>
          <w:sz w:val="23"/>
          <w:szCs w:val="23"/>
        </w:rPr>
        <w:t>Rule#03</w:t>
      </w:r>
      <w:r>
        <w:rPr>
          <w:sz w:val="23"/>
          <w:szCs w:val="23"/>
        </w:rPr>
        <w:t xml:space="preserve">: </w:t>
      </w:r>
      <w:r w:rsidR="00DE6081">
        <w:rPr>
          <w:rFonts w:ascii="Times New Roman" w:hAnsi="Times New Roman" w:cs="Times New Roman"/>
          <w:sz w:val="24"/>
          <w:szCs w:val="24"/>
        </w:rPr>
        <w:t>In order to register into this system, the patient must submit their CBHI book or letter for health care finance, if credit service, submitting ID is compulsory.</w:t>
      </w:r>
    </w:p>
    <w:p w:rsidR="002B0037" w:rsidRDefault="006009D3" w:rsidP="00C202E6">
      <w:pPr>
        <w:pStyle w:val="ListParagraph"/>
        <w:spacing w:line="360" w:lineRule="auto"/>
        <w:ind w:left="780"/>
        <w:rPr>
          <w:rFonts w:ascii="Times New Roman" w:hAnsi="Times New Roman" w:cs="Times New Roman"/>
          <w:sz w:val="24"/>
          <w:szCs w:val="24"/>
        </w:rPr>
      </w:pPr>
      <w:r w:rsidRPr="006009D3">
        <w:rPr>
          <w:b/>
          <w:sz w:val="23"/>
          <w:szCs w:val="23"/>
        </w:rPr>
        <w:t>Rule#04</w:t>
      </w:r>
      <w:r>
        <w:rPr>
          <w:sz w:val="23"/>
          <w:szCs w:val="23"/>
        </w:rPr>
        <w:t xml:space="preserve">: </w:t>
      </w:r>
      <w:r w:rsidR="00DE6081">
        <w:rPr>
          <w:rFonts w:ascii="Times New Roman" w:hAnsi="Times New Roman" w:cs="Times New Roman"/>
          <w:sz w:val="24"/>
          <w:szCs w:val="24"/>
        </w:rPr>
        <w:t xml:space="preserve">The reports must </w:t>
      </w:r>
      <w:proofErr w:type="gramStart"/>
      <w:r w:rsidR="00DE6081">
        <w:rPr>
          <w:rFonts w:ascii="Times New Roman" w:hAnsi="Times New Roman" w:cs="Times New Roman"/>
          <w:sz w:val="24"/>
          <w:szCs w:val="24"/>
        </w:rPr>
        <w:t>prepared</w:t>
      </w:r>
      <w:proofErr w:type="gramEnd"/>
      <w:r w:rsidR="00DE6081">
        <w:rPr>
          <w:rFonts w:ascii="Times New Roman" w:hAnsi="Times New Roman" w:cs="Times New Roman"/>
          <w:sz w:val="24"/>
          <w:szCs w:val="24"/>
        </w:rPr>
        <w:t xml:space="preserve"> within a month or each quarter</w:t>
      </w:r>
      <w:r w:rsidR="002B0037">
        <w:rPr>
          <w:rFonts w:ascii="Times New Roman" w:hAnsi="Times New Roman" w:cs="Times New Roman"/>
          <w:sz w:val="24"/>
          <w:szCs w:val="24"/>
        </w:rPr>
        <w:t>.</w:t>
      </w:r>
    </w:p>
    <w:p w:rsidR="00AB5DA9" w:rsidRPr="006A42A5" w:rsidRDefault="001F3DBF" w:rsidP="00C202E6">
      <w:pPr>
        <w:pStyle w:val="Heading2"/>
        <w:spacing w:line="360" w:lineRule="auto"/>
        <w:rPr>
          <w:rStyle w:val="Heading2Char"/>
          <w:b/>
          <w:bCs/>
        </w:rPr>
      </w:pPr>
      <w:bookmarkStart w:id="84" w:name="_Toc82418398"/>
      <w:r w:rsidRPr="006A42A5">
        <w:t>2</w:t>
      </w:r>
      <w:r w:rsidRPr="006A42A5">
        <w:rPr>
          <w:rStyle w:val="Heading2Char"/>
          <w:b/>
          <w:bCs/>
        </w:rPr>
        <w:t>.4 Proposed</w:t>
      </w:r>
      <w:r w:rsidR="00AB5DA9" w:rsidRPr="006A42A5">
        <w:rPr>
          <w:rStyle w:val="Heading2Char"/>
          <w:b/>
          <w:bCs/>
        </w:rPr>
        <w:t xml:space="preserve"> System</w:t>
      </w:r>
      <w:bookmarkEnd w:id="84"/>
    </w:p>
    <w:p w:rsidR="007E14E7" w:rsidRDefault="007E14E7" w:rsidP="00C202E6">
      <w:pPr>
        <w:spacing w:line="360" w:lineRule="auto"/>
        <w:rPr>
          <w:rFonts w:asciiTheme="majorBidi" w:hAnsiTheme="majorBidi" w:cstheme="majorBidi"/>
          <w:sz w:val="24"/>
          <w:szCs w:val="24"/>
        </w:rPr>
      </w:pPr>
      <w:r w:rsidRPr="004446ED">
        <w:rPr>
          <w:rFonts w:asciiTheme="majorBidi" w:hAnsiTheme="majorBidi" w:cstheme="majorBidi"/>
          <w:sz w:val="24"/>
          <w:szCs w:val="24"/>
        </w:rPr>
        <w:t>The success of a system depends largely on how accurately a problem is defined, thoroughly investigated and satisfying</w:t>
      </w:r>
      <w:r w:rsidR="00E57695">
        <w:rPr>
          <w:rFonts w:asciiTheme="majorBidi" w:hAnsiTheme="majorBidi" w:cstheme="majorBidi"/>
          <w:sz w:val="24"/>
          <w:szCs w:val="24"/>
        </w:rPr>
        <w:t xml:space="preserve"> users need</w:t>
      </w:r>
      <w:r w:rsidRPr="004446ED">
        <w:rPr>
          <w:rFonts w:asciiTheme="majorBidi" w:hAnsiTheme="majorBidi" w:cstheme="majorBidi"/>
          <w:sz w:val="24"/>
          <w:szCs w:val="24"/>
        </w:rPr>
        <w:t xml:space="preserve"> by providing user friendly environment. This system has been developed in order to overcome the difficul</w:t>
      </w:r>
      <w:r w:rsidR="00E57695">
        <w:rPr>
          <w:rFonts w:asciiTheme="majorBidi" w:hAnsiTheme="majorBidi" w:cstheme="majorBidi"/>
          <w:sz w:val="24"/>
          <w:szCs w:val="24"/>
        </w:rPr>
        <w:t xml:space="preserve">ties encountered while using manual </w:t>
      </w:r>
      <w:proofErr w:type="gramStart"/>
      <w:r w:rsidR="00E57695">
        <w:rPr>
          <w:rFonts w:asciiTheme="majorBidi" w:hAnsiTheme="majorBidi" w:cstheme="majorBidi"/>
          <w:sz w:val="24"/>
          <w:szCs w:val="24"/>
        </w:rPr>
        <w:t>work  with</w:t>
      </w:r>
      <w:proofErr w:type="gramEnd"/>
      <w:r w:rsidR="00E57695">
        <w:rPr>
          <w:rFonts w:asciiTheme="majorBidi" w:hAnsiTheme="majorBidi" w:cstheme="majorBidi"/>
          <w:sz w:val="24"/>
          <w:szCs w:val="24"/>
        </w:rPr>
        <w:t xml:space="preserve"> insurance, health care finance and credit service</w:t>
      </w:r>
      <w:r w:rsidRPr="004446ED">
        <w:rPr>
          <w:rFonts w:asciiTheme="majorBidi" w:hAnsiTheme="majorBidi" w:cstheme="majorBidi"/>
          <w:sz w:val="24"/>
          <w:szCs w:val="24"/>
        </w:rPr>
        <w:t>.</w:t>
      </w:r>
    </w:p>
    <w:p w:rsidR="0033406E" w:rsidRPr="00DC4EAD" w:rsidRDefault="0033406E" w:rsidP="00C202E6">
      <w:pPr>
        <w:spacing w:line="360" w:lineRule="auto"/>
        <w:rPr>
          <w:rFonts w:asciiTheme="majorBidi" w:hAnsiTheme="majorBidi" w:cstheme="majorBidi"/>
          <w:color w:val="000000"/>
          <w:sz w:val="24"/>
          <w:szCs w:val="24"/>
        </w:rPr>
      </w:pPr>
      <w:r w:rsidRPr="00AB1DA2">
        <w:rPr>
          <w:rFonts w:asciiTheme="majorBidi" w:hAnsiTheme="majorBidi" w:cstheme="majorBidi"/>
          <w:color w:val="000000"/>
          <w:sz w:val="24"/>
          <w:szCs w:val="24"/>
        </w:rPr>
        <w:t>The most important feature of the new system is that it is an accurate, easy and eff</w:t>
      </w:r>
      <w:r>
        <w:rPr>
          <w:rFonts w:asciiTheme="majorBidi" w:hAnsiTheme="majorBidi" w:cstheme="majorBidi"/>
          <w:color w:val="000000"/>
          <w:sz w:val="24"/>
          <w:szCs w:val="24"/>
        </w:rPr>
        <w:t>icient system to</w:t>
      </w:r>
      <w:r w:rsidR="00E57695">
        <w:rPr>
          <w:rFonts w:asciiTheme="majorBidi" w:hAnsiTheme="majorBidi" w:cstheme="majorBidi"/>
          <w:color w:val="000000"/>
          <w:sz w:val="24"/>
          <w:szCs w:val="24"/>
        </w:rPr>
        <w:t xml:space="preserve"> cope with existing problems</w:t>
      </w:r>
      <w:r>
        <w:rPr>
          <w:rFonts w:asciiTheme="majorBidi" w:hAnsiTheme="majorBidi" w:cstheme="majorBidi"/>
          <w:color w:val="000000"/>
          <w:sz w:val="24"/>
          <w:szCs w:val="24"/>
        </w:rPr>
        <w:t>.</w:t>
      </w:r>
      <w:r w:rsidR="00E57695">
        <w:rPr>
          <w:rFonts w:asciiTheme="majorBidi" w:hAnsiTheme="majorBidi" w:cstheme="majorBidi"/>
          <w:color w:val="000000"/>
          <w:sz w:val="24"/>
          <w:szCs w:val="24"/>
        </w:rPr>
        <w:t xml:space="preserve"> </w:t>
      </w:r>
      <w:r w:rsidRPr="00920C12">
        <w:rPr>
          <w:rFonts w:ascii="Times New Roman" w:hAnsi="Times New Roman" w:cs="Times New Roman"/>
        </w:rPr>
        <w:t xml:space="preserve">The proposed system will provide: </w:t>
      </w:r>
    </w:p>
    <w:p w:rsidR="0033406E" w:rsidRPr="00920C12" w:rsidRDefault="0033406E" w:rsidP="00C202E6">
      <w:pPr>
        <w:autoSpaceDE w:val="0"/>
        <w:autoSpaceDN w:val="0"/>
        <w:adjustRightInd w:val="0"/>
        <w:spacing w:after="163" w:line="360" w:lineRule="auto"/>
        <w:rPr>
          <w:rFonts w:ascii="Times New Roman" w:hAnsi="Times New Roman" w:cs="Times New Roman"/>
          <w:color w:val="000000"/>
          <w:sz w:val="24"/>
          <w:szCs w:val="24"/>
        </w:rPr>
      </w:pPr>
      <w:r w:rsidRPr="00920C12">
        <w:rPr>
          <w:rFonts w:ascii="Wingdings" w:hAnsi="Wingdings" w:cs="Wingdings"/>
          <w:color w:val="000000"/>
          <w:sz w:val="24"/>
          <w:szCs w:val="24"/>
        </w:rPr>
        <w:lastRenderedPageBreak/>
        <w:t></w:t>
      </w:r>
      <w:r w:rsidRPr="00920C12">
        <w:rPr>
          <w:rFonts w:ascii="Wingdings" w:hAnsi="Wingdings" w:cs="Wingdings"/>
          <w:color w:val="000000"/>
          <w:sz w:val="24"/>
          <w:szCs w:val="24"/>
        </w:rPr>
        <w:t></w:t>
      </w:r>
      <w:r w:rsidR="00E57695">
        <w:rPr>
          <w:rFonts w:ascii="Times New Roman" w:hAnsi="Times New Roman" w:cs="Times New Roman"/>
          <w:b/>
          <w:bCs/>
          <w:color w:val="000000"/>
          <w:sz w:val="24"/>
          <w:szCs w:val="24"/>
        </w:rPr>
        <w:t>Efficient and fast recording</w:t>
      </w:r>
      <w:proofErr w:type="gramStart"/>
      <w:r w:rsidR="00E57695">
        <w:rPr>
          <w:rFonts w:ascii="Times New Roman" w:hAnsi="Times New Roman" w:cs="Times New Roman"/>
          <w:b/>
          <w:bCs/>
          <w:color w:val="000000"/>
          <w:sz w:val="24"/>
          <w:szCs w:val="24"/>
        </w:rPr>
        <w:t>:-</w:t>
      </w:r>
      <w:proofErr w:type="gramEnd"/>
      <w:r w:rsidR="00E57695">
        <w:rPr>
          <w:rFonts w:ascii="Times New Roman" w:hAnsi="Times New Roman" w:cs="Times New Roman"/>
          <w:b/>
          <w:bCs/>
          <w:color w:val="000000"/>
          <w:sz w:val="24"/>
          <w:szCs w:val="24"/>
        </w:rPr>
        <w:t xml:space="preserve"> </w:t>
      </w:r>
      <w:r w:rsidRPr="00920C12">
        <w:rPr>
          <w:rFonts w:ascii="Times New Roman" w:hAnsi="Times New Roman" w:cs="Times New Roman"/>
          <w:color w:val="000000"/>
          <w:sz w:val="24"/>
          <w:szCs w:val="24"/>
        </w:rPr>
        <w:t xml:space="preserve">Since the proposed system uses database system, registering investigation files, and updating of progress files from the database will be easy </w:t>
      </w:r>
      <w:r w:rsidR="00E57695">
        <w:rPr>
          <w:rFonts w:ascii="Times New Roman" w:hAnsi="Times New Roman" w:cs="Times New Roman"/>
          <w:color w:val="000000"/>
          <w:sz w:val="24"/>
          <w:szCs w:val="24"/>
        </w:rPr>
        <w:t>and also there will not be loss</w:t>
      </w:r>
      <w:r w:rsidRPr="00920C12">
        <w:rPr>
          <w:rFonts w:ascii="Times New Roman" w:hAnsi="Times New Roman" w:cs="Times New Roman"/>
          <w:color w:val="000000"/>
          <w:sz w:val="24"/>
          <w:szCs w:val="24"/>
        </w:rPr>
        <w:t xml:space="preserve"> of data. </w:t>
      </w:r>
    </w:p>
    <w:p w:rsidR="0033406E" w:rsidRPr="00920C12" w:rsidRDefault="0033406E" w:rsidP="00C202E6">
      <w:pPr>
        <w:autoSpaceDE w:val="0"/>
        <w:autoSpaceDN w:val="0"/>
        <w:adjustRightInd w:val="0"/>
        <w:spacing w:after="163" w:line="360" w:lineRule="auto"/>
        <w:rPr>
          <w:rFonts w:ascii="Times New Roman" w:hAnsi="Times New Roman" w:cs="Times New Roman"/>
          <w:color w:val="000000"/>
          <w:sz w:val="24"/>
          <w:szCs w:val="24"/>
        </w:rPr>
      </w:pPr>
      <w:r w:rsidRPr="00920C12">
        <w:rPr>
          <w:rFonts w:ascii="Wingdings" w:hAnsi="Wingdings" w:cs="Wingdings"/>
          <w:color w:val="000000"/>
          <w:sz w:val="24"/>
          <w:szCs w:val="24"/>
        </w:rPr>
        <w:t></w:t>
      </w:r>
      <w:r w:rsidRPr="00920C12">
        <w:rPr>
          <w:rFonts w:ascii="Wingdings" w:hAnsi="Wingdings" w:cs="Wingdings"/>
          <w:color w:val="000000"/>
          <w:sz w:val="24"/>
          <w:szCs w:val="24"/>
        </w:rPr>
        <w:t></w:t>
      </w:r>
      <w:r w:rsidRPr="000279D5">
        <w:rPr>
          <w:rFonts w:ascii="Times New Roman" w:hAnsi="Times New Roman" w:cs="Times New Roman"/>
          <w:b/>
          <w:bCs/>
          <w:color w:val="000000"/>
          <w:sz w:val="24"/>
          <w:szCs w:val="24"/>
        </w:rPr>
        <w:t>Security:</w:t>
      </w:r>
      <w:r w:rsidRPr="00920C12">
        <w:rPr>
          <w:rFonts w:ascii="Times New Roman" w:hAnsi="Times New Roman" w:cs="Times New Roman"/>
          <w:color w:val="000000"/>
          <w:sz w:val="24"/>
          <w:szCs w:val="24"/>
        </w:rPr>
        <w:t xml:space="preserve"> since the proposed system requires verification of logon form, sensitive information’s will not be accessed or modified by unauthorized users. </w:t>
      </w:r>
    </w:p>
    <w:p w:rsidR="00944253" w:rsidRDefault="0033406E" w:rsidP="00C202E6">
      <w:pPr>
        <w:autoSpaceDE w:val="0"/>
        <w:autoSpaceDN w:val="0"/>
        <w:adjustRightInd w:val="0"/>
        <w:spacing w:after="163" w:line="360" w:lineRule="auto"/>
        <w:rPr>
          <w:rFonts w:ascii="Times New Roman" w:hAnsi="Times New Roman" w:cs="Times New Roman"/>
          <w:color w:val="000000"/>
          <w:sz w:val="24"/>
          <w:szCs w:val="24"/>
        </w:rPr>
      </w:pPr>
      <w:r w:rsidRPr="00920C12">
        <w:rPr>
          <w:rFonts w:ascii="Wingdings" w:hAnsi="Wingdings" w:cs="Wingdings"/>
          <w:color w:val="000000"/>
          <w:sz w:val="24"/>
          <w:szCs w:val="24"/>
        </w:rPr>
        <w:t></w:t>
      </w:r>
      <w:r w:rsidRPr="00920C12">
        <w:rPr>
          <w:rFonts w:ascii="Wingdings" w:hAnsi="Wingdings" w:cs="Wingdings"/>
          <w:color w:val="000000"/>
          <w:sz w:val="24"/>
          <w:szCs w:val="24"/>
        </w:rPr>
        <w:t></w:t>
      </w:r>
      <w:r w:rsidR="00E57695">
        <w:rPr>
          <w:rFonts w:ascii="Times New Roman" w:hAnsi="Times New Roman" w:cs="Times New Roman"/>
          <w:b/>
          <w:bCs/>
          <w:iCs/>
          <w:color w:val="000000"/>
          <w:sz w:val="24"/>
          <w:szCs w:val="24"/>
        </w:rPr>
        <w:t>Fast Retrieval</w:t>
      </w:r>
      <w:r w:rsidRPr="00920C12">
        <w:rPr>
          <w:rFonts w:ascii="Times New Roman" w:hAnsi="Times New Roman" w:cs="Times New Roman"/>
          <w:b/>
          <w:bCs/>
          <w:color w:val="000000"/>
          <w:sz w:val="24"/>
          <w:szCs w:val="24"/>
        </w:rPr>
        <w:t>:</w:t>
      </w:r>
      <w:r w:rsidRPr="00920C12">
        <w:rPr>
          <w:rFonts w:ascii="Times New Roman" w:hAnsi="Times New Roman" w:cs="Times New Roman"/>
          <w:color w:val="000000"/>
          <w:sz w:val="24"/>
          <w:szCs w:val="24"/>
        </w:rPr>
        <w:t xml:space="preserve"> since the proposed system allows </w:t>
      </w:r>
      <w:r w:rsidR="00E57695">
        <w:rPr>
          <w:rFonts w:ascii="Times New Roman" w:hAnsi="Times New Roman" w:cs="Times New Roman"/>
          <w:color w:val="000000"/>
          <w:sz w:val="24"/>
          <w:szCs w:val="24"/>
        </w:rPr>
        <w:t>indexed search module that enable users to find particular patient data with some seconds or micro-seconds in single click.</w:t>
      </w:r>
    </w:p>
    <w:p w:rsidR="0033406E" w:rsidRPr="00920C12" w:rsidRDefault="0033406E" w:rsidP="00C202E6">
      <w:pPr>
        <w:autoSpaceDE w:val="0"/>
        <w:autoSpaceDN w:val="0"/>
        <w:adjustRightInd w:val="0"/>
        <w:spacing w:after="163" w:line="360" w:lineRule="auto"/>
        <w:rPr>
          <w:rFonts w:ascii="Times New Roman" w:hAnsi="Times New Roman" w:cs="Times New Roman"/>
          <w:b/>
          <w:bCs/>
          <w:i/>
          <w:iCs/>
          <w:color w:val="000000"/>
          <w:sz w:val="24"/>
          <w:szCs w:val="24"/>
        </w:rPr>
      </w:pPr>
      <w:r w:rsidRPr="00920C12">
        <w:rPr>
          <w:rFonts w:ascii="Wingdings" w:hAnsi="Wingdings" w:cs="Wingdings"/>
          <w:color w:val="000000"/>
          <w:sz w:val="24"/>
          <w:szCs w:val="24"/>
        </w:rPr>
        <w:t></w:t>
      </w:r>
      <w:r w:rsidRPr="00920C12">
        <w:rPr>
          <w:rFonts w:ascii="Wingdings" w:hAnsi="Wingdings" w:cs="Wingdings"/>
          <w:color w:val="000000"/>
          <w:sz w:val="24"/>
          <w:szCs w:val="24"/>
        </w:rPr>
        <w:t></w:t>
      </w:r>
      <w:r w:rsidR="00E57695">
        <w:rPr>
          <w:rFonts w:ascii="Times New Roman" w:hAnsi="Times New Roman" w:cs="Times New Roman"/>
          <w:b/>
          <w:bCs/>
          <w:color w:val="000000"/>
          <w:sz w:val="24"/>
          <w:szCs w:val="24"/>
        </w:rPr>
        <w:t>Central administration</w:t>
      </w:r>
      <w:proofErr w:type="gramStart"/>
      <w:r w:rsidR="00E57695">
        <w:rPr>
          <w:rFonts w:ascii="Times New Roman" w:hAnsi="Times New Roman" w:cs="Times New Roman"/>
          <w:b/>
          <w:bCs/>
          <w:color w:val="000000"/>
          <w:sz w:val="24"/>
          <w:szCs w:val="24"/>
        </w:rPr>
        <w:t>:-</w:t>
      </w:r>
      <w:proofErr w:type="gramEnd"/>
      <w:r w:rsidR="00E57695">
        <w:rPr>
          <w:rFonts w:ascii="Times New Roman" w:hAnsi="Times New Roman" w:cs="Times New Roman"/>
          <w:b/>
          <w:bCs/>
          <w:color w:val="000000"/>
          <w:sz w:val="24"/>
          <w:szCs w:val="24"/>
        </w:rPr>
        <w:t xml:space="preserve"> </w:t>
      </w:r>
      <w:r w:rsidR="00E57695" w:rsidRPr="00E57695">
        <w:rPr>
          <w:rFonts w:ascii="Times New Roman" w:hAnsi="Times New Roman" w:cs="Times New Roman"/>
          <w:bCs/>
          <w:color w:val="000000"/>
          <w:sz w:val="24"/>
          <w:szCs w:val="24"/>
        </w:rPr>
        <w:t>this is an important feature that</w:t>
      </w:r>
      <w:r w:rsidR="00E57695">
        <w:rPr>
          <w:rFonts w:ascii="Times New Roman" w:hAnsi="Times New Roman" w:cs="Times New Roman"/>
          <w:bCs/>
          <w:color w:val="000000"/>
          <w:sz w:val="24"/>
          <w:szCs w:val="24"/>
        </w:rPr>
        <w:t xml:space="preserve"> enable concerned body to access data concurrently and multiple views  are shared based on access privilege</w:t>
      </w:r>
      <w:r w:rsidRPr="00E57695">
        <w:rPr>
          <w:rFonts w:ascii="Times New Roman" w:hAnsi="Times New Roman" w:cs="Times New Roman"/>
          <w:color w:val="000000"/>
          <w:sz w:val="24"/>
          <w:szCs w:val="24"/>
        </w:rPr>
        <w:t xml:space="preserve">. </w:t>
      </w:r>
    </w:p>
    <w:p w:rsidR="0033406E" w:rsidRPr="00920C12" w:rsidRDefault="0033406E" w:rsidP="00C202E6">
      <w:pPr>
        <w:pStyle w:val="Default"/>
        <w:spacing w:line="360" w:lineRule="auto"/>
        <w:rPr>
          <w:rFonts w:ascii="Times New Roman" w:hAnsi="Times New Roman" w:cs="Times New Roman"/>
        </w:rPr>
      </w:pPr>
      <w:r>
        <w:rPr>
          <w:rFonts w:ascii="Wingdings" w:hAnsi="Wingdings" w:cs="Wingdings"/>
        </w:rPr>
        <w:t></w:t>
      </w:r>
      <w:r>
        <w:rPr>
          <w:rFonts w:ascii="Wingdings" w:hAnsi="Wingdings" w:cs="Wingdings"/>
        </w:rPr>
        <w:t></w:t>
      </w:r>
      <w:r w:rsidRPr="000279D5">
        <w:rPr>
          <w:rFonts w:ascii="Times New Roman" w:hAnsi="Times New Roman" w:cs="Times New Roman"/>
          <w:b/>
          <w:bCs/>
        </w:rPr>
        <w:t>Increase Operational Efficiency</w:t>
      </w:r>
      <w:r w:rsidRPr="00920C12">
        <w:rPr>
          <w:rFonts w:ascii="Times New Roman" w:hAnsi="Times New Roman" w:cs="Times New Roman"/>
          <w:b/>
          <w:bCs/>
        </w:rPr>
        <w:t xml:space="preserve">: </w:t>
      </w:r>
      <w:r w:rsidRPr="00920C12">
        <w:rPr>
          <w:rFonts w:ascii="Times New Roman" w:hAnsi="Times New Roman" w:cs="Times New Roman"/>
        </w:rPr>
        <w:t>The proposed system sho</w:t>
      </w:r>
      <w:r w:rsidR="00E57695">
        <w:rPr>
          <w:rFonts w:ascii="Times New Roman" w:hAnsi="Times New Roman" w:cs="Times New Roman"/>
        </w:rPr>
        <w:t>uld help in</w:t>
      </w:r>
      <w:r w:rsidR="00C6319B">
        <w:rPr>
          <w:rFonts w:ascii="Times New Roman" w:hAnsi="Times New Roman" w:cs="Times New Roman"/>
        </w:rPr>
        <w:t xml:space="preserve"> reducing paperwork</w:t>
      </w:r>
      <w:r w:rsidR="00E57695">
        <w:rPr>
          <w:rFonts w:ascii="Times New Roman" w:hAnsi="Times New Roman" w:cs="Times New Roman"/>
        </w:rPr>
        <w:t xml:space="preserve"> or </w:t>
      </w:r>
      <w:r w:rsidRPr="00920C12">
        <w:rPr>
          <w:rFonts w:ascii="Times New Roman" w:hAnsi="Times New Roman" w:cs="Times New Roman"/>
        </w:rPr>
        <w:t xml:space="preserve">records and making the back-office functions more efficient. </w:t>
      </w:r>
    </w:p>
    <w:p w:rsidR="005C5897" w:rsidRPr="00C6319B" w:rsidRDefault="00E57695" w:rsidP="00E57695">
      <w:pPr>
        <w:pStyle w:val="Default"/>
        <w:numPr>
          <w:ilvl w:val="0"/>
          <w:numId w:val="1"/>
        </w:numPr>
        <w:spacing w:line="360" w:lineRule="auto"/>
        <w:rPr>
          <w:rFonts w:ascii="Times New Roman" w:hAnsi="Times New Roman" w:cs="Times New Roman"/>
          <w:b/>
          <w:iCs/>
        </w:rPr>
      </w:pPr>
      <w:r w:rsidRPr="00E57695">
        <w:rPr>
          <w:rFonts w:ascii="Times New Roman" w:hAnsi="Times New Roman" w:cs="Times New Roman"/>
          <w:b/>
        </w:rPr>
        <w:t>Data backup</w:t>
      </w:r>
      <w:r>
        <w:rPr>
          <w:rFonts w:ascii="Times New Roman" w:hAnsi="Times New Roman" w:cs="Times New Roman"/>
          <w:b/>
        </w:rPr>
        <w:t xml:space="preserve">: </w:t>
      </w:r>
      <w:r w:rsidRPr="00E57695">
        <w:rPr>
          <w:rFonts w:ascii="Times New Roman" w:hAnsi="Times New Roman" w:cs="Times New Roman"/>
        </w:rPr>
        <w:t>It is enable to daily back to safe and secured media</w:t>
      </w:r>
      <w:r>
        <w:rPr>
          <w:rFonts w:ascii="Times New Roman" w:hAnsi="Times New Roman" w:cs="Times New Roman"/>
        </w:rPr>
        <w:t xml:space="preserve"> from central database</w:t>
      </w:r>
      <w:r w:rsidR="00C6319B">
        <w:rPr>
          <w:rFonts w:ascii="Times New Roman" w:hAnsi="Times New Roman" w:cs="Times New Roman"/>
        </w:rPr>
        <w:t xml:space="preserve"> to cover data loss events.</w:t>
      </w:r>
    </w:p>
    <w:p w:rsidR="00C6319B" w:rsidRPr="00C6319B" w:rsidRDefault="00C6319B" w:rsidP="00E57695">
      <w:pPr>
        <w:pStyle w:val="Default"/>
        <w:numPr>
          <w:ilvl w:val="0"/>
          <w:numId w:val="1"/>
        </w:numPr>
        <w:spacing w:line="360" w:lineRule="auto"/>
        <w:rPr>
          <w:rFonts w:ascii="Times New Roman" w:hAnsi="Times New Roman" w:cs="Times New Roman"/>
          <w:b/>
          <w:iCs/>
        </w:rPr>
      </w:pPr>
      <w:r>
        <w:rPr>
          <w:rFonts w:ascii="Times New Roman" w:hAnsi="Times New Roman" w:cs="Times New Roman"/>
          <w:b/>
        </w:rPr>
        <w:t xml:space="preserve">Reduce stationary and printing cost: </w:t>
      </w:r>
      <w:r w:rsidRPr="00C6319B">
        <w:rPr>
          <w:rFonts w:ascii="Times New Roman" w:hAnsi="Times New Roman" w:cs="Times New Roman"/>
        </w:rPr>
        <w:t>After this system is operational</w:t>
      </w:r>
      <w:proofErr w:type="gramStart"/>
      <w:r w:rsidRPr="00C6319B">
        <w:rPr>
          <w:rFonts w:ascii="Times New Roman" w:hAnsi="Times New Roman" w:cs="Times New Roman"/>
        </w:rPr>
        <w:t>,  no</w:t>
      </w:r>
      <w:proofErr w:type="gramEnd"/>
      <w:r w:rsidRPr="00C6319B">
        <w:rPr>
          <w:rFonts w:ascii="Times New Roman" w:hAnsi="Times New Roman" w:cs="Times New Roman"/>
        </w:rPr>
        <w:t xml:space="preserve"> paper or </w:t>
      </w:r>
      <w:r>
        <w:rPr>
          <w:rFonts w:ascii="Times New Roman" w:hAnsi="Times New Roman" w:cs="Times New Roman"/>
        </w:rPr>
        <w:t>few paper works needed for report printout only.</w:t>
      </w:r>
    </w:p>
    <w:p w:rsidR="00C6319B" w:rsidRDefault="00FE2B22" w:rsidP="00E57695">
      <w:pPr>
        <w:pStyle w:val="Default"/>
        <w:numPr>
          <w:ilvl w:val="0"/>
          <w:numId w:val="1"/>
        </w:numPr>
        <w:spacing w:line="360" w:lineRule="auto"/>
        <w:rPr>
          <w:rFonts w:ascii="Times New Roman" w:hAnsi="Times New Roman" w:cs="Times New Roman"/>
          <w:iCs/>
        </w:rPr>
      </w:pPr>
      <w:r>
        <w:rPr>
          <w:rFonts w:ascii="Times New Roman" w:hAnsi="Times New Roman" w:cs="Times New Roman"/>
          <w:b/>
        </w:rPr>
        <w:t xml:space="preserve">Reduce budget </w:t>
      </w:r>
      <w:r w:rsidR="00C6319B">
        <w:rPr>
          <w:rFonts w:ascii="Times New Roman" w:hAnsi="Times New Roman" w:cs="Times New Roman"/>
          <w:b/>
        </w:rPr>
        <w:t>Cost:</w:t>
      </w:r>
      <w:r w:rsidR="00C6319B">
        <w:rPr>
          <w:rFonts w:ascii="Times New Roman" w:hAnsi="Times New Roman" w:cs="Times New Roman"/>
          <w:b/>
          <w:iCs/>
        </w:rPr>
        <w:t xml:space="preserve"> </w:t>
      </w:r>
      <w:r w:rsidR="00C6319B" w:rsidRPr="00C6319B">
        <w:rPr>
          <w:rFonts w:ascii="Times New Roman" w:hAnsi="Times New Roman" w:cs="Times New Roman"/>
          <w:iCs/>
        </w:rPr>
        <w:t>after implementing this system</w:t>
      </w:r>
      <w:r w:rsidR="00C6319B">
        <w:rPr>
          <w:rFonts w:ascii="Times New Roman" w:hAnsi="Times New Roman" w:cs="Times New Roman"/>
          <w:iCs/>
        </w:rPr>
        <w:t xml:space="preserve"> there will be decrease budget cost with respect to new employee hire irrespective </w:t>
      </w:r>
      <w:proofErr w:type="gramStart"/>
      <w:r w:rsidR="00C6319B">
        <w:rPr>
          <w:rFonts w:ascii="Times New Roman" w:hAnsi="Times New Roman" w:cs="Times New Roman"/>
          <w:iCs/>
        </w:rPr>
        <w:t>of  old</w:t>
      </w:r>
      <w:proofErr w:type="gramEnd"/>
      <w:r w:rsidR="00C6319B">
        <w:rPr>
          <w:rFonts w:ascii="Times New Roman" w:hAnsi="Times New Roman" w:cs="Times New Roman"/>
          <w:iCs/>
        </w:rPr>
        <w:t xml:space="preserve">  reports.</w:t>
      </w:r>
    </w:p>
    <w:p w:rsidR="00947311" w:rsidRPr="000E3149" w:rsidRDefault="00944253" w:rsidP="00F75251">
      <w:pPr>
        <w:pStyle w:val="Default"/>
        <w:numPr>
          <w:ilvl w:val="0"/>
          <w:numId w:val="1"/>
        </w:numPr>
        <w:spacing w:line="360" w:lineRule="auto"/>
        <w:rPr>
          <w:rFonts w:ascii="Times New Roman" w:hAnsi="Times New Roman" w:cs="Times New Roman"/>
          <w:iCs/>
        </w:rPr>
      </w:pPr>
      <w:r>
        <w:rPr>
          <w:rFonts w:ascii="Times New Roman" w:hAnsi="Times New Roman" w:cs="Times New Roman"/>
          <w:b/>
        </w:rPr>
        <w:t>Easy updating:</w:t>
      </w:r>
      <w:r>
        <w:rPr>
          <w:rFonts w:ascii="Times New Roman" w:hAnsi="Times New Roman" w:cs="Times New Roman"/>
          <w:iCs/>
        </w:rPr>
        <w:t xml:space="preserve"> In existing system, so as to modify a particular record: it is difficult unless change original paper with new. But in proposed system, the user can easily modify by searching with MRN</w:t>
      </w:r>
    </w:p>
    <w:p w:rsidR="00DB1B0C" w:rsidRPr="00F75251" w:rsidRDefault="00DB1B0C" w:rsidP="00F75251"/>
    <w:p w:rsidR="000F2B4B" w:rsidRPr="00F75251" w:rsidRDefault="007A2E7F" w:rsidP="00C202E6">
      <w:pPr>
        <w:pStyle w:val="Heading3"/>
        <w:spacing w:line="360" w:lineRule="auto"/>
        <w:rPr>
          <w:b/>
        </w:rPr>
      </w:pPr>
      <w:bookmarkStart w:id="85" w:name="_Toc82418399"/>
      <w:r w:rsidRPr="00F75251">
        <w:rPr>
          <w:b/>
        </w:rPr>
        <w:t>References</w:t>
      </w:r>
      <w:bookmarkEnd w:id="85"/>
    </w:p>
    <w:p w:rsidR="000F2B4B" w:rsidRDefault="00AC0664" w:rsidP="00E83B77">
      <w:pPr>
        <w:pStyle w:val="ListParagraph"/>
        <w:numPr>
          <w:ilvl w:val="1"/>
          <w:numId w:val="3"/>
        </w:numPr>
        <w:spacing w:line="360" w:lineRule="auto"/>
        <w:rPr>
          <w:rFonts w:asciiTheme="majorBidi" w:hAnsiTheme="majorBidi" w:cstheme="majorBidi"/>
          <w:i/>
          <w:iCs/>
          <w:sz w:val="24"/>
          <w:szCs w:val="24"/>
        </w:rPr>
      </w:pPr>
      <w:hyperlink r:id="rId40" w:history="1">
        <w:r w:rsidR="00F75251" w:rsidRPr="002F653D">
          <w:rPr>
            <w:rStyle w:val="Hyperlink"/>
            <w:rFonts w:asciiTheme="majorBidi" w:hAnsiTheme="majorBidi" w:cstheme="majorBidi"/>
            <w:i/>
            <w:iCs/>
            <w:sz w:val="24"/>
            <w:szCs w:val="24"/>
          </w:rPr>
          <w:t>http://www.codeigniter.com</w:t>
        </w:r>
      </w:hyperlink>
    </w:p>
    <w:p w:rsidR="00F75251" w:rsidRPr="00BE1BE8" w:rsidRDefault="00F75251" w:rsidP="00F75251">
      <w:pPr>
        <w:pStyle w:val="ListParagraph"/>
        <w:numPr>
          <w:ilvl w:val="1"/>
          <w:numId w:val="3"/>
        </w:numPr>
        <w:spacing w:line="360" w:lineRule="auto"/>
        <w:rPr>
          <w:rFonts w:asciiTheme="majorBidi" w:hAnsiTheme="majorBidi" w:cstheme="majorBidi"/>
          <w:i/>
          <w:iCs/>
          <w:sz w:val="24"/>
          <w:szCs w:val="24"/>
          <w:u w:val="single"/>
        </w:rPr>
      </w:pPr>
      <w:r w:rsidRPr="00BE1BE8">
        <w:rPr>
          <w:rFonts w:asciiTheme="majorBidi" w:hAnsiTheme="majorBidi" w:cstheme="majorBidi"/>
          <w:i/>
          <w:iCs/>
          <w:sz w:val="24"/>
          <w:szCs w:val="24"/>
          <w:u w:val="single"/>
        </w:rPr>
        <w:t>http://www.javatpoints.com</w:t>
      </w:r>
    </w:p>
    <w:p w:rsidR="000F2B4B" w:rsidRPr="00BE1BE8" w:rsidRDefault="007A2E7F" w:rsidP="00E83B77">
      <w:pPr>
        <w:pStyle w:val="ListParagraph"/>
        <w:numPr>
          <w:ilvl w:val="1"/>
          <w:numId w:val="3"/>
        </w:numPr>
        <w:spacing w:line="360" w:lineRule="auto"/>
        <w:rPr>
          <w:rFonts w:asciiTheme="majorBidi" w:hAnsiTheme="majorBidi" w:cstheme="majorBidi"/>
          <w:i/>
          <w:iCs/>
          <w:sz w:val="24"/>
          <w:szCs w:val="24"/>
          <w:u w:val="single"/>
        </w:rPr>
      </w:pPr>
      <w:r w:rsidRPr="00BE1BE8">
        <w:rPr>
          <w:rFonts w:asciiTheme="majorBidi" w:hAnsiTheme="majorBidi" w:cstheme="majorBidi"/>
          <w:i/>
          <w:iCs/>
          <w:sz w:val="24"/>
          <w:szCs w:val="24"/>
          <w:u w:val="single"/>
        </w:rPr>
        <w:t>http://www-128.ibm.com/developerworks/rational/library/3101.html</w:t>
      </w:r>
    </w:p>
    <w:p w:rsidR="007A2E7F" w:rsidRPr="00BE1BE8" w:rsidRDefault="007A2E7F" w:rsidP="00E83B77">
      <w:pPr>
        <w:pStyle w:val="ListParagraph"/>
        <w:numPr>
          <w:ilvl w:val="1"/>
          <w:numId w:val="3"/>
        </w:numPr>
        <w:spacing w:line="360" w:lineRule="auto"/>
        <w:rPr>
          <w:rFonts w:asciiTheme="majorBidi" w:hAnsiTheme="majorBidi" w:cstheme="majorBidi"/>
          <w:i/>
          <w:iCs/>
          <w:sz w:val="24"/>
          <w:szCs w:val="24"/>
          <w:u w:val="single"/>
        </w:rPr>
      </w:pPr>
      <w:r w:rsidRPr="00BE1BE8">
        <w:rPr>
          <w:rFonts w:asciiTheme="majorBidi" w:hAnsiTheme="majorBidi" w:cstheme="majorBidi"/>
          <w:i/>
          <w:iCs/>
          <w:sz w:val="24"/>
          <w:szCs w:val="24"/>
          <w:u w:val="single"/>
        </w:rPr>
        <w:t>http://www.andrew.cmu.edu/course/90-754/umlucdfaq.html</w:t>
      </w:r>
    </w:p>
    <w:p w:rsidR="001F0CFD" w:rsidRPr="00BE1BE8" w:rsidRDefault="00AC0664" w:rsidP="00E83B77">
      <w:pPr>
        <w:pStyle w:val="ListParagraph"/>
        <w:numPr>
          <w:ilvl w:val="1"/>
          <w:numId w:val="3"/>
        </w:numPr>
        <w:spacing w:after="0" w:line="360" w:lineRule="auto"/>
        <w:rPr>
          <w:rFonts w:asciiTheme="majorBidi" w:hAnsiTheme="majorBidi" w:cstheme="majorBidi"/>
          <w:sz w:val="24"/>
          <w:szCs w:val="24"/>
          <w:u w:val="single"/>
        </w:rPr>
      </w:pPr>
      <w:hyperlink r:id="rId41" w:history="1">
        <w:r w:rsidR="001F0CFD" w:rsidRPr="00BE1BE8">
          <w:rPr>
            <w:rStyle w:val="Hyperlink"/>
            <w:rFonts w:asciiTheme="majorBidi" w:hAnsiTheme="majorBidi" w:cstheme="majorBidi"/>
            <w:color w:val="auto"/>
            <w:sz w:val="24"/>
            <w:szCs w:val="24"/>
          </w:rPr>
          <w:t>http://www.tutorialspoint.com/mysql</w:t>
        </w:r>
      </w:hyperlink>
    </w:p>
    <w:p w:rsidR="00BE1BE8" w:rsidRPr="00BE1BE8" w:rsidRDefault="00AC0664" w:rsidP="00E83B77">
      <w:pPr>
        <w:pStyle w:val="ListParagraph"/>
        <w:numPr>
          <w:ilvl w:val="1"/>
          <w:numId w:val="3"/>
        </w:numPr>
        <w:spacing w:after="0" w:line="360" w:lineRule="auto"/>
        <w:rPr>
          <w:rFonts w:asciiTheme="majorBidi" w:hAnsiTheme="majorBidi" w:cstheme="majorBidi"/>
          <w:sz w:val="24"/>
          <w:szCs w:val="24"/>
          <w:u w:val="single"/>
        </w:rPr>
      </w:pPr>
      <w:hyperlink r:id="rId42" w:history="1">
        <w:r w:rsidR="00BE1BE8" w:rsidRPr="00BE1BE8">
          <w:rPr>
            <w:rStyle w:val="Hyperlink"/>
          </w:rPr>
          <w:t>http://www.ju.edu.et</w:t>
        </w:r>
      </w:hyperlink>
    </w:p>
    <w:p w:rsidR="00BE1BE8" w:rsidRPr="00BE1BE8" w:rsidRDefault="00BE1BE8" w:rsidP="00E83B77">
      <w:pPr>
        <w:pStyle w:val="ListParagraph"/>
        <w:numPr>
          <w:ilvl w:val="1"/>
          <w:numId w:val="3"/>
        </w:numPr>
        <w:spacing w:after="0" w:line="360" w:lineRule="auto"/>
        <w:rPr>
          <w:rFonts w:asciiTheme="majorBidi" w:hAnsiTheme="majorBidi" w:cstheme="majorBidi"/>
          <w:sz w:val="24"/>
          <w:szCs w:val="24"/>
          <w:u w:val="single"/>
        </w:rPr>
      </w:pPr>
      <w:r w:rsidRPr="00BE1BE8">
        <w:rPr>
          <w:u w:val="single"/>
        </w:rPr>
        <w:t>http://www.wikipedia</w:t>
      </w:r>
    </w:p>
    <w:p w:rsidR="001F0CFD" w:rsidRPr="00F75251" w:rsidRDefault="001F0CFD" w:rsidP="00F75251">
      <w:pPr>
        <w:spacing w:after="0" w:line="360" w:lineRule="auto"/>
        <w:ind w:left="1080"/>
        <w:rPr>
          <w:rFonts w:asciiTheme="majorBidi" w:hAnsiTheme="majorBidi" w:cstheme="majorBidi"/>
          <w:sz w:val="24"/>
          <w:szCs w:val="24"/>
        </w:rPr>
      </w:pPr>
    </w:p>
    <w:p w:rsidR="001F0CFD" w:rsidRPr="00706D88" w:rsidRDefault="001F0CFD" w:rsidP="00C202E6">
      <w:pPr>
        <w:spacing w:line="360" w:lineRule="auto"/>
        <w:rPr>
          <w:rFonts w:ascii="Times New Roman" w:hAnsi="Times New Roman" w:cs="Times New Roman"/>
          <w:b/>
          <w:sz w:val="32"/>
          <w:szCs w:val="32"/>
        </w:rPr>
      </w:pPr>
    </w:p>
    <w:sectPr w:rsidR="001F0CFD" w:rsidRPr="00706D88" w:rsidSect="009D5592">
      <w:footerReference w:type="first" r:id="rId43"/>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664" w:rsidRDefault="00AC0664" w:rsidP="00B27F83">
      <w:pPr>
        <w:spacing w:after="0" w:line="240" w:lineRule="auto"/>
      </w:pPr>
      <w:r>
        <w:separator/>
      </w:r>
    </w:p>
  </w:endnote>
  <w:endnote w:type="continuationSeparator" w:id="0">
    <w:p w:rsidR="00AC0664" w:rsidRDefault="00AC0664" w:rsidP="00B27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n-ea">
    <w:altName w:val="Times New Roman"/>
    <w:panose1 w:val="00000000000000000000"/>
    <w:charset w:val="00"/>
    <w:family w:val="roman"/>
    <w:notTrueType/>
    <w:pitch w:val="default"/>
  </w:font>
  <w:font w:name="+mn-cs">
    <w:panose1 w:val="00000000000000000000"/>
    <w:charset w:val="00"/>
    <w:family w:val="roman"/>
    <w:notTrueType/>
    <w:pitch w:val="default"/>
  </w:font>
  <w:font w:name="TimesNewRomanPS-BoldMT">
    <w:altName w:val="MS Mincho"/>
    <w:panose1 w:val="00000000000000000000"/>
    <w:charset w:val="80"/>
    <w:family w:val="auto"/>
    <w:notTrueType/>
    <w:pitch w:val="default"/>
    <w:sig w:usb0="00000001" w:usb1="08070000" w:usb2="00000010" w:usb3="00000000" w:csb0="00020000"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54D" w:rsidRDefault="00A0254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                     Insurance Management System (IMS) –Software Project 2019-JMC</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0003425C">
      <w:fldChar w:fldCharType="begin"/>
    </w:r>
    <w:r>
      <w:instrText xml:space="preserve"> PAGE   \* MERGEFORMAT </w:instrText>
    </w:r>
    <w:r w:rsidR="0003425C">
      <w:fldChar w:fldCharType="separate"/>
    </w:r>
    <w:r w:rsidR="00042AA5" w:rsidRPr="00042AA5">
      <w:rPr>
        <w:rFonts w:asciiTheme="majorHAnsi" w:eastAsiaTheme="majorEastAsia" w:hAnsiTheme="majorHAnsi" w:cstheme="majorBidi"/>
        <w:noProof/>
      </w:rPr>
      <w:t>iii</w:t>
    </w:r>
    <w:r w:rsidR="0003425C">
      <w:rPr>
        <w:rFonts w:asciiTheme="majorHAnsi" w:eastAsiaTheme="majorEastAsia" w:hAnsiTheme="majorHAnsi" w:cstheme="majorBidi"/>
        <w:noProof/>
      </w:rPr>
      <w:fldChar w:fldCharType="end"/>
    </w:r>
  </w:p>
  <w:p w:rsidR="00A0254D" w:rsidRDefault="00A025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0932002"/>
      <w:docPartObj>
        <w:docPartGallery w:val="Page Numbers (Bottom of Page)"/>
        <w:docPartUnique/>
      </w:docPartObj>
    </w:sdtPr>
    <w:sdtEndPr>
      <w:rPr>
        <w:color w:val="808080" w:themeColor="background1" w:themeShade="80"/>
        <w:spacing w:val="60"/>
      </w:rPr>
    </w:sdtEndPr>
    <w:sdtContent>
      <w:p w:rsidR="00A0254D" w:rsidRDefault="00A0254D">
        <w:pPr>
          <w:pStyle w:val="Footer"/>
          <w:pBdr>
            <w:top w:val="single" w:sz="4" w:space="1" w:color="D9D9D9" w:themeColor="background1" w:themeShade="D9"/>
          </w:pBdr>
          <w:jc w:val="right"/>
        </w:pPr>
        <w:r>
          <w:t>Page vii</w:t>
        </w:r>
      </w:p>
    </w:sdtContent>
  </w:sdt>
  <w:p w:rsidR="00A0254D" w:rsidRDefault="00A0254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254D" w:rsidRDefault="00AC06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042AA5">
      <w:rPr>
        <w:noProof/>
      </w:rPr>
      <w:t>2</w:t>
    </w:r>
    <w:r>
      <w:rPr>
        <w:noProof/>
      </w:rPr>
      <w:fldChar w:fldCharType="end"/>
    </w:r>
    <w:r w:rsidR="00A0254D">
      <w:t xml:space="preserve"> | </w:t>
    </w:r>
    <w:r w:rsidR="00A0254D">
      <w:rPr>
        <w:color w:val="808080" w:themeColor="background1" w:themeShade="80"/>
        <w:spacing w:val="60"/>
      </w:rPr>
      <w:t>Page</w:t>
    </w:r>
  </w:p>
  <w:p w:rsidR="00A0254D" w:rsidRDefault="00A025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664" w:rsidRDefault="00AC0664" w:rsidP="00B27F83">
      <w:pPr>
        <w:spacing w:after="0" w:line="240" w:lineRule="auto"/>
      </w:pPr>
      <w:r>
        <w:separator/>
      </w:r>
    </w:p>
  </w:footnote>
  <w:footnote w:type="continuationSeparator" w:id="0">
    <w:p w:rsidR="00AC0664" w:rsidRDefault="00AC0664" w:rsidP="00B27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4"/>
        <w:szCs w:val="24"/>
      </w:rPr>
      <w:alias w:val="Title"/>
      <w:id w:val="77738743"/>
      <w:dataBinding w:prefixMappings="xmlns:ns0='http://schemas.openxmlformats.org/package/2006/metadata/core-properties' xmlns:ns1='http://purl.org/dc/elements/1.1/'" w:xpath="/ns0:coreProperties[1]/ns1:title[1]" w:storeItemID="{6C3C8BC8-F283-45AE-878A-BAB7291924A1}"/>
      <w:text/>
    </w:sdtPr>
    <w:sdtEndPr/>
    <w:sdtContent>
      <w:p w:rsidR="00A0254D" w:rsidRPr="00046DC8" w:rsidRDefault="00A0254D">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sidRPr="00046DC8">
          <w:rPr>
            <w:rFonts w:asciiTheme="majorHAnsi" w:eastAsiaTheme="majorEastAsia" w:hAnsiTheme="majorHAnsi" w:cstheme="majorBidi"/>
            <w:sz w:val="24"/>
            <w:szCs w:val="24"/>
          </w:rPr>
          <w:t>Jimma University, Health Institute, Jimma Medical Center</w:t>
        </w:r>
      </w:p>
    </w:sdtContent>
  </w:sdt>
  <w:p w:rsidR="00A0254D" w:rsidRPr="00046DC8" w:rsidRDefault="00A0254D">
    <w:pPr>
      <w:pStyle w:val="Header"/>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22E9"/>
      </v:shape>
    </w:pict>
  </w:numPicBullet>
  <w:abstractNum w:abstractNumId="0">
    <w:nsid w:val="07AE6092"/>
    <w:multiLevelType w:val="hybridMultilevel"/>
    <w:tmpl w:val="0B8C3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19563D"/>
    <w:multiLevelType w:val="multilevel"/>
    <w:tmpl w:val="328EBC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067D55"/>
    <w:multiLevelType w:val="multilevel"/>
    <w:tmpl w:val="E20C840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4F18D7"/>
    <w:multiLevelType w:val="hybridMultilevel"/>
    <w:tmpl w:val="65BC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E7174E"/>
    <w:multiLevelType w:val="hybridMultilevel"/>
    <w:tmpl w:val="A596E332"/>
    <w:lvl w:ilvl="0" w:tplc="0409000B">
      <w:start w:val="1"/>
      <w:numFmt w:val="bullet"/>
      <w:lvlText w:val=""/>
      <w:lvlJc w:val="left"/>
      <w:pPr>
        <w:ind w:left="1141" w:hanging="360"/>
      </w:pPr>
      <w:rPr>
        <w:rFonts w:ascii="Wingdings" w:hAnsi="Wingdings"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5">
    <w:nsid w:val="2F981E8D"/>
    <w:multiLevelType w:val="hybridMultilevel"/>
    <w:tmpl w:val="5DC48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76572A"/>
    <w:multiLevelType w:val="hybridMultilevel"/>
    <w:tmpl w:val="770443B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8036B"/>
    <w:multiLevelType w:val="hybridMultilevel"/>
    <w:tmpl w:val="9E6E88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F866E6"/>
    <w:multiLevelType w:val="hybridMultilevel"/>
    <w:tmpl w:val="A34043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F91831"/>
    <w:multiLevelType w:val="hybridMultilevel"/>
    <w:tmpl w:val="95D4925E"/>
    <w:lvl w:ilvl="0" w:tplc="04090007">
      <w:start w:val="1"/>
      <w:numFmt w:val="bullet"/>
      <w:lvlText w:val=""/>
      <w:lvlPicBulletId w:val="0"/>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484D00D0"/>
    <w:multiLevelType w:val="hybridMultilevel"/>
    <w:tmpl w:val="68365B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CD12BF8"/>
    <w:multiLevelType w:val="hybridMultilevel"/>
    <w:tmpl w:val="0620601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7284C"/>
    <w:multiLevelType w:val="hybridMultilevel"/>
    <w:tmpl w:val="599C3A9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FE82187"/>
    <w:multiLevelType w:val="hybridMultilevel"/>
    <w:tmpl w:val="D48EF8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1D32993"/>
    <w:multiLevelType w:val="hybridMultilevel"/>
    <w:tmpl w:val="5F5A55B8"/>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226180F"/>
    <w:multiLevelType w:val="hybridMultilevel"/>
    <w:tmpl w:val="D0CEF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FF6E30"/>
    <w:multiLevelType w:val="hybridMultilevel"/>
    <w:tmpl w:val="66D4558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89D2E84"/>
    <w:multiLevelType w:val="hybridMultilevel"/>
    <w:tmpl w:val="7F8477FE"/>
    <w:lvl w:ilvl="0" w:tplc="04090009">
      <w:start w:val="1"/>
      <w:numFmt w:val="bullet"/>
      <w:lvlText w:val=""/>
      <w:lvlJc w:val="left"/>
      <w:pPr>
        <w:ind w:left="864" w:hanging="360"/>
      </w:pPr>
      <w:rPr>
        <w:rFonts w:ascii="Wingdings" w:hAnsi="Wingdings"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8">
    <w:nsid w:val="6C676D3B"/>
    <w:multiLevelType w:val="hybridMultilevel"/>
    <w:tmpl w:val="951E3AC0"/>
    <w:lvl w:ilvl="0" w:tplc="04090001">
      <w:start w:val="1"/>
      <w:numFmt w:val="bullet"/>
      <w:lvlText w:val=""/>
      <w:lvlJc w:val="left"/>
      <w:pPr>
        <w:ind w:left="720" w:hanging="360"/>
      </w:pPr>
      <w:rPr>
        <w:rFonts w:ascii="Symbol" w:hAnsi="Symbol" w:hint="default"/>
      </w:rPr>
    </w:lvl>
    <w:lvl w:ilvl="1" w:tplc="2CDA021C">
      <w:numFmt w:val="bullet"/>
      <w:lvlText w:val=""/>
      <w:lvlJc w:val="left"/>
      <w:pPr>
        <w:ind w:left="1440" w:hanging="360"/>
      </w:pPr>
      <w:rPr>
        <w:rFonts w:ascii="Symbol" w:eastAsiaTheme="minorEastAsia"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306985"/>
    <w:multiLevelType w:val="hybridMultilevel"/>
    <w:tmpl w:val="9F040A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8A06967"/>
    <w:multiLevelType w:val="hybridMultilevel"/>
    <w:tmpl w:val="AB6840F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2"/>
  </w:num>
  <w:num w:numId="2">
    <w:abstractNumId w:val="20"/>
  </w:num>
  <w:num w:numId="3">
    <w:abstractNumId w:val="14"/>
  </w:num>
  <w:num w:numId="4">
    <w:abstractNumId w:val="9"/>
  </w:num>
  <w:num w:numId="5">
    <w:abstractNumId w:val="10"/>
  </w:num>
  <w:num w:numId="6">
    <w:abstractNumId w:val="19"/>
  </w:num>
  <w:num w:numId="7">
    <w:abstractNumId w:val="3"/>
  </w:num>
  <w:num w:numId="8">
    <w:abstractNumId w:val="0"/>
  </w:num>
  <w:num w:numId="9">
    <w:abstractNumId w:val="4"/>
  </w:num>
  <w:num w:numId="10">
    <w:abstractNumId w:val="15"/>
  </w:num>
  <w:num w:numId="11">
    <w:abstractNumId w:val="7"/>
  </w:num>
  <w:num w:numId="12">
    <w:abstractNumId w:val="13"/>
  </w:num>
  <w:num w:numId="13">
    <w:abstractNumId w:val="6"/>
  </w:num>
  <w:num w:numId="14">
    <w:abstractNumId w:val="8"/>
  </w:num>
  <w:num w:numId="15">
    <w:abstractNumId w:val="11"/>
  </w:num>
  <w:num w:numId="16">
    <w:abstractNumId w:val="16"/>
  </w:num>
  <w:num w:numId="17">
    <w:abstractNumId w:val="2"/>
  </w:num>
  <w:num w:numId="18">
    <w:abstractNumId w:val="1"/>
  </w:num>
  <w:num w:numId="19">
    <w:abstractNumId w:val="17"/>
  </w:num>
  <w:num w:numId="20">
    <w:abstractNumId w:val="18"/>
  </w:num>
  <w:num w:numId="21">
    <w:abstractNumId w:val="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2"/>
  </w:compat>
  <w:rsids>
    <w:rsidRoot w:val="00AB5DA9"/>
    <w:rsid w:val="00000899"/>
    <w:rsid w:val="00003379"/>
    <w:rsid w:val="000038F0"/>
    <w:rsid w:val="00004914"/>
    <w:rsid w:val="00006876"/>
    <w:rsid w:val="00010AD2"/>
    <w:rsid w:val="00012B0E"/>
    <w:rsid w:val="00012BA2"/>
    <w:rsid w:val="00013861"/>
    <w:rsid w:val="00014D38"/>
    <w:rsid w:val="000170BC"/>
    <w:rsid w:val="000173C4"/>
    <w:rsid w:val="00021BCB"/>
    <w:rsid w:val="00022A20"/>
    <w:rsid w:val="00026062"/>
    <w:rsid w:val="00026C56"/>
    <w:rsid w:val="0002774F"/>
    <w:rsid w:val="00031940"/>
    <w:rsid w:val="00032104"/>
    <w:rsid w:val="0003425C"/>
    <w:rsid w:val="000365BE"/>
    <w:rsid w:val="00036EC7"/>
    <w:rsid w:val="000379CE"/>
    <w:rsid w:val="00042AA5"/>
    <w:rsid w:val="00043997"/>
    <w:rsid w:val="00046DC8"/>
    <w:rsid w:val="00047654"/>
    <w:rsid w:val="0005459E"/>
    <w:rsid w:val="000569A0"/>
    <w:rsid w:val="00062CA0"/>
    <w:rsid w:val="00063686"/>
    <w:rsid w:val="0006395E"/>
    <w:rsid w:val="00063C14"/>
    <w:rsid w:val="00063E7C"/>
    <w:rsid w:val="000642FB"/>
    <w:rsid w:val="000653BF"/>
    <w:rsid w:val="00065728"/>
    <w:rsid w:val="0007021D"/>
    <w:rsid w:val="000706D2"/>
    <w:rsid w:val="00071C38"/>
    <w:rsid w:val="000755A9"/>
    <w:rsid w:val="00076AC2"/>
    <w:rsid w:val="00076D5E"/>
    <w:rsid w:val="000775C0"/>
    <w:rsid w:val="00080DD4"/>
    <w:rsid w:val="00081151"/>
    <w:rsid w:val="00082CF3"/>
    <w:rsid w:val="0008327B"/>
    <w:rsid w:val="00083E76"/>
    <w:rsid w:val="0008409D"/>
    <w:rsid w:val="00087AFE"/>
    <w:rsid w:val="000906F0"/>
    <w:rsid w:val="00093AC7"/>
    <w:rsid w:val="00094655"/>
    <w:rsid w:val="00094C59"/>
    <w:rsid w:val="0009628C"/>
    <w:rsid w:val="00096889"/>
    <w:rsid w:val="000A03DA"/>
    <w:rsid w:val="000A1450"/>
    <w:rsid w:val="000A438E"/>
    <w:rsid w:val="000A671A"/>
    <w:rsid w:val="000A69A6"/>
    <w:rsid w:val="000A739B"/>
    <w:rsid w:val="000B08B7"/>
    <w:rsid w:val="000B129E"/>
    <w:rsid w:val="000B2F0B"/>
    <w:rsid w:val="000B4A3D"/>
    <w:rsid w:val="000B56EE"/>
    <w:rsid w:val="000B6D31"/>
    <w:rsid w:val="000C01FC"/>
    <w:rsid w:val="000C0DB2"/>
    <w:rsid w:val="000C1CF6"/>
    <w:rsid w:val="000C1EFE"/>
    <w:rsid w:val="000C3170"/>
    <w:rsid w:val="000C50C3"/>
    <w:rsid w:val="000C6A60"/>
    <w:rsid w:val="000C6A89"/>
    <w:rsid w:val="000C7E46"/>
    <w:rsid w:val="000D1117"/>
    <w:rsid w:val="000D138D"/>
    <w:rsid w:val="000D17CB"/>
    <w:rsid w:val="000D3E55"/>
    <w:rsid w:val="000D6173"/>
    <w:rsid w:val="000D641D"/>
    <w:rsid w:val="000D7FA2"/>
    <w:rsid w:val="000E1AC4"/>
    <w:rsid w:val="000E1C4E"/>
    <w:rsid w:val="000E3149"/>
    <w:rsid w:val="000E4BDA"/>
    <w:rsid w:val="000E4D03"/>
    <w:rsid w:val="000E5168"/>
    <w:rsid w:val="000E65A4"/>
    <w:rsid w:val="000F2B4B"/>
    <w:rsid w:val="000F3820"/>
    <w:rsid w:val="000F3A69"/>
    <w:rsid w:val="000F7AD0"/>
    <w:rsid w:val="001000CC"/>
    <w:rsid w:val="00100527"/>
    <w:rsid w:val="0010133B"/>
    <w:rsid w:val="00101839"/>
    <w:rsid w:val="0010245B"/>
    <w:rsid w:val="0010371F"/>
    <w:rsid w:val="001037A4"/>
    <w:rsid w:val="00105C35"/>
    <w:rsid w:val="00107799"/>
    <w:rsid w:val="001109B5"/>
    <w:rsid w:val="0011211C"/>
    <w:rsid w:val="0011573D"/>
    <w:rsid w:val="00120555"/>
    <w:rsid w:val="00121AC8"/>
    <w:rsid w:val="0012277E"/>
    <w:rsid w:val="00122B8D"/>
    <w:rsid w:val="001232C9"/>
    <w:rsid w:val="00123C06"/>
    <w:rsid w:val="0012545B"/>
    <w:rsid w:val="00126D70"/>
    <w:rsid w:val="00134A46"/>
    <w:rsid w:val="00135E60"/>
    <w:rsid w:val="00135FB3"/>
    <w:rsid w:val="00137933"/>
    <w:rsid w:val="00142587"/>
    <w:rsid w:val="00146329"/>
    <w:rsid w:val="00147A7C"/>
    <w:rsid w:val="001501AD"/>
    <w:rsid w:val="001501EF"/>
    <w:rsid w:val="001509A2"/>
    <w:rsid w:val="001525B8"/>
    <w:rsid w:val="001553ED"/>
    <w:rsid w:val="00160972"/>
    <w:rsid w:val="001613E2"/>
    <w:rsid w:val="00163BA9"/>
    <w:rsid w:val="00164793"/>
    <w:rsid w:val="00165034"/>
    <w:rsid w:val="00165F06"/>
    <w:rsid w:val="00166919"/>
    <w:rsid w:val="00170C10"/>
    <w:rsid w:val="00171B04"/>
    <w:rsid w:val="001744D2"/>
    <w:rsid w:val="00175003"/>
    <w:rsid w:val="00176A95"/>
    <w:rsid w:val="00177B59"/>
    <w:rsid w:val="0018025D"/>
    <w:rsid w:val="001803AF"/>
    <w:rsid w:val="001811FB"/>
    <w:rsid w:val="00181945"/>
    <w:rsid w:val="0018364F"/>
    <w:rsid w:val="00183866"/>
    <w:rsid w:val="00183BF9"/>
    <w:rsid w:val="00184A7E"/>
    <w:rsid w:val="00185229"/>
    <w:rsid w:val="001857BF"/>
    <w:rsid w:val="0018691E"/>
    <w:rsid w:val="00186C58"/>
    <w:rsid w:val="00187531"/>
    <w:rsid w:val="0019085F"/>
    <w:rsid w:val="00190A96"/>
    <w:rsid w:val="001927E7"/>
    <w:rsid w:val="001934B5"/>
    <w:rsid w:val="001945E0"/>
    <w:rsid w:val="00194853"/>
    <w:rsid w:val="00196FA0"/>
    <w:rsid w:val="001979E3"/>
    <w:rsid w:val="001A1F9B"/>
    <w:rsid w:val="001A2B6F"/>
    <w:rsid w:val="001A3D72"/>
    <w:rsid w:val="001A4296"/>
    <w:rsid w:val="001A6A4C"/>
    <w:rsid w:val="001B0C69"/>
    <w:rsid w:val="001B36DE"/>
    <w:rsid w:val="001B392E"/>
    <w:rsid w:val="001B3BA7"/>
    <w:rsid w:val="001B4AAE"/>
    <w:rsid w:val="001B5B81"/>
    <w:rsid w:val="001B74DE"/>
    <w:rsid w:val="001C03CF"/>
    <w:rsid w:val="001C056E"/>
    <w:rsid w:val="001C2631"/>
    <w:rsid w:val="001C26CA"/>
    <w:rsid w:val="001C3033"/>
    <w:rsid w:val="001C41ED"/>
    <w:rsid w:val="001C6A20"/>
    <w:rsid w:val="001C7944"/>
    <w:rsid w:val="001D1D6F"/>
    <w:rsid w:val="001D315E"/>
    <w:rsid w:val="001D499E"/>
    <w:rsid w:val="001D4A15"/>
    <w:rsid w:val="001D5D29"/>
    <w:rsid w:val="001D5F55"/>
    <w:rsid w:val="001D726E"/>
    <w:rsid w:val="001E12DE"/>
    <w:rsid w:val="001E4097"/>
    <w:rsid w:val="001E547B"/>
    <w:rsid w:val="001E5501"/>
    <w:rsid w:val="001E55D4"/>
    <w:rsid w:val="001E5944"/>
    <w:rsid w:val="001E6FCD"/>
    <w:rsid w:val="001F0CFD"/>
    <w:rsid w:val="001F3DBF"/>
    <w:rsid w:val="001F5367"/>
    <w:rsid w:val="001F5B9A"/>
    <w:rsid w:val="001F668F"/>
    <w:rsid w:val="001F6FA2"/>
    <w:rsid w:val="001F7586"/>
    <w:rsid w:val="00200457"/>
    <w:rsid w:val="00200F77"/>
    <w:rsid w:val="002019C3"/>
    <w:rsid w:val="00201B48"/>
    <w:rsid w:val="00201BFA"/>
    <w:rsid w:val="00202F33"/>
    <w:rsid w:val="002031F5"/>
    <w:rsid w:val="0020439F"/>
    <w:rsid w:val="00204DFB"/>
    <w:rsid w:val="002060E9"/>
    <w:rsid w:val="002066C5"/>
    <w:rsid w:val="00206968"/>
    <w:rsid w:val="002102C1"/>
    <w:rsid w:val="00212406"/>
    <w:rsid w:val="002130C5"/>
    <w:rsid w:val="002133A9"/>
    <w:rsid w:val="00214400"/>
    <w:rsid w:val="0021556C"/>
    <w:rsid w:val="0021753F"/>
    <w:rsid w:val="002209A2"/>
    <w:rsid w:val="00221697"/>
    <w:rsid w:val="00221DDF"/>
    <w:rsid w:val="002220C6"/>
    <w:rsid w:val="00222A2F"/>
    <w:rsid w:val="00224A3A"/>
    <w:rsid w:val="00224C66"/>
    <w:rsid w:val="0022516F"/>
    <w:rsid w:val="00227004"/>
    <w:rsid w:val="00230DED"/>
    <w:rsid w:val="00231FAD"/>
    <w:rsid w:val="00240352"/>
    <w:rsid w:val="0024267A"/>
    <w:rsid w:val="00243FD4"/>
    <w:rsid w:val="002454DD"/>
    <w:rsid w:val="00245BE2"/>
    <w:rsid w:val="00246B1A"/>
    <w:rsid w:val="00246BFC"/>
    <w:rsid w:val="00251661"/>
    <w:rsid w:val="00254035"/>
    <w:rsid w:val="00254C32"/>
    <w:rsid w:val="00256DAE"/>
    <w:rsid w:val="00256E5F"/>
    <w:rsid w:val="00257757"/>
    <w:rsid w:val="00257F12"/>
    <w:rsid w:val="00257FFB"/>
    <w:rsid w:val="00260DE4"/>
    <w:rsid w:val="0026579A"/>
    <w:rsid w:val="00270439"/>
    <w:rsid w:val="002728C9"/>
    <w:rsid w:val="00274841"/>
    <w:rsid w:val="002748C1"/>
    <w:rsid w:val="00275E6E"/>
    <w:rsid w:val="00276000"/>
    <w:rsid w:val="00276108"/>
    <w:rsid w:val="0027613F"/>
    <w:rsid w:val="00281A75"/>
    <w:rsid w:val="00283996"/>
    <w:rsid w:val="0028461A"/>
    <w:rsid w:val="002859CC"/>
    <w:rsid w:val="00286ACF"/>
    <w:rsid w:val="0029083C"/>
    <w:rsid w:val="002910B1"/>
    <w:rsid w:val="0029178F"/>
    <w:rsid w:val="00292EBF"/>
    <w:rsid w:val="0029410F"/>
    <w:rsid w:val="002950EA"/>
    <w:rsid w:val="00295CEC"/>
    <w:rsid w:val="00297027"/>
    <w:rsid w:val="00297259"/>
    <w:rsid w:val="002A2EFF"/>
    <w:rsid w:val="002A796B"/>
    <w:rsid w:val="002A7C1D"/>
    <w:rsid w:val="002A7DEA"/>
    <w:rsid w:val="002B0037"/>
    <w:rsid w:val="002B0DEE"/>
    <w:rsid w:val="002B4290"/>
    <w:rsid w:val="002B5244"/>
    <w:rsid w:val="002B640E"/>
    <w:rsid w:val="002C1A25"/>
    <w:rsid w:val="002C256B"/>
    <w:rsid w:val="002C28D8"/>
    <w:rsid w:val="002C2A58"/>
    <w:rsid w:val="002C6356"/>
    <w:rsid w:val="002C6901"/>
    <w:rsid w:val="002C7F1A"/>
    <w:rsid w:val="002C7F44"/>
    <w:rsid w:val="002D0805"/>
    <w:rsid w:val="002D1013"/>
    <w:rsid w:val="002D111A"/>
    <w:rsid w:val="002D376B"/>
    <w:rsid w:val="002D38B4"/>
    <w:rsid w:val="002D3ECF"/>
    <w:rsid w:val="002D54FA"/>
    <w:rsid w:val="002D7722"/>
    <w:rsid w:val="002D7AB7"/>
    <w:rsid w:val="002D7DF5"/>
    <w:rsid w:val="002E1ACF"/>
    <w:rsid w:val="002E64D1"/>
    <w:rsid w:val="002E6D6B"/>
    <w:rsid w:val="002E74BD"/>
    <w:rsid w:val="002F00E5"/>
    <w:rsid w:val="002F293B"/>
    <w:rsid w:val="002F2A23"/>
    <w:rsid w:val="002F3761"/>
    <w:rsid w:val="002F3F31"/>
    <w:rsid w:val="002F46EF"/>
    <w:rsid w:val="002F4AEE"/>
    <w:rsid w:val="002F676A"/>
    <w:rsid w:val="002F6873"/>
    <w:rsid w:val="002F701A"/>
    <w:rsid w:val="002F707D"/>
    <w:rsid w:val="002F7C6C"/>
    <w:rsid w:val="002F7FC5"/>
    <w:rsid w:val="00302820"/>
    <w:rsid w:val="003056D6"/>
    <w:rsid w:val="00305905"/>
    <w:rsid w:val="00305C2D"/>
    <w:rsid w:val="00305C84"/>
    <w:rsid w:val="00305FFF"/>
    <w:rsid w:val="0031159C"/>
    <w:rsid w:val="00311AC7"/>
    <w:rsid w:val="00314646"/>
    <w:rsid w:val="00315E06"/>
    <w:rsid w:val="00316DC3"/>
    <w:rsid w:val="00317E1A"/>
    <w:rsid w:val="003223B0"/>
    <w:rsid w:val="00322FAD"/>
    <w:rsid w:val="003301AB"/>
    <w:rsid w:val="00332869"/>
    <w:rsid w:val="0033406E"/>
    <w:rsid w:val="003372A7"/>
    <w:rsid w:val="0034043A"/>
    <w:rsid w:val="00341AB6"/>
    <w:rsid w:val="003422A9"/>
    <w:rsid w:val="00342F4C"/>
    <w:rsid w:val="00344845"/>
    <w:rsid w:val="00344A36"/>
    <w:rsid w:val="00345CDF"/>
    <w:rsid w:val="003462E7"/>
    <w:rsid w:val="0034669A"/>
    <w:rsid w:val="00350736"/>
    <w:rsid w:val="00351608"/>
    <w:rsid w:val="00353049"/>
    <w:rsid w:val="0035448B"/>
    <w:rsid w:val="003568CB"/>
    <w:rsid w:val="00357944"/>
    <w:rsid w:val="00360502"/>
    <w:rsid w:val="003615F6"/>
    <w:rsid w:val="00361789"/>
    <w:rsid w:val="00361A81"/>
    <w:rsid w:val="00362B26"/>
    <w:rsid w:val="00362DDC"/>
    <w:rsid w:val="00365AEE"/>
    <w:rsid w:val="003660A1"/>
    <w:rsid w:val="00367291"/>
    <w:rsid w:val="00367749"/>
    <w:rsid w:val="0037255E"/>
    <w:rsid w:val="00374596"/>
    <w:rsid w:val="00374A17"/>
    <w:rsid w:val="00380ABF"/>
    <w:rsid w:val="00381500"/>
    <w:rsid w:val="003819D8"/>
    <w:rsid w:val="0038261C"/>
    <w:rsid w:val="00383F6B"/>
    <w:rsid w:val="003842F8"/>
    <w:rsid w:val="003844F1"/>
    <w:rsid w:val="00384B55"/>
    <w:rsid w:val="003853FC"/>
    <w:rsid w:val="00391575"/>
    <w:rsid w:val="0039297E"/>
    <w:rsid w:val="00393E4C"/>
    <w:rsid w:val="00394AF8"/>
    <w:rsid w:val="00397936"/>
    <w:rsid w:val="003A0542"/>
    <w:rsid w:val="003A16EC"/>
    <w:rsid w:val="003A1C0E"/>
    <w:rsid w:val="003A40FA"/>
    <w:rsid w:val="003A50E6"/>
    <w:rsid w:val="003A57AA"/>
    <w:rsid w:val="003B1342"/>
    <w:rsid w:val="003B289D"/>
    <w:rsid w:val="003B2A21"/>
    <w:rsid w:val="003B2BA6"/>
    <w:rsid w:val="003B54ED"/>
    <w:rsid w:val="003B5524"/>
    <w:rsid w:val="003B6F11"/>
    <w:rsid w:val="003B7F7A"/>
    <w:rsid w:val="003C024C"/>
    <w:rsid w:val="003C43AA"/>
    <w:rsid w:val="003C5259"/>
    <w:rsid w:val="003C56A4"/>
    <w:rsid w:val="003D24D6"/>
    <w:rsid w:val="003D3859"/>
    <w:rsid w:val="003D4208"/>
    <w:rsid w:val="003D47EA"/>
    <w:rsid w:val="003D63D1"/>
    <w:rsid w:val="003D770B"/>
    <w:rsid w:val="003E0578"/>
    <w:rsid w:val="003E2915"/>
    <w:rsid w:val="003E3001"/>
    <w:rsid w:val="003E3E8B"/>
    <w:rsid w:val="003E6BFA"/>
    <w:rsid w:val="003E7302"/>
    <w:rsid w:val="003F0991"/>
    <w:rsid w:val="003F1B06"/>
    <w:rsid w:val="003F2589"/>
    <w:rsid w:val="003F447B"/>
    <w:rsid w:val="003F555A"/>
    <w:rsid w:val="003F7732"/>
    <w:rsid w:val="0040051A"/>
    <w:rsid w:val="00401C3C"/>
    <w:rsid w:val="00402F3E"/>
    <w:rsid w:val="00403CF9"/>
    <w:rsid w:val="00403F32"/>
    <w:rsid w:val="0040540E"/>
    <w:rsid w:val="00406486"/>
    <w:rsid w:val="004067F5"/>
    <w:rsid w:val="00406CAD"/>
    <w:rsid w:val="00407A6D"/>
    <w:rsid w:val="004108DF"/>
    <w:rsid w:val="00411317"/>
    <w:rsid w:val="00411C40"/>
    <w:rsid w:val="00412801"/>
    <w:rsid w:val="0041291D"/>
    <w:rsid w:val="00413DE6"/>
    <w:rsid w:val="00414B20"/>
    <w:rsid w:val="0041687A"/>
    <w:rsid w:val="0041766D"/>
    <w:rsid w:val="00417CC1"/>
    <w:rsid w:val="00420DE3"/>
    <w:rsid w:val="00422F19"/>
    <w:rsid w:val="004244B9"/>
    <w:rsid w:val="00427626"/>
    <w:rsid w:val="004319B4"/>
    <w:rsid w:val="00431A7E"/>
    <w:rsid w:val="00433745"/>
    <w:rsid w:val="004350D3"/>
    <w:rsid w:val="004360DA"/>
    <w:rsid w:val="00436461"/>
    <w:rsid w:val="0043687F"/>
    <w:rsid w:val="00441F93"/>
    <w:rsid w:val="00443333"/>
    <w:rsid w:val="00443795"/>
    <w:rsid w:val="0044628F"/>
    <w:rsid w:val="00447320"/>
    <w:rsid w:val="00450FA4"/>
    <w:rsid w:val="0045206E"/>
    <w:rsid w:val="00455561"/>
    <w:rsid w:val="00455AD6"/>
    <w:rsid w:val="0045603F"/>
    <w:rsid w:val="004562AB"/>
    <w:rsid w:val="00460238"/>
    <w:rsid w:val="00463E61"/>
    <w:rsid w:val="00464E78"/>
    <w:rsid w:val="00470567"/>
    <w:rsid w:val="00471194"/>
    <w:rsid w:val="00471945"/>
    <w:rsid w:val="00471C9C"/>
    <w:rsid w:val="00472104"/>
    <w:rsid w:val="00473250"/>
    <w:rsid w:val="004738A0"/>
    <w:rsid w:val="0047540F"/>
    <w:rsid w:val="00475EFE"/>
    <w:rsid w:val="00476C9C"/>
    <w:rsid w:val="00476F37"/>
    <w:rsid w:val="00477A41"/>
    <w:rsid w:val="004810E5"/>
    <w:rsid w:val="00490B40"/>
    <w:rsid w:val="00493815"/>
    <w:rsid w:val="004957F9"/>
    <w:rsid w:val="004971AB"/>
    <w:rsid w:val="00497476"/>
    <w:rsid w:val="004A1D74"/>
    <w:rsid w:val="004A24C8"/>
    <w:rsid w:val="004A4F8B"/>
    <w:rsid w:val="004A6BAD"/>
    <w:rsid w:val="004B1CEA"/>
    <w:rsid w:val="004B2F9D"/>
    <w:rsid w:val="004B34A9"/>
    <w:rsid w:val="004B373C"/>
    <w:rsid w:val="004B447F"/>
    <w:rsid w:val="004B575F"/>
    <w:rsid w:val="004B5C39"/>
    <w:rsid w:val="004B5F6F"/>
    <w:rsid w:val="004C0C4A"/>
    <w:rsid w:val="004C10A1"/>
    <w:rsid w:val="004C1B70"/>
    <w:rsid w:val="004C1D4D"/>
    <w:rsid w:val="004C3666"/>
    <w:rsid w:val="004C5797"/>
    <w:rsid w:val="004C5E82"/>
    <w:rsid w:val="004C799A"/>
    <w:rsid w:val="004D0B2C"/>
    <w:rsid w:val="004D2F56"/>
    <w:rsid w:val="004D3B68"/>
    <w:rsid w:val="004D4BFA"/>
    <w:rsid w:val="004D5562"/>
    <w:rsid w:val="004D568E"/>
    <w:rsid w:val="004D5BB0"/>
    <w:rsid w:val="004D5E67"/>
    <w:rsid w:val="004D6C24"/>
    <w:rsid w:val="004D723C"/>
    <w:rsid w:val="004E0D86"/>
    <w:rsid w:val="004E0EE1"/>
    <w:rsid w:val="004E12BD"/>
    <w:rsid w:val="004E2565"/>
    <w:rsid w:val="004E2CC6"/>
    <w:rsid w:val="004E30A0"/>
    <w:rsid w:val="004E33F5"/>
    <w:rsid w:val="004E4DCC"/>
    <w:rsid w:val="004E4FD6"/>
    <w:rsid w:val="004E5B6B"/>
    <w:rsid w:val="004E5FEC"/>
    <w:rsid w:val="004E6410"/>
    <w:rsid w:val="004E6417"/>
    <w:rsid w:val="004E7B7B"/>
    <w:rsid w:val="004F1F8A"/>
    <w:rsid w:val="004F27B8"/>
    <w:rsid w:val="004F319C"/>
    <w:rsid w:val="004F4C89"/>
    <w:rsid w:val="004F6622"/>
    <w:rsid w:val="005001CA"/>
    <w:rsid w:val="00500A37"/>
    <w:rsid w:val="00500DED"/>
    <w:rsid w:val="00502061"/>
    <w:rsid w:val="00503926"/>
    <w:rsid w:val="00505B82"/>
    <w:rsid w:val="005072C6"/>
    <w:rsid w:val="00510831"/>
    <w:rsid w:val="00512003"/>
    <w:rsid w:val="0051581B"/>
    <w:rsid w:val="0051743D"/>
    <w:rsid w:val="00517465"/>
    <w:rsid w:val="0052122C"/>
    <w:rsid w:val="00523406"/>
    <w:rsid w:val="00523664"/>
    <w:rsid w:val="0052471B"/>
    <w:rsid w:val="005248A9"/>
    <w:rsid w:val="005248F3"/>
    <w:rsid w:val="005254E1"/>
    <w:rsid w:val="00526D9B"/>
    <w:rsid w:val="00530B99"/>
    <w:rsid w:val="00531DA6"/>
    <w:rsid w:val="00532AD6"/>
    <w:rsid w:val="00532E1B"/>
    <w:rsid w:val="005343C3"/>
    <w:rsid w:val="00534476"/>
    <w:rsid w:val="00534AAD"/>
    <w:rsid w:val="00534D9E"/>
    <w:rsid w:val="00536446"/>
    <w:rsid w:val="00536D20"/>
    <w:rsid w:val="00540AAF"/>
    <w:rsid w:val="005422E4"/>
    <w:rsid w:val="00542494"/>
    <w:rsid w:val="0054555F"/>
    <w:rsid w:val="00546610"/>
    <w:rsid w:val="00546FDB"/>
    <w:rsid w:val="005504B0"/>
    <w:rsid w:val="00551624"/>
    <w:rsid w:val="00553626"/>
    <w:rsid w:val="00553B9C"/>
    <w:rsid w:val="00553C55"/>
    <w:rsid w:val="00554887"/>
    <w:rsid w:val="0055490A"/>
    <w:rsid w:val="005555F8"/>
    <w:rsid w:val="005577FA"/>
    <w:rsid w:val="0056002D"/>
    <w:rsid w:val="005626EE"/>
    <w:rsid w:val="0056305F"/>
    <w:rsid w:val="0056371A"/>
    <w:rsid w:val="005645BA"/>
    <w:rsid w:val="00564F7A"/>
    <w:rsid w:val="005657E9"/>
    <w:rsid w:val="00567FC8"/>
    <w:rsid w:val="00570539"/>
    <w:rsid w:val="005706AC"/>
    <w:rsid w:val="005742A1"/>
    <w:rsid w:val="00574F25"/>
    <w:rsid w:val="005761EE"/>
    <w:rsid w:val="0058248B"/>
    <w:rsid w:val="00583630"/>
    <w:rsid w:val="005919AE"/>
    <w:rsid w:val="00591AB9"/>
    <w:rsid w:val="00592330"/>
    <w:rsid w:val="005925A1"/>
    <w:rsid w:val="00593B53"/>
    <w:rsid w:val="00593F3E"/>
    <w:rsid w:val="0059490A"/>
    <w:rsid w:val="005958FE"/>
    <w:rsid w:val="005A007C"/>
    <w:rsid w:val="005A213E"/>
    <w:rsid w:val="005A2449"/>
    <w:rsid w:val="005A287B"/>
    <w:rsid w:val="005A4128"/>
    <w:rsid w:val="005B20A4"/>
    <w:rsid w:val="005B241C"/>
    <w:rsid w:val="005B3EFB"/>
    <w:rsid w:val="005B3F56"/>
    <w:rsid w:val="005B4F88"/>
    <w:rsid w:val="005B6A1D"/>
    <w:rsid w:val="005B714B"/>
    <w:rsid w:val="005C175E"/>
    <w:rsid w:val="005C1CE6"/>
    <w:rsid w:val="005C2568"/>
    <w:rsid w:val="005C2812"/>
    <w:rsid w:val="005C2AA2"/>
    <w:rsid w:val="005C2B12"/>
    <w:rsid w:val="005C3942"/>
    <w:rsid w:val="005C5897"/>
    <w:rsid w:val="005D088B"/>
    <w:rsid w:val="005D45B7"/>
    <w:rsid w:val="005D518A"/>
    <w:rsid w:val="005D7AEE"/>
    <w:rsid w:val="005E08A7"/>
    <w:rsid w:val="005E1639"/>
    <w:rsid w:val="005E3DD8"/>
    <w:rsid w:val="005E5932"/>
    <w:rsid w:val="005E5F02"/>
    <w:rsid w:val="005E6F28"/>
    <w:rsid w:val="005F0851"/>
    <w:rsid w:val="005F1119"/>
    <w:rsid w:val="005F214E"/>
    <w:rsid w:val="005F26D1"/>
    <w:rsid w:val="005F4BA7"/>
    <w:rsid w:val="005F549C"/>
    <w:rsid w:val="006009D3"/>
    <w:rsid w:val="00601A03"/>
    <w:rsid w:val="00602A99"/>
    <w:rsid w:val="0060490D"/>
    <w:rsid w:val="0060533B"/>
    <w:rsid w:val="00606966"/>
    <w:rsid w:val="00610B88"/>
    <w:rsid w:val="006142D3"/>
    <w:rsid w:val="006207DB"/>
    <w:rsid w:val="006228AF"/>
    <w:rsid w:val="006233AD"/>
    <w:rsid w:val="006237FC"/>
    <w:rsid w:val="0062736C"/>
    <w:rsid w:val="0063019F"/>
    <w:rsid w:val="006305CE"/>
    <w:rsid w:val="00631855"/>
    <w:rsid w:val="00631AE2"/>
    <w:rsid w:val="006326F3"/>
    <w:rsid w:val="00632D67"/>
    <w:rsid w:val="006333A3"/>
    <w:rsid w:val="006349BD"/>
    <w:rsid w:val="0063692D"/>
    <w:rsid w:val="00636DD1"/>
    <w:rsid w:val="00636DE7"/>
    <w:rsid w:val="00637B9C"/>
    <w:rsid w:val="006439AF"/>
    <w:rsid w:val="00643AA3"/>
    <w:rsid w:val="0064475A"/>
    <w:rsid w:val="0064522F"/>
    <w:rsid w:val="00645DC5"/>
    <w:rsid w:val="00647C0B"/>
    <w:rsid w:val="0065091E"/>
    <w:rsid w:val="00650CB0"/>
    <w:rsid w:val="00653623"/>
    <w:rsid w:val="00657722"/>
    <w:rsid w:val="00665AFD"/>
    <w:rsid w:val="00666153"/>
    <w:rsid w:val="0066645E"/>
    <w:rsid w:val="006676D1"/>
    <w:rsid w:val="006677A4"/>
    <w:rsid w:val="00670E56"/>
    <w:rsid w:val="00671911"/>
    <w:rsid w:val="00672CF9"/>
    <w:rsid w:val="00682660"/>
    <w:rsid w:val="006846D7"/>
    <w:rsid w:val="00684C0E"/>
    <w:rsid w:val="006859E1"/>
    <w:rsid w:val="00685A9B"/>
    <w:rsid w:val="00686838"/>
    <w:rsid w:val="0068763A"/>
    <w:rsid w:val="0069102E"/>
    <w:rsid w:val="006910FD"/>
    <w:rsid w:val="0069313E"/>
    <w:rsid w:val="0069379B"/>
    <w:rsid w:val="00695AC2"/>
    <w:rsid w:val="006962F1"/>
    <w:rsid w:val="00696A39"/>
    <w:rsid w:val="006974F0"/>
    <w:rsid w:val="006A00A4"/>
    <w:rsid w:val="006A081A"/>
    <w:rsid w:val="006A0C57"/>
    <w:rsid w:val="006A145E"/>
    <w:rsid w:val="006A37C3"/>
    <w:rsid w:val="006A3A6D"/>
    <w:rsid w:val="006A42A5"/>
    <w:rsid w:val="006A562E"/>
    <w:rsid w:val="006A6A63"/>
    <w:rsid w:val="006A7BFD"/>
    <w:rsid w:val="006A7FA1"/>
    <w:rsid w:val="006B1282"/>
    <w:rsid w:val="006B12D3"/>
    <w:rsid w:val="006B1CFA"/>
    <w:rsid w:val="006B22E3"/>
    <w:rsid w:val="006B2599"/>
    <w:rsid w:val="006B2BAB"/>
    <w:rsid w:val="006B31DC"/>
    <w:rsid w:val="006B630B"/>
    <w:rsid w:val="006B6FC7"/>
    <w:rsid w:val="006C43FC"/>
    <w:rsid w:val="006C47EA"/>
    <w:rsid w:val="006D2915"/>
    <w:rsid w:val="006D348C"/>
    <w:rsid w:val="006D4D83"/>
    <w:rsid w:val="006D5755"/>
    <w:rsid w:val="006E1030"/>
    <w:rsid w:val="006E1399"/>
    <w:rsid w:val="006E13F8"/>
    <w:rsid w:val="006E387A"/>
    <w:rsid w:val="006E3E39"/>
    <w:rsid w:val="006E4A17"/>
    <w:rsid w:val="006E6CBB"/>
    <w:rsid w:val="006E7B2E"/>
    <w:rsid w:val="006E7EBF"/>
    <w:rsid w:val="006F1F10"/>
    <w:rsid w:val="006F2AC4"/>
    <w:rsid w:val="006F7799"/>
    <w:rsid w:val="00700395"/>
    <w:rsid w:val="00700867"/>
    <w:rsid w:val="0070246A"/>
    <w:rsid w:val="00703B55"/>
    <w:rsid w:val="00706164"/>
    <w:rsid w:val="0070679E"/>
    <w:rsid w:val="00710039"/>
    <w:rsid w:val="007108B7"/>
    <w:rsid w:val="007109AE"/>
    <w:rsid w:val="00711FE4"/>
    <w:rsid w:val="007137F5"/>
    <w:rsid w:val="00715928"/>
    <w:rsid w:val="007167B9"/>
    <w:rsid w:val="00717177"/>
    <w:rsid w:val="007204D6"/>
    <w:rsid w:val="00720599"/>
    <w:rsid w:val="00720DB6"/>
    <w:rsid w:val="00722DFE"/>
    <w:rsid w:val="0072343F"/>
    <w:rsid w:val="00724C45"/>
    <w:rsid w:val="00725DD2"/>
    <w:rsid w:val="00726CC0"/>
    <w:rsid w:val="007309C7"/>
    <w:rsid w:val="00730B59"/>
    <w:rsid w:val="0073250D"/>
    <w:rsid w:val="007338D5"/>
    <w:rsid w:val="00733FA1"/>
    <w:rsid w:val="00734E68"/>
    <w:rsid w:val="007364DD"/>
    <w:rsid w:val="007368AB"/>
    <w:rsid w:val="00737BFD"/>
    <w:rsid w:val="00740856"/>
    <w:rsid w:val="00743841"/>
    <w:rsid w:val="00743B65"/>
    <w:rsid w:val="00746845"/>
    <w:rsid w:val="00746A03"/>
    <w:rsid w:val="0074748E"/>
    <w:rsid w:val="00750D31"/>
    <w:rsid w:val="007512DB"/>
    <w:rsid w:val="00751371"/>
    <w:rsid w:val="0075256B"/>
    <w:rsid w:val="007529AA"/>
    <w:rsid w:val="00755AA2"/>
    <w:rsid w:val="00756171"/>
    <w:rsid w:val="00764262"/>
    <w:rsid w:val="007645E6"/>
    <w:rsid w:val="007664D6"/>
    <w:rsid w:val="00766AFB"/>
    <w:rsid w:val="00766D6B"/>
    <w:rsid w:val="00772B24"/>
    <w:rsid w:val="00772BFC"/>
    <w:rsid w:val="0077433C"/>
    <w:rsid w:val="007752B2"/>
    <w:rsid w:val="007757A4"/>
    <w:rsid w:val="00776AD6"/>
    <w:rsid w:val="00777A47"/>
    <w:rsid w:val="00777B39"/>
    <w:rsid w:val="007827ED"/>
    <w:rsid w:val="007833E0"/>
    <w:rsid w:val="00783762"/>
    <w:rsid w:val="00783BA5"/>
    <w:rsid w:val="007850F0"/>
    <w:rsid w:val="0078547C"/>
    <w:rsid w:val="00790782"/>
    <w:rsid w:val="00790FF2"/>
    <w:rsid w:val="00791058"/>
    <w:rsid w:val="00795AD2"/>
    <w:rsid w:val="00795E07"/>
    <w:rsid w:val="00796E66"/>
    <w:rsid w:val="0079781B"/>
    <w:rsid w:val="007A06E8"/>
    <w:rsid w:val="007A159F"/>
    <w:rsid w:val="007A2A81"/>
    <w:rsid w:val="007A2B76"/>
    <w:rsid w:val="007A2E7F"/>
    <w:rsid w:val="007A427E"/>
    <w:rsid w:val="007A6D70"/>
    <w:rsid w:val="007B0FA7"/>
    <w:rsid w:val="007B0FE4"/>
    <w:rsid w:val="007B2573"/>
    <w:rsid w:val="007B2642"/>
    <w:rsid w:val="007B5937"/>
    <w:rsid w:val="007B7146"/>
    <w:rsid w:val="007C3340"/>
    <w:rsid w:val="007C4DD0"/>
    <w:rsid w:val="007D0313"/>
    <w:rsid w:val="007D26E5"/>
    <w:rsid w:val="007D4881"/>
    <w:rsid w:val="007D5313"/>
    <w:rsid w:val="007D78F9"/>
    <w:rsid w:val="007D7AE7"/>
    <w:rsid w:val="007D7EB3"/>
    <w:rsid w:val="007E0ABA"/>
    <w:rsid w:val="007E14E7"/>
    <w:rsid w:val="007E2297"/>
    <w:rsid w:val="007E347A"/>
    <w:rsid w:val="007E5FE9"/>
    <w:rsid w:val="007E63C1"/>
    <w:rsid w:val="007E6D08"/>
    <w:rsid w:val="007E6E61"/>
    <w:rsid w:val="007E6F7C"/>
    <w:rsid w:val="007F0528"/>
    <w:rsid w:val="007F0665"/>
    <w:rsid w:val="007F080E"/>
    <w:rsid w:val="007F0D2C"/>
    <w:rsid w:val="007F22F2"/>
    <w:rsid w:val="007F6104"/>
    <w:rsid w:val="007F697B"/>
    <w:rsid w:val="007F750E"/>
    <w:rsid w:val="007F7AB7"/>
    <w:rsid w:val="0080171A"/>
    <w:rsid w:val="00801C5D"/>
    <w:rsid w:val="00803EE9"/>
    <w:rsid w:val="0080533D"/>
    <w:rsid w:val="00805B6D"/>
    <w:rsid w:val="00805E21"/>
    <w:rsid w:val="00807B53"/>
    <w:rsid w:val="008105E2"/>
    <w:rsid w:val="008113FF"/>
    <w:rsid w:val="00812F40"/>
    <w:rsid w:val="00813487"/>
    <w:rsid w:val="00820D8E"/>
    <w:rsid w:val="00821276"/>
    <w:rsid w:val="00827270"/>
    <w:rsid w:val="00827A34"/>
    <w:rsid w:val="00830760"/>
    <w:rsid w:val="00831430"/>
    <w:rsid w:val="0083190C"/>
    <w:rsid w:val="00831D9A"/>
    <w:rsid w:val="00832583"/>
    <w:rsid w:val="00833728"/>
    <w:rsid w:val="008346D9"/>
    <w:rsid w:val="008348D3"/>
    <w:rsid w:val="00834ED6"/>
    <w:rsid w:val="00844888"/>
    <w:rsid w:val="0084673F"/>
    <w:rsid w:val="008475BD"/>
    <w:rsid w:val="00851C3B"/>
    <w:rsid w:val="00853CB3"/>
    <w:rsid w:val="008546E8"/>
    <w:rsid w:val="00857896"/>
    <w:rsid w:val="00862559"/>
    <w:rsid w:val="00862B63"/>
    <w:rsid w:val="00862FD0"/>
    <w:rsid w:val="0086362D"/>
    <w:rsid w:val="00863EA8"/>
    <w:rsid w:val="00864D56"/>
    <w:rsid w:val="00865CEB"/>
    <w:rsid w:val="00867AF7"/>
    <w:rsid w:val="00871538"/>
    <w:rsid w:val="00873872"/>
    <w:rsid w:val="00876C12"/>
    <w:rsid w:val="00877C8B"/>
    <w:rsid w:val="00881110"/>
    <w:rsid w:val="00886184"/>
    <w:rsid w:val="008878C3"/>
    <w:rsid w:val="00890979"/>
    <w:rsid w:val="0089730F"/>
    <w:rsid w:val="008A2656"/>
    <w:rsid w:val="008A3C1A"/>
    <w:rsid w:val="008A55C4"/>
    <w:rsid w:val="008A6C68"/>
    <w:rsid w:val="008A7B85"/>
    <w:rsid w:val="008B0AE8"/>
    <w:rsid w:val="008B0CCA"/>
    <w:rsid w:val="008B15C1"/>
    <w:rsid w:val="008B563A"/>
    <w:rsid w:val="008B71DD"/>
    <w:rsid w:val="008C1FC5"/>
    <w:rsid w:val="008C27C2"/>
    <w:rsid w:val="008C4B02"/>
    <w:rsid w:val="008C5009"/>
    <w:rsid w:val="008C6550"/>
    <w:rsid w:val="008C7AB5"/>
    <w:rsid w:val="008C7FD3"/>
    <w:rsid w:val="008D14CC"/>
    <w:rsid w:val="008D1DA1"/>
    <w:rsid w:val="008D1EA4"/>
    <w:rsid w:val="008D2252"/>
    <w:rsid w:val="008D2450"/>
    <w:rsid w:val="008D3210"/>
    <w:rsid w:val="008D3B8D"/>
    <w:rsid w:val="008D3C03"/>
    <w:rsid w:val="008E1530"/>
    <w:rsid w:val="008E15B0"/>
    <w:rsid w:val="008E1AEE"/>
    <w:rsid w:val="008E3038"/>
    <w:rsid w:val="008E4298"/>
    <w:rsid w:val="008E7691"/>
    <w:rsid w:val="008E7AFC"/>
    <w:rsid w:val="008E7E33"/>
    <w:rsid w:val="008F06E0"/>
    <w:rsid w:val="008F19A4"/>
    <w:rsid w:val="008F70CA"/>
    <w:rsid w:val="00900140"/>
    <w:rsid w:val="009003B1"/>
    <w:rsid w:val="0090063D"/>
    <w:rsid w:val="009025B3"/>
    <w:rsid w:val="00903F91"/>
    <w:rsid w:val="00906477"/>
    <w:rsid w:val="00906E8E"/>
    <w:rsid w:val="00910CCA"/>
    <w:rsid w:val="00910ED4"/>
    <w:rsid w:val="00914891"/>
    <w:rsid w:val="00914B1A"/>
    <w:rsid w:val="009153C0"/>
    <w:rsid w:val="009224ED"/>
    <w:rsid w:val="009241E4"/>
    <w:rsid w:val="0092429E"/>
    <w:rsid w:val="00931CF8"/>
    <w:rsid w:val="00933C44"/>
    <w:rsid w:val="0093679B"/>
    <w:rsid w:val="00940049"/>
    <w:rsid w:val="00940E9C"/>
    <w:rsid w:val="00942426"/>
    <w:rsid w:val="0094364E"/>
    <w:rsid w:val="00944253"/>
    <w:rsid w:val="00947311"/>
    <w:rsid w:val="00947C58"/>
    <w:rsid w:val="009515BE"/>
    <w:rsid w:val="00955E05"/>
    <w:rsid w:val="00956C83"/>
    <w:rsid w:val="00962F62"/>
    <w:rsid w:val="00963C1C"/>
    <w:rsid w:val="00964A59"/>
    <w:rsid w:val="00964DE4"/>
    <w:rsid w:val="00967983"/>
    <w:rsid w:val="00977F4B"/>
    <w:rsid w:val="0098094E"/>
    <w:rsid w:val="00981C02"/>
    <w:rsid w:val="0098332C"/>
    <w:rsid w:val="0098368D"/>
    <w:rsid w:val="009861B3"/>
    <w:rsid w:val="009864B0"/>
    <w:rsid w:val="00987D4B"/>
    <w:rsid w:val="0099013C"/>
    <w:rsid w:val="00991958"/>
    <w:rsid w:val="00992329"/>
    <w:rsid w:val="00996D0A"/>
    <w:rsid w:val="00997DAD"/>
    <w:rsid w:val="009A1562"/>
    <w:rsid w:val="009A15D3"/>
    <w:rsid w:val="009A3D7D"/>
    <w:rsid w:val="009B0DAF"/>
    <w:rsid w:val="009B0F76"/>
    <w:rsid w:val="009B40A1"/>
    <w:rsid w:val="009B5134"/>
    <w:rsid w:val="009B6333"/>
    <w:rsid w:val="009B65AB"/>
    <w:rsid w:val="009C020E"/>
    <w:rsid w:val="009C2521"/>
    <w:rsid w:val="009C4DE9"/>
    <w:rsid w:val="009C5464"/>
    <w:rsid w:val="009C5518"/>
    <w:rsid w:val="009C6202"/>
    <w:rsid w:val="009C6885"/>
    <w:rsid w:val="009C77D3"/>
    <w:rsid w:val="009D09D7"/>
    <w:rsid w:val="009D3536"/>
    <w:rsid w:val="009D53F4"/>
    <w:rsid w:val="009D5592"/>
    <w:rsid w:val="009D605D"/>
    <w:rsid w:val="009D61C7"/>
    <w:rsid w:val="009E32CA"/>
    <w:rsid w:val="009E4326"/>
    <w:rsid w:val="009E5633"/>
    <w:rsid w:val="009F06F4"/>
    <w:rsid w:val="009F14C0"/>
    <w:rsid w:val="009F18B9"/>
    <w:rsid w:val="009F2040"/>
    <w:rsid w:val="009F26CD"/>
    <w:rsid w:val="009F3335"/>
    <w:rsid w:val="009F34FC"/>
    <w:rsid w:val="009F359D"/>
    <w:rsid w:val="009F467F"/>
    <w:rsid w:val="009F4A06"/>
    <w:rsid w:val="009F72D4"/>
    <w:rsid w:val="009F72E4"/>
    <w:rsid w:val="009F75AB"/>
    <w:rsid w:val="00A00860"/>
    <w:rsid w:val="00A01212"/>
    <w:rsid w:val="00A0254D"/>
    <w:rsid w:val="00A02D78"/>
    <w:rsid w:val="00A03A1D"/>
    <w:rsid w:val="00A03F0B"/>
    <w:rsid w:val="00A043C6"/>
    <w:rsid w:val="00A0461E"/>
    <w:rsid w:val="00A0509F"/>
    <w:rsid w:val="00A06A47"/>
    <w:rsid w:val="00A106B1"/>
    <w:rsid w:val="00A11ACC"/>
    <w:rsid w:val="00A12492"/>
    <w:rsid w:val="00A20AE0"/>
    <w:rsid w:val="00A2222E"/>
    <w:rsid w:val="00A2375A"/>
    <w:rsid w:val="00A24873"/>
    <w:rsid w:val="00A25A19"/>
    <w:rsid w:val="00A271D3"/>
    <w:rsid w:val="00A27491"/>
    <w:rsid w:val="00A27DEB"/>
    <w:rsid w:val="00A30EDE"/>
    <w:rsid w:val="00A31DA5"/>
    <w:rsid w:val="00A32118"/>
    <w:rsid w:val="00A336FF"/>
    <w:rsid w:val="00A3379C"/>
    <w:rsid w:val="00A33B70"/>
    <w:rsid w:val="00A35D21"/>
    <w:rsid w:val="00A3717D"/>
    <w:rsid w:val="00A37452"/>
    <w:rsid w:val="00A40544"/>
    <w:rsid w:val="00A40DDF"/>
    <w:rsid w:val="00A41BFB"/>
    <w:rsid w:val="00A4278C"/>
    <w:rsid w:val="00A42E1B"/>
    <w:rsid w:val="00A43BE1"/>
    <w:rsid w:val="00A44A37"/>
    <w:rsid w:val="00A44B10"/>
    <w:rsid w:val="00A47D94"/>
    <w:rsid w:val="00A506A6"/>
    <w:rsid w:val="00A5077F"/>
    <w:rsid w:val="00A51F27"/>
    <w:rsid w:val="00A5251A"/>
    <w:rsid w:val="00A52EB3"/>
    <w:rsid w:val="00A539A4"/>
    <w:rsid w:val="00A563C6"/>
    <w:rsid w:val="00A57364"/>
    <w:rsid w:val="00A62027"/>
    <w:rsid w:val="00A66178"/>
    <w:rsid w:val="00A66AB2"/>
    <w:rsid w:val="00A71958"/>
    <w:rsid w:val="00A71DAB"/>
    <w:rsid w:val="00A72A70"/>
    <w:rsid w:val="00A80FEB"/>
    <w:rsid w:val="00A82E32"/>
    <w:rsid w:val="00A8358A"/>
    <w:rsid w:val="00A85CE6"/>
    <w:rsid w:val="00A86548"/>
    <w:rsid w:val="00A87AA7"/>
    <w:rsid w:val="00A913D4"/>
    <w:rsid w:val="00A920BE"/>
    <w:rsid w:val="00A93317"/>
    <w:rsid w:val="00A93864"/>
    <w:rsid w:val="00A9433B"/>
    <w:rsid w:val="00A950EE"/>
    <w:rsid w:val="00A96D7F"/>
    <w:rsid w:val="00AA1719"/>
    <w:rsid w:val="00AA2291"/>
    <w:rsid w:val="00AA4987"/>
    <w:rsid w:val="00AA69F1"/>
    <w:rsid w:val="00AA6AC9"/>
    <w:rsid w:val="00AA7612"/>
    <w:rsid w:val="00AA7D43"/>
    <w:rsid w:val="00AB02AD"/>
    <w:rsid w:val="00AB0EE2"/>
    <w:rsid w:val="00AB1AB8"/>
    <w:rsid w:val="00AB55DB"/>
    <w:rsid w:val="00AB5DA9"/>
    <w:rsid w:val="00AB79EC"/>
    <w:rsid w:val="00AC0664"/>
    <w:rsid w:val="00AC0F52"/>
    <w:rsid w:val="00AC1073"/>
    <w:rsid w:val="00AC2066"/>
    <w:rsid w:val="00AC2167"/>
    <w:rsid w:val="00AC255F"/>
    <w:rsid w:val="00AC2565"/>
    <w:rsid w:val="00AC2B56"/>
    <w:rsid w:val="00AC4082"/>
    <w:rsid w:val="00AC58B0"/>
    <w:rsid w:val="00AD1056"/>
    <w:rsid w:val="00AD1EB9"/>
    <w:rsid w:val="00AD2043"/>
    <w:rsid w:val="00AD2222"/>
    <w:rsid w:val="00AD399C"/>
    <w:rsid w:val="00AD3AC6"/>
    <w:rsid w:val="00AD5985"/>
    <w:rsid w:val="00AD5E9F"/>
    <w:rsid w:val="00AD6345"/>
    <w:rsid w:val="00AD67FD"/>
    <w:rsid w:val="00AD7427"/>
    <w:rsid w:val="00AE047E"/>
    <w:rsid w:val="00AE0C8F"/>
    <w:rsid w:val="00AE33FA"/>
    <w:rsid w:val="00AE49D8"/>
    <w:rsid w:val="00AE5D1E"/>
    <w:rsid w:val="00AF0EEB"/>
    <w:rsid w:val="00AF285B"/>
    <w:rsid w:val="00AF72F6"/>
    <w:rsid w:val="00AF7923"/>
    <w:rsid w:val="00AF7B70"/>
    <w:rsid w:val="00B02028"/>
    <w:rsid w:val="00B0253D"/>
    <w:rsid w:val="00B04BFF"/>
    <w:rsid w:val="00B04C4C"/>
    <w:rsid w:val="00B07055"/>
    <w:rsid w:val="00B10FB3"/>
    <w:rsid w:val="00B11568"/>
    <w:rsid w:val="00B12F0E"/>
    <w:rsid w:val="00B135FD"/>
    <w:rsid w:val="00B13F39"/>
    <w:rsid w:val="00B14BB0"/>
    <w:rsid w:val="00B15464"/>
    <w:rsid w:val="00B20A05"/>
    <w:rsid w:val="00B20B4D"/>
    <w:rsid w:val="00B21DE1"/>
    <w:rsid w:val="00B2278D"/>
    <w:rsid w:val="00B2306F"/>
    <w:rsid w:val="00B23B1B"/>
    <w:rsid w:val="00B24496"/>
    <w:rsid w:val="00B24D12"/>
    <w:rsid w:val="00B27F25"/>
    <w:rsid w:val="00B27F83"/>
    <w:rsid w:val="00B35C11"/>
    <w:rsid w:val="00B35E35"/>
    <w:rsid w:val="00B40811"/>
    <w:rsid w:val="00B43098"/>
    <w:rsid w:val="00B43E92"/>
    <w:rsid w:val="00B4480E"/>
    <w:rsid w:val="00B4753A"/>
    <w:rsid w:val="00B47A2F"/>
    <w:rsid w:val="00B47AC3"/>
    <w:rsid w:val="00B50B3F"/>
    <w:rsid w:val="00B53CD5"/>
    <w:rsid w:val="00B544FE"/>
    <w:rsid w:val="00B54ABA"/>
    <w:rsid w:val="00B5545F"/>
    <w:rsid w:val="00B56C15"/>
    <w:rsid w:val="00B60064"/>
    <w:rsid w:val="00B60A26"/>
    <w:rsid w:val="00B61899"/>
    <w:rsid w:val="00B61986"/>
    <w:rsid w:val="00B64A4D"/>
    <w:rsid w:val="00B671F9"/>
    <w:rsid w:val="00B6727A"/>
    <w:rsid w:val="00B708D2"/>
    <w:rsid w:val="00B72947"/>
    <w:rsid w:val="00B734C8"/>
    <w:rsid w:val="00B754FE"/>
    <w:rsid w:val="00B767AF"/>
    <w:rsid w:val="00B80C2A"/>
    <w:rsid w:val="00B80FEC"/>
    <w:rsid w:val="00B8517A"/>
    <w:rsid w:val="00B90AD4"/>
    <w:rsid w:val="00B92137"/>
    <w:rsid w:val="00B926CC"/>
    <w:rsid w:val="00B948AA"/>
    <w:rsid w:val="00B957CF"/>
    <w:rsid w:val="00B96024"/>
    <w:rsid w:val="00B96FB0"/>
    <w:rsid w:val="00BA0C02"/>
    <w:rsid w:val="00BA135A"/>
    <w:rsid w:val="00BA31AE"/>
    <w:rsid w:val="00BA3920"/>
    <w:rsid w:val="00BA4BBB"/>
    <w:rsid w:val="00BA4FBC"/>
    <w:rsid w:val="00BA60B7"/>
    <w:rsid w:val="00BB0F4B"/>
    <w:rsid w:val="00BB1284"/>
    <w:rsid w:val="00BB2C4A"/>
    <w:rsid w:val="00BB40DD"/>
    <w:rsid w:val="00BB4EF2"/>
    <w:rsid w:val="00BC4D9E"/>
    <w:rsid w:val="00BC5794"/>
    <w:rsid w:val="00BC5F35"/>
    <w:rsid w:val="00BC6180"/>
    <w:rsid w:val="00BC6CCE"/>
    <w:rsid w:val="00BD5BDF"/>
    <w:rsid w:val="00BD61EE"/>
    <w:rsid w:val="00BD6AAD"/>
    <w:rsid w:val="00BE00A2"/>
    <w:rsid w:val="00BE0724"/>
    <w:rsid w:val="00BE0CEE"/>
    <w:rsid w:val="00BE11CB"/>
    <w:rsid w:val="00BE1BE8"/>
    <w:rsid w:val="00BE2C71"/>
    <w:rsid w:val="00BE3864"/>
    <w:rsid w:val="00BE460D"/>
    <w:rsid w:val="00BF4C2C"/>
    <w:rsid w:val="00C0173E"/>
    <w:rsid w:val="00C01990"/>
    <w:rsid w:val="00C01F0B"/>
    <w:rsid w:val="00C03A4A"/>
    <w:rsid w:val="00C03EA1"/>
    <w:rsid w:val="00C0496F"/>
    <w:rsid w:val="00C059DA"/>
    <w:rsid w:val="00C05FA3"/>
    <w:rsid w:val="00C061D2"/>
    <w:rsid w:val="00C1046A"/>
    <w:rsid w:val="00C12E4A"/>
    <w:rsid w:val="00C150E1"/>
    <w:rsid w:val="00C202E6"/>
    <w:rsid w:val="00C22521"/>
    <w:rsid w:val="00C22C06"/>
    <w:rsid w:val="00C23294"/>
    <w:rsid w:val="00C2412D"/>
    <w:rsid w:val="00C24FB4"/>
    <w:rsid w:val="00C2644B"/>
    <w:rsid w:val="00C26840"/>
    <w:rsid w:val="00C27BF3"/>
    <w:rsid w:val="00C27F5E"/>
    <w:rsid w:val="00C341D5"/>
    <w:rsid w:val="00C3424C"/>
    <w:rsid w:val="00C36123"/>
    <w:rsid w:val="00C3623E"/>
    <w:rsid w:val="00C365B3"/>
    <w:rsid w:val="00C40737"/>
    <w:rsid w:val="00C430F3"/>
    <w:rsid w:val="00C448C7"/>
    <w:rsid w:val="00C4636A"/>
    <w:rsid w:val="00C47F6A"/>
    <w:rsid w:val="00C55C45"/>
    <w:rsid w:val="00C55FBB"/>
    <w:rsid w:val="00C5645F"/>
    <w:rsid w:val="00C6097F"/>
    <w:rsid w:val="00C6319B"/>
    <w:rsid w:val="00C63595"/>
    <w:rsid w:val="00C63C90"/>
    <w:rsid w:val="00C648C9"/>
    <w:rsid w:val="00C65C23"/>
    <w:rsid w:val="00C6606C"/>
    <w:rsid w:val="00C660A3"/>
    <w:rsid w:val="00C662BF"/>
    <w:rsid w:val="00C674EE"/>
    <w:rsid w:val="00C71757"/>
    <w:rsid w:val="00C7322B"/>
    <w:rsid w:val="00C7410D"/>
    <w:rsid w:val="00C77C2D"/>
    <w:rsid w:val="00C83B20"/>
    <w:rsid w:val="00C861C4"/>
    <w:rsid w:val="00C86C68"/>
    <w:rsid w:val="00C87310"/>
    <w:rsid w:val="00C87F3F"/>
    <w:rsid w:val="00C908E4"/>
    <w:rsid w:val="00C914F3"/>
    <w:rsid w:val="00C9355B"/>
    <w:rsid w:val="00C9480C"/>
    <w:rsid w:val="00CA0F8F"/>
    <w:rsid w:val="00CA11DC"/>
    <w:rsid w:val="00CA53BA"/>
    <w:rsid w:val="00CB05F5"/>
    <w:rsid w:val="00CB14AE"/>
    <w:rsid w:val="00CB2FD9"/>
    <w:rsid w:val="00CB5089"/>
    <w:rsid w:val="00CB67E9"/>
    <w:rsid w:val="00CB6F5F"/>
    <w:rsid w:val="00CC02B7"/>
    <w:rsid w:val="00CC097A"/>
    <w:rsid w:val="00CC4E5B"/>
    <w:rsid w:val="00CC7415"/>
    <w:rsid w:val="00CD00A6"/>
    <w:rsid w:val="00CD3A36"/>
    <w:rsid w:val="00CD67EA"/>
    <w:rsid w:val="00CD6C31"/>
    <w:rsid w:val="00CE0C5E"/>
    <w:rsid w:val="00CE0F29"/>
    <w:rsid w:val="00CE1841"/>
    <w:rsid w:val="00CE34B2"/>
    <w:rsid w:val="00CE4838"/>
    <w:rsid w:val="00CE49D9"/>
    <w:rsid w:val="00CE55C4"/>
    <w:rsid w:val="00CE599B"/>
    <w:rsid w:val="00CE6C47"/>
    <w:rsid w:val="00CE7BF5"/>
    <w:rsid w:val="00CF0032"/>
    <w:rsid w:val="00CF0104"/>
    <w:rsid w:val="00CF0EF4"/>
    <w:rsid w:val="00CF0F5E"/>
    <w:rsid w:val="00CF4AA5"/>
    <w:rsid w:val="00CF50B0"/>
    <w:rsid w:val="00CF575E"/>
    <w:rsid w:val="00CF58B7"/>
    <w:rsid w:val="00CF64A2"/>
    <w:rsid w:val="00CF7348"/>
    <w:rsid w:val="00D021BD"/>
    <w:rsid w:val="00D0464C"/>
    <w:rsid w:val="00D05917"/>
    <w:rsid w:val="00D061EE"/>
    <w:rsid w:val="00D06231"/>
    <w:rsid w:val="00D066D4"/>
    <w:rsid w:val="00D074CF"/>
    <w:rsid w:val="00D077FF"/>
    <w:rsid w:val="00D10D35"/>
    <w:rsid w:val="00D11F6E"/>
    <w:rsid w:val="00D1375C"/>
    <w:rsid w:val="00D14CA1"/>
    <w:rsid w:val="00D163A0"/>
    <w:rsid w:val="00D2348C"/>
    <w:rsid w:val="00D26363"/>
    <w:rsid w:val="00D32294"/>
    <w:rsid w:val="00D329BF"/>
    <w:rsid w:val="00D332CA"/>
    <w:rsid w:val="00D34EB9"/>
    <w:rsid w:val="00D35CBE"/>
    <w:rsid w:val="00D37B05"/>
    <w:rsid w:val="00D4116B"/>
    <w:rsid w:val="00D45479"/>
    <w:rsid w:val="00D4769E"/>
    <w:rsid w:val="00D47EE9"/>
    <w:rsid w:val="00D50FA5"/>
    <w:rsid w:val="00D51F68"/>
    <w:rsid w:val="00D5204E"/>
    <w:rsid w:val="00D52541"/>
    <w:rsid w:val="00D53437"/>
    <w:rsid w:val="00D53D21"/>
    <w:rsid w:val="00D55C42"/>
    <w:rsid w:val="00D57F2A"/>
    <w:rsid w:val="00D61DAE"/>
    <w:rsid w:val="00D6268B"/>
    <w:rsid w:val="00D63227"/>
    <w:rsid w:val="00D65A59"/>
    <w:rsid w:val="00D711B8"/>
    <w:rsid w:val="00D71511"/>
    <w:rsid w:val="00D72DF9"/>
    <w:rsid w:val="00D7352E"/>
    <w:rsid w:val="00D83D08"/>
    <w:rsid w:val="00D86EB6"/>
    <w:rsid w:val="00D87BC0"/>
    <w:rsid w:val="00D9033F"/>
    <w:rsid w:val="00D917F7"/>
    <w:rsid w:val="00D92CF2"/>
    <w:rsid w:val="00D92D06"/>
    <w:rsid w:val="00D97F1A"/>
    <w:rsid w:val="00DA3CE4"/>
    <w:rsid w:val="00DA6807"/>
    <w:rsid w:val="00DA70B1"/>
    <w:rsid w:val="00DA7CEB"/>
    <w:rsid w:val="00DB188C"/>
    <w:rsid w:val="00DB1B0C"/>
    <w:rsid w:val="00DB4416"/>
    <w:rsid w:val="00DB4B5F"/>
    <w:rsid w:val="00DB4D13"/>
    <w:rsid w:val="00DB50D9"/>
    <w:rsid w:val="00DB5B10"/>
    <w:rsid w:val="00DB6C95"/>
    <w:rsid w:val="00DB6E65"/>
    <w:rsid w:val="00DB755E"/>
    <w:rsid w:val="00DC0EBD"/>
    <w:rsid w:val="00DC1249"/>
    <w:rsid w:val="00DC199C"/>
    <w:rsid w:val="00DC2679"/>
    <w:rsid w:val="00DC35CA"/>
    <w:rsid w:val="00DC4EAD"/>
    <w:rsid w:val="00DC522A"/>
    <w:rsid w:val="00DC5511"/>
    <w:rsid w:val="00DC5CA0"/>
    <w:rsid w:val="00DD0FE4"/>
    <w:rsid w:val="00DD38D6"/>
    <w:rsid w:val="00DD42D3"/>
    <w:rsid w:val="00DD55DC"/>
    <w:rsid w:val="00DD5D70"/>
    <w:rsid w:val="00DD66A7"/>
    <w:rsid w:val="00DD6737"/>
    <w:rsid w:val="00DD6F00"/>
    <w:rsid w:val="00DD761D"/>
    <w:rsid w:val="00DE1005"/>
    <w:rsid w:val="00DE1070"/>
    <w:rsid w:val="00DE1103"/>
    <w:rsid w:val="00DE18F1"/>
    <w:rsid w:val="00DE19C6"/>
    <w:rsid w:val="00DE3AFA"/>
    <w:rsid w:val="00DE5873"/>
    <w:rsid w:val="00DE6081"/>
    <w:rsid w:val="00DE7912"/>
    <w:rsid w:val="00DF093B"/>
    <w:rsid w:val="00DF143C"/>
    <w:rsid w:val="00DF196F"/>
    <w:rsid w:val="00DF3715"/>
    <w:rsid w:val="00DF374D"/>
    <w:rsid w:val="00DF3B08"/>
    <w:rsid w:val="00DF4539"/>
    <w:rsid w:val="00DF52D1"/>
    <w:rsid w:val="00E02004"/>
    <w:rsid w:val="00E02F34"/>
    <w:rsid w:val="00E064D6"/>
    <w:rsid w:val="00E104D6"/>
    <w:rsid w:val="00E11921"/>
    <w:rsid w:val="00E13C64"/>
    <w:rsid w:val="00E13F42"/>
    <w:rsid w:val="00E1477D"/>
    <w:rsid w:val="00E147BC"/>
    <w:rsid w:val="00E15BD5"/>
    <w:rsid w:val="00E168DA"/>
    <w:rsid w:val="00E16E74"/>
    <w:rsid w:val="00E21A45"/>
    <w:rsid w:val="00E2286B"/>
    <w:rsid w:val="00E237C3"/>
    <w:rsid w:val="00E25825"/>
    <w:rsid w:val="00E261AF"/>
    <w:rsid w:val="00E3441F"/>
    <w:rsid w:val="00E378E5"/>
    <w:rsid w:val="00E37F23"/>
    <w:rsid w:val="00E40973"/>
    <w:rsid w:val="00E4302D"/>
    <w:rsid w:val="00E45C1D"/>
    <w:rsid w:val="00E46223"/>
    <w:rsid w:val="00E46A10"/>
    <w:rsid w:val="00E5233C"/>
    <w:rsid w:val="00E52422"/>
    <w:rsid w:val="00E52B69"/>
    <w:rsid w:val="00E54668"/>
    <w:rsid w:val="00E55B38"/>
    <w:rsid w:val="00E55BF5"/>
    <w:rsid w:val="00E55DB6"/>
    <w:rsid w:val="00E56400"/>
    <w:rsid w:val="00E57695"/>
    <w:rsid w:val="00E57F0C"/>
    <w:rsid w:val="00E6365C"/>
    <w:rsid w:val="00E64897"/>
    <w:rsid w:val="00E67C75"/>
    <w:rsid w:val="00E7304F"/>
    <w:rsid w:val="00E730D3"/>
    <w:rsid w:val="00E73DCB"/>
    <w:rsid w:val="00E7423A"/>
    <w:rsid w:val="00E77585"/>
    <w:rsid w:val="00E82FED"/>
    <w:rsid w:val="00E83B77"/>
    <w:rsid w:val="00E84DC7"/>
    <w:rsid w:val="00E85E1F"/>
    <w:rsid w:val="00E85FE5"/>
    <w:rsid w:val="00E86464"/>
    <w:rsid w:val="00E902F1"/>
    <w:rsid w:val="00E90E8A"/>
    <w:rsid w:val="00E90FBE"/>
    <w:rsid w:val="00E912BC"/>
    <w:rsid w:val="00E9202E"/>
    <w:rsid w:val="00E92BCD"/>
    <w:rsid w:val="00E9389E"/>
    <w:rsid w:val="00E93AF3"/>
    <w:rsid w:val="00E95347"/>
    <w:rsid w:val="00E95349"/>
    <w:rsid w:val="00E9677D"/>
    <w:rsid w:val="00E97084"/>
    <w:rsid w:val="00E974A9"/>
    <w:rsid w:val="00EA19C4"/>
    <w:rsid w:val="00EA49BA"/>
    <w:rsid w:val="00EA7EAE"/>
    <w:rsid w:val="00EB5BFD"/>
    <w:rsid w:val="00EB6B84"/>
    <w:rsid w:val="00EB6BE1"/>
    <w:rsid w:val="00EC352B"/>
    <w:rsid w:val="00EC4764"/>
    <w:rsid w:val="00EC5C98"/>
    <w:rsid w:val="00EC6457"/>
    <w:rsid w:val="00EC7666"/>
    <w:rsid w:val="00ED1699"/>
    <w:rsid w:val="00ED245E"/>
    <w:rsid w:val="00ED3CA3"/>
    <w:rsid w:val="00ED537A"/>
    <w:rsid w:val="00ED56C3"/>
    <w:rsid w:val="00ED5933"/>
    <w:rsid w:val="00ED7227"/>
    <w:rsid w:val="00EE2D92"/>
    <w:rsid w:val="00EE2FCB"/>
    <w:rsid w:val="00EE595E"/>
    <w:rsid w:val="00EE5C63"/>
    <w:rsid w:val="00EF2ABB"/>
    <w:rsid w:val="00EF32FB"/>
    <w:rsid w:val="00EF3570"/>
    <w:rsid w:val="00EF46B9"/>
    <w:rsid w:val="00EF60C2"/>
    <w:rsid w:val="00EF6405"/>
    <w:rsid w:val="00EF64B2"/>
    <w:rsid w:val="00EF7086"/>
    <w:rsid w:val="00EF74F5"/>
    <w:rsid w:val="00EF7974"/>
    <w:rsid w:val="00EF7A97"/>
    <w:rsid w:val="00F00073"/>
    <w:rsid w:val="00F018E7"/>
    <w:rsid w:val="00F01A41"/>
    <w:rsid w:val="00F022E1"/>
    <w:rsid w:val="00F05BD1"/>
    <w:rsid w:val="00F136C4"/>
    <w:rsid w:val="00F138B4"/>
    <w:rsid w:val="00F13D9E"/>
    <w:rsid w:val="00F1492A"/>
    <w:rsid w:val="00F1766E"/>
    <w:rsid w:val="00F20979"/>
    <w:rsid w:val="00F212AA"/>
    <w:rsid w:val="00F23025"/>
    <w:rsid w:val="00F25D7D"/>
    <w:rsid w:val="00F26952"/>
    <w:rsid w:val="00F27C4C"/>
    <w:rsid w:val="00F30351"/>
    <w:rsid w:val="00F32ACB"/>
    <w:rsid w:val="00F334A9"/>
    <w:rsid w:val="00F3573E"/>
    <w:rsid w:val="00F35D83"/>
    <w:rsid w:val="00F36748"/>
    <w:rsid w:val="00F36A31"/>
    <w:rsid w:val="00F36DC1"/>
    <w:rsid w:val="00F371C1"/>
    <w:rsid w:val="00F419A4"/>
    <w:rsid w:val="00F422C6"/>
    <w:rsid w:val="00F429C4"/>
    <w:rsid w:val="00F4413D"/>
    <w:rsid w:val="00F44258"/>
    <w:rsid w:val="00F446ED"/>
    <w:rsid w:val="00F4651C"/>
    <w:rsid w:val="00F4716A"/>
    <w:rsid w:val="00F5273F"/>
    <w:rsid w:val="00F530F4"/>
    <w:rsid w:val="00F53FAD"/>
    <w:rsid w:val="00F55A9E"/>
    <w:rsid w:val="00F56743"/>
    <w:rsid w:val="00F57E02"/>
    <w:rsid w:val="00F615B9"/>
    <w:rsid w:val="00F623B9"/>
    <w:rsid w:val="00F650DE"/>
    <w:rsid w:val="00F65475"/>
    <w:rsid w:val="00F658DF"/>
    <w:rsid w:val="00F66ADA"/>
    <w:rsid w:val="00F66C53"/>
    <w:rsid w:val="00F675D7"/>
    <w:rsid w:val="00F67999"/>
    <w:rsid w:val="00F74239"/>
    <w:rsid w:val="00F74455"/>
    <w:rsid w:val="00F744AB"/>
    <w:rsid w:val="00F75251"/>
    <w:rsid w:val="00F7541A"/>
    <w:rsid w:val="00F75915"/>
    <w:rsid w:val="00F76838"/>
    <w:rsid w:val="00F769C8"/>
    <w:rsid w:val="00F76CB7"/>
    <w:rsid w:val="00F82CD5"/>
    <w:rsid w:val="00F848D2"/>
    <w:rsid w:val="00F8619F"/>
    <w:rsid w:val="00F86622"/>
    <w:rsid w:val="00F8790F"/>
    <w:rsid w:val="00F879EF"/>
    <w:rsid w:val="00F935FD"/>
    <w:rsid w:val="00F93F06"/>
    <w:rsid w:val="00F94695"/>
    <w:rsid w:val="00F95279"/>
    <w:rsid w:val="00F97411"/>
    <w:rsid w:val="00FA0E09"/>
    <w:rsid w:val="00FA254B"/>
    <w:rsid w:val="00FA2D9C"/>
    <w:rsid w:val="00FA390F"/>
    <w:rsid w:val="00FA3980"/>
    <w:rsid w:val="00FA6EBB"/>
    <w:rsid w:val="00FA7BF7"/>
    <w:rsid w:val="00FA7C0C"/>
    <w:rsid w:val="00FB0681"/>
    <w:rsid w:val="00FB464C"/>
    <w:rsid w:val="00FB7588"/>
    <w:rsid w:val="00FC1118"/>
    <w:rsid w:val="00FC1185"/>
    <w:rsid w:val="00FC2E3C"/>
    <w:rsid w:val="00FC3710"/>
    <w:rsid w:val="00FC67B6"/>
    <w:rsid w:val="00FC78DA"/>
    <w:rsid w:val="00FD037B"/>
    <w:rsid w:val="00FD0D76"/>
    <w:rsid w:val="00FD3885"/>
    <w:rsid w:val="00FD3C26"/>
    <w:rsid w:val="00FD7ED8"/>
    <w:rsid w:val="00FE076F"/>
    <w:rsid w:val="00FE0A13"/>
    <w:rsid w:val="00FE1B99"/>
    <w:rsid w:val="00FE2B22"/>
    <w:rsid w:val="00FE3EC5"/>
    <w:rsid w:val="00FE4631"/>
    <w:rsid w:val="00FE4B36"/>
    <w:rsid w:val="00FE7BBA"/>
    <w:rsid w:val="00FF28BB"/>
    <w:rsid w:val="00FF3A62"/>
    <w:rsid w:val="00FF41FC"/>
    <w:rsid w:val="00FF61AA"/>
    <w:rsid w:val="00FF64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C71"/>
  </w:style>
  <w:style w:type="paragraph" w:styleId="Heading1">
    <w:name w:val="heading 1"/>
    <w:basedOn w:val="Normal"/>
    <w:next w:val="Normal"/>
    <w:link w:val="Heading1Char"/>
    <w:uiPriority w:val="9"/>
    <w:qFormat/>
    <w:rsid w:val="00146329"/>
    <w:pPr>
      <w:keepNext/>
      <w:keepLines/>
      <w:spacing w:before="320" w:after="40"/>
      <w:outlineLvl w:val="0"/>
    </w:pPr>
    <w:rPr>
      <w:rFonts w:asciiTheme="majorBidi" w:eastAsiaTheme="majorEastAsia" w:hAnsiTheme="majorBidi" w:cstheme="majorBidi"/>
      <w:b/>
      <w:bCs/>
      <w:caps/>
      <w:spacing w:val="4"/>
      <w:sz w:val="28"/>
      <w:szCs w:val="28"/>
    </w:rPr>
  </w:style>
  <w:style w:type="paragraph" w:styleId="Heading2">
    <w:name w:val="heading 2"/>
    <w:basedOn w:val="Normal"/>
    <w:next w:val="Normal"/>
    <w:link w:val="Heading2Char"/>
    <w:uiPriority w:val="9"/>
    <w:unhideWhenUsed/>
    <w:qFormat/>
    <w:rsid w:val="00BE2C7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E2C7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E2C7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BE2C7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E2C7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E2C7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E2C7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E2C71"/>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2C7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E2C71"/>
    <w:rPr>
      <w:rFonts w:asciiTheme="majorHAnsi" w:eastAsiaTheme="majorEastAsia" w:hAnsiTheme="majorHAnsi" w:cstheme="majorBidi"/>
      <w:b/>
      <w:bCs/>
      <w:spacing w:val="-7"/>
      <w:sz w:val="48"/>
      <w:szCs w:val="48"/>
    </w:rPr>
  </w:style>
  <w:style w:type="character" w:customStyle="1" w:styleId="NoSpacingChar">
    <w:name w:val="No Spacing Char"/>
    <w:link w:val="NoSpacing"/>
    <w:uiPriority w:val="1"/>
    <w:locked/>
    <w:rsid w:val="00135FB3"/>
  </w:style>
  <w:style w:type="paragraph" w:styleId="NoSpacing">
    <w:name w:val="No Spacing"/>
    <w:link w:val="NoSpacingChar"/>
    <w:uiPriority w:val="1"/>
    <w:qFormat/>
    <w:rsid w:val="00BE2C71"/>
    <w:pPr>
      <w:spacing w:after="0" w:line="240" w:lineRule="auto"/>
    </w:pPr>
  </w:style>
  <w:style w:type="character" w:customStyle="1" w:styleId="apple-style-span">
    <w:name w:val="apple-style-span"/>
    <w:basedOn w:val="DefaultParagraphFont"/>
    <w:rsid w:val="00135FB3"/>
  </w:style>
  <w:style w:type="paragraph" w:customStyle="1" w:styleId="Default">
    <w:name w:val="Default"/>
    <w:rsid w:val="0033406E"/>
    <w:pPr>
      <w:autoSpaceDE w:val="0"/>
      <w:autoSpaceDN w:val="0"/>
      <w:adjustRightInd w:val="0"/>
      <w:spacing w:after="0" w:line="240" w:lineRule="auto"/>
    </w:pPr>
    <w:rPr>
      <w:rFonts w:ascii="Century Schoolbook" w:hAnsi="Century Schoolbook" w:cs="Century Schoolbook"/>
      <w:color w:val="000000"/>
      <w:sz w:val="24"/>
      <w:szCs w:val="24"/>
    </w:rPr>
  </w:style>
  <w:style w:type="paragraph" w:styleId="ListParagraph">
    <w:name w:val="List Paragraph"/>
    <w:basedOn w:val="Normal"/>
    <w:link w:val="ListParagraphChar"/>
    <w:uiPriority w:val="34"/>
    <w:qFormat/>
    <w:rsid w:val="00F744AB"/>
    <w:pPr>
      <w:ind w:left="720"/>
      <w:contextualSpacing/>
    </w:pPr>
  </w:style>
  <w:style w:type="character" w:customStyle="1" w:styleId="ListParagraphChar">
    <w:name w:val="List Paragraph Char"/>
    <w:basedOn w:val="DefaultParagraphFont"/>
    <w:link w:val="ListParagraph"/>
    <w:uiPriority w:val="34"/>
    <w:rsid w:val="00F744AB"/>
  </w:style>
  <w:style w:type="paragraph" w:styleId="NormalWeb">
    <w:name w:val="Normal (Web)"/>
    <w:basedOn w:val="Normal"/>
    <w:uiPriority w:val="99"/>
    <w:unhideWhenUsed/>
    <w:rsid w:val="008E3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E2C71"/>
    <w:rPr>
      <w:rFonts w:asciiTheme="majorHAnsi" w:eastAsiaTheme="majorEastAsia" w:hAnsiTheme="majorHAnsi" w:cstheme="majorBidi"/>
      <w:b/>
      <w:bCs/>
      <w:sz w:val="28"/>
      <w:szCs w:val="28"/>
    </w:rPr>
  </w:style>
  <w:style w:type="table" w:styleId="TableGrid">
    <w:name w:val="Table Grid"/>
    <w:basedOn w:val="TableNormal"/>
    <w:uiPriority w:val="59"/>
    <w:rsid w:val="0051581B"/>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6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486"/>
    <w:rPr>
      <w:rFonts w:ascii="Tahoma" w:hAnsi="Tahoma" w:cs="Tahoma"/>
      <w:sz w:val="16"/>
      <w:szCs w:val="16"/>
    </w:rPr>
  </w:style>
  <w:style w:type="paragraph" w:styleId="PlainText">
    <w:name w:val="Plain Text"/>
    <w:basedOn w:val="Normal"/>
    <w:link w:val="PlainTextChar"/>
    <w:uiPriority w:val="99"/>
    <w:unhideWhenUsed/>
    <w:rsid w:val="001F0CF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F0CFD"/>
    <w:rPr>
      <w:rFonts w:ascii="Consolas" w:hAnsi="Consolas"/>
      <w:sz w:val="21"/>
      <w:szCs w:val="21"/>
    </w:rPr>
  </w:style>
  <w:style w:type="character" w:styleId="Hyperlink">
    <w:name w:val="Hyperlink"/>
    <w:basedOn w:val="DefaultParagraphFont"/>
    <w:uiPriority w:val="99"/>
    <w:unhideWhenUsed/>
    <w:rsid w:val="001F0CFD"/>
    <w:rPr>
      <w:color w:val="0000FF"/>
      <w:u w:val="single"/>
    </w:rPr>
  </w:style>
  <w:style w:type="paragraph" w:styleId="Header">
    <w:name w:val="header"/>
    <w:basedOn w:val="Normal"/>
    <w:link w:val="HeaderChar"/>
    <w:uiPriority w:val="99"/>
    <w:unhideWhenUsed/>
    <w:rsid w:val="00B27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7F83"/>
  </w:style>
  <w:style w:type="paragraph" w:styleId="Footer">
    <w:name w:val="footer"/>
    <w:basedOn w:val="Normal"/>
    <w:link w:val="FooterChar"/>
    <w:uiPriority w:val="99"/>
    <w:unhideWhenUsed/>
    <w:rsid w:val="00B27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F83"/>
  </w:style>
  <w:style w:type="character" w:customStyle="1" w:styleId="Heading1Char">
    <w:name w:val="Heading 1 Char"/>
    <w:basedOn w:val="DefaultParagraphFont"/>
    <w:link w:val="Heading1"/>
    <w:uiPriority w:val="9"/>
    <w:rsid w:val="00146329"/>
    <w:rPr>
      <w:rFonts w:asciiTheme="majorBidi" w:eastAsiaTheme="majorEastAsia" w:hAnsiTheme="majorBidi" w:cstheme="majorBidi"/>
      <w:b/>
      <w:bCs/>
      <w:caps/>
      <w:spacing w:val="4"/>
      <w:sz w:val="28"/>
      <w:szCs w:val="28"/>
    </w:rPr>
  </w:style>
  <w:style w:type="character" w:customStyle="1" w:styleId="Heading3Char">
    <w:name w:val="Heading 3 Char"/>
    <w:basedOn w:val="DefaultParagraphFont"/>
    <w:link w:val="Heading3"/>
    <w:uiPriority w:val="9"/>
    <w:rsid w:val="00BE2C7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E2C7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BE2C7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E2C7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E2C71"/>
    <w:rPr>
      <w:i/>
      <w:iCs/>
    </w:rPr>
  </w:style>
  <w:style w:type="character" w:customStyle="1" w:styleId="Heading8Char">
    <w:name w:val="Heading 8 Char"/>
    <w:basedOn w:val="DefaultParagraphFont"/>
    <w:link w:val="Heading8"/>
    <w:uiPriority w:val="9"/>
    <w:semiHidden/>
    <w:rsid w:val="00BE2C71"/>
    <w:rPr>
      <w:b/>
      <w:bCs/>
    </w:rPr>
  </w:style>
  <w:style w:type="character" w:customStyle="1" w:styleId="Heading9Char">
    <w:name w:val="Heading 9 Char"/>
    <w:basedOn w:val="DefaultParagraphFont"/>
    <w:link w:val="Heading9"/>
    <w:uiPriority w:val="9"/>
    <w:semiHidden/>
    <w:rsid w:val="00BE2C71"/>
    <w:rPr>
      <w:i/>
      <w:iCs/>
    </w:rPr>
  </w:style>
  <w:style w:type="paragraph" w:styleId="Caption">
    <w:name w:val="caption"/>
    <w:basedOn w:val="Normal"/>
    <w:next w:val="Normal"/>
    <w:uiPriority w:val="35"/>
    <w:semiHidden/>
    <w:unhideWhenUsed/>
    <w:qFormat/>
    <w:rsid w:val="00BE2C71"/>
    <w:rPr>
      <w:b/>
      <w:bCs/>
      <w:sz w:val="18"/>
      <w:szCs w:val="18"/>
    </w:rPr>
  </w:style>
  <w:style w:type="paragraph" w:styleId="Subtitle">
    <w:name w:val="Subtitle"/>
    <w:basedOn w:val="Normal"/>
    <w:next w:val="Normal"/>
    <w:link w:val="SubtitleChar"/>
    <w:uiPriority w:val="11"/>
    <w:qFormat/>
    <w:rsid w:val="00BE2C7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E2C71"/>
    <w:rPr>
      <w:rFonts w:asciiTheme="majorHAnsi" w:eastAsiaTheme="majorEastAsia" w:hAnsiTheme="majorHAnsi" w:cstheme="majorBidi"/>
      <w:sz w:val="24"/>
      <w:szCs w:val="24"/>
    </w:rPr>
  </w:style>
  <w:style w:type="character" w:styleId="Strong">
    <w:name w:val="Strong"/>
    <w:basedOn w:val="DefaultParagraphFont"/>
    <w:uiPriority w:val="22"/>
    <w:qFormat/>
    <w:rsid w:val="00BE2C71"/>
    <w:rPr>
      <w:b/>
      <w:bCs/>
      <w:color w:val="auto"/>
    </w:rPr>
  </w:style>
  <w:style w:type="character" w:styleId="Emphasis">
    <w:name w:val="Emphasis"/>
    <w:basedOn w:val="DefaultParagraphFont"/>
    <w:uiPriority w:val="20"/>
    <w:qFormat/>
    <w:rsid w:val="00BE2C71"/>
    <w:rPr>
      <w:i/>
      <w:iCs/>
      <w:color w:val="auto"/>
    </w:rPr>
  </w:style>
  <w:style w:type="paragraph" w:styleId="Quote">
    <w:name w:val="Quote"/>
    <w:basedOn w:val="Normal"/>
    <w:next w:val="Normal"/>
    <w:link w:val="QuoteChar"/>
    <w:uiPriority w:val="29"/>
    <w:qFormat/>
    <w:rsid w:val="00BE2C7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E2C71"/>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BE2C7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E2C71"/>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BE2C71"/>
    <w:rPr>
      <w:i/>
      <w:iCs/>
      <w:color w:val="auto"/>
    </w:rPr>
  </w:style>
  <w:style w:type="character" w:styleId="IntenseEmphasis">
    <w:name w:val="Intense Emphasis"/>
    <w:basedOn w:val="DefaultParagraphFont"/>
    <w:uiPriority w:val="21"/>
    <w:qFormat/>
    <w:rsid w:val="00BE2C71"/>
    <w:rPr>
      <w:b/>
      <w:bCs/>
      <w:i/>
      <w:iCs/>
      <w:color w:val="auto"/>
    </w:rPr>
  </w:style>
  <w:style w:type="character" w:styleId="SubtleReference">
    <w:name w:val="Subtle Reference"/>
    <w:basedOn w:val="DefaultParagraphFont"/>
    <w:uiPriority w:val="31"/>
    <w:qFormat/>
    <w:rsid w:val="00BE2C71"/>
    <w:rPr>
      <w:smallCaps/>
      <w:color w:val="auto"/>
      <w:u w:val="single" w:color="7F7F7F" w:themeColor="text1" w:themeTint="80"/>
    </w:rPr>
  </w:style>
  <w:style w:type="character" w:styleId="IntenseReference">
    <w:name w:val="Intense Reference"/>
    <w:basedOn w:val="DefaultParagraphFont"/>
    <w:uiPriority w:val="32"/>
    <w:qFormat/>
    <w:rsid w:val="00BE2C71"/>
    <w:rPr>
      <w:b/>
      <w:bCs/>
      <w:smallCaps/>
      <w:color w:val="auto"/>
      <w:u w:val="single"/>
    </w:rPr>
  </w:style>
  <w:style w:type="character" w:styleId="BookTitle">
    <w:name w:val="Book Title"/>
    <w:basedOn w:val="DefaultParagraphFont"/>
    <w:uiPriority w:val="33"/>
    <w:qFormat/>
    <w:rsid w:val="00BE2C71"/>
    <w:rPr>
      <w:b/>
      <w:bCs/>
      <w:smallCaps/>
      <w:color w:val="auto"/>
    </w:rPr>
  </w:style>
  <w:style w:type="paragraph" w:styleId="TOCHeading">
    <w:name w:val="TOC Heading"/>
    <w:basedOn w:val="Heading1"/>
    <w:next w:val="Normal"/>
    <w:uiPriority w:val="39"/>
    <w:unhideWhenUsed/>
    <w:qFormat/>
    <w:rsid w:val="00BE2C71"/>
    <w:pPr>
      <w:outlineLvl w:val="9"/>
    </w:pPr>
  </w:style>
  <w:style w:type="paragraph" w:styleId="TOC1">
    <w:name w:val="toc 1"/>
    <w:basedOn w:val="Normal"/>
    <w:next w:val="Normal"/>
    <w:autoRedefine/>
    <w:uiPriority w:val="39"/>
    <w:unhideWhenUsed/>
    <w:rsid w:val="005248A9"/>
    <w:pPr>
      <w:tabs>
        <w:tab w:val="right" w:leader="dot" w:pos="9017"/>
      </w:tabs>
      <w:spacing w:after="100" w:line="360" w:lineRule="auto"/>
    </w:pPr>
    <w:rPr>
      <w:noProof/>
    </w:rPr>
  </w:style>
  <w:style w:type="paragraph" w:styleId="TOC2">
    <w:name w:val="toc 2"/>
    <w:basedOn w:val="Normal"/>
    <w:next w:val="Normal"/>
    <w:autoRedefine/>
    <w:uiPriority w:val="39"/>
    <w:unhideWhenUsed/>
    <w:rsid w:val="00A12492"/>
    <w:pPr>
      <w:spacing w:after="100"/>
      <w:ind w:left="220"/>
    </w:pPr>
  </w:style>
  <w:style w:type="paragraph" w:styleId="TOC3">
    <w:name w:val="toc 3"/>
    <w:basedOn w:val="Normal"/>
    <w:next w:val="Normal"/>
    <w:autoRedefine/>
    <w:uiPriority w:val="39"/>
    <w:unhideWhenUsed/>
    <w:rsid w:val="00322FAD"/>
    <w:pPr>
      <w:tabs>
        <w:tab w:val="right" w:leader="dot" w:pos="9017"/>
      </w:tabs>
      <w:spacing w:after="100"/>
      <w:ind w:left="440"/>
    </w:pPr>
    <w:rPr>
      <w:b/>
      <w:noProof/>
    </w:rPr>
  </w:style>
  <w:style w:type="character" w:customStyle="1" w:styleId="apple-converted-space">
    <w:name w:val="apple-converted-space"/>
    <w:basedOn w:val="DefaultParagraphFont"/>
    <w:rsid w:val="0064522F"/>
  </w:style>
  <w:style w:type="character" w:customStyle="1" w:styleId="mw-headline">
    <w:name w:val="mw-headline"/>
    <w:basedOn w:val="DefaultParagraphFont"/>
    <w:rsid w:val="00BD6AAD"/>
  </w:style>
  <w:style w:type="character" w:customStyle="1" w:styleId="t">
    <w:name w:val="t"/>
    <w:basedOn w:val="DefaultParagraphFont"/>
    <w:rsid w:val="006509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81007">
      <w:bodyDiv w:val="1"/>
      <w:marLeft w:val="0"/>
      <w:marRight w:val="0"/>
      <w:marTop w:val="0"/>
      <w:marBottom w:val="0"/>
      <w:divBdr>
        <w:top w:val="none" w:sz="0" w:space="0" w:color="auto"/>
        <w:left w:val="none" w:sz="0" w:space="0" w:color="auto"/>
        <w:bottom w:val="none" w:sz="0" w:space="0" w:color="auto"/>
        <w:right w:val="none" w:sz="0" w:space="0" w:color="auto"/>
      </w:divBdr>
      <w:divsChild>
        <w:div w:id="1720402312">
          <w:marLeft w:val="1080"/>
          <w:marRight w:val="0"/>
          <w:marTop w:val="144"/>
          <w:marBottom w:val="0"/>
          <w:divBdr>
            <w:top w:val="none" w:sz="0" w:space="0" w:color="auto"/>
            <w:left w:val="none" w:sz="0" w:space="0" w:color="auto"/>
            <w:bottom w:val="none" w:sz="0" w:space="0" w:color="auto"/>
            <w:right w:val="none" w:sz="0" w:space="0" w:color="auto"/>
          </w:divBdr>
        </w:div>
      </w:divsChild>
    </w:div>
    <w:div w:id="178281593">
      <w:bodyDiv w:val="1"/>
      <w:marLeft w:val="0"/>
      <w:marRight w:val="0"/>
      <w:marTop w:val="0"/>
      <w:marBottom w:val="0"/>
      <w:divBdr>
        <w:top w:val="none" w:sz="0" w:space="0" w:color="auto"/>
        <w:left w:val="none" w:sz="0" w:space="0" w:color="auto"/>
        <w:bottom w:val="none" w:sz="0" w:space="0" w:color="auto"/>
        <w:right w:val="none" w:sz="0" w:space="0" w:color="auto"/>
      </w:divBdr>
    </w:div>
    <w:div w:id="359401625">
      <w:bodyDiv w:val="1"/>
      <w:marLeft w:val="0"/>
      <w:marRight w:val="0"/>
      <w:marTop w:val="0"/>
      <w:marBottom w:val="0"/>
      <w:divBdr>
        <w:top w:val="none" w:sz="0" w:space="0" w:color="auto"/>
        <w:left w:val="none" w:sz="0" w:space="0" w:color="auto"/>
        <w:bottom w:val="none" w:sz="0" w:space="0" w:color="auto"/>
        <w:right w:val="none" w:sz="0" w:space="0" w:color="auto"/>
      </w:divBdr>
      <w:divsChild>
        <w:div w:id="1778866523">
          <w:marLeft w:val="547"/>
          <w:marRight w:val="0"/>
          <w:marTop w:val="0"/>
          <w:marBottom w:val="200"/>
          <w:divBdr>
            <w:top w:val="none" w:sz="0" w:space="0" w:color="auto"/>
            <w:left w:val="none" w:sz="0" w:space="0" w:color="auto"/>
            <w:bottom w:val="none" w:sz="0" w:space="0" w:color="auto"/>
            <w:right w:val="none" w:sz="0" w:space="0" w:color="auto"/>
          </w:divBdr>
        </w:div>
      </w:divsChild>
    </w:div>
    <w:div w:id="471409513">
      <w:bodyDiv w:val="1"/>
      <w:marLeft w:val="0"/>
      <w:marRight w:val="0"/>
      <w:marTop w:val="0"/>
      <w:marBottom w:val="0"/>
      <w:divBdr>
        <w:top w:val="none" w:sz="0" w:space="0" w:color="auto"/>
        <w:left w:val="none" w:sz="0" w:space="0" w:color="auto"/>
        <w:bottom w:val="none" w:sz="0" w:space="0" w:color="auto"/>
        <w:right w:val="none" w:sz="0" w:space="0" w:color="auto"/>
      </w:divBdr>
    </w:div>
    <w:div w:id="479229546">
      <w:bodyDiv w:val="1"/>
      <w:marLeft w:val="0"/>
      <w:marRight w:val="0"/>
      <w:marTop w:val="0"/>
      <w:marBottom w:val="0"/>
      <w:divBdr>
        <w:top w:val="none" w:sz="0" w:space="0" w:color="auto"/>
        <w:left w:val="none" w:sz="0" w:space="0" w:color="auto"/>
        <w:bottom w:val="none" w:sz="0" w:space="0" w:color="auto"/>
        <w:right w:val="none" w:sz="0" w:space="0" w:color="auto"/>
      </w:divBdr>
      <w:divsChild>
        <w:div w:id="1231230294">
          <w:marLeft w:val="547"/>
          <w:marRight w:val="0"/>
          <w:marTop w:val="0"/>
          <w:marBottom w:val="200"/>
          <w:divBdr>
            <w:top w:val="none" w:sz="0" w:space="0" w:color="auto"/>
            <w:left w:val="none" w:sz="0" w:space="0" w:color="auto"/>
            <w:bottom w:val="none" w:sz="0" w:space="0" w:color="auto"/>
            <w:right w:val="none" w:sz="0" w:space="0" w:color="auto"/>
          </w:divBdr>
        </w:div>
      </w:divsChild>
    </w:div>
    <w:div w:id="495460180">
      <w:bodyDiv w:val="1"/>
      <w:marLeft w:val="0"/>
      <w:marRight w:val="0"/>
      <w:marTop w:val="0"/>
      <w:marBottom w:val="0"/>
      <w:divBdr>
        <w:top w:val="none" w:sz="0" w:space="0" w:color="auto"/>
        <w:left w:val="none" w:sz="0" w:space="0" w:color="auto"/>
        <w:bottom w:val="none" w:sz="0" w:space="0" w:color="auto"/>
        <w:right w:val="none" w:sz="0" w:space="0" w:color="auto"/>
      </w:divBdr>
    </w:div>
    <w:div w:id="498889511">
      <w:bodyDiv w:val="1"/>
      <w:marLeft w:val="0"/>
      <w:marRight w:val="0"/>
      <w:marTop w:val="0"/>
      <w:marBottom w:val="0"/>
      <w:divBdr>
        <w:top w:val="none" w:sz="0" w:space="0" w:color="auto"/>
        <w:left w:val="none" w:sz="0" w:space="0" w:color="auto"/>
        <w:bottom w:val="none" w:sz="0" w:space="0" w:color="auto"/>
        <w:right w:val="none" w:sz="0" w:space="0" w:color="auto"/>
      </w:divBdr>
      <w:divsChild>
        <w:div w:id="1963732839">
          <w:marLeft w:val="1080"/>
          <w:marRight w:val="0"/>
          <w:marTop w:val="144"/>
          <w:marBottom w:val="0"/>
          <w:divBdr>
            <w:top w:val="none" w:sz="0" w:space="0" w:color="auto"/>
            <w:left w:val="none" w:sz="0" w:space="0" w:color="auto"/>
            <w:bottom w:val="none" w:sz="0" w:space="0" w:color="auto"/>
            <w:right w:val="none" w:sz="0" w:space="0" w:color="auto"/>
          </w:divBdr>
        </w:div>
      </w:divsChild>
    </w:div>
    <w:div w:id="603464931">
      <w:bodyDiv w:val="1"/>
      <w:marLeft w:val="0"/>
      <w:marRight w:val="0"/>
      <w:marTop w:val="0"/>
      <w:marBottom w:val="0"/>
      <w:divBdr>
        <w:top w:val="none" w:sz="0" w:space="0" w:color="auto"/>
        <w:left w:val="none" w:sz="0" w:space="0" w:color="auto"/>
        <w:bottom w:val="none" w:sz="0" w:space="0" w:color="auto"/>
        <w:right w:val="none" w:sz="0" w:space="0" w:color="auto"/>
      </w:divBdr>
    </w:div>
    <w:div w:id="608898278">
      <w:bodyDiv w:val="1"/>
      <w:marLeft w:val="0"/>
      <w:marRight w:val="0"/>
      <w:marTop w:val="0"/>
      <w:marBottom w:val="0"/>
      <w:divBdr>
        <w:top w:val="none" w:sz="0" w:space="0" w:color="auto"/>
        <w:left w:val="none" w:sz="0" w:space="0" w:color="auto"/>
        <w:bottom w:val="none" w:sz="0" w:space="0" w:color="auto"/>
        <w:right w:val="none" w:sz="0" w:space="0" w:color="auto"/>
      </w:divBdr>
      <w:divsChild>
        <w:div w:id="1532304642">
          <w:marLeft w:val="547"/>
          <w:marRight w:val="0"/>
          <w:marTop w:val="154"/>
          <w:marBottom w:val="0"/>
          <w:divBdr>
            <w:top w:val="none" w:sz="0" w:space="0" w:color="auto"/>
            <w:left w:val="none" w:sz="0" w:space="0" w:color="auto"/>
            <w:bottom w:val="none" w:sz="0" w:space="0" w:color="auto"/>
            <w:right w:val="none" w:sz="0" w:space="0" w:color="auto"/>
          </w:divBdr>
        </w:div>
        <w:div w:id="1908876806">
          <w:marLeft w:val="1166"/>
          <w:marRight w:val="0"/>
          <w:marTop w:val="115"/>
          <w:marBottom w:val="0"/>
          <w:divBdr>
            <w:top w:val="none" w:sz="0" w:space="0" w:color="auto"/>
            <w:left w:val="none" w:sz="0" w:space="0" w:color="auto"/>
            <w:bottom w:val="none" w:sz="0" w:space="0" w:color="auto"/>
            <w:right w:val="none" w:sz="0" w:space="0" w:color="auto"/>
          </w:divBdr>
        </w:div>
        <w:div w:id="1115519722">
          <w:marLeft w:val="1166"/>
          <w:marRight w:val="0"/>
          <w:marTop w:val="115"/>
          <w:marBottom w:val="0"/>
          <w:divBdr>
            <w:top w:val="none" w:sz="0" w:space="0" w:color="auto"/>
            <w:left w:val="none" w:sz="0" w:space="0" w:color="auto"/>
            <w:bottom w:val="none" w:sz="0" w:space="0" w:color="auto"/>
            <w:right w:val="none" w:sz="0" w:space="0" w:color="auto"/>
          </w:divBdr>
        </w:div>
        <w:div w:id="224536416">
          <w:marLeft w:val="1166"/>
          <w:marRight w:val="0"/>
          <w:marTop w:val="115"/>
          <w:marBottom w:val="0"/>
          <w:divBdr>
            <w:top w:val="none" w:sz="0" w:space="0" w:color="auto"/>
            <w:left w:val="none" w:sz="0" w:space="0" w:color="auto"/>
            <w:bottom w:val="none" w:sz="0" w:space="0" w:color="auto"/>
            <w:right w:val="none" w:sz="0" w:space="0" w:color="auto"/>
          </w:divBdr>
        </w:div>
        <w:div w:id="800075234">
          <w:marLeft w:val="1166"/>
          <w:marRight w:val="0"/>
          <w:marTop w:val="115"/>
          <w:marBottom w:val="0"/>
          <w:divBdr>
            <w:top w:val="none" w:sz="0" w:space="0" w:color="auto"/>
            <w:left w:val="none" w:sz="0" w:space="0" w:color="auto"/>
            <w:bottom w:val="none" w:sz="0" w:space="0" w:color="auto"/>
            <w:right w:val="none" w:sz="0" w:space="0" w:color="auto"/>
          </w:divBdr>
        </w:div>
        <w:div w:id="1284992859">
          <w:marLeft w:val="1166"/>
          <w:marRight w:val="0"/>
          <w:marTop w:val="115"/>
          <w:marBottom w:val="0"/>
          <w:divBdr>
            <w:top w:val="none" w:sz="0" w:space="0" w:color="auto"/>
            <w:left w:val="none" w:sz="0" w:space="0" w:color="auto"/>
            <w:bottom w:val="none" w:sz="0" w:space="0" w:color="auto"/>
            <w:right w:val="none" w:sz="0" w:space="0" w:color="auto"/>
          </w:divBdr>
        </w:div>
      </w:divsChild>
    </w:div>
    <w:div w:id="661930929">
      <w:bodyDiv w:val="1"/>
      <w:marLeft w:val="0"/>
      <w:marRight w:val="0"/>
      <w:marTop w:val="0"/>
      <w:marBottom w:val="0"/>
      <w:divBdr>
        <w:top w:val="none" w:sz="0" w:space="0" w:color="auto"/>
        <w:left w:val="none" w:sz="0" w:space="0" w:color="auto"/>
        <w:bottom w:val="none" w:sz="0" w:space="0" w:color="auto"/>
        <w:right w:val="none" w:sz="0" w:space="0" w:color="auto"/>
      </w:divBdr>
    </w:div>
    <w:div w:id="663123798">
      <w:bodyDiv w:val="1"/>
      <w:marLeft w:val="0"/>
      <w:marRight w:val="0"/>
      <w:marTop w:val="0"/>
      <w:marBottom w:val="0"/>
      <w:divBdr>
        <w:top w:val="none" w:sz="0" w:space="0" w:color="auto"/>
        <w:left w:val="none" w:sz="0" w:space="0" w:color="auto"/>
        <w:bottom w:val="none" w:sz="0" w:space="0" w:color="auto"/>
        <w:right w:val="none" w:sz="0" w:space="0" w:color="auto"/>
      </w:divBdr>
      <w:divsChild>
        <w:div w:id="1894803444">
          <w:marLeft w:val="547"/>
          <w:marRight w:val="0"/>
          <w:marTop w:val="0"/>
          <w:marBottom w:val="200"/>
          <w:divBdr>
            <w:top w:val="none" w:sz="0" w:space="0" w:color="auto"/>
            <w:left w:val="none" w:sz="0" w:space="0" w:color="auto"/>
            <w:bottom w:val="none" w:sz="0" w:space="0" w:color="auto"/>
            <w:right w:val="none" w:sz="0" w:space="0" w:color="auto"/>
          </w:divBdr>
        </w:div>
      </w:divsChild>
    </w:div>
    <w:div w:id="681736406">
      <w:bodyDiv w:val="1"/>
      <w:marLeft w:val="0"/>
      <w:marRight w:val="0"/>
      <w:marTop w:val="0"/>
      <w:marBottom w:val="0"/>
      <w:divBdr>
        <w:top w:val="none" w:sz="0" w:space="0" w:color="auto"/>
        <w:left w:val="none" w:sz="0" w:space="0" w:color="auto"/>
        <w:bottom w:val="none" w:sz="0" w:space="0" w:color="auto"/>
        <w:right w:val="none" w:sz="0" w:space="0" w:color="auto"/>
      </w:divBdr>
      <w:divsChild>
        <w:div w:id="1940142707">
          <w:marLeft w:val="936"/>
          <w:marRight w:val="0"/>
          <w:marTop w:val="91"/>
          <w:marBottom w:val="0"/>
          <w:divBdr>
            <w:top w:val="none" w:sz="0" w:space="0" w:color="auto"/>
            <w:left w:val="none" w:sz="0" w:space="0" w:color="auto"/>
            <w:bottom w:val="none" w:sz="0" w:space="0" w:color="auto"/>
            <w:right w:val="none" w:sz="0" w:space="0" w:color="auto"/>
          </w:divBdr>
        </w:div>
        <w:div w:id="433669346">
          <w:marLeft w:val="936"/>
          <w:marRight w:val="0"/>
          <w:marTop w:val="91"/>
          <w:marBottom w:val="0"/>
          <w:divBdr>
            <w:top w:val="none" w:sz="0" w:space="0" w:color="auto"/>
            <w:left w:val="none" w:sz="0" w:space="0" w:color="auto"/>
            <w:bottom w:val="none" w:sz="0" w:space="0" w:color="auto"/>
            <w:right w:val="none" w:sz="0" w:space="0" w:color="auto"/>
          </w:divBdr>
        </w:div>
      </w:divsChild>
    </w:div>
    <w:div w:id="757596482">
      <w:bodyDiv w:val="1"/>
      <w:marLeft w:val="0"/>
      <w:marRight w:val="0"/>
      <w:marTop w:val="0"/>
      <w:marBottom w:val="0"/>
      <w:divBdr>
        <w:top w:val="none" w:sz="0" w:space="0" w:color="auto"/>
        <w:left w:val="none" w:sz="0" w:space="0" w:color="auto"/>
        <w:bottom w:val="none" w:sz="0" w:space="0" w:color="auto"/>
        <w:right w:val="none" w:sz="0" w:space="0" w:color="auto"/>
      </w:divBdr>
      <w:divsChild>
        <w:div w:id="962344969">
          <w:marLeft w:val="547"/>
          <w:marRight w:val="0"/>
          <w:marTop w:val="0"/>
          <w:marBottom w:val="200"/>
          <w:divBdr>
            <w:top w:val="none" w:sz="0" w:space="0" w:color="auto"/>
            <w:left w:val="none" w:sz="0" w:space="0" w:color="auto"/>
            <w:bottom w:val="none" w:sz="0" w:space="0" w:color="auto"/>
            <w:right w:val="none" w:sz="0" w:space="0" w:color="auto"/>
          </w:divBdr>
        </w:div>
        <w:div w:id="601569252">
          <w:marLeft w:val="547"/>
          <w:marRight w:val="0"/>
          <w:marTop w:val="0"/>
          <w:marBottom w:val="200"/>
          <w:divBdr>
            <w:top w:val="none" w:sz="0" w:space="0" w:color="auto"/>
            <w:left w:val="none" w:sz="0" w:space="0" w:color="auto"/>
            <w:bottom w:val="none" w:sz="0" w:space="0" w:color="auto"/>
            <w:right w:val="none" w:sz="0" w:space="0" w:color="auto"/>
          </w:divBdr>
        </w:div>
      </w:divsChild>
    </w:div>
    <w:div w:id="780227731">
      <w:bodyDiv w:val="1"/>
      <w:marLeft w:val="0"/>
      <w:marRight w:val="0"/>
      <w:marTop w:val="0"/>
      <w:marBottom w:val="0"/>
      <w:divBdr>
        <w:top w:val="none" w:sz="0" w:space="0" w:color="auto"/>
        <w:left w:val="none" w:sz="0" w:space="0" w:color="auto"/>
        <w:bottom w:val="none" w:sz="0" w:space="0" w:color="auto"/>
        <w:right w:val="none" w:sz="0" w:space="0" w:color="auto"/>
      </w:divBdr>
      <w:divsChild>
        <w:div w:id="1640722394">
          <w:marLeft w:val="446"/>
          <w:marRight w:val="0"/>
          <w:marTop w:val="173"/>
          <w:marBottom w:val="0"/>
          <w:divBdr>
            <w:top w:val="none" w:sz="0" w:space="0" w:color="auto"/>
            <w:left w:val="none" w:sz="0" w:space="0" w:color="auto"/>
            <w:bottom w:val="none" w:sz="0" w:space="0" w:color="auto"/>
            <w:right w:val="none" w:sz="0" w:space="0" w:color="auto"/>
          </w:divBdr>
        </w:div>
        <w:div w:id="537352233">
          <w:marLeft w:val="1080"/>
          <w:marRight w:val="0"/>
          <w:marTop w:val="144"/>
          <w:marBottom w:val="0"/>
          <w:divBdr>
            <w:top w:val="none" w:sz="0" w:space="0" w:color="auto"/>
            <w:left w:val="none" w:sz="0" w:space="0" w:color="auto"/>
            <w:bottom w:val="none" w:sz="0" w:space="0" w:color="auto"/>
            <w:right w:val="none" w:sz="0" w:space="0" w:color="auto"/>
          </w:divBdr>
        </w:div>
      </w:divsChild>
    </w:div>
    <w:div w:id="812715476">
      <w:bodyDiv w:val="1"/>
      <w:marLeft w:val="0"/>
      <w:marRight w:val="0"/>
      <w:marTop w:val="0"/>
      <w:marBottom w:val="0"/>
      <w:divBdr>
        <w:top w:val="none" w:sz="0" w:space="0" w:color="auto"/>
        <w:left w:val="none" w:sz="0" w:space="0" w:color="auto"/>
        <w:bottom w:val="none" w:sz="0" w:space="0" w:color="auto"/>
        <w:right w:val="none" w:sz="0" w:space="0" w:color="auto"/>
      </w:divBdr>
      <w:divsChild>
        <w:div w:id="2091850730">
          <w:marLeft w:val="475"/>
          <w:marRight w:val="0"/>
          <w:marTop w:val="106"/>
          <w:marBottom w:val="0"/>
          <w:divBdr>
            <w:top w:val="none" w:sz="0" w:space="0" w:color="auto"/>
            <w:left w:val="none" w:sz="0" w:space="0" w:color="auto"/>
            <w:bottom w:val="none" w:sz="0" w:space="0" w:color="auto"/>
            <w:right w:val="none" w:sz="0" w:space="0" w:color="auto"/>
          </w:divBdr>
        </w:div>
        <w:div w:id="1863393012">
          <w:marLeft w:val="936"/>
          <w:marRight w:val="0"/>
          <w:marTop w:val="91"/>
          <w:marBottom w:val="0"/>
          <w:divBdr>
            <w:top w:val="none" w:sz="0" w:space="0" w:color="auto"/>
            <w:left w:val="none" w:sz="0" w:space="0" w:color="auto"/>
            <w:bottom w:val="none" w:sz="0" w:space="0" w:color="auto"/>
            <w:right w:val="none" w:sz="0" w:space="0" w:color="auto"/>
          </w:divBdr>
        </w:div>
        <w:div w:id="1056465933">
          <w:marLeft w:val="936"/>
          <w:marRight w:val="0"/>
          <w:marTop w:val="91"/>
          <w:marBottom w:val="0"/>
          <w:divBdr>
            <w:top w:val="none" w:sz="0" w:space="0" w:color="auto"/>
            <w:left w:val="none" w:sz="0" w:space="0" w:color="auto"/>
            <w:bottom w:val="none" w:sz="0" w:space="0" w:color="auto"/>
            <w:right w:val="none" w:sz="0" w:space="0" w:color="auto"/>
          </w:divBdr>
        </w:div>
        <w:div w:id="440221520">
          <w:marLeft w:val="936"/>
          <w:marRight w:val="0"/>
          <w:marTop w:val="91"/>
          <w:marBottom w:val="0"/>
          <w:divBdr>
            <w:top w:val="none" w:sz="0" w:space="0" w:color="auto"/>
            <w:left w:val="none" w:sz="0" w:space="0" w:color="auto"/>
            <w:bottom w:val="none" w:sz="0" w:space="0" w:color="auto"/>
            <w:right w:val="none" w:sz="0" w:space="0" w:color="auto"/>
          </w:divBdr>
        </w:div>
        <w:div w:id="452988526">
          <w:marLeft w:val="936"/>
          <w:marRight w:val="0"/>
          <w:marTop w:val="91"/>
          <w:marBottom w:val="0"/>
          <w:divBdr>
            <w:top w:val="none" w:sz="0" w:space="0" w:color="auto"/>
            <w:left w:val="none" w:sz="0" w:space="0" w:color="auto"/>
            <w:bottom w:val="none" w:sz="0" w:space="0" w:color="auto"/>
            <w:right w:val="none" w:sz="0" w:space="0" w:color="auto"/>
          </w:divBdr>
        </w:div>
      </w:divsChild>
    </w:div>
    <w:div w:id="833109163">
      <w:bodyDiv w:val="1"/>
      <w:marLeft w:val="0"/>
      <w:marRight w:val="0"/>
      <w:marTop w:val="0"/>
      <w:marBottom w:val="0"/>
      <w:divBdr>
        <w:top w:val="none" w:sz="0" w:space="0" w:color="auto"/>
        <w:left w:val="none" w:sz="0" w:space="0" w:color="auto"/>
        <w:bottom w:val="none" w:sz="0" w:space="0" w:color="auto"/>
        <w:right w:val="none" w:sz="0" w:space="0" w:color="auto"/>
      </w:divBdr>
      <w:divsChild>
        <w:div w:id="1523742846">
          <w:marLeft w:val="1080"/>
          <w:marRight w:val="0"/>
          <w:marTop w:val="144"/>
          <w:marBottom w:val="0"/>
          <w:divBdr>
            <w:top w:val="none" w:sz="0" w:space="0" w:color="auto"/>
            <w:left w:val="none" w:sz="0" w:space="0" w:color="auto"/>
            <w:bottom w:val="none" w:sz="0" w:space="0" w:color="auto"/>
            <w:right w:val="none" w:sz="0" w:space="0" w:color="auto"/>
          </w:divBdr>
        </w:div>
      </w:divsChild>
    </w:div>
    <w:div w:id="888809253">
      <w:bodyDiv w:val="1"/>
      <w:marLeft w:val="0"/>
      <w:marRight w:val="0"/>
      <w:marTop w:val="0"/>
      <w:marBottom w:val="0"/>
      <w:divBdr>
        <w:top w:val="none" w:sz="0" w:space="0" w:color="auto"/>
        <w:left w:val="none" w:sz="0" w:space="0" w:color="auto"/>
        <w:bottom w:val="none" w:sz="0" w:space="0" w:color="auto"/>
        <w:right w:val="none" w:sz="0" w:space="0" w:color="auto"/>
      </w:divBdr>
    </w:div>
    <w:div w:id="952325254">
      <w:bodyDiv w:val="1"/>
      <w:marLeft w:val="0"/>
      <w:marRight w:val="0"/>
      <w:marTop w:val="0"/>
      <w:marBottom w:val="0"/>
      <w:divBdr>
        <w:top w:val="none" w:sz="0" w:space="0" w:color="auto"/>
        <w:left w:val="none" w:sz="0" w:space="0" w:color="auto"/>
        <w:bottom w:val="none" w:sz="0" w:space="0" w:color="auto"/>
        <w:right w:val="none" w:sz="0" w:space="0" w:color="auto"/>
      </w:divBdr>
      <w:divsChild>
        <w:div w:id="1909800719">
          <w:marLeft w:val="446"/>
          <w:marRight w:val="0"/>
          <w:marTop w:val="173"/>
          <w:marBottom w:val="0"/>
          <w:divBdr>
            <w:top w:val="none" w:sz="0" w:space="0" w:color="auto"/>
            <w:left w:val="none" w:sz="0" w:space="0" w:color="auto"/>
            <w:bottom w:val="none" w:sz="0" w:space="0" w:color="auto"/>
            <w:right w:val="none" w:sz="0" w:space="0" w:color="auto"/>
          </w:divBdr>
        </w:div>
      </w:divsChild>
    </w:div>
    <w:div w:id="960110442">
      <w:bodyDiv w:val="1"/>
      <w:marLeft w:val="0"/>
      <w:marRight w:val="0"/>
      <w:marTop w:val="0"/>
      <w:marBottom w:val="0"/>
      <w:divBdr>
        <w:top w:val="none" w:sz="0" w:space="0" w:color="auto"/>
        <w:left w:val="none" w:sz="0" w:space="0" w:color="auto"/>
        <w:bottom w:val="none" w:sz="0" w:space="0" w:color="auto"/>
        <w:right w:val="none" w:sz="0" w:space="0" w:color="auto"/>
      </w:divBdr>
    </w:div>
    <w:div w:id="971904805">
      <w:bodyDiv w:val="1"/>
      <w:marLeft w:val="0"/>
      <w:marRight w:val="0"/>
      <w:marTop w:val="0"/>
      <w:marBottom w:val="0"/>
      <w:divBdr>
        <w:top w:val="none" w:sz="0" w:space="0" w:color="auto"/>
        <w:left w:val="none" w:sz="0" w:space="0" w:color="auto"/>
        <w:bottom w:val="none" w:sz="0" w:space="0" w:color="auto"/>
        <w:right w:val="none" w:sz="0" w:space="0" w:color="auto"/>
      </w:divBdr>
    </w:div>
    <w:div w:id="1192915005">
      <w:bodyDiv w:val="1"/>
      <w:marLeft w:val="0"/>
      <w:marRight w:val="0"/>
      <w:marTop w:val="0"/>
      <w:marBottom w:val="0"/>
      <w:divBdr>
        <w:top w:val="none" w:sz="0" w:space="0" w:color="auto"/>
        <w:left w:val="none" w:sz="0" w:space="0" w:color="auto"/>
        <w:bottom w:val="none" w:sz="0" w:space="0" w:color="auto"/>
        <w:right w:val="none" w:sz="0" w:space="0" w:color="auto"/>
      </w:divBdr>
    </w:div>
    <w:div w:id="1229808682">
      <w:bodyDiv w:val="1"/>
      <w:marLeft w:val="0"/>
      <w:marRight w:val="0"/>
      <w:marTop w:val="0"/>
      <w:marBottom w:val="0"/>
      <w:divBdr>
        <w:top w:val="none" w:sz="0" w:space="0" w:color="auto"/>
        <w:left w:val="none" w:sz="0" w:space="0" w:color="auto"/>
        <w:bottom w:val="none" w:sz="0" w:space="0" w:color="auto"/>
        <w:right w:val="none" w:sz="0" w:space="0" w:color="auto"/>
      </w:divBdr>
    </w:div>
    <w:div w:id="1269700552">
      <w:bodyDiv w:val="1"/>
      <w:marLeft w:val="0"/>
      <w:marRight w:val="0"/>
      <w:marTop w:val="0"/>
      <w:marBottom w:val="0"/>
      <w:divBdr>
        <w:top w:val="none" w:sz="0" w:space="0" w:color="auto"/>
        <w:left w:val="none" w:sz="0" w:space="0" w:color="auto"/>
        <w:bottom w:val="none" w:sz="0" w:space="0" w:color="auto"/>
        <w:right w:val="none" w:sz="0" w:space="0" w:color="auto"/>
      </w:divBdr>
    </w:div>
    <w:div w:id="1310090830">
      <w:bodyDiv w:val="1"/>
      <w:marLeft w:val="0"/>
      <w:marRight w:val="0"/>
      <w:marTop w:val="0"/>
      <w:marBottom w:val="0"/>
      <w:divBdr>
        <w:top w:val="none" w:sz="0" w:space="0" w:color="auto"/>
        <w:left w:val="none" w:sz="0" w:space="0" w:color="auto"/>
        <w:bottom w:val="none" w:sz="0" w:space="0" w:color="auto"/>
        <w:right w:val="none" w:sz="0" w:space="0" w:color="auto"/>
      </w:divBdr>
      <w:divsChild>
        <w:div w:id="2069650400">
          <w:marLeft w:val="0"/>
          <w:marRight w:val="0"/>
          <w:marTop w:val="0"/>
          <w:marBottom w:val="0"/>
          <w:divBdr>
            <w:top w:val="none" w:sz="0" w:space="0" w:color="auto"/>
            <w:left w:val="none" w:sz="0" w:space="0" w:color="auto"/>
            <w:bottom w:val="none" w:sz="0" w:space="0" w:color="auto"/>
            <w:right w:val="none" w:sz="0" w:space="0" w:color="auto"/>
          </w:divBdr>
          <w:divsChild>
            <w:div w:id="1267229296">
              <w:marLeft w:val="0"/>
              <w:marRight w:val="0"/>
              <w:marTop w:val="0"/>
              <w:marBottom w:val="0"/>
              <w:divBdr>
                <w:top w:val="none" w:sz="0" w:space="0" w:color="auto"/>
                <w:left w:val="none" w:sz="0" w:space="0" w:color="auto"/>
                <w:bottom w:val="none" w:sz="0" w:space="0" w:color="auto"/>
                <w:right w:val="none" w:sz="0" w:space="0" w:color="auto"/>
              </w:divBdr>
              <w:divsChild>
                <w:div w:id="214022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14918">
      <w:bodyDiv w:val="1"/>
      <w:marLeft w:val="0"/>
      <w:marRight w:val="0"/>
      <w:marTop w:val="0"/>
      <w:marBottom w:val="0"/>
      <w:divBdr>
        <w:top w:val="none" w:sz="0" w:space="0" w:color="auto"/>
        <w:left w:val="none" w:sz="0" w:space="0" w:color="auto"/>
        <w:bottom w:val="none" w:sz="0" w:space="0" w:color="auto"/>
        <w:right w:val="none" w:sz="0" w:space="0" w:color="auto"/>
      </w:divBdr>
    </w:div>
    <w:div w:id="1506553678">
      <w:bodyDiv w:val="1"/>
      <w:marLeft w:val="0"/>
      <w:marRight w:val="0"/>
      <w:marTop w:val="0"/>
      <w:marBottom w:val="0"/>
      <w:divBdr>
        <w:top w:val="none" w:sz="0" w:space="0" w:color="auto"/>
        <w:left w:val="none" w:sz="0" w:space="0" w:color="auto"/>
        <w:bottom w:val="none" w:sz="0" w:space="0" w:color="auto"/>
        <w:right w:val="none" w:sz="0" w:space="0" w:color="auto"/>
      </w:divBdr>
    </w:div>
    <w:div w:id="1558056224">
      <w:bodyDiv w:val="1"/>
      <w:marLeft w:val="0"/>
      <w:marRight w:val="0"/>
      <w:marTop w:val="0"/>
      <w:marBottom w:val="0"/>
      <w:divBdr>
        <w:top w:val="none" w:sz="0" w:space="0" w:color="auto"/>
        <w:left w:val="none" w:sz="0" w:space="0" w:color="auto"/>
        <w:bottom w:val="none" w:sz="0" w:space="0" w:color="auto"/>
        <w:right w:val="none" w:sz="0" w:space="0" w:color="auto"/>
      </w:divBdr>
      <w:divsChild>
        <w:div w:id="519005413">
          <w:marLeft w:val="1166"/>
          <w:marRight w:val="0"/>
          <w:marTop w:val="115"/>
          <w:marBottom w:val="0"/>
          <w:divBdr>
            <w:top w:val="none" w:sz="0" w:space="0" w:color="auto"/>
            <w:left w:val="none" w:sz="0" w:space="0" w:color="auto"/>
            <w:bottom w:val="none" w:sz="0" w:space="0" w:color="auto"/>
            <w:right w:val="none" w:sz="0" w:space="0" w:color="auto"/>
          </w:divBdr>
        </w:div>
        <w:div w:id="1579900570">
          <w:marLeft w:val="1166"/>
          <w:marRight w:val="0"/>
          <w:marTop w:val="115"/>
          <w:marBottom w:val="0"/>
          <w:divBdr>
            <w:top w:val="none" w:sz="0" w:space="0" w:color="auto"/>
            <w:left w:val="none" w:sz="0" w:space="0" w:color="auto"/>
            <w:bottom w:val="none" w:sz="0" w:space="0" w:color="auto"/>
            <w:right w:val="none" w:sz="0" w:space="0" w:color="auto"/>
          </w:divBdr>
        </w:div>
        <w:div w:id="1529757771">
          <w:marLeft w:val="1166"/>
          <w:marRight w:val="0"/>
          <w:marTop w:val="115"/>
          <w:marBottom w:val="0"/>
          <w:divBdr>
            <w:top w:val="none" w:sz="0" w:space="0" w:color="auto"/>
            <w:left w:val="none" w:sz="0" w:space="0" w:color="auto"/>
            <w:bottom w:val="none" w:sz="0" w:space="0" w:color="auto"/>
            <w:right w:val="none" w:sz="0" w:space="0" w:color="auto"/>
          </w:divBdr>
        </w:div>
        <w:div w:id="574168648">
          <w:marLeft w:val="1166"/>
          <w:marRight w:val="0"/>
          <w:marTop w:val="115"/>
          <w:marBottom w:val="0"/>
          <w:divBdr>
            <w:top w:val="none" w:sz="0" w:space="0" w:color="auto"/>
            <w:left w:val="none" w:sz="0" w:space="0" w:color="auto"/>
            <w:bottom w:val="none" w:sz="0" w:space="0" w:color="auto"/>
            <w:right w:val="none" w:sz="0" w:space="0" w:color="auto"/>
          </w:divBdr>
        </w:div>
        <w:div w:id="850219051">
          <w:marLeft w:val="1166"/>
          <w:marRight w:val="0"/>
          <w:marTop w:val="115"/>
          <w:marBottom w:val="0"/>
          <w:divBdr>
            <w:top w:val="none" w:sz="0" w:space="0" w:color="auto"/>
            <w:left w:val="none" w:sz="0" w:space="0" w:color="auto"/>
            <w:bottom w:val="none" w:sz="0" w:space="0" w:color="auto"/>
            <w:right w:val="none" w:sz="0" w:space="0" w:color="auto"/>
          </w:divBdr>
        </w:div>
        <w:div w:id="562520754">
          <w:marLeft w:val="1166"/>
          <w:marRight w:val="0"/>
          <w:marTop w:val="115"/>
          <w:marBottom w:val="0"/>
          <w:divBdr>
            <w:top w:val="none" w:sz="0" w:space="0" w:color="auto"/>
            <w:left w:val="none" w:sz="0" w:space="0" w:color="auto"/>
            <w:bottom w:val="none" w:sz="0" w:space="0" w:color="auto"/>
            <w:right w:val="none" w:sz="0" w:space="0" w:color="auto"/>
          </w:divBdr>
        </w:div>
      </w:divsChild>
    </w:div>
    <w:div w:id="1598170036">
      <w:bodyDiv w:val="1"/>
      <w:marLeft w:val="0"/>
      <w:marRight w:val="0"/>
      <w:marTop w:val="0"/>
      <w:marBottom w:val="0"/>
      <w:divBdr>
        <w:top w:val="none" w:sz="0" w:space="0" w:color="auto"/>
        <w:left w:val="none" w:sz="0" w:space="0" w:color="auto"/>
        <w:bottom w:val="none" w:sz="0" w:space="0" w:color="auto"/>
        <w:right w:val="none" w:sz="0" w:space="0" w:color="auto"/>
      </w:divBdr>
      <w:divsChild>
        <w:div w:id="1599483423">
          <w:marLeft w:val="446"/>
          <w:marRight w:val="0"/>
          <w:marTop w:val="173"/>
          <w:marBottom w:val="0"/>
          <w:divBdr>
            <w:top w:val="none" w:sz="0" w:space="0" w:color="auto"/>
            <w:left w:val="none" w:sz="0" w:space="0" w:color="auto"/>
            <w:bottom w:val="none" w:sz="0" w:space="0" w:color="auto"/>
            <w:right w:val="none" w:sz="0" w:space="0" w:color="auto"/>
          </w:divBdr>
        </w:div>
      </w:divsChild>
    </w:div>
    <w:div w:id="1804612432">
      <w:bodyDiv w:val="1"/>
      <w:marLeft w:val="0"/>
      <w:marRight w:val="0"/>
      <w:marTop w:val="0"/>
      <w:marBottom w:val="0"/>
      <w:divBdr>
        <w:top w:val="none" w:sz="0" w:space="0" w:color="auto"/>
        <w:left w:val="none" w:sz="0" w:space="0" w:color="auto"/>
        <w:bottom w:val="none" w:sz="0" w:space="0" w:color="auto"/>
        <w:right w:val="none" w:sz="0" w:space="0" w:color="auto"/>
      </w:divBdr>
    </w:div>
    <w:div w:id="1884781883">
      <w:bodyDiv w:val="1"/>
      <w:marLeft w:val="0"/>
      <w:marRight w:val="0"/>
      <w:marTop w:val="0"/>
      <w:marBottom w:val="0"/>
      <w:divBdr>
        <w:top w:val="none" w:sz="0" w:space="0" w:color="auto"/>
        <w:left w:val="none" w:sz="0" w:space="0" w:color="auto"/>
        <w:bottom w:val="none" w:sz="0" w:space="0" w:color="auto"/>
        <w:right w:val="none" w:sz="0" w:space="0" w:color="auto"/>
      </w:divBdr>
      <w:divsChild>
        <w:div w:id="991905321">
          <w:marLeft w:val="461"/>
          <w:marRight w:val="0"/>
          <w:marTop w:val="134"/>
          <w:marBottom w:val="0"/>
          <w:divBdr>
            <w:top w:val="none" w:sz="0" w:space="0" w:color="auto"/>
            <w:left w:val="none" w:sz="0" w:space="0" w:color="auto"/>
            <w:bottom w:val="none" w:sz="0" w:space="0" w:color="auto"/>
            <w:right w:val="none" w:sz="0" w:space="0" w:color="auto"/>
          </w:divBdr>
        </w:div>
        <w:div w:id="512187258">
          <w:marLeft w:val="461"/>
          <w:marRight w:val="0"/>
          <w:marTop w:val="134"/>
          <w:marBottom w:val="0"/>
          <w:divBdr>
            <w:top w:val="none" w:sz="0" w:space="0" w:color="auto"/>
            <w:left w:val="none" w:sz="0" w:space="0" w:color="auto"/>
            <w:bottom w:val="none" w:sz="0" w:space="0" w:color="auto"/>
            <w:right w:val="none" w:sz="0" w:space="0" w:color="auto"/>
          </w:divBdr>
        </w:div>
      </w:divsChild>
    </w:div>
    <w:div w:id="1885874231">
      <w:bodyDiv w:val="1"/>
      <w:marLeft w:val="0"/>
      <w:marRight w:val="0"/>
      <w:marTop w:val="0"/>
      <w:marBottom w:val="0"/>
      <w:divBdr>
        <w:top w:val="none" w:sz="0" w:space="0" w:color="auto"/>
        <w:left w:val="none" w:sz="0" w:space="0" w:color="auto"/>
        <w:bottom w:val="none" w:sz="0" w:space="0" w:color="auto"/>
        <w:right w:val="none" w:sz="0" w:space="0" w:color="auto"/>
      </w:divBdr>
      <w:divsChild>
        <w:div w:id="1483351969">
          <w:marLeft w:val="461"/>
          <w:marRight w:val="0"/>
          <w:marTop w:val="115"/>
          <w:marBottom w:val="0"/>
          <w:divBdr>
            <w:top w:val="none" w:sz="0" w:space="0" w:color="auto"/>
            <w:left w:val="none" w:sz="0" w:space="0" w:color="auto"/>
            <w:bottom w:val="none" w:sz="0" w:space="0" w:color="auto"/>
            <w:right w:val="none" w:sz="0" w:space="0" w:color="auto"/>
          </w:divBdr>
        </w:div>
      </w:divsChild>
    </w:div>
    <w:div w:id="1974556527">
      <w:bodyDiv w:val="1"/>
      <w:marLeft w:val="0"/>
      <w:marRight w:val="0"/>
      <w:marTop w:val="0"/>
      <w:marBottom w:val="0"/>
      <w:divBdr>
        <w:top w:val="none" w:sz="0" w:space="0" w:color="auto"/>
        <w:left w:val="none" w:sz="0" w:space="0" w:color="auto"/>
        <w:bottom w:val="none" w:sz="0" w:space="0" w:color="auto"/>
        <w:right w:val="none" w:sz="0" w:space="0" w:color="auto"/>
      </w:divBdr>
    </w:div>
    <w:div w:id="2054186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ron_Triangle_of_Health_Care" TargetMode="External"/><Relationship Id="rId18" Type="http://schemas.openxmlformats.org/officeDocument/2006/relationships/hyperlink" Target="https://en.wikipedia.org/wiki/Africa" TargetMode="External"/><Relationship Id="rId26" Type="http://schemas.openxmlformats.org/officeDocument/2006/relationships/hyperlink" Target="https://en.wikipedia.org/wiki/Mental_illness" TargetMode="External"/><Relationship Id="rId39"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wikipedia.org/wiki/Tuberculosis" TargetMode="External"/><Relationship Id="rId34" Type="http://schemas.openxmlformats.org/officeDocument/2006/relationships/hyperlink" Target="https://en.wikipedia.org/wiki/Urban_area" TargetMode="External"/><Relationship Id="rId42" Type="http://schemas.openxmlformats.org/officeDocument/2006/relationships/hyperlink" Target="http://www.ju.edu.et"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en.wikipedia.org/wiki/Ethiopia" TargetMode="External"/><Relationship Id="rId25" Type="http://schemas.openxmlformats.org/officeDocument/2006/relationships/hyperlink" Target="https://en.wikipedia.org/wiki/Cancer" TargetMode="External"/><Relationship Id="rId33" Type="http://schemas.openxmlformats.org/officeDocument/2006/relationships/hyperlink" Target="https://en.wikipedia.org/wiki/Public_private_partnership" TargetMode="External"/><Relationship Id="rId38" Type="http://schemas.openxmlformats.org/officeDocument/2006/relationships/hyperlink" Target="https://en.wikipedia.org/wiki/Resource" TargetMode="External"/><Relationship Id="rId2" Type="http://schemas.openxmlformats.org/officeDocument/2006/relationships/numbering" Target="numbering.xml"/><Relationship Id="rId16" Type="http://schemas.openxmlformats.org/officeDocument/2006/relationships/hyperlink" Target="https://en.wikipedia.org/wiki/Life_expectancy" TargetMode="External"/><Relationship Id="rId20" Type="http://schemas.openxmlformats.org/officeDocument/2006/relationships/hyperlink" Target="https://en.wikipedia.org/wiki/Malaria" TargetMode="External"/><Relationship Id="rId29" Type="http://schemas.openxmlformats.org/officeDocument/2006/relationships/hyperlink" Target="https://en.wikipedia.org/wiki/Primary_health_care" TargetMode="External"/><Relationship Id="rId41" Type="http://schemas.openxmlformats.org/officeDocument/2006/relationships/hyperlink" Target="http://www.tutorialspoint.com/my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en.wikipedia.org/wiki/Malnutrition" TargetMode="External"/><Relationship Id="rId32" Type="http://schemas.openxmlformats.org/officeDocument/2006/relationships/hyperlink" Target="https://en.wikipedia.org/wiki/Effectiveness" TargetMode="External"/><Relationship Id="rId37" Type="http://schemas.openxmlformats.org/officeDocument/2006/relationships/hyperlink" Target="https://en.wikipedia.org/wiki/Social_equity" TargetMode="External"/><Relationship Id="rId40" Type="http://schemas.openxmlformats.org/officeDocument/2006/relationships/hyperlink" Target="http://www.codeigniter.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en.wikipedia.org/wiki/Cure" TargetMode="External"/><Relationship Id="rId23" Type="http://schemas.openxmlformats.org/officeDocument/2006/relationships/hyperlink" Target="https://en.wikipedia.org/wiki/Pneumonia" TargetMode="External"/><Relationship Id="rId28" Type="http://schemas.openxmlformats.org/officeDocument/2006/relationships/hyperlink" Target="https://en.wikipedia.org/wiki/Ethiopia" TargetMode="External"/><Relationship Id="rId36" Type="http://schemas.openxmlformats.org/officeDocument/2006/relationships/hyperlink" Target="https://en.wikipedia.org/wiki/Regional" TargetMode="External"/><Relationship Id="rId10" Type="http://schemas.openxmlformats.org/officeDocument/2006/relationships/header" Target="header1.xml"/><Relationship Id="rId19" Type="http://schemas.openxmlformats.org/officeDocument/2006/relationships/hyperlink" Target="https://en.wikipedia.org/wiki/HIV" TargetMode="External"/><Relationship Id="rId31" Type="http://schemas.openxmlformats.org/officeDocument/2006/relationships/hyperlink" Target="https://en.wikipedia.org/wiki/Efficiency" TargetMode="Externa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yperlink" Target="https://en.wikipedia.org/wiki/Quality_of_life" TargetMode="External"/><Relationship Id="rId22" Type="http://schemas.openxmlformats.org/officeDocument/2006/relationships/hyperlink" Target="https://en.wikipedia.org/wiki/Dehydration" TargetMode="External"/><Relationship Id="rId27" Type="http://schemas.openxmlformats.org/officeDocument/2006/relationships/hyperlink" Target="https://en.wikipedia.org/wiki/Injury" TargetMode="External"/><Relationship Id="rId30" Type="http://schemas.openxmlformats.org/officeDocument/2006/relationships/hyperlink" Target="https://en.wikipedia.org/wiki/Universal_health_coverage" TargetMode="External"/><Relationship Id="rId35" Type="http://schemas.openxmlformats.org/officeDocument/2006/relationships/hyperlink" Target="https://en.wikipedia.org/wiki/Sub-district" TargetMode="External"/><Relationship Id="rId43"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16B40-C0FF-46D8-8941-5B1D115A2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2601</TotalTime>
  <Pages>17</Pages>
  <Words>4658</Words>
  <Characters>26553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Jimma University, Health Institute, Jimma Medical Center</vt:lpstr>
    </vt:vector>
  </TitlesOfParts>
  <Company/>
  <LinksUpToDate>false</LinksUpToDate>
  <CharactersWithSpaces>31149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Jimma University, Health Institute, Jimma Medical Center</dc:title>
  <dc:creator>user</dc:creator>
  <cp:lastModifiedBy>SEID</cp:lastModifiedBy>
  <cp:revision>948</cp:revision>
  <cp:lastPrinted>2021-09-13T06:39:00Z</cp:lastPrinted>
  <dcterms:created xsi:type="dcterms:W3CDTF">2017-01-31T06:22:00Z</dcterms:created>
  <dcterms:modified xsi:type="dcterms:W3CDTF">2021-09-13T06:39:00Z</dcterms:modified>
  <cp:contentStatus/>
</cp:coreProperties>
</file>