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DDE" w:rsidRDefault="00E83DDE" w:rsidP="00E83DDE">
      <w:pPr>
        <w:rPr>
          <w:rFonts w:ascii="Arial" w:hAnsi="Arial"/>
          <w:b/>
          <w:color w:val="FF0000"/>
        </w:rPr>
      </w:pPr>
      <w:r>
        <w:rPr>
          <w:rFonts w:ascii="Arial" w:hAnsi="Arial"/>
          <w:b/>
          <w:color w:val="FF0000"/>
        </w:rPr>
        <w:t>How to Submit: Demonstration in Class only (check the deadline from course agenda and policies, late penalty 100%). Answers/Solutions could be in clear hand written or in electronic format</w:t>
      </w:r>
      <w:r w:rsidR="0043504C">
        <w:rPr>
          <w:rFonts w:ascii="Arial" w:hAnsi="Arial"/>
          <w:b/>
          <w:color w:val="FF0000"/>
        </w:rPr>
        <w:t xml:space="preserve">, Screenshots required for the zeus related work </w:t>
      </w:r>
      <w:r>
        <w:rPr>
          <w:rFonts w:ascii="Arial" w:hAnsi="Arial"/>
          <w:b/>
          <w:color w:val="FF0000"/>
        </w:rPr>
        <w:t>.</w:t>
      </w:r>
    </w:p>
    <w:p w:rsidR="00E83DDE" w:rsidRDefault="00E83DDE">
      <w:pPr>
        <w:pStyle w:val="H4"/>
        <w:keepNext w:val="0"/>
        <w:outlineLvl w:val="9"/>
        <w:rPr>
          <w:rFonts w:ascii="Arial" w:hAnsi="Arial" w:cs="Arial"/>
        </w:rPr>
      </w:pPr>
    </w:p>
    <w:p w:rsidR="00C41352" w:rsidRDefault="00C41352">
      <w:pPr>
        <w:pStyle w:val="H4"/>
        <w:keepNext w:val="0"/>
        <w:outlineLvl w:val="9"/>
        <w:rPr>
          <w:rFonts w:ascii="Arial" w:hAnsi="Arial" w:cs="Arial"/>
        </w:rPr>
      </w:pPr>
      <w:r>
        <w:rPr>
          <w:rFonts w:ascii="Arial" w:hAnsi="Arial" w:cs="Arial"/>
        </w:rPr>
        <w:t>In this lab, you will learn how to:</w:t>
      </w:r>
    </w:p>
    <w:p w:rsidR="00C41352" w:rsidRDefault="00C41352" w:rsidP="00253F5F">
      <w:pPr>
        <w:numPr>
          <w:ilvl w:val="0"/>
          <w:numId w:val="18"/>
        </w:numPr>
        <w:rPr>
          <w:rFonts w:ascii="Arial" w:hAnsi="Arial" w:cs="Arial"/>
          <w:b/>
          <w:bCs/>
        </w:rPr>
      </w:pPr>
      <w:r>
        <w:rPr>
          <w:rFonts w:ascii="Arial" w:hAnsi="Arial" w:cs="Arial"/>
          <w:b/>
          <w:bCs/>
        </w:rPr>
        <w:t>Merge sets of 3NF Relations from each user view into one set of 3NF Relations for application</w:t>
      </w:r>
    </w:p>
    <w:p w:rsidR="00C41352" w:rsidRDefault="00C41352">
      <w:pPr>
        <w:numPr>
          <w:ilvl w:val="0"/>
          <w:numId w:val="18"/>
        </w:numPr>
        <w:rPr>
          <w:rFonts w:ascii="Arial" w:hAnsi="Arial" w:cs="Arial"/>
        </w:rPr>
      </w:pPr>
      <w:r>
        <w:rPr>
          <w:rFonts w:ascii="Arial" w:hAnsi="Arial" w:cs="Arial"/>
          <w:b/>
        </w:rPr>
        <w:t>Retrieve information from a database by executing some basic SQL statements using the iSeries native interface (i.e. "Green Screen").</w:t>
      </w:r>
      <w:r>
        <w:rPr>
          <w:rFonts w:ascii="Arial" w:hAnsi="Arial" w:cs="Arial"/>
        </w:rPr>
        <w:t xml:space="preserve"> </w:t>
      </w:r>
    </w:p>
    <w:p w:rsidR="00C41352" w:rsidRDefault="00C41352">
      <w:pPr>
        <w:pStyle w:val="H3"/>
        <w:spacing w:before="0" w:after="0"/>
        <w:rPr>
          <w:rFonts w:ascii="Arial" w:hAnsi="Arial" w:cs="Arial"/>
          <w:sz w:val="24"/>
        </w:rPr>
      </w:pPr>
    </w:p>
    <w:p w:rsidR="00C41352" w:rsidRDefault="00C41352">
      <w:pPr>
        <w:pStyle w:val="H3"/>
        <w:spacing w:before="0" w:after="0"/>
        <w:rPr>
          <w:rFonts w:ascii="Arial" w:hAnsi="Arial" w:cs="Arial"/>
        </w:rPr>
      </w:pPr>
      <w:r>
        <w:rPr>
          <w:rFonts w:ascii="Arial" w:hAnsi="Arial" w:cs="Arial"/>
        </w:rPr>
        <w:t>PART A:  Merge 3NF Relations</w:t>
      </w:r>
    </w:p>
    <w:p w:rsidR="00C41352" w:rsidRDefault="00C41352">
      <w:pPr>
        <w:pStyle w:val="BodyText"/>
        <w:rPr>
          <w:bCs w:val="0"/>
          <w:snapToGrid w:val="0"/>
          <w:szCs w:val="20"/>
          <w:lang w:val="en-GB"/>
        </w:rPr>
      </w:pPr>
    </w:p>
    <w:p w:rsidR="00C41352" w:rsidRDefault="00C41352">
      <w:pPr>
        <w:pStyle w:val="BodyText"/>
        <w:rPr>
          <w:b w:val="0"/>
          <w:bCs w:val="0"/>
        </w:rPr>
      </w:pPr>
      <w:r>
        <w:t xml:space="preserve">Step 1:  Obtain 3NF relations for each user view (from Labs 4 and 5) for application: </w:t>
      </w:r>
    </w:p>
    <w:p w:rsidR="00C41352" w:rsidRDefault="00C41352">
      <w:pPr>
        <w:pStyle w:val="Header"/>
        <w:tabs>
          <w:tab w:val="clear" w:pos="4320"/>
          <w:tab w:val="clear" w:pos="8640"/>
        </w:tabs>
        <w:spacing w:before="0" w:after="0"/>
        <w:rPr>
          <w:rFonts w:ascii="Arial" w:hAnsi="Arial" w:cs="Arial"/>
          <w:b/>
          <w:bCs/>
          <w:szCs w:val="22"/>
        </w:rPr>
      </w:pPr>
    </w:p>
    <w:p w:rsidR="00C41352" w:rsidRDefault="00C41352">
      <w:pPr>
        <w:pStyle w:val="Header"/>
        <w:tabs>
          <w:tab w:val="clear" w:pos="4320"/>
          <w:tab w:val="clear" w:pos="8640"/>
        </w:tabs>
        <w:spacing w:before="0" w:after="0"/>
        <w:ind w:firstLine="720"/>
        <w:rPr>
          <w:rFonts w:ascii="Arial" w:hAnsi="Arial" w:cs="Arial"/>
        </w:rPr>
      </w:pPr>
      <w:r>
        <w:rPr>
          <w:rFonts w:ascii="Arial" w:hAnsi="Arial" w:cs="Arial"/>
        </w:rPr>
        <w:t xml:space="preserve">1 CUSTOMER [ </w:t>
      </w:r>
      <w:r>
        <w:rPr>
          <w:rFonts w:ascii="Arial" w:hAnsi="Arial" w:cs="Arial"/>
          <w:u w:val="single"/>
        </w:rPr>
        <w:t>CustNo</w:t>
      </w:r>
      <w:r>
        <w:rPr>
          <w:rFonts w:ascii="Arial" w:hAnsi="Arial" w:cs="Arial"/>
        </w:rPr>
        <w:t>, CustName, CustStreet, CustCity, CustSt, CustZip, CustRep ]</w:t>
      </w:r>
    </w:p>
    <w:p w:rsidR="00C41352" w:rsidRDefault="00C41352">
      <w:pPr>
        <w:pStyle w:val="Header"/>
        <w:tabs>
          <w:tab w:val="clear" w:pos="4320"/>
          <w:tab w:val="clear" w:pos="8640"/>
        </w:tabs>
        <w:spacing w:before="0" w:after="0"/>
        <w:ind w:firstLine="720"/>
        <w:rPr>
          <w:rFonts w:ascii="Arial" w:hAnsi="Arial" w:cs="Arial"/>
        </w:rPr>
      </w:pPr>
    </w:p>
    <w:p w:rsidR="00C41352" w:rsidRDefault="00C41352">
      <w:pPr>
        <w:pStyle w:val="Header"/>
        <w:tabs>
          <w:tab w:val="clear" w:pos="4320"/>
          <w:tab w:val="clear" w:pos="8640"/>
        </w:tabs>
        <w:spacing w:before="0" w:after="0"/>
        <w:ind w:firstLine="720"/>
        <w:rPr>
          <w:rFonts w:ascii="Arial" w:hAnsi="Arial" w:cs="Arial"/>
        </w:rPr>
      </w:pPr>
      <w:r>
        <w:rPr>
          <w:rFonts w:ascii="Arial" w:hAnsi="Arial" w:cs="Arial"/>
        </w:rPr>
        <w:t xml:space="preserve">2 PART [ </w:t>
      </w:r>
      <w:r>
        <w:rPr>
          <w:rFonts w:ascii="Arial" w:hAnsi="Arial" w:cs="Arial"/>
          <w:u w:val="single"/>
        </w:rPr>
        <w:t>PartNo</w:t>
      </w:r>
      <w:r>
        <w:rPr>
          <w:rFonts w:ascii="Arial" w:hAnsi="Arial" w:cs="Arial"/>
        </w:rPr>
        <w:t>, PartDescr, QtyOnHand, Class, Whse, Price]</w:t>
      </w:r>
    </w:p>
    <w:p w:rsidR="00C41352" w:rsidRDefault="00C41352">
      <w:pPr>
        <w:pStyle w:val="Header"/>
        <w:tabs>
          <w:tab w:val="clear" w:pos="4320"/>
          <w:tab w:val="clear" w:pos="8640"/>
        </w:tabs>
        <w:spacing w:before="0" w:after="0"/>
        <w:ind w:firstLine="720"/>
        <w:rPr>
          <w:rFonts w:ascii="Arial" w:hAnsi="Arial" w:cs="Arial"/>
        </w:rPr>
      </w:pPr>
    </w:p>
    <w:p w:rsidR="00C41352" w:rsidRDefault="00C41352">
      <w:pPr>
        <w:pStyle w:val="Header"/>
        <w:tabs>
          <w:tab w:val="clear" w:pos="4320"/>
          <w:tab w:val="clear" w:pos="8640"/>
        </w:tabs>
        <w:spacing w:before="0" w:after="0"/>
        <w:ind w:firstLine="720"/>
        <w:rPr>
          <w:rFonts w:ascii="Arial" w:hAnsi="Arial" w:cs="Arial"/>
        </w:rPr>
      </w:pPr>
      <w:r>
        <w:rPr>
          <w:rFonts w:ascii="Arial" w:hAnsi="Arial" w:cs="Arial"/>
        </w:rPr>
        <w:t xml:space="preserve">3A CUSTOMER [ </w:t>
      </w:r>
      <w:r>
        <w:rPr>
          <w:rFonts w:ascii="Arial" w:hAnsi="Arial" w:cs="Arial"/>
          <w:u w:val="single"/>
        </w:rPr>
        <w:t>CustNo</w:t>
      </w:r>
      <w:r>
        <w:rPr>
          <w:rFonts w:ascii="Arial" w:hAnsi="Arial" w:cs="Arial"/>
        </w:rPr>
        <w:t>, CustName ]</w:t>
      </w:r>
    </w:p>
    <w:p w:rsidR="00C41352" w:rsidRDefault="00C41352">
      <w:pPr>
        <w:pStyle w:val="Header"/>
        <w:tabs>
          <w:tab w:val="clear" w:pos="4320"/>
          <w:tab w:val="clear" w:pos="8640"/>
        </w:tabs>
        <w:spacing w:before="0" w:after="0"/>
        <w:ind w:firstLine="720"/>
        <w:rPr>
          <w:rFonts w:ascii="Arial" w:hAnsi="Arial" w:cs="Arial"/>
        </w:rPr>
      </w:pPr>
      <w:r>
        <w:rPr>
          <w:rFonts w:ascii="Arial" w:hAnsi="Arial" w:cs="Arial"/>
        </w:rPr>
        <w:t xml:space="preserve">3B CUSTORDER [ </w:t>
      </w:r>
      <w:r>
        <w:rPr>
          <w:rFonts w:ascii="Arial" w:hAnsi="Arial" w:cs="Arial"/>
          <w:u w:val="single"/>
        </w:rPr>
        <w:t>CustNo</w:t>
      </w:r>
      <w:r>
        <w:rPr>
          <w:rFonts w:ascii="Arial" w:hAnsi="Arial" w:cs="Arial"/>
        </w:rPr>
        <w:t xml:space="preserve">, </w:t>
      </w:r>
      <w:r>
        <w:rPr>
          <w:rFonts w:ascii="Arial" w:hAnsi="Arial" w:cs="Arial"/>
          <w:u w:val="single"/>
        </w:rPr>
        <w:t>OrderNo</w:t>
      </w:r>
      <w:r>
        <w:rPr>
          <w:rFonts w:ascii="Arial" w:hAnsi="Arial" w:cs="Arial"/>
        </w:rPr>
        <w:t>, OrderDate ]</w:t>
      </w:r>
    </w:p>
    <w:p w:rsidR="00C41352" w:rsidRDefault="00C41352">
      <w:pPr>
        <w:pStyle w:val="Header"/>
        <w:tabs>
          <w:tab w:val="clear" w:pos="4320"/>
          <w:tab w:val="clear" w:pos="8640"/>
        </w:tabs>
        <w:spacing w:before="0" w:after="0"/>
        <w:ind w:firstLine="720"/>
        <w:rPr>
          <w:rFonts w:ascii="Arial" w:hAnsi="Arial" w:cs="Arial"/>
        </w:rPr>
      </w:pPr>
    </w:p>
    <w:p w:rsidR="00C41352" w:rsidRDefault="00C41352">
      <w:pPr>
        <w:pStyle w:val="Header"/>
        <w:tabs>
          <w:tab w:val="clear" w:pos="4320"/>
          <w:tab w:val="clear" w:pos="8640"/>
        </w:tabs>
        <w:spacing w:before="0" w:after="0"/>
        <w:ind w:firstLine="720"/>
        <w:rPr>
          <w:rFonts w:ascii="Arial" w:hAnsi="Arial" w:cs="Arial"/>
        </w:rPr>
      </w:pPr>
      <w:r>
        <w:rPr>
          <w:rFonts w:ascii="Arial" w:hAnsi="Arial" w:cs="Arial"/>
        </w:rPr>
        <w:t>4A ORDER [</w:t>
      </w:r>
      <w:r>
        <w:rPr>
          <w:rFonts w:ascii="Arial" w:hAnsi="Arial" w:cs="Arial"/>
          <w:u w:val="single"/>
        </w:rPr>
        <w:t>OrderNo</w:t>
      </w:r>
      <w:r>
        <w:rPr>
          <w:rFonts w:ascii="Arial" w:hAnsi="Arial" w:cs="Arial"/>
        </w:rPr>
        <w:t>, OrderDate, CustNo ]</w:t>
      </w:r>
    </w:p>
    <w:p w:rsidR="00C41352" w:rsidRDefault="00C41352">
      <w:pPr>
        <w:pStyle w:val="Header"/>
        <w:tabs>
          <w:tab w:val="clear" w:pos="4320"/>
          <w:tab w:val="clear" w:pos="8640"/>
        </w:tabs>
        <w:spacing w:before="0" w:after="0"/>
        <w:ind w:firstLine="720"/>
        <w:rPr>
          <w:rFonts w:ascii="Arial" w:hAnsi="Arial" w:cs="Arial"/>
        </w:rPr>
      </w:pPr>
      <w:r>
        <w:rPr>
          <w:rFonts w:ascii="Arial" w:hAnsi="Arial" w:cs="Arial"/>
        </w:rPr>
        <w:t>4B ORDERDetail [</w:t>
      </w:r>
      <w:r>
        <w:rPr>
          <w:rFonts w:ascii="Arial" w:hAnsi="Arial" w:cs="Arial"/>
          <w:u w:val="single"/>
        </w:rPr>
        <w:t>OrderNo</w:t>
      </w:r>
      <w:r>
        <w:rPr>
          <w:rFonts w:ascii="Arial" w:hAnsi="Arial" w:cs="Arial"/>
        </w:rPr>
        <w:t xml:space="preserve">, </w:t>
      </w:r>
      <w:r>
        <w:rPr>
          <w:rFonts w:ascii="Arial" w:hAnsi="Arial" w:cs="Arial"/>
          <w:u w:val="single"/>
        </w:rPr>
        <w:t>PartNum</w:t>
      </w:r>
      <w:r>
        <w:rPr>
          <w:rFonts w:ascii="Arial" w:hAnsi="Arial" w:cs="Arial"/>
        </w:rPr>
        <w:t>, NumOrdered ]</w:t>
      </w:r>
    </w:p>
    <w:p w:rsidR="00C41352" w:rsidRDefault="00C41352">
      <w:pPr>
        <w:pStyle w:val="Header"/>
        <w:tabs>
          <w:tab w:val="clear" w:pos="4320"/>
          <w:tab w:val="clear" w:pos="8640"/>
        </w:tabs>
        <w:spacing w:before="0" w:after="0"/>
        <w:ind w:firstLine="720"/>
        <w:rPr>
          <w:rFonts w:ascii="Arial" w:hAnsi="Arial" w:cs="Arial"/>
        </w:rPr>
      </w:pPr>
      <w:r>
        <w:rPr>
          <w:rFonts w:ascii="Arial" w:hAnsi="Arial" w:cs="Arial"/>
        </w:rPr>
        <w:t xml:space="preserve">4C PART [ </w:t>
      </w:r>
      <w:r>
        <w:rPr>
          <w:rFonts w:ascii="Arial" w:hAnsi="Arial" w:cs="Arial"/>
          <w:u w:val="single"/>
        </w:rPr>
        <w:t>PartNum</w:t>
      </w:r>
      <w:r>
        <w:rPr>
          <w:rFonts w:ascii="Arial" w:hAnsi="Arial" w:cs="Arial"/>
        </w:rPr>
        <w:t>, PartDescr, QuotedPrice]</w:t>
      </w:r>
    </w:p>
    <w:p w:rsidR="00C41352" w:rsidRDefault="00C41352">
      <w:pPr>
        <w:pStyle w:val="Header"/>
        <w:tabs>
          <w:tab w:val="clear" w:pos="4320"/>
          <w:tab w:val="clear" w:pos="8640"/>
        </w:tabs>
        <w:spacing w:before="0" w:after="0"/>
        <w:ind w:firstLine="720"/>
        <w:rPr>
          <w:rFonts w:ascii="Arial" w:hAnsi="Arial" w:cs="Arial"/>
        </w:rPr>
      </w:pPr>
    </w:p>
    <w:p w:rsidR="00C41352" w:rsidRDefault="00C41352">
      <w:pPr>
        <w:pStyle w:val="Header"/>
        <w:tabs>
          <w:tab w:val="clear" w:pos="4320"/>
          <w:tab w:val="clear" w:pos="8640"/>
        </w:tabs>
        <w:spacing w:before="0" w:after="0"/>
        <w:ind w:firstLine="720"/>
        <w:rPr>
          <w:rFonts w:ascii="Arial" w:hAnsi="Arial" w:cs="Arial"/>
        </w:rPr>
      </w:pPr>
      <w:r>
        <w:rPr>
          <w:rFonts w:ascii="Arial" w:hAnsi="Arial" w:cs="Arial"/>
        </w:rPr>
        <w:t xml:space="preserve">5A CUSTORDER [ </w:t>
      </w:r>
      <w:r>
        <w:rPr>
          <w:rFonts w:ascii="Arial" w:hAnsi="Arial" w:cs="Arial"/>
          <w:u w:val="single"/>
        </w:rPr>
        <w:t>CustNum, OrderNum</w:t>
      </w:r>
      <w:r>
        <w:rPr>
          <w:rFonts w:ascii="Arial" w:hAnsi="Arial" w:cs="Arial"/>
        </w:rPr>
        <w:t xml:space="preserve"> ]</w:t>
      </w:r>
    </w:p>
    <w:p w:rsidR="00C41352" w:rsidRDefault="00C41352">
      <w:pPr>
        <w:pStyle w:val="Header"/>
        <w:tabs>
          <w:tab w:val="clear" w:pos="4320"/>
          <w:tab w:val="clear" w:pos="8640"/>
        </w:tabs>
        <w:spacing w:before="0" w:after="0"/>
        <w:ind w:firstLine="720"/>
        <w:rPr>
          <w:rFonts w:ascii="Arial" w:hAnsi="Arial" w:cs="Arial"/>
        </w:rPr>
      </w:pPr>
      <w:r>
        <w:rPr>
          <w:rFonts w:ascii="Arial" w:hAnsi="Arial" w:cs="Arial"/>
        </w:rPr>
        <w:t xml:space="preserve">5B ORDER [ </w:t>
      </w:r>
      <w:r>
        <w:rPr>
          <w:rFonts w:ascii="Arial" w:hAnsi="Arial" w:cs="Arial"/>
          <w:u w:val="single"/>
        </w:rPr>
        <w:t>OrderNum</w:t>
      </w:r>
      <w:r>
        <w:rPr>
          <w:rFonts w:ascii="Arial" w:hAnsi="Arial" w:cs="Arial"/>
        </w:rPr>
        <w:t>, Orderdate ]</w:t>
      </w:r>
    </w:p>
    <w:p w:rsidR="00C41352" w:rsidRDefault="00C41352">
      <w:pPr>
        <w:pStyle w:val="Header"/>
        <w:tabs>
          <w:tab w:val="clear" w:pos="4320"/>
          <w:tab w:val="clear" w:pos="8640"/>
        </w:tabs>
        <w:spacing w:before="0" w:after="0"/>
        <w:ind w:firstLine="720"/>
        <w:rPr>
          <w:rFonts w:ascii="Arial" w:hAnsi="Arial" w:cs="Arial"/>
        </w:rPr>
      </w:pPr>
      <w:r>
        <w:rPr>
          <w:rFonts w:ascii="Arial" w:hAnsi="Arial" w:cs="Arial"/>
        </w:rPr>
        <w:t>5C CUST [</w:t>
      </w:r>
      <w:r>
        <w:rPr>
          <w:rFonts w:ascii="Arial" w:hAnsi="Arial" w:cs="Arial"/>
          <w:u w:val="single"/>
        </w:rPr>
        <w:t>CustNum</w:t>
      </w:r>
      <w:r>
        <w:rPr>
          <w:rFonts w:ascii="Arial" w:hAnsi="Arial" w:cs="Arial"/>
        </w:rPr>
        <w:t>, CustName, RepNo]</w:t>
      </w:r>
    </w:p>
    <w:p w:rsidR="00C41352" w:rsidRDefault="00C41352">
      <w:pPr>
        <w:pStyle w:val="Header"/>
        <w:tabs>
          <w:tab w:val="clear" w:pos="4320"/>
          <w:tab w:val="clear" w:pos="8640"/>
        </w:tabs>
        <w:spacing w:before="0" w:after="0"/>
        <w:ind w:firstLine="720"/>
        <w:rPr>
          <w:rFonts w:ascii="Arial" w:hAnsi="Arial" w:cs="Arial"/>
        </w:rPr>
      </w:pPr>
      <w:r>
        <w:rPr>
          <w:rFonts w:ascii="Arial" w:hAnsi="Arial" w:cs="Arial"/>
        </w:rPr>
        <w:t>5D REP  [</w:t>
      </w:r>
      <w:r>
        <w:rPr>
          <w:rFonts w:ascii="Arial" w:hAnsi="Arial" w:cs="Arial"/>
          <w:u w:val="single"/>
        </w:rPr>
        <w:t>RepNo</w:t>
      </w:r>
      <w:r>
        <w:rPr>
          <w:rFonts w:ascii="Arial" w:hAnsi="Arial" w:cs="Arial"/>
        </w:rPr>
        <w:t xml:space="preserve">, RepName] </w:t>
      </w:r>
    </w:p>
    <w:p w:rsidR="00C41352" w:rsidRDefault="00C41352">
      <w:pPr>
        <w:pStyle w:val="Header"/>
        <w:tabs>
          <w:tab w:val="clear" w:pos="4320"/>
          <w:tab w:val="clear" w:pos="8640"/>
        </w:tabs>
        <w:spacing w:before="0" w:after="0"/>
        <w:ind w:firstLine="720"/>
        <w:rPr>
          <w:rFonts w:ascii="Arial" w:hAnsi="Arial" w:cs="Arial"/>
          <w:b/>
          <w:bCs/>
        </w:rPr>
      </w:pPr>
    </w:p>
    <w:p w:rsidR="00C41352" w:rsidRDefault="00C41352">
      <w:pPr>
        <w:pStyle w:val="Header"/>
        <w:tabs>
          <w:tab w:val="clear" w:pos="4320"/>
          <w:tab w:val="clear" w:pos="8640"/>
        </w:tabs>
        <w:rPr>
          <w:rFonts w:ascii="Arial" w:hAnsi="Arial" w:cs="Arial"/>
        </w:rPr>
      </w:pPr>
      <w:r>
        <w:rPr>
          <w:rFonts w:ascii="Arial" w:hAnsi="Arial" w:cs="Arial"/>
          <w:b/>
          <w:bCs/>
        </w:rPr>
        <w:t>Step 2:  Use consistent name for same attribute in each relation</w:t>
      </w:r>
      <w:r>
        <w:rPr>
          <w:rFonts w:ascii="Arial" w:hAnsi="Arial" w:cs="Arial"/>
        </w:rPr>
        <w:t xml:space="preserve"> (eg for attributes PartNo, PartNum representing a Part Number use a consistent name of PartNo; for attributes CustRep and RepNo representing a Sales Representative’s Number use RepNo; for attributes CustNo and CustNum representing a Customer Number use CustNo; and for attributes Price and QuotedPrice representing the Price of a part use Price).</w:t>
      </w:r>
    </w:p>
    <w:p w:rsidR="00C41352" w:rsidRDefault="00C41352">
      <w:pPr>
        <w:pStyle w:val="Header"/>
        <w:tabs>
          <w:tab w:val="clear" w:pos="4320"/>
          <w:tab w:val="clear" w:pos="8640"/>
        </w:tabs>
        <w:spacing w:before="0" w:after="0"/>
        <w:rPr>
          <w:rFonts w:ascii="Arial" w:hAnsi="Arial" w:cs="Arial"/>
        </w:rPr>
      </w:pPr>
    </w:p>
    <w:p w:rsidR="00C41352" w:rsidRDefault="00C41352">
      <w:pPr>
        <w:pStyle w:val="Header"/>
        <w:tabs>
          <w:tab w:val="clear" w:pos="4320"/>
          <w:tab w:val="clear" w:pos="8640"/>
        </w:tabs>
        <w:spacing w:before="0" w:after="0"/>
        <w:ind w:firstLine="720"/>
        <w:rPr>
          <w:rFonts w:ascii="Arial" w:hAnsi="Arial" w:cs="Arial"/>
        </w:rPr>
      </w:pPr>
      <w:r>
        <w:rPr>
          <w:rFonts w:ascii="Arial" w:hAnsi="Arial" w:cs="Arial"/>
        </w:rPr>
        <w:t xml:space="preserve">1 CUSTOMER [ </w:t>
      </w:r>
      <w:r>
        <w:rPr>
          <w:rFonts w:ascii="Arial" w:hAnsi="Arial" w:cs="Arial"/>
          <w:u w:val="single"/>
        </w:rPr>
        <w:t>CustNo</w:t>
      </w:r>
      <w:r>
        <w:rPr>
          <w:rFonts w:ascii="Arial" w:hAnsi="Arial" w:cs="Arial"/>
        </w:rPr>
        <w:t xml:space="preserve">, CustName, CustStreet, CustCity, CustSt, CustZip, </w:t>
      </w:r>
      <w:r>
        <w:rPr>
          <w:rFonts w:ascii="Arial" w:hAnsi="Arial" w:cs="Arial"/>
          <w:b/>
          <w:bCs/>
        </w:rPr>
        <w:t>RepNo</w:t>
      </w:r>
      <w:r>
        <w:rPr>
          <w:rFonts w:ascii="Arial" w:hAnsi="Arial" w:cs="Arial"/>
        </w:rPr>
        <w:t xml:space="preserve"> ]</w:t>
      </w:r>
    </w:p>
    <w:p w:rsidR="00C41352" w:rsidRDefault="00C41352">
      <w:pPr>
        <w:pStyle w:val="Header"/>
        <w:tabs>
          <w:tab w:val="clear" w:pos="4320"/>
          <w:tab w:val="clear" w:pos="8640"/>
        </w:tabs>
        <w:spacing w:before="0" w:after="0"/>
        <w:ind w:firstLine="720"/>
        <w:rPr>
          <w:rFonts w:ascii="Arial" w:hAnsi="Arial" w:cs="Arial"/>
        </w:rPr>
      </w:pPr>
    </w:p>
    <w:p w:rsidR="00C41352" w:rsidRDefault="00C41352">
      <w:pPr>
        <w:pStyle w:val="Header"/>
        <w:tabs>
          <w:tab w:val="clear" w:pos="4320"/>
          <w:tab w:val="clear" w:pos="8640"/>
        </w:tabs>
        <w:spacing w:before="0" w:after="0"/>
        <w:ind w:firstLine="720"/>
        <w:rPr>
          <w:rFonts w:ascii="Arial" w:hAnsi="Arial" w:cs="Arial"/>
        </w:rPr>
      </w:pPr>
      <w:r>
        <w:rPr>
          <w:rFonts w:ascii="Arial" w:hAnsi="Arial" w:cs="Arial"/>
        </w:rPr>
        <w:t xml:space="preserve">2 PART [ </w:t>
      </w:r>
      <w:r>
        <w:rPr>
          <w:rFonts w:ascii="Arial" w:hAnsi="Arial" w:cs="Arial"/>
          <w:u w:val="single"/>
        </w:rPr>
        <w:t>PartNo</w:t>
      </w:r>
      <w:r>
        <w:rPr>
          <w:rFonts w:ascii="Arial" w:hAnsi="Arial" w:cs="Arial"/>
        </w:rPr>
        <w:t>, PartDescr, QtyOnHand, Class, Whse, Price]</w:t>
      </w:r>
    </w:p>
    <w:p w:rsidR="00C41352" w:rsidRDefault="00C41352">
      <w:pPr>
        <w:pStyle w:val="Header"/>
        <w:tabs>
          <w:tab w:val="clear" w:pos="4320"/>
          <w:tab w:val="clear" w:pos="8640"/>
        </w:tabs>
        <w:spacing w:before="0" w:after="0"/>
        <w:ind w:firstLine="720"/>
        <w:rPr>
          <w:rFonts w:ascii="Arial" w:hAnsi="Arial" w:cs="Arial"/>
        </w:rPr>
      </w:pPr>
    </w:p>
    <w:p w:rsidR="00C41352" w:rsidRDefault="00C41352">
      <w:pPr>
        <w:pStyle w:val="Header"/>
        <w:tabs>
          <w:tab w:val="clear" w:pos="4320"/>
          <w:tab w:val="clear" w:pos="8640"/>
        </w:tabs>
        <w:spacing w:before="0" w:after="0"/>
        <w:ind w:firstLine="720"/>
        <w:rPr>
          <w:rFonts w:ascii="Arial" w:hAnsi="Arial" w:cs="Arial"/>
        </w:rPr>
      </w:pPr>
      <w:r>
        <w:rPr>
          <w:rFonts w:ascii="Arial" w:hAnsi="Arial" w:cs="Arial"/>
        </w:rPr>
        <w:t xml:space="preserve">3A CUSTOMER [ </w:t>
      </w:r>
      <w:r>
        <w:rPr>
          <w:rFonts w:ascii="Arial" w:hAnsi="Arial" w:cs="Arial"/>
          <w:u w:val="single"/>
        </w:rPr>
        <w:t>CustNo</w:t>
      </w:r>
      <w:r>
        <w:rPr>
          <w:rFonts w:ascii="Arial" w:hAnsi="Arial" w:cs="Arial"/>
        </w:rPr>
        <w:t>, CustName ]</w:t>
      </w:r>
    </w:p>
    <w:p w:rsidR="00C41352" w:rsidRDefault="00C41352">
      <w:pPr>
        <w:pStyle w:val="Header"/>
        <w:tabs>
          <w:tab w:val="clear" w:pos="4320"/>
          <w:tab w:val="clear" w:pos="8640"/>
        </w:tabs>
        <w:spacing w:before="0" w:after="0"/>
        <w:ind w:firstLine="720"/>
        <w:rPr>
          <w:rFonts w:ascii="Arial" w:hAnsi="Arial" w:cs="Arial"/>
        </w:rPr>
      </w:pPr>
      <w:r>
        <w:rPr>
          <w:rFonts w:ascii="Arial" w:hAnsi="Arial" w:cs="Arial"/>
        </w:rPr>
        <w:t xml:space="preserve">3B CUSTORDER [ </w:t>
      </w:r>
      <w:r>
        <w:rPr>
          <w:rFonts w:ascii="Arial" w:hAnsi="Arial" w:cs="Arial"/>
          <w:u w:val="single"/>
        </w:rPr>
        <w:t>CustNo</w:t>
      </w:r>
      <w:r>
        <w:rPr>
          <w:rFonts w:ascii="Arial" w:hAnsi="Arial" w:cs="Arial"/>
        </w:rPr>
        <w:t xml:space="preserve">, </w:t>
      </w:r>
      <w:r>
        <w:rPr>
          <w:rFonts w:ascii="Arial" w:hAnsi="Arial" w:cs="Arial"/>
          <w:u w:val="single"/>
        </w:rPr>
        <w:t>OrderNo</w:t>
      </w:r>
      <w:r>
        <w:rPr>
          <w:rFonts w:ascii="Arial" w:hAnsi="Arial" w:cs="Arial"/>
        </w:rPr>
        <w:t>, OrderDate ]</w:t>
      </w:r>
    </w:p>
    <w:p w:rsidR="00C41352" w:rsidRDefault="00C41352">
      <w:pPr>
        <w:pStyle w:val="Header"/>
        <w:tabs>
          <w:tab w:val="clear" w:pos="4320"/>
          <w:tab w:val="clear" w:pos="8640"/>
        </w:tabs>
        <w:spacing w:before="0" w:after="0"/>
        <w:ind w:firstLine="720"/>
        <w:rPr>
          <w:rFonts w:ascii="Arial" w:hAnsi="Arial" w:cs="Arial"/>
        </w:rPr>
      </w:pPr>
    </w:p>
    <w:p w:rsidR="00C41352" w:rsidRDefault="00C41352">
      <w:pPr>
        <w:pStyle w:val="Header"/>
        <w:tabs>
          <w:tab w:val="clear" w:pos="4320"/>
          <w:tab w:val="clear" w:pos="8640"/>
        </w:tabs>
        <w:spacing w:before="0" w:after="0"/>
        <w:ind w:firstLine="720"/>
        <w:rPr>
          <w:rFonts w:ascii="Arial" w:hAnsi="Arial" w:cs="Arial"/>
        </w:rPr>
      </w:pPr>
      <w:r>
        <w:rPr>
          <w:rFonts w:ascii="Arial" w:hAnsi="Arial" w:cs="Arial"/>
        </w:rPr>
        <w:t>4A ORDER [</w:t>
      </w:r>
      <w:r>
        <w:rPr>
          <w:rFonts w:ascii="Arial" w:hAnsi="Arial" w:cs="Arial"/>
          <w:u w:val="single"/>
        </w:rPr>
        <w:t>OrderNo</w:t>
      </w:r>
      <w:r>
        <w:rPr>
          <w:rFonts w:ascii="Arial" w:hAnsi="Arial" w:cs="Arial"/>
        </w:rPr>
        <w:t>, OrderDate, CustNo ]</w:t>
      </w:r>
    </w:p>
    <w:p w:rsidR="00C41352" w:rsidRDefault="00C41352">
      <w:pPr>
        <w:pStyle w:val="Header"/>
        <w:tabs>
          <w:tab w:val="clear" w:pos="4320"/>
          <w:tab w:val="clear" w:pos="8640"/>
        </w:tabs>
        <w:spacing w:before="0" w:after="0"/>
        <w:ind w:firstLine="720"/>
        <w:rPr>
          <w:rFonts w:ascii="Arial" w:hAnsi="Arial" w:cs="Arial"/>
        </w:rPr>
      </w:pPr>
      <w:r>
        <w:rPr>
          <w:rFonts w:ascii="Arial" w:hAnsi="Arial" w:cs="Arial"/>
        </w:rPr>
        <w:t>4B ORDERDetail [</w:t>
      </w:r>
      <w:r>
        <w:rPr>
          <w:rFonts w:ascii="Arial" w:hAnsi="Arial" w:cs="Arial"/>
          <w:u w:val="single"/>
        </w:rPr>
        <w:t>OrderNo</w:t>
      </w:r>
      <w:r>
        <w:rPr>
          <w:rFonts w:ascii="Arial" w:hAnsi="Arial" w:cs="Arial"/>
        </w:rPr>
        <w:t xml:space="preserve">, </w:t>
      </w:r>
      <w:r>
        <w:rPr>
          <w:rFonts w:ascii="Arial" w:hAnsi="Arial" w:cs="Arial"/>
          <w:b/>
          <w:bCs/>
          <w:u w:val="single"/>
        </w:rPr>
        <w:t>PartNo</w:t>
      </w:r>
      <w:r>
        <w:rPr>
          <w:rFonts w:ascii="Arial" w:hAnsi="Arial" w:cs="Arial"/>
        </w:rPr>
        <w:t>, NumOrdered ]</w:t>
      </w:r>
    </w:p>
    <w:p w:rsidR="00C41352" w:rsidRDefault="00C41352">
      <w:pPr>
        <w:pStyle w:val="Header"/>
        <w:tabs>
          <w:tab w:val="clear" w:pos="4320"/>
          <w:tab w:val="clear" w:pos="8640"/>
        </w:tabs>
        <w:spacing w:before="0" w:after="0"/>
        <w:ind w:firstLine="720"/>
        <w:rPr>
          <w:rFonts w:ascii="Arial" w:hAnsi="Arial" w:cs="Arial"/>
        </w:rPr>
      </w:pPr>
      <w:r>
        <w:rPr>
          <w:rFonts w:ascii="Arial" w:hAnsi="Arial" w:cs="Arial"/>
        </w:rPr>
        <w:t xml:space="preserve">4C PART [ </w:t>
      </w:r>
      <w:r>
        <w:rPr>
          <w:rFonts w:ascii="Arial" w:hAnsi="Arial" w:cs="Arial"/>
          <w:b/>
          <w:bCs/>
          <w:u w:val="single"/>
        </w:rPr>
        <w:t>PartNo</w:t>
      </w:r>
      <w:r>
        <w:rPr>
          <w:rFonts w:ascii="Arial" w:hAnsi="Arial" w:cs="Arial"/>
        </w:rPr>
        <w:t xml:space="preserve">, PartDescr, </w:t>
      </w:r>
      <w:r>
        <w:rPr>
          <w:rFonts w:ascii="Arial" w:hAnsi="Arial" w:cs="Arial"/>
          <w:b/>
          <w:bCs/>
        </w:rPr>
        <w:t>Price</w:t>
      </w:r>
      <w:r>
        <w:rPr>
          <w:rFonts w:ascii="Arial" w:hAnsi="Arial" w:cs="Arial"/>
        </w:rPr>
        <w:t>]</w:t>
      </w:r>
    </w:p>
    <w:p w:rsidR="00C41352" w:rsidRDefault="00C41352">
      <w:pPr>
        <w:pStyle w:val="Header"/>
        <w:tabs>
          <w:tab w:val="clear" w:pos="4320"/>
          <w:tab w:val="clear" w:pos="8640"/>
        </w:tabs>
        <w:spacing w:before="0" w:after="0"/>
        <w:ind w:firstLine="720"/>
        <w:rPr>
          <w:rFonts w:ascii="Arial" w:hAnsi="Arial" w:cs="Arial"/>
        </w:rPr>
      </w:pPr>
    </w:p>
    <w:p w:rsidR="00C41352" w:rsidRDefault="00C41352">
      <w:pPr>
        <w:pStyle w:val="Header"/>
        <w:tabs>
          <w:tab w:val="clear" w:pos="4320"/>
          <w:tab w:val="clear" w:pos="8640"/>
        </w:tabs>
        <w:spacing w:before="0" w:after="0"/>
        <w:ind w:firstLine="720"/>
        <w:rPr>
          <w:rFonts w:ascii="Arial" w:hAnsi="Arial" w:cs="Arial"/>
        </w:rPr>
      </w:pPr>
      <w:r>
        <w:rPr>
          <w:rFonts w:ascii="Arial" w:hAnsi="Arial" w:cs="Arial"/>
        </w:rPr>
        <w:t xml:space="preserve">5A CUSTORDER [ </w:t>
      </w:r>
      <w:r>
        <w:rPr>
          <w:rFonts w:ascii="Arial" w:hAnsi="Arial" w:cs="Arial"/>
          <w:b/>
          <w:bCs/>
          <w:u w:val="single"/>
        </w:rPr>
        <w:t>CustNo, OrderNo</w:t>
      </w:r>
      <w:r>
        <w:rPr>
          <w:rFonts w:ascii="Arial" w:hAnsi="Arial" w:cs="Arial"/>
        </w:rPr>
        <w:t xml:space="preserve"> ]</w:t>
      </w:r>
    </w:p>
    <w:p w:rsidR="00C41352" w:rsidRDefault="00C41352">
      <w:pPr>
        <w:pStyle w:val="Header"/>
        <w:tabs>
          <w:tab w:val="clear" w:pos="4320"/>
          <w:tab w:val="clear" w:pos="8640"/>
        </w:tabs>
        <w:spacing w:before="0" w:after="0"/>
        <w:ind w:firstLine="720"/>
        <w:rPr>
          <w:rFonts w:ascii="Arial" w:hAnsi="Arial" w:cs="Arial"/>
        </w:rPr>
      </w:pPr>
      <w:r>
        <w:rPr>
          <w:rFonts w:ascii="Arial" w:hAnsi="Arial" w:cs="Arial"/>
        </w:rPr>
        <w:t xml:space="preserve">5B ORDER [ </w:t>
      </w:r>
      <w:r>
        <w:rPr>
          <w:rFonts w:ascii="Arial" w:hAnsi="Arial" w:cs="Arial"/>
          <w:b/>
          <w:bCs/>
          <w:u w:val="single"/>
        </w:rPr>
        <w:t>OrderNo</w:t>
      </w:r>
      <w:r>
        <w:rPr>
          <w:rFonts w:ascii="Arial" w:hAnsi="Arial" w:cs="Arial"/>
        </w:rPr>
        <w:t>, Orderdate ]</w:t>
      </w:r>
    </w:p>
    <w:p w:rsidR="00C41352" w:rsidRDefault="00C41352">
      <w:pPr>
        <w:pStyle w:val="Header"/>
        <w:tabs>
          <w:tab w:val="clear" w:pos="4320"/>
          <w:tab w:val="clear" w:pos="8640"/>
        </w:tabs>
        <w:spacing w:before="0" w:after="0"/>
        <w:ind w:firstLine="720"/>
        <w:rPr>
          <w:rFonts w:ascii="Arial" w:hAnsi="Arial" w:cs="Arial"/>
        </w:rPr>
      </w:pPr>
      <w:r>
        <w:rPr>
          <w:rFonts w:ascii="Arial" w:hAnsi="Arial" w:cs="Arial"/>
        </w:rPr>
        <w:t>5C CUST [</w:t>
      </w:r>
      <w:r>
        <w:rPr>
          <w:rFonts w:ascii="Arial" w:hAnsi="Arial" w:cs="Arial"/>
          <w:b/>
          <w:bCs/>
          <w:u w:val="single"/>
        </w:rPr>
        <w:t>CustNo</w:t>
      </w:r>
      <w:r>
        <w:rPr>
          <w:rFonts w:ascii="Arial" w:hAnsi="Arial" w:cs="Arial"/>
        </w:rPr>
        <w:t>, CustName, RepNo]</w:t>
      </w:r>
    </w:p>
    <w:p w:rsidR="00C41352" w:rsidRDefault="00C41352">
      <w:pPr>
        <w:pStyle w:val="Header"/>
        <w:tabs>
          <w:tab w:val="clear" w:pos="4320"/>
          <w:tab w:val="clear" w:pos="8640"/>
        </w:tabs>
        <w:spacing w:before="0" w:after="0"/>
        <w:ind w:firstLine="720"/>
        <w:rPr>
          <w:rFonts w:ascii="Arial" w:hAnsi="Arial" w:cs="Arial"/>
        </w:rPr>
      </w:pPr>
      <w:r>
        <w:rPr>
          <w:rFonts w:ascii="Arial" w:hAnsi="Arial" w:cs="Arial"/>
        </w:rPr>
        <w:t>5D REP  [</w:t>
      </w:r>
      <w:r>
        <w:rPr>
          <w:rFonts w:ascii="Arial" w:hAnsi="Arial" w:cs="Arial"/>
          <w:u w:val="single"/>
        </w:rPr>
        <w:t>RepNo</w:t>
      </w:r>
      <w:r>
        <w:rPr>
          <w:rFonts w:ascii="Arial" w:hAnsi="Arial" w:cs="Arial"/>
        </w:rPr>
        <w:t xml:space="preserve">, RepName] </w:t>
      </w:r>
    </w:p>
    <w:p w:rsidR="00C41352" w:rsidRDefault="00C41352">
      <w:pPr>
        <w:pStyle w:val="Header"/>
        <w:tabs>
          <w:tab w:val="clear" w:pos="4320"/>
          <w:tab w:val="clear" w:pos="8640"/>
        </w:tabs>
        <w:spacing w:before="0" w:after="0"/>
        <w:ind w:firstLine="720"/>
        <w:rPr>
          <w:rFonts w:ascii="Arial" w:hAnsi="Arial" w:cs="Arial"/>
          <w:b/>
          <w:bCs/>
        </w:rPr>
      </w:pPr>
    </w:p>
    <w:p w:rsidR="00C41352" w:rsidRDefault="00C41352">
      <w:pPr>
        <w:pStyle w:val="Header"/>
        <w:tabs>
          <w:tab w:val="clear" w:pos="4320"/>
          <w:tab w:val="clear" w:pos="8640"/>
        </w:tabs>
        <w:rPr>
          <w:rFonts w:ascii="Arial" w:hAnsi="Arial" w:cs="Arial"/>
        </w:rPr>
      </w:pPr>
      <w:r>
        <w:rPr>
          <w:rFonts w:ascii="Arial" w:hAnsi="Arial" w:cs="Arial"/>
          <w:b/>
          <w:bCs/>
        </w:rPr>
        <w:t xml:space="preserve">Step 3:  </w:t>
      </w:r>
      <w:r>
        <w:rPr>
          <w:rFonts w:ascii="Arial" w:hAnsi="Arial" w:cs="Arial"/>
        </w:rPr>
        <w:t>Examine Primary Key of each relation with composite Primary Key to determine if all parts should be part of Primary Key:</w:t>
      </w:r>
    </w:p>
    <w:p w:rsidR="00C41352" w:rsidRDefault="00C41352">
      <w:pPr>
        <w:pStyle w:val="Header"/>
        <w:tabs>
          <w:tab w:val="clear" w:pos="4320"/>
          <w:tab w:val="clear" w:pos="8640"/>
        </w:tabs>
        <w:spacing w:before="0" w:after="0"/>
        <w:rPr>
          <w:rFonts w:ascii="Arial" w:hAnsi="Arial" w:cs="Arial"/>
        </w:rPr>
      </w:pPr>
      <w:r>
        <w:rPr>
          <w:rFonts w:ascii="Arial" w:hAnsi="Arial" w:cs="Arial"/>
        </w:rPr>
        <w:t xml:space="preserve"> </w:t>
      </w:r>
    </w:p>
    <w:p w:rsidR="00C41352" w:rsidRDefault="00C41352">
      <w:pPr>
        <w:pStyle w:val="Header"/>
        <w:tabs>
          <w:tab w:val="clear" w:pos="4320"/>
          <w:tab w:val="clear" w:pos="8640"/>
        </w:tabs>
        <w:spacing w:before="0" w:after="0"/>
        <w:ind w:firstLine="720"/>
        <w:rPr>
          <w:rFonts w:ascii="Arial" w:hAnsi="Arial" w:cs="Arial"/>
        </w:rPr>
      </w:pPr>
      <w:r>
        <w:rPr>
          <w:rFonts w:ascii="Arial" w:hAnsi="Arial" w:cs="Arial"/>
        </w:rPr>
        <w:t xml:space="preserve">3B CUSTORDER [ </w:t>
      </w:r>
      <w:r>
        <w:rPr>
          <w:rFonts w:ascii="Arial" w:hAnsi="Arial" w:cs="Arial"/>
          <w:u w:val="single"/>
        </w:rPr>
        <w:t>CustNo</w:t>
      </w:r>
      <w:r>
        <w:rPr>
          <w:rFonts w:ascii="Arial" w:hAnsi="Arial" w:cs="Arial"/>
        </w:rPr>
        <w:t xml:space="preserve">, </w:t>
      </w:r>
      <w:r>
        <w:rPr>
          <w:rFonts w:ascii="Arial" w:hAnsi="Arial" w:cs="Arial"/>
          <w:u w:val="single"/>
        </w:rPr>
        <w:t>OrderNo</w:t>
      </w:r>
      <w:r>
        <w:rPr>
          <w:rFonts w:ascii="Arial" w:hAnsi="Arial" w:cs="Arial"/>
        </w:rPr>
        <w:t xml:space="preserve">, OrderDate ] – CustNo is not required to be part of PK because OrderNo uniquely identifies an order.  If Composite Primary Key was left as is then unique values could include (OrderNo 1001, CustNo 2) and (OrderNo 1001, CustNo 5) which is incorrect for application SINCE Customers 2 and 5 would each have an order numbered 1001! </w:t>
      </w:r>
    </w:p>
    <w:p w:rsidR="00C41352" w:rsidRDefault="00C41352">
      <w:pPr>
        <w:pStyle w:val="Header"/>
        <w:tabs>
          <w:tab w:val="clear" w:pos="4320"/>
          <w:tab w:val="clear" w:pos="8640"/>
        </w:tabs>
        <w:spacing w:before="0" w:after="0"/>
        <w:ind w:firstLine="720"/>
        <w:rPr>
          <w:rFonts w:ascii="Arial" w:hAnsi="Arial" w:cs="Arial"/>
        </w:rPr>
      </w:pPr>
      <w:r>
        <w:rPr>
          <w:rFonts w:ascii="Arial" w:hAnsi="Arial" w:cs="Arial"/>
        </w:rPr>
        <w:sym w:font="Wingdings" w:char="F0E0"/>
      </w:r>
      <w:r>
        <w:rPr>
          <w:rFonts w:ascii="Arial" w:hAnsi="Arial" w:cs="Arial"/>
        </w:rPr>
        <w:t xml:space="preserve"> 3B CUSTORDER [</w:t>
      </w:r>
      <w:r>
        <w:rPr>
          <w:rFonts w:ascii="Arial" w:hAnsi="Arial" w:cs="Arial"/>
          <w:u w:val="single"/>
        </w:rPr>
        <w:t>OrderNo</w:t>
      </w:r>
      <w:r>
        <w:rPr>
          <w:rFonts w:ascii="Arial" w:hAnsi="Arial" w:cs="Arial"/>
        </w:rPr>
        <w:t>, CustNo, OrderDate]</w:t>
      </w:r>
    </w:p>
    <w:p w:rsidR="00C41352" w:rsidRDefault="00C41352">
      <w:pPr>
        <w:pStyle w:val="Header"/>
        <w:tabs>
          <w:tab w:val="clear" w:pos="4320"/>
          <w:tab w:val="clear" w:pos="8640"/>
        </w:tabs>
        <w:spacing w:before="0" w:after="0"/>
        <w:ind w:firstLine="720"/>
        <w:rPr>
          <w:rFonts w:ascii="Arial" w:hAnsi="Arial" w:cs="Arial"/>
        </w:rPr>
      </w:pPr>
    </w:p>
    <w:p w:rsidR="00C41352" w:rsidRDefault="00C41352">
      <w:pPr>
        <w:pStyle w:val="Header"/>
        <w:tabs>
          <w:tab w:val="clear" w:pos="4320"/>
          <w:tab w:val="clear" w:pos="8640"/>
        </w:tabs>
        <w:spacing w:before="0" w:after="0"/>
        <w:ind w:firstLine="720"/>
        <w:rPr>
          <w:rFonts w:ascii="Arial" w:hAnsi="Arial" w:cs="Arial"/>
        </w:rPr>
      </w:pPr>
      <w:r>
        <w:rPr>
          <w:rFonts w:ascii="Arial" w:hAnsi="Arial" w:cs="Arial"/>
        </w:rPr>
        <w:t xml:space="preserve">5A CUSTORDER [ </w:t>
      </w:r>
      <w:r>
        <w:rPr>
          <w:rFonts w:ascii="Arial" w:hAnsi="Arial" w:cs="Arial"/>
          <w:u w:val="single"/>
        </w:rPr>
        <w:t>CustNo, OrderNo</w:t>
      </w:r>
      <w:r>
        <w:rPr>
          <w:rFonts w:ascii="Arial" w:hAnsi="Arial" w:cs="Arial"/>
        </w:rPr>
        <w:t xml:space="preserve"> ] </w:t>
      </w:r>
      <w:r>
        <w:rPr>
          <w:rFonts w:ascii="Arial" w:hAnsi="Arial" w:cs="Arial"/>
        </w:rPr>
        <w:sym w:font="Wingdings" w:char="F0E0"/>
      </w:r>
      <w:r>
        <w:rPr>
          <w:rFonts w:ascii="Arial" w:hAnsi="Arial" w:cs="Arial"/>
        </w:rPr>
        <w:t xml:space="preserve"> CUSTORDER [</w:t>
      </w:r>
      <w:r>
        <w:rPr>
          <w:rFonts w:ascii="Arial" w:hAnsi="Arial" w:cs="Arial"/>
          <w:b/>
          <w:bCs/>
          <w:u w:val="single"/>
        </w:rPr>
        <w:t>OrderNo</w:t>
      </w:r>
      <w:r>
        <w:rPr>
          <w:rFonts w:ascii="Arial" w:hAnsi="Arial" w:cs="Arial"/>
          <w:b/>
          <w:bCs/>
        </w:rPr>
        <w:t>, CustNo</w:t>
      </w:r>
      <w:r>
        <w:rPr>
          <w:rFonts w:ascii="Arial" w:hAnsi="Arial" w:cs="Arial"/>
        </w:rPr>
        <w:t xml:space="preserve"> ]</w:t>
      </w:r>
    </w:p>
    <w:p w:rsidR="00C41352" w:rsidRDefault="00C41352">
      <w:pPr>
        <w:pStyle w:val="Header"/>
        <w:tabs>
          <w:tab w:val="clear" w:pos="4320"/>
          <w:tab w:val="clear" w:pos="8640"/>
        </w:tabs>
        <w:spacing w:before="0" w:after="0"/>
        <w:rPr>
          <w:rFonts w:ascii="Arial" w:hAnsi="Arial" w:cs="Arial"/>
          <w:b/>
          <w:bCs/>
        </w:rPr>
      </w:pPr>
    </w:p>
    <w:p w:rsidR="00C41352" w:rsidRDefault="00C41352">
      <w:pPr>
        <w:pStyle w:val="Header"/>
        <w:tabs>
          <w:tab w:val="clear" w:pos="4320"/>
          <w:tab w:val="clear" w:pos="8640"/>
        </w:tabs>
        <w:spacing w:before="0" w:after="0"/>
        <w:rPr>
          <w:rFonts w:ascii="Arial" w:hAnsi="Arial" w:cs="Arial"/>
        </w:rPr>
      </w:pPr>
      <w:r>
        <w:rPr>
          <w:rFonts w:ascii="Arial" w:hAnsi="Arial" w:cs="Arial"/>
          <w:b/>
          <w:bCs/>
        </w:rPr>
        <w:t xml:space="preserve">Step 4:  </w:t>
      </w:r>
      <w:r>
        <w:rPr>
          <w:rFonts w:ascii="Arial" w:hAnsi="Arial" w:cs="Arial"/>
        </w:rPr>
        <w:t>Use consistent name for relations with same attributes in Primary Key:</w:t>
      </w:r>
    </w:p>
    <w:p w:rsidR="00C41352" w:rsidRDefault="00C41352">
      <w:pPr>
        <w:pStyle w:val="Header"/>
        <w:tabs>
          <w:tab w:val="clear" w:pos="4320"/>
          <w:tab w:val="clear" w:pos="8640"/>
        </w:tabs>
        <w:spacing w:before="0" w:after="0"/>
        <w:rPr>
          <w:rFonts w:ascii="Arial" w:hAnsi="Arial" w:cs="Arial"/>
        </w:rPr>
      </w:pPr>
    </w:p>
    <w:p w:rsidR="00C41352" w:rsidRDefault="00C41352">
      <w:pPr>
        <w:pStyle w:val="Header"/>
        <w:tabs>
          <w:tab w:val="clear" w:pos="4320"/>
          <w:tab w:val="clear" w:pos="8640"/>
        </w:tabs>
        <w:spacing w:before="0" w:after="0"/>
        <w:ind w:firstLine="720"/>
        <w:rPr>
          <w:rFonts w:ascii="Arial" w:hAnsi="Arial" w:cs="Arial"/>
        </w:rPr>
      </w:pPr>
      <w:r>
        <w:rPr>
          <w:rFonts w:ascii="Arial" w:hAnsi="Arial" w:cs="Arial"/>
        </w:rPr>
        <w:t xml:space="preserve">1 CUSTOMER [ </w:t>
      </w:r>
      <w:r>
        <w:rPr>
          <w:rFonts w:ascii="Arial" w:hAnsi="Arial" w:cs="Arial"/>
          <w:u w:val="single"/>
        </w:rPr>
        <w:t>CustNo</w:t>
      </w:r>
      <w:r>
        <w:rPr>
          <w:rFonts w:ascii="Arial" w:hAnsi="Arial" w:cs="Arial"/>
        </w:rPr>
        <w:t>, CustName, CustStreet, CustCity, CustSt, CustZip, RepNo ]</w:t>
      </w:r>
    </w:p>
    <w:p w:rsidR="00C41352" w:rsidRDefault="00C41352">
      <w:pPr>
        <w:pStyle w:val="Header"/>
        <w:tabs>
          <w:tab w:val="clear" w:pos="4320"/>
          <w:tab w:val="clear" w:pos="8640"/>
        </w:tabs>
        <w:spacing w:before="0" w:after="0"/>
        <w:ind w:firstLine="720"/>
        <w:rPr>
          <w:rFonts w:ascii="Arial" w:hAnsi="Arial" w:cs="Arial"/>
        </w:rPr>
      </w:pPr>
    </w:p>
    <w:p w:rsidR="00C41352" w:rsidRDefault="00C41352">
      <w:pPr>
        <w:pStyle w:val="Header"/>
        <w:tabs>
          <w:tab w:val="clear" w:pos="4320"/>
          <w:tab w:val="clear" w:pos="8640"/>
        </w:tabs>
        <w:spacing w:before="0" w:after="0"/>
        <w:ind w:firstLine="720"/>
        <w:rPr>
          <w:rFonts w:ascii="Arial" w:hAnsi="Arial" w:cs="Arial"/>
        </w:rPr>
      </w:pPr>
      <w:r>
        <w:rPr>
          <w:rFonts w:ascii="Arial" w:hAnsi="Arial" w:cs="Arial"/>
        </w:rPr>
        <w:t xml:space="preserve">2 PART [ </w:t>
      </w:r>
      <w:r>
        <w:rPr>
          <w:rFonts w:ascii="Arial" w:hAnsi="Arial" w:cs="Arial"/>
          <w:u w:val="single"/>
        </w:rPr>
        <w:t>PartNo</w:t>
      </w:r>
      <w:r>
        <w:rPr>
          <w:rFonts w:ascii="Arial" w:hAnsi="Arial" w:cs="Arial"/>
        </w:rPr>
        <w:t>, PartDescr, QtyOnHand, Class, Whse, Price]</w:t>
      </w:r>
    </w:p>
    <w:p w:rsidR="00C41352" w:rsidRDefault="00C41352">
      <w:pPr>
        <w:pStyle w:val="Header"/>
        <w:tabs>
          <w:tab w:val="clear" w:pos="4320"/>
          <w:tab w:val="clear" w:pos="8640"/>
        </w:tabs>
        <w:spacing w:before="0" w:after="0"/>
        <w:ind w:firstLine="720"/>
        <w:rPr>
          <w:rFonts w:ascii="Arial" w:hAnsi="Arial" w:cs="Arial"/>
        </w:rPr>
      </w:pPr>
    </w:p>
    <w:p w:rsidR="00C41352" w:rsidRDefault="00C41352">
      <w:pPr>
        <w:pStyle w:val="Header"/>
        <w:tabs>
          <w:tab w:val="clear" w:pos="4320"/>
          <w:tab w:val="clear" w:pos="8640"/>
        </w:tabs>
        <w:spacing w:before="0" w:after="0"/>
        <w:ind w:firstLine="720"/>
        <w:rPr>
          <w:rFonts w:ascii="Arial" w:hAnsi="Arial" w:cs="Arial"/>
        </w:rPr>
      </w:pPr>
      <w:r>
        <w:rPr>
          <w:rFonts w:ascii="Arial" w:hAnsi="Arial" w:cs="Arial"/>
        </w:rPr>
        <w:t xml:space="preserve">3A CUSTOMER [ </w:t>
      </w:r>
      <w:r>
        <w:rPr>
          <w:rFonts w:ascii="Arial" w:hAnsi="Arial" w:cs="Arial"/>
          <w:u w:val="single"/>
        </w:rPr>
        <w:t>CustNo</w:t>
      </w:r>
      <w:r>
        <w:rPr>
          <w:rFonts w:ascii="Arial" w:hAnsi="Arial" w:cs="Arial"/>
        </w:rPr>
        <w:t>, CustName ]</w:t>
      </w:r>
    </w:p>
    <w:p w:rsidR="00C41352" w:rsidRDefault="00C41352">
      <w:pPr>
        <w:pStyle w:val="Header"/>
        <w:tabs>
          <w:tab w:val="clear" w:pos="4320"/>
          <w:tab w:val="clear" w:pos="8640"/>
        </w:tabs>
        <w:spacing w:before="0" w:after="0"/>
        <w:ind w:firstLine="720"/>
        <w:rPr>
          <w:rFonts w:ascii="Arial" w:hAnsi="Arial" w:cs="Arial"/>
        </w:rPr>
      </w:pPr>
      <w:r>
        <w:rPr>
          <w:rFonts w:ascii="Arial" w:hAnsi="Arial" w:cs="Arial"/>
        </w:rPr>
        <w:t xml:space="preserve">3B </w:t>
      </w:r>
      <w:r>
        <w:rPr>
          <w:rFonts w:ascii="Arial" w:hAnsi="Arial" w:cs="Arial"/>
          <w:b/>
          <w:bCs/>
        </w:rPr>
        <w:t>ORDER</w:t>
      </w:r>
      <w:r>
        <w:rPr>
          <w:rFonts w:ascii="Arial" w:hAnsi="Arial" w:cs="Arial"/>
        </w:rPr>
        <w:t xml:space="preserve"> [</w:t>
      </w:r>
      <w:r>
        <w:rPr>
          <w:rFonts w:ascii="Arial" w:hAnsi="Arial" w:cs="Arial"/>
          <w:u w:val="single"/>
        </w:rPr>
        <w:t>OrderNo</w:t>
      </w:r>
      <w:r>
        <w:rPr>
          <w:rFonts w:ascii="Arial" w:hAnsi="Arial" w:cs="Arial"/>
        </w:rPr>
        <w:t>, OrderDate, CustNo  ]</w:t>
      </w:r>
    </w:p>
    <w:p w:rsidR="00C41352" w:rsidRDefault="00C41352">
      <w:pPr>
        <w:pStyle w:val="Header"/>
        <w:tabs>
          <w:tab w:val="clear" w:pos="4320"/>
          <w:tab w:val="clear" w:pos="8640"/>
        </w:tabs>
        <w:spacing w:before="0" w:after="0"/>
        <w:ind w:firstLine="720"/>
        <w:rPr>
          <w:rFonts w:ascii="Arial" w:hAnsi="Arial" w:cs="Arial"/>
        </w:rPr>
      </w:pPr>
    </w:p>
    <w:p w:rsidR="00C41352" w:rsidRDefault="00C41352">
      <w:pPr>
        <w:pStyle w:val="Header"/>
        <w:tabs>
          <w:tab w:val="clear" w:pos="4320"/>
          <w:tab w:val="clear" w:pos="8640"/>
        </w:tabs>
        <w:spacing w:before="0" w:after="0"/>
        <w:ind w:firstLine="720"/>
        <w:rPr>
          <w:rFonts w:ascii="Arial" w:hAnsi="Arial" w:cs="Arial"/>
        </w:rPr>
      </w:pPr>
      <w:r>
        <w:rPr>
          <w:rFonts w:ascii="Arial" w:hAnsi="Arial" w:cs="Arial"/>
        </w:rPr>
        <w:t>4A ORDER [</w:t>
      </w:r>
      <w:r>
        <w:rPr>
          <w:rFonts w:ascii="Arial" w:hAnsi="Arial" w:cs="Arial"/>
          <w:u w:val="single"/>
        </w:rPr>
        <w:t>OrderNo</w:t>
      </w:r>
      <w:r>
        <w:rPr>
          <w:rFonts w:ascii="Arial" w:hAnsi="Arial" w:cs="Arial"/>
        </w:rPr>
        <w:t>, OrderDate, CustNo ]</w:t>
      </w:r>
    </w:p>
    <w:p w:rsidR="00C41352" w:rsidRDefault="00C41352">
      <w:pPr>
        <w:pStyle w:val="Header"/>
        <w:tabs>
          <w:tab w:val="clear" w:pos="4320"/>
          <w:tab w:val="clear" w:pos="8640"/>
        </w:tabs>
        <w:spacing w:before="0" w:after="0"/>
        <w:ind w:firstLine="720"/>
        <w:rPr>
          <w:rFonts w:ascii="Arial" w:hAnsi="Arial" w:cs="Arial"/>
        </w:rPr>
      </w:pPr>
      <w:r>
        <w:rPr>
          <w:rFonts w:ascii="Arial" w:hAnsi="Arial" w:cs="Arial"/>
        </w:rPr>
        <w:t>4B ORDERDetail [</w:t>
      </w:r>
      <w:r>
        <w:rPr>
          <w:rFonts w:ascii="Arial" w:hAnsi="Arial" w:cs="Arial"/>
          <w:u w:val="single"/>
        </w:rPr>
        <w:t>OrderNo</w:t>
      </w:r>
      <w:r>
        <w:rPr>
          <w:rFonts w:ascii="Arial" w:hAnsi="Arial" w:cs="Arial"/>
        </w:rPr>
        <w:t xml:space="preserve">, </w:t>
      </w:r>
      <w:r>
        <w:rPr>
          <w:rFonts w:ascii="Arial" w:hAnsi="Arial" w:cs="Arial"/>
          <w:u w:val="single"/>
        </w:rPr>
        <w:t>PartNo</w:t>
      </w:r>
      <w:r>
        <w:rPr>
          <w:rFonts w:ascii="Arial" w:hAnsi="Arial" w:cs="Arial"/>
        </w:rPr>
        <w:t>, NumOrdered ]</w:t>
      </w:r>
    </w:p>
    <w:p w:rsidR="00C41352" w:rsidRDefault="00C41352">
      <w:pPr>
        <w:pStyle w:val="Header"/>
        <w:tabs>
          <w:tab w:val="clear" w:pos="4320"/>
          <w:tab w:val="clear" w:pos="8640"/>
        </w:tabs>
        <w:spacing w:before="0" w:after="0"/>
        <w:ind w:firstLine="720"/>
        <w:rPr>
          <w:rFonts w:ascii="Arial" w:hAnsi="Arial" w:cs="Arial"/>
        </w:rPr>
      </w:pPr>
      <w:r>
        <w:rPr>
          <w:rFonts w:ascii="Arial" w:hAnsi="Arial" w:cs="Arial"/>
        </w:rPr>
        <w:t xml:space="preserve">4C PART [ </w:t>
      </w:r>
      <w:r>
        <w:rPr>
          <w:rFonts w:ascii="Arial" w:hAnsi="Arial" w:cs="Arial"/>
          <w:u w:val="single"/>
        </w:rPr>
        <w:t>PartNo</w:t>
      </w:r>
      <w:r>
        <w:rPr>
          <w:rFonts w:ascii="Arial" w:hAnsi="Arial" w:cs="Arial"/>
        </w:rPr>
        <w:t>, PartDescr, Price]</w:t>
      </w:r>
    </w:p>
    <w:p w:rsidR="00C41352" w:rsidRDefault="00C41352">
      <w:pPr>
        <w:pStyle w:val="Header"/>
        <w:tabs>
          <w:tab w:val="clear" w:pos="4320"/>
          <w:tab w:val="clear" w:pos="8640"/>
        </w:tabs>
        <w:spacing w:before="0" w:after="0"/>
        <w:ind w:firstLine="720"/>
        <w:rPr>
          <w:rFonts w:ascii="Arial" w:hAnsi="Arial" w:cs="Arial"/>
        </w:rPr>
      </w:pPr>
    </w:p>
    <w:p w:rsidR="00C41352" w:rsidRDefault="00C41352">
      <w:pPr>
        <w:pStyle w:val="Header"/>
        <w:tabs>
          <w:tab w:val="clear" w:pos="4320"/>
          <w:tab w:val="clear" w:pos="8640"/>
        </w:tabs>
        <w:spacing w:before="0" w:after="0"/>
        <w:ind w:firstLine="720"/>
        <w:rPr>
          <w:rFonts w:ascii="Arial" w:hAnsi="Arial" w:cs="Arial"/>
        </w:rPr>
      </w:pPr>
      <w:r>
        <w:rPr>
          <w:rFonts w:ascii="Arial" w:hAnsi="Arial" w:cs="Arial"/>
        </w:rPr>
        <w:t xml:space="preserve">5A </w:t>
      </w:r>
      <w:r>
        <w:rPr>
          <w:rFonts w:ascii="Arial" w:hAnsi="Arial" w:cs="Arial"/>
          <w:b/>
          <w:bCs/>
        </w:rPr>
        <w:t>ORDER</w:t>
      </w:r>
      <w:r>
        <w:rPr>
          <w:rFonts w:ascii="Arial" w:hAnsi="Arial" w:cs="Arial"/>
        </w:rPr>
        <w:t xml:space="preserve"> [</w:t>
      </w:r>
      <w:r>
        <w:rPr>
          <w:rFonts w:ascii="Arial" w:hAnsi="Arial" w:cs="Arial"/>
          <w:u w:val="single"/>
        </w:rPr>
        <w:t>OrderNo</w:t>
      </w:r>
      <w:r>
        <w:rPr>
          <w:rFonts w:ascii="Arial" w:hAnsi="Arial" w:cs="Arial"/>
        </w:rPr>
        <w:t>, CustNo ]</w:t>
      </w:r>
    </w:p>
    <w:p w:rsidR="00C41352" w:rsidRDefault="00C41352">
      <w:pPr>
        <w:pStyle w:val="Header"/>
        <w:tabs>
          <w:tab w:val="clear" w:pos="4320"/>
          <w:tab w:val="clear" w:pos="8640"/>
        </w:tabs>
        <w:spacing w:before="0" w:after="0"/>
        <w:ind w:firstLine="720"/>
        <w:rPr>
          <w:rFonts w:ascii="Arial" w:hAnsi="Arial" w:cs="Arial"/>
        </w:rPr>
      </w:pPr>
      <w:r>
        <w:rPr>
          <w:rFonts w:ascii="Arial" w:hAnsi="Arial" w:cs="Arial"/>
        </w:rPr>
        <w:t xml:space="preserve">5B ORDER [ </w:t>
      </w:r>
      <w:r>
        <w:rPr>
          <w:rFonts w:ascii="Arial" w:hAnsi="Arial" w:cs="Arial"/>
          <w:u w:val="single"/>
        </w:rPr>
        <w:t>OrderNo</w:t>
      </w:r>
      <w:r>
        <w:rPr>
          <w:rFonts w:ascii="Arial" w:hAnsi="Arial" w:cs="Arial"/>
        </w:rPr>
        <w:t>, Orderdate ]</w:t>
      </w:r>
    </w:p>
    <w:p w:rsidR="00C41352" w:rsidRDefault="00C41352">
      <w:pPr>
        <w:pStyle w:val="Header"/>
        <w:tabs>
          <w:tab w:val="clear" w:pos="4320"/>
          <w:tab w:val="clear" w:pos="8640"/>
        </w:tabs>
        <w:spacing w:before="0" w:after="0"/>
        <w:ind w:firstLine="720"/>
        <w:rPr>
          <w:rFonts w:ascii="Arial" w:hAnsi="Arial" w:cs="Arial"/>
        </w:rPr>
      </w:pPr>
      <w:r>
        <w:rPr>
          <w:rFonts w:ascii="Arial" w:hAnsi="Arial" w:cs="Arial"/>
        </w:rPr>
        <w:t xml:space="preserve">5C </w:t>
      </w:r>
      <w:r>
        <w:rPr>
          <w:rFonts w:ascii="Arial" w:hAnsi="Arial" w:cs="Arial"/>
          <w:b/>
          <w:bCs/>
        </w:rPr>
        <w:t>CUSTOMER</w:t>
      </w:r>
      <w:r>
        <w:rPr>
          <w:rFonts w:ascii="Arial" w:hAnsi="Arial" w:cs="Arial"/>
        </w:rPr>
        <w:t xml:space="preserve"> [</w:t>
      </w:r>
      <w:r>
        <w:rPr>
          <w:rFonts w:ascii="Arial" w:hAnsi="Arial" w:cs="Arial"/>
          <w:u w:val="single"/>
        </w:rPr>
        <w:t>CustNo</w:t>
      </w:r>
      <w:r>
        <w:rPr>
          <w:rFonts w:ascii="Arial" w:hAnsi="Arial" w:cs="Arial"/>
        </w:rPr>
        <w:t>, CustName, RepNo]</w:t>
      </w:r>
    </w:p>
    <w:p w:rsidR="00C41352" w:rsidRDefault="00C41352">
      <w:pPr>
        <w:pStyle w:val="Header"/>
        <w:tabs>
          <w:tab w:val="clear" w:pos="4320"/>
          <w:tab w:val="clear" w:pos="8640"/>
        </w:tabs>
        <w:spacing w:before="0" w:after="0"/>
        <w:ind w:firstLine="720"/>
        <w:rPr>
          <w:rFonts w:ascii="Arial" w:hAnsi="Arial" w:cs="Arial"/>
        </w:rPr>
      </w:pPr>
      <w:r>
        <w:rPr>
          <w:rFonts w:ascii="Arial" w:hAnsi="Arial" w:cs="Arial"/>
        </w:rPr>
        <w:t>5D REP  [</w:t>
      </w:r>
      <w:r>
        <w:rPr>
          <w:rFonts w:ascii="Arial" w:hAnsi="Arial" w:cs="Arial"/>
          <w:u w:val="single"/>
        </w:rPr>
        <w:t>RepNo</w:t>
      </w:r>
      <w:r>
        <w:rPr>
          <w:rFonts w:ascii="Arial" w:hAnsi="Arial" w:cs="Arial"/>
        </w:rPr>
        <w:t xml:space="preserve">, RepName] </w:t>
      </w:r>
    </w:p>
    <w:p w:rsidR="00C41352" w:rsidRDefault="00C41352">
      <w:pPr>
        <w:pStyle w:val="Header"/>
        <w:tabs>
          <w:tab w:val="clear" w:pos="4320"/>
          <w:tab w:val="clear" w:pos="8640"/>
        </w:tabs>
        <w:spacing w:before="0" w:after="0"/>
        <w:ind w:firstLine="720"/>
        <w:rPr>
          <w:rFonts w:ascii="Arial" w:hAnsi="Arial" w:cs="Arial"/>
          <w:b/>
          <w:bCs/>
        </w:rPr>
      </w:pPr>
    </w:p>
    <w:p w:rsidR="00C41352" w:rsidRDefault="00C41352">
      <w:pPr>
        <w:pStyle w:val="Header"/>
        <w:tabs>
          <w:tab w:val="clear" w:pos="4320"/>
          <w:tab w:val="clear" w:pos="8640"/>
        </w:tabs>
        <w:spacing w:before="0" w:after="0"/>
        <w:rPr>
          <w:rFonts w:ascii="Arial" w:hAnsi="Arial" w:cs="Arial"/>
        </w:rPr>
      </w:pPr>
      <w:r>
        <w:rPr>
          <w:rFonts w:ascii="Arial" w:hAnsi="Arial" w:cs="Arial"/>
          <w:b/>
          <w:bCs/>
        </w:rPr>
        <w:t xml:space="preserve">Step 5:  </w:t>
      </w:r>
      <w:r>
        <w:rPr>
          <w:rFonts w:ascii="Arial" w:hAnsi="Arial" w:cs="Arial"/>
        </w:rPr>
        <w:t>Create one relation for relations having same attributes in Primary Key:</w:t>
      </w:r>
    </w:p>
    <w:p w:rsidR="00C41352" w:rsidRDefault="00C41352">
      <w:pPr>
        <w:pStyle w:val="Header"/>
        <w:tabs>
          <w:tab w:val="clear" w:pos="4320"/>
          <w:tab w:val="clear" w:pos="8640"/>
        </w:tabs>
        <w:spacing w:before="0" w:after="0"/>
        <w:rPr>
          <w:rFonts w:ascii="Arial" w:hAnsi="Arial" w:cs="Arial"/>
        </w:rPr>
      </w:pPr>
    </w:p>
    <w:p w:rsidR="00C41352" w:rsidRDefault="00C41352">
      <w:pPr>
        <w:pStyle w:val="Header"/>
        <w:tabs>
          <w:tab w:val="clear" w:pos="4320"/>
          <w:tab w:val="clear" w:pos="8640"/>
        </w:tabs>
        <w:spacing w:before="0" w:after="0"/>
        <w:ind w:firstLine="720"/>
        <w:rPr>
          <w:rFonts w:ascii="Arial" w:hAnsi="Arial" w:cs="Arial"/>
        </w:rPr>
      </w:pPr>
      <w:r>
        <w:rPr>
          <w:rFonts w:ascii="Arial" w:hAnsi="Arial" w:cs="Arial"/>
        </w:rPr>
        <w:t xml:space="preserve">1,3A,5C CUSTOMER [ </w:t>
      </w:r>
      <w:r>
        <w:rPr>
          <w:rFonts w:ascii="Arial" w:hAnsi="Arial" w:cs="Arial"/>
          <w:u w:val="single"/>
        </w:rPr>
        <w:t>CustNo</w:t>
      </w:r>
      <w:r>
        <w:rPr>
          <w:rFonts w:ascii="Arial" w:hAnsi="Arial" w:cs="Arial"/>
        </w:rPr>
        <w:t>, CustName, CustStreet, CustCity, CustSt, CustZip, RepNo ]</w:t>
      </w:r>
    </w:p>
    <w:p w:rsidR="00C41352" w:rsidRDefault="00C41352">
      <w:pPr>
        <w:pStyle w:val="Header"/>
        <w:tabs>
          <w:tab w:val="clear" w:pos="4320"/>
          <w:tab w:val="clear" w:pos="8640"/>
        </w:tabs>
        <w:spacing w:before="0" w:after="0"/>
        <w:ind w:firstLine="720"/>
        <w:rPr>
          <w:rFonts w:ascii="Arial" w:hAnsi="Arial" w:cs="Arial"/>
        </w:rPr>
      </w:pPr>
    </w:p>
    <w:p w:rsidR="00C41352" w:rsidRDefault="00C41352">
      <w:pPr>
        <w:pStyle w:val="Header"/>
        <w:tabs>
          <w:tab w:val="clear" w:pos="4320"/>
          <w:tab w:val="clear" w:pos="8640"/>
        </w:tabs>
        <w:spacing w:before="0" w:after="0"/>
        <w:ind w:firstLine="720"/>
        <w:rPr>
          <w:rFonts w:ascii="Arial" w:hAnsi="Arial" w:cs="Arial"/>
        </w:rPr>
      </w:pPr>
      <w:r>
        <w:rPr>
          <w:rFonts w:ascii="Arial" w:hAnsi="Arial" w:cs="Arial"/>
        </w:rPr>
        <w:t xml:space="preserve">2, 4C PART [ </w:t>
      </w:r>
      <w:r>
        <w:rPr>
          <w:rFonts w:ascii="Arial" w:hAnsi="Arial" w:cs="Arial"/>
          <w:u w:val="single"/>
        </w:rPr>
        <w:t>PartNo</w:t>
      </w:r>
      <w:r>
        <w:rPr>
          <w:rFonts w:ascii="Arial" w:hAnsi="Arial" w:cs="Arial"/>
        </w:rPr>
        <w:t>, PartDescr, QtyOnHand, Class, Whse, Price]</w:t>
      </w:r>
    </w:p>
    <w:p w:rsidR="00C41352" w:rsidRDefault="00C41352">
      <w:pPr>
        <w:pStyle w:val="Header"/>
        <w:tabs>
          <w:tab w:val="clear" w:pos="4320"/>
          <w:tab w:val="clear" w:pos="8640"/>
        </w:tabs>
        <w:spacing w:before="0" w:after="0"/>
        <w:ind w:firstLine="720"/>
        <w:rPr>
          <w:rFonts w:ascii="Arial" w:hAnsi="Arial" w:cs="Arial"/>
        </w:rPr>
      </w:pPr>
    </w:p>
    <w:p w:rsidR="00C41352" w:rsidRDefault="00C41352">
      <w:pPr>
        <w:pStyle w:val="Header"/>
        <w:tabs>
          <w:tab w:val="clear" w:pos="4320"/>
          <w:tab w:val="clear" w:pos="8640"/>
        </w:tabs>
        <w:spacing w:before="0" w:after="0"/>
        <w:ind w:firstLine="720"/>
        <w:rPr>
          <w:rFonts w:ascii="Arial" w:hAnsi="Arial" w:cs="Arial"/>
        </w:rPr>
      </w:pPr>
      <w:r>
        <w:rPr>
          <w:rFonts w:ascii="Arial" w:hAnsi="Arial" w:cs="Arial"/>
        </w:rPr>
        <w:t xml:space="preserve">3B, 4A, 5A, 5B </w:t>
      </w:r>
      <w:r>
        <w:rPr>
          <w:rFonts w:ascii="Arial" w:hAnsi="Arial" w:cs="Arial"/>
          <w:b/>
          <w:bCs/>
        </w:rPr>
        <w:t>ORDER</w:t>
      </w:r>
      <w:r>
        <w:rPr>
          <w:rFonts w:ascii="Arial" w:hAnsi="Arial" w:cs="Arial"/>
        </w:rPr>
        <w:t xml:space="preserve"> [</w:t>
      </w:r>
      <w:r>
        <w:rPr>
          <w:rFonts w:ascii="Arial" w:hAnsi="Arial" w:cs="Arial"/>
          <w:u w:val="single"/>
        </w:rPr>
        <w:t>OrderNo</w:t>
      </w:r>
      <w:r>
        <w:rPr>
          <w:rFonts w:ascii="Arial" w:hAnsi="Arial" w:cs="Arial"/>
        </w:rPr>
        <w:t>, OrderDate, CustNo  ]</w:t>
      </w:r>
    </w:p>
    <w:p w:rsidR="00C41352" w:rsidRDefault="00C41352">
      <w:pPr>
        <w:pStyle w:val="Header"/>
        <w:tabs>
          <w:tab w:val="clear" w:pos="4320"/>
          <w:tab w:val="clear" w:pos="8640"/>
        </w:tabs>
        <w:spacing w:before="0" w:after="0"/>
        <w:ind w:firstLine="720"/>
        <w:rPr>
          <w:rFonts w:ascii="Arial" w:hAnsi="Arial" w:cs="Arial"/>
        </w:rPr>
      </w:pPr>
    </w:p>
    <w:p w:rsidR="00C41352" w:rsidRDefault="00C41352">
      <w:pPr>
        <w:pStyle w:val="Header"/>
        <w:tabs>
          <w:tab w:val="clear" w:pos="4320"/>
          <w:tab w:val="clear" w:pos="8640"/>
        </w:tabs>
        <w:spacing w:before="0" w:after="0"/>
        <w:ind w:firstLine="720"/>
        <w:rPr>
          <w:rFonts w:ascii="Arial" w:hAnsi="Arial" w:cs="Arial"/>
        </w:rPr>
      </w:pPr>
      <w:r>
        <w:rPr>
          <w:rFonts w:ascii="Arial" w:hAnsi="Arial" w:cs="Arial"/>
        </w:rPr>
        <w:t>4B ORDERDetail [</w:t>
      </w:r>
      <w:r>
        <w:rPr>
          <w:rFonts w:ascii="Arial" w:hAnsi="Arial" w:cs="Arial"/>
          <w:u w:val="single"/>
        </w:rPr>
        <w:t>OrderNo</w:t>
      </w:r>
      <w:r>
        <w:rPr>
          <w:rFonts w:ascii="Arial" w:hAnsi="Arial" w:cs="Arial"/>
        </w:rPr>
        <w:t xml:space="preserve">, </w:t>
      </w:r>
      <w:r>
        <w:rPr>
          <w:rFonts w:ascii="Arial" w:hAnsi="Arial" w:cs="Arial"/>
          <w:u w:val="single"/>
        </w:rPr>
        <w:t>PartNo</w:t>
      </w:r>
      <w:r>
        <w:rPr>
          <w:rFonts w:ascii="Arial" w:hAnsi="Arial" w:cs="Arial"/>
        </w:rPr>
        <w:t>, NumOrdered ]</w:t>
      </w:r>
    </w:p>
    <w:p w:rsidR="00C41352" w:rsidRDefault="00C41352">
      <w:pPr>
        <w:pStyle w:val="Header"/>
        <w:tabs>
          <w:tab w:val="clear" w:pos="4320"/>
          <w:tab w:val="clear" w:pos="8640"/>
        </w:tabs>
        <w:spacing w:before="0" w:after="0"/>
        <w:ind w:firstLine="720"/>
        <w:rPr>
          <w:rFonts w:ascii="Arial" w:hAnsi="Arial" w:cs="Arial"/>
        </w:rPr>
      </w:pPr>
    </w:p>
    <w:p w:rsidR="00C41352" w:rsidRDefault="00C41352">
      <w:pPr>
        <w:pStyle w:val="Header"/>
        <w:tabs>
          <w:tab w:val="clear" w:pos="4320"/>
          <w:tab w:val="clear" w:pos="8640"/>
        </w:tabs>
        <w:spacing w:before="0" w:after="0"/>
        <w:ind w:firstLine="720"/>
        <w:rPr>
          <w:rFonts w:ascii="Arial" w:hAnsi="Arial" w:cs="Arial"/>
        </w:rPr>
      </w:pPr>
      <w:r>
        <w:rPr>
          <w:rFonts w:ascii="Arial" w:hAnsi="Arial" w:cs="Arial"/>
        </w:rPr>
        <w:t>5D REP  [</w:t>
      </w:r>
      <w:r>
        <w:rPr>
          <w:rFonts w:ascii="Arial" w:hAnsi="Arial" w:cs="Arial"/>
          <w:u w:val="single"/>
        </w:rPr>
        <w:t>RepNo</w:t>
      </w:r>
      <w:r>
        <w:rPr>
          <w:rFonts w:ascii="Arial" w:hAnsi="Arial" w:cs="Arial"/>
        </w:rPr>
        <w:t xml:space="preserve">, RepName] </w:t>
      </w:r>
    </w:p>
    <w:p w:rsidR="00C41352" w:rsidRDefault="00C41352">
      <w:pPr>
        <w:pStyle w:val="Header"/>
        <w:tabs>
          <w:tab w:val="clear" w:pos="4320"/>
          <w:tab w:val="clear" w:pos="8640"/>
        </w:tabs>
        <w:spacing w:before="0" w:after="0"/>
        <w:rPr>
          <w:rFonts w:ascii="Arial" w:hAnsi="Arial" w:cs="Arial"/>
          <w:b/>
          <w:bCs/>
        </w:rPr>
      </w:pPr>
    </w:p>
    <w:p w:rsidR="00C41352" w:rsidRDefault="00C41352">
      <w:pPr>
        <w:pStyle w:val="Header"/>
        <w:tabs>
          <w:tab w:val="clear" w:pos="4320"/>
          <w:tab w:val="clear" w:pos="8640"/>
        </w:tabs>
        <w:spacing w:before="0" w:after="0"/>
        <w:rPr>
          <w:rFonts w:ascii="Arial" w:hAnsi="Arial" w:cs="Arial"/>
        </w:rPr>
      </w:pPr>
      <w:r>
        <w:rPr>
          <w:rFonts w:ascii="Arial" w:hAnsi="Arial" w:cs="Arial"/>
          <w:b/>
          <w:bCs/>
        </w:rPr>
        <w:t xml:space="preserve">Step 6:  </w:t>
      </w:r>
      <w:r>
        <w:rPr>
          <w:rFonts w:ascii="Arial" w:hAnsi="Arial" w:cs="Arial"/>
        </w:rPr>
        <w:t>Resolve any new transitive dependencies, if any were created in Step 5 (None were in this example)</w:t>
      </w:r>
    </w:p>
    <w:p w:rsidR="00C41352" w:rsidRDefault="00C41352">
      <w:pPr>
        <w:pStyle w:val="Header"/>
        <w:tabs>
          <w:tab w:val="clear" w:pos="4320"/>
          <w:tab w:val="clear" w:pos="8640"/>
        </w:tabs>
        <w:spacing w:before="0" w:after="0"/>
        <w:rPr>
          <w:rFonts w:ascii="Arial" w:hAnsi="Arial" w:cs="Arial"/>
        </w:rPr>
      </w:pPr>
    </w:p>
    <w:p w:rsidR="00C41352" w:rsidRDefault="00C41352">
      <w:pPr>
        <w:pStyle w:val="Header"/>
        <w:tabs>
          <w:tab w:val="clear" w:pos="4320"/>
          <w:tab w:val="clear" w:pos="8640"/>
        </w:tabs>
        <w:spacing w:before="0" w:after="0"/>
        <w:rPr>
          <w:rFonts w:ascii="Arial" w:hAnsi="Arial" w:cs="Arial"/>
        </w:rPr>
      </w:pPr>
      <w:r>
        <w:rPr>
          <w:rFonts w:ascii="Arial" w:hAnsi="Arial" w:cs="Arial"/>
        </w:rPr>
        <w:t>An example of this would occur with merging of the following relations:</w:t>
      </w:r>
    </w:p>
    <w:p w:rsidR="00C41352" w:rsidRDefault="00C41352">
      <w:pPr>
        <w:pStyle w:val="Header"/>
        <w:tabs>
          <w:tab w:val="clear" w:pos="4320"/>
          <w:tab w:val="clear" w:pos="8640"/>
        </w:tabs>
        <w:spacing w:before="0" w:after="0"/>
        <w:rPr>
          <w:rFonts w:ascii="Arial" w:hAnsi="Arial" w:cs="Arial"/>
        </w:rPr>
      </w:pPr>
    </w:p>
    <w:p w:rsidR="00C41352" w:rsidRDefault="00C41352">
      <w:pPr>
        <w:pStyle w:val="Header"/>
        <w:tabs>
          <w:tab w:val="clear" w:pos="4320"/>
          <w:tab w:val="clear" w:pos="8640"/>
        </w:tabs>
        <w:spacing w:before="0" w:after="0"/>
        <w:ind w:firstLine="720"/>
        <w:rPr>
          <w:rFonts w:ascii="Arial" w:hAnsi="Arial" w:cs="Arial"/>
        </w:rPr>
      </w:pPr>
      <w:r>
        <w:rPr>
          <w:rFonts w:ascii="Arial" w:hAnsi="Arial" w:cs="Arial"/>
        </w:rPr>
        <w:t xml:space="preserve">CUSTOMER [ </w:t>
      </w:r>
      <w:r>
        <w:rPr>
          <w:rFonts w:ascii="Arial" w:hAnsi="Arial" w:cs="Arial"/>
          <w:u w:val="single"/>
        </w:rPr>
        <w:t>CustNo</w:t>
      </w:r>
      <w:r>
        <w:rPr>
          <w:rFonts w:ascii="Arial" w:hAnsi="Arial" w:cs="Arial"/>
        </w:rPr>
        <w:t>, CustName, CustStreet, CustCity, CustSt, CustZip, RepNo ]</w:t>
      </w:r>
    </w:p>
    <w:p w:rsidR="00C41352" w:rsidRDefault="00C41352">
      <w:pPr>
        <w:pStyle w:val="Header"/>
        <w:tabs>
          <w:tab w:val="clear" w:pos="4320"/>
          <w:tab w:val="clear" w:pos="8640"/>
        </w:tabs>
        <w:spacing w:before="0" w:after="0"/>
        <w:ind w:firstLine="720"/>
        <w:rPr>
          <w:rFonts w:ascii="Arial" w:hAnsi="Arial" w:cs="Arial"/>
        </w:rPr>
      </w:pPr>
      <w:r>
        <w:rPr>
          <w:rFonts w:ascii="Arial" w:hAnsi="Arial" w:cs="Arial"/>
        </w:rPr>
        <w:t>CUSTOMER [</w:t>
      </w:r>
      <w:r>
        <w:rPr>
          <w:rFonts w:ascii="Arial" w:hAnsi="Arial" w:cs="Arial"/>
          <w:u w:val="single"/>
        </w:rPr>
        <w:t>CustNo</w:t>
      </w:r>
      <w:r>
        <w:rPr>
          <w:rFonts w:ascii="Arial" w:hAnsi="Arial" w:cs="Arial"/>
        </w:rPr>
        <w:t>, CustName, RepName ]</w:t>
      </w:r>
    </w:p>
    <w:p w:rsidR="00C41352" w:rsidRDefault="00C41352">
      <w:pPr>
        <w:pStyle w:val="Header"/>
        <w:tabs>
          <w:tab w:val="clear" w:pos="4320"/>
          <w:tab w:val="clear" w:pos="8640"/>
        </w:tabs>
        <w:spacing w:before="0" w:after="0"/>
        <w:rPr>
          <w:rFonts w:ascii="Arial" w:hAnsi="Arial" w:cs="Arial"/>
        </w:rPr>
      </w:pPr>
    </w:p>
    <w:p w:rsidR="00C41352" w:rsidRDefault="00C41352">
      <w:pPr>
        <w:pStyle w:val="Header"/>
        <w:tabs>
          <w:tab w:val="clear" w:pos="4320"/>
          <w:tab w:val="clear" w:pos="8640"/>
        </w:tabs>
        <w:spacing w:before="0" w:after="0"/>
        <w:ind w:left="360"/>
        <w:rPr>
          <w:rFonts w:ascii="Arial" w:hAnsi="Arial" w:cs="Arial"/>
        </w:rPr>
      </w:pPr>
      <w:r>
        <w:rPr>
          <w:rFonts w:ascii="Arial" w:hAnsi="Arial" w:cs="Arial"/>
        </w:rPr>
        <w:sym w:font="Wingdings" w:char="F0E0"/>
      </w:r>
      <w:r>
        <w:rPr>
          <w:rFonts w:ascii="Arial" w:hAnsi="Arial" w:cs="Arial"/>
        </w:rPr>
        <w:tab/>
        <w:t>CUSTOMER [</w:t>
      </w:r>
      <w:r>
        <w:rPr>
          <w:rFonts w:ascii="Arial" w:hAnsi="Arial" w:cs="Arial"/>
          <w:u w:val="single"/>
        </w:rPr>
        <w:t>CustNo</w:t>
      </w:r>
      <w:r>
        <w:rPr>
          <w:rFonts w:ascii="Arial" w:hAnsi="Arial" w:cs="Arial"/>
        </w:rPr>
        <w:t>, CustName, CustStreet, CustCity, CustSt, CustZip, RepNo, RepName ]</w:t>
      </w:r>
    </w:p>
    <w:p w:rsidR="00C41352" w:rsidRDefault="00C41352">
      <w:pPr>
        <w:pStyle w:val="Header"/>
        <w:tabs>
          <w:tab w:val="clear" w:pos="4320"/>
          <w:tab w:val="clear" w:pos="8640"/>
        </w:tabs>
        <w:spacing w:before="0" w:after="0"/>
        <w:ind w:left="360"/>
        <w:rPr>
          <w:rFonts w:ascii="Arial" w:hAnsi="Arial" w:cs="Arial"/>
        </w:rPr>
      </w:pPr>
      <w:r>
        <w:rPr>
          <w:rFonts w:ascii="Arial" w:hAnsi="Arial" w:cs="Arial"/>
        </w:rPr>
        <w:t>which now has the transitive dependency of RepName (really determined by attribute RepNo) and would be resolved as:</w:t>
      </w:r>
    </w:p>
    <w:p w:rsidR="00C41352" w:rsidRDefault="00C41352">
      <w:pPr>
        <w:pStyle w:val="Header"/>
        <w:tabs>
          <w:tab w:val="clear" w:pos="4320"/>
          <w:tab w:val="clear" w:pos="8640"/>
        </w:tabs>
        <w:spacing w:before="0" w:after="0"/>
        <w:ind w:left="360" w:firstLine="360"/>
        <w:rPr>
          <w:rFonts w:ascii="Arial" w:hAnsi="Arial" w:cs="Arial"/>
        </w:rPr>
      </w:pPr>
      <w:r>
        <w:rPr>
          <w:rFonts w:ascii="Arial" w:hAnsi="Arial" w:cs="Arial"/>
        </w:rPr>
        <w:t>CUSTOMER [</w:t>
      </w:r>
      <w:r>
        <w:rPr>
          <w:rFonts w:ascii="Arial" w:hAnsi="Arial" w:cs="Arial"/>
          <w:u w:val="single"/>
        </w:rPr>
        <w:t>CustNo</w:t>
      </w:r>
      <w:r>
        <w:rPr>
          <w:rFonts w:ascii="Arial" w:hAnsi="Arial" w:cs="Arial"/>
        </w:rPr>
        <w:t>, CustName, CustStreet, CustCity, CustSt, CustZip, RepNo]</w:t>
      </w:r>
    </w:p>
    <w:p w:rsidR="00C41352" w:rsidRDefault="00C41352">
      <w:pPr>
        <w:pStyle w:val="Header"/>
        <w:tabs>
          <w:tab w:val="clear" w:pos="4320"/>
          <w:tab w:val="clear" w:pos="8640"/>
        </w:tabs>
        <w:spacing w:before="0" w:after="0"/>
        <w:ind w:left="360"/>
        <w:rPr>
          <w:rFonts w:ascii="Arial" w:hAnsi="Arial" w:cs="Arial"/>
        </w:rPr>
      </w:pPr>
      <w:r>
        <w:rPr>
          <w:rFonts w:ascii="Arial" w:hAnsi="Arial" w:cs="Arial"/>
        </w:rPr>
        <w:tab/>
        <w:t xml:space="preserve">REP [ </w:t>
      </w:r>
      <w:r>
        <w:rPr>
          <w:rFonts w:ascii="Arial" w:hAnsi="Arial" w:cs="Arial"/>
          <w:u w:val="single"/>
        </w:rPr>
        <w:t>RepNo</w:t>
      </w:r>
      <w:r>
        <w:rPr>
          <w:rFonts w:ascii="Arial" w:hAnsi="Arial" w:cs="Arial"/>
        </w:rPr>
        <w:t>, RepName ]</w:t>
      </w:r>
    </w:p>
    <w:p w:rsidR="00C41352" w:rsidRDefault="00C41352">
      <w:pPr>
        <w:pStyle w:val="Header"/>
        <w:tabs>
          <w:tab w:val="clear" w:pos="4320"/>
          <w:tab w:val="clear" w:pos="8640"/>
        </w:tabs>
        <w:spacing w:before="0" w:after="0"/>
        <w:rPr>
          <w:rFonts w:ascii="Arial" w:hAnsi="Arial" w:cs="Arial"/>
        </w:rPr>
      </w:pPr>
      <w:r>
        <w:rPr>
          <w:rFonts w:ascii="Arial" w:hAnsi="Arial" w:cs="Arial"/>
        </w:rPr>
        <w:tab/>
      </w:r>
    </w:p>
    <w:p w:rsidR="00C41352" w:rsidRDefault="00C41352">
      <w:pPr>
        <w:pStyle w:val="Header"/>
        <w:tabs>
          <w:tab w:val="clear" w:pos="4320"/>
          <w:tab w:val="clear" w:pos="8640"/>
        </w:tabs>
        <w:spacing w:before="0" w:after="0"/>
        <w:rPr>
          <w:rFonts w:ascii="Arial" w:hAnsi="Arial" w:cs="Arial"/>
        </w:rPr>
      </w:pPr>
      <w:r>
        <w:rPr>
          <w:rFonts w:ascii="Arial" w:hAnsi="Arial" w:cs="Arial"/>
          <w:b/>
          <w:bCs/>
        </w:rPr>
        <w:t xml:space="preserve">Step 7:  </w:t>
      </w:r>
      <w:r>
        <w:rPr>
          <w:rFonts w:ascii="Arial" w:hAnsi="Arial" w:cs="Arial"/>
        </w:rPr>
        <w:t>Revise ERD as required with one entity for each relation and a relationship for each foreign key (an attribute in one relation that corresponds to the primary key of another relation)</w:t>
      </w:r>
    </w:p>
    <w:p w:rsidR="00C41352" w:rsidRDefault="00C41352">
      <w:pPr>
        <w:pStyle w:val="Header"/>
        <w:tabs>
          <w:tab w:val="clear" w:pos="4320"/>
          <w:tab w:val="clear" w:pos="8640"/>
        </w:tabs>
        <w:spacing w:before="0" w:after="0"/>
        <w:rPr>
          <w:rFonts w:ascii="Arial" w:hAnsi="Arial" w:cs="Arial"/>
        </w:rPr>
      </w:pPr>
    </w:p>
    <w:p w:rsidR="00C41352" w:rsidRDefault="00C41352">
      <w:pPr>
        <w:pStyle w:val="Header"/>
        <w:tabs>
          <w:tab w:val="clear" w:pos="4320"/>
          <w:tab w:val="clear" w:pos="8640"/>
        </w:tabs>
        <w:spacing w:before="0" w:after="0"/>
        <w:rPr>
          <w:rFonts w:ascii="Arial" w:hAnsi="Arial" w:cs="Arial"/>
        </w:rPr>
      </w:pPr>
      <w:r>
        <w:rPr>
          <w:rFonts w:ascii="Arial" w:hAnsi="Arial" w:cs="Arial"/>
          <w:b/>
          <w:bCs/>
        </w:rPr>
        <w:t xml:space="preserve">Step 8:  </w:t>
      </w:r>
      <w:r>
        <w:rPr>
          <w:rFonts w:ascii="Arial" w:hAnsi="Arial" w:cs="Arial"/>
        </w:rPr>
        <w:t>For each side of each relationship on the ERD determine whether the relationship is optional (0) or mandatory (1) and indicate on the ERD.</w:t>
      </w:r>
    </w:p>
    <w:p w:rsidR="00C41352" w:rsidRDefault="00C41352">
      <w:pPr>
        <w:pStyle w:val="Header"/>
        <w:tabs>
          <w:tab w:val="clear" w:pos="4320"/>
          <w:tab w:val="clear" w:pos="8640"/>
        </w:tabs>
        <w:spacing w:before="0" w:after="0"/>
        <w:rPr>
          <w:rFonts w:ascii="Arial" w:hAnsi="Arial" w:cs="Arial"/>
        </w:rPr>
      </w:pPr>
    </w:p>
    <w:p w:rsidR="00C41352" w:rsidRDefault="00C41352">
      <w:pPr>
        <w:pStyle w:val="Header"/>
        <w:tabs>
          <w:tab w:val="clear" w:pos="4320"/>
          <w:tab w:val="clear" w:pos="8640"/>
        </w:tabs>
        <w:spacing w:before="0" w:after="0"/>
        <w:rPr>
          <w:rFonts w:ascii="Arial" w:hAnsi="Arial" w:cs="Arial"/>
        </w:rPr>
      </w:pPr>
      <w:r>
        <w:rPr>
          <w:rFonts w:ascii="Arial" w:hAnsi="Arial" w:cs="Arial"/>
        </w:rPr>
        <w:t>Now complete the exercise on the last page of this lab.</w:t>
      </w:r>
    </w:p>
    <w:p w:rsidR="00C41352" w:rsidRDefault="00C41352">
      <w:pPr>
        <w:pStyle w:val="Header"/>
        <w:tabs>
          <w:tab w:val="clear" w:pos="4320"/>
          <w:tab w:val="clear" w:pos="8640"/>
        </w:tabs>
        <w:spacing w:before="0" w:after="0"/>
        <w:rPr>
          <w:rFonts w:ascii="Arial" w:hAnsi="Arial" w:cs="Arial"/>
        </w:rPr>
      </w:pPr>
    </w:p>
    <w:p w:rsidR="00C41352" w:rsidRDefault="00C41352">
      <w:pPr>
        <w:rPr>
          <w:rFonts w:ascii="Arial" w:hAnsi="Arial" w:cs="Arial"/>
          <w:b/>
          <w:sz w:val="28"/>
        </w:rPr>
      </w:pPr>
      <w:r>
        <w:rPr>
          <w:rFonts w:ascii="Arial" w:hAnsi="Arial" w:cs="Arial"/>
          <w:b/>
          <w:sz w:val="28"/>
        </w:rPr>
        <w:t>PART B:  Using the iSeries to enter SQL statements.</w:t>
      </w:r>
    </w:p>
    <w:p w:rsidR="00C41352" w:rsidRDefault="00C41352">
      <w:pPr>
        <w:rPr>
          <w:rFonts w:ascii="Arial" w:hAnsi="Arial" w:cs="Arial"/>
        </w:rPr>
      </w:pPr>
      <w:r>
        <w:rPr>
          <w:rStyle w:val="HTMLMarkup"/>
          <w:rFonts w:ascii="Arial" w:hAnsi="Arial" w:cs="Arial"/>
        </w:rPr>
        <w:t>&lt;div class="MsoNormal"&gt;&lt;![if !supportEmptyParas]&gt;&lt;![endif]&gt;&lt;o:p&gt;&lt;/o:p&gt;&lt;/div&gt;&lt;div class="MsoNormal"&gt;</w:t>
      </w:r>
      <w:r>
        <w:rPr>
          <w:rFonts w:ascii="Arial" w:hAnsi="Arial" w:cs="Arial"/>
          <w:b/>
        </w:rPr>
        <w:t>0.</w:t>
      </w:r>
      <w:r>
        <w:rPr>
          <w:rFonts w:ascii="Arial" w:hAnsi="Arial" w:cs="Arial"/>
        </w:rPr>
        <w:t xml:space="preserve">     Open iSeries Navigator and start the Emulator as you did in Lab1 (right click Odin and select Display Emulator).   Sign on and don't forget to TAB between fields!  </w:t>
      </w:r>
    </w:p>
    <w:p w:rsidR="00C41352" w:rsidRDefault="00C41352">
      <w:pPr>
        <w:rPr>
          <w:rFonts w:ascii="Arial" w:hAnsi="Arial" w:cs="Arial"/>
        </w:rPr>
      </w:pPr>
      <w:r>
        <w:rPr>
          <w:rFonts w:ascii="Arial" w:hAnsi="Arial" w:cs="Arial"/>
        </w:rPr>
        <w:t>Press Enter once you have seen the "Signon information".   You must add the Premiere Collection to your library list by entering the following command at the command line:</w:t>
      </w:r>
    </w:p>
    <w:p w:rsidR="00C41352" w:rsidRDefault="00C41352">
      <w:pPr>
        <w:ind w:firstLine="720"/>
        <w:rPr>
          <w:rFonts w:ascii="Arial" w:hAnsi="Arial" w:cs="Arial"/>
          <w:b/>
        </w:rPr>
      </w:pPr>
      <w:r>
        <w:rPr>
          <w:rFonts w:ascii="Arial" w:hAnsi="Arial" w:cs="Arial"/>
          <w:b/>
        </w:rPr>
        <w:t>ADDLIBLE PREMIERE</w:t>
      </w:r>
    </w:p>
    <w:p w:rsidR="00C41352" w:rsidRDefault="00C41352">
      <w:pPr>
        <w:rPr>
          <w:rFonts w:ascii="Arial" w:hAnsi="Arial" w:cs="Arial"/>
        </w:rPr>
      </w:pPr>
      <w:r>
        <w:rPr>
          <w:rFonts w:ascii="Arial" w:hAnsi="Arial" w:cs="Arial"/>
        </w:rPr>
        <w:t>and press Enter key.</w:t>
      </w:r>
    </w:p>
    <w:p w:rsidR="00C41352" w:rsidRDefault="00C41352">
      <w:pPr>
        <w:rPr>
          <w:rFonts w:ascii="Arial" w:hAnsi="Arial" w:cs="Arial"/>
        </w:rPr>
      </w:pPr>
      <w:r>
        <w:rPr>
          <w:rFonts w:ascii="Arial" w:hAnsi="Arial" w:cs="Arial"/>
          <w:b/>
        </w:rPr>
        <w:t>1.</w:t>
      </w:r>
      <w:r>
        <w:rPr>
          <w:rFonts w:ascii="Arial" w:hAnsi="Arial" w:cs="Arial"/>
        </w:rPr>
        <w:tab/>
        <w:t xml:space="preserve">You should be within the SQL environment where the </w:t>
      </w:r>
      <w:r>
        <w:rPr>
          <w:rFonts w:ascii="Arial" w:hAnsi="Arial" w:cs="Arial"/>
          <w:b/>
        </w:rPr>
        <w:t>title</w:t>
      </w:r>
      <w:r>
        <w:rPr>
          <w:rFonts w:ascii="Arial" w:hAnsi="Arial" w:cs="Arial"/>
        </w:rPr>
        <w:t xml:space="preserve"> of the screen is</w:t>
      </w:r>
      <w:r>
        <w:rPr>
          <w:rFonts w:ascii="Arial" w:hAnsi="Arial" w:cs="Arial"/>
          <w:b/>
        </w:rPr>
        <w:t xml:space="preserve"> "Enter SQL Statements"</w:t>
      </w:r>
      <w:r>
        <w:rPr>
          <w:rFonts w:ascii="Arial" w:hAnsi="Arial" w:cs="Arial"/>
        </w:rPr>
        <w:t xml:space="preserve">.  If you are not at this screen, enter the command </w:t>
      </w:r>
      <w:r>
        <w:rPr>
          <w:rFonts w:ascii="Arial" w:hAnsi="Arial" w:cs="Arial"/>
          <w:b/>
        </w:rPr>
        <w:t>STRSQL</w:t>
      </w:r>
      <w:r>
        <w:rPr>
          <w:rFonts w:ascii="Arial" w:hAnsi="Arial" w:cs="Arial"/>
        </w:rPr>
        <w:t xml:space="preserve"> on the command line and press Enter.  </w:t>
      </w:r>
      <w:r>
        <w:rPr>
          <w:rStyle w:val="HTMLMarkup"/>
          <w:rFonts w:ascii="Arial" w:hAnsi="Arial" w:cs="Arial"/>
        </w:rPr>
        <w:t>&lt;/div&gt;&lt;div class="MsoNormal"&gt;&lt;/div&gt;</w:t>
      </w:r>
    </w:p>
    <w:p w:rsidR="00C41352" w:rsidRDefault="00C41352">
      <w:pPr>
        <w:rPr>
          <w:rFonts w:ascii="Arial" w:hAnsi="Arial" w:cs="Arial"/>
        </w:rPr>
      </w:pPr>
      <w:r>
        <w:rPr>
          <w:rFonts w:ascii="Arial" w:hAnsi="Arial" w:cs="Arial"/>
          <w:b/>
        </w:rPr>
        <w:t xml:space="preserve">2.    </w:t>
      </w:r>
      <w:r>
        <w:rPr>
          <w:rFonts w:ascii="Arial" w:hAnsi="Arial" w:cs="Arial"/>
        </w:rPr>
        <w:t>Practice the following to get accustomed to the keyboard.</w:t>
      </w:r>
      <w:r>
        <w:rPr>
          <w:rStyle w:val="HTMLMarkup"/>
          <w:rFonts w:ascii="Arial" w:hAnsi="Arial" w:cs="Arial"/>
        </w:rPr>
        <w:t>&lt;span style="mso-spacerun: yes"&gt;&lt;/span&gt;</w:t>
      </w:r>
      <w:r>
        <w:rPr>
          <w:rFonts w:ascii="Arial" w:hAnsi="Arial" w:cs="Arial"/>
        </w:rPr>
        <w:t>:</w:t>
      </w:r>
    </w:p>
    <w:p w:rsidR="00C41352" w:rsidRDefault="00C41352">
      <w:pPr>
        <w:rPr>
          <w:rFonts w:ascii="Arial" w:hAnsi="Arial" w:cs="Arial"/>
        </w:rPr>
      </w:pPr>
      <w:r>
        <w:rPr>
          <w:rFonts w:ascii="Arial" w:hAnsi="Arial" w:cs="Arial"/>
          <w:b/>
        </w:rPr>
        <w:t>Try the up and down arrow keys</w:t>
      </w:r>
      <w:r>
        <w:rPr>
          <w:rFonts w:ascii="Arial" w:hAnsi="Arial" w:cs="Arial"/>
        </w:rPr>
        <w:t xml:space="preserve">. </w:t>
      </w:r>
      <w:r>
        <w:rPr>
          <w:rStyle w:val="HTMLMarkup"/>
          <w:rFonts w:ascii="Arial" w:hAnsi="Arial" w:cs="Arial"/>
        </w:rPr>
        <w:t>&lt;span style="mso-spacerun: yes"&gt;&lt;/span&gt;</w:t>
      </w:r>
      <w:r>
        <w:rPr>
          <w:rFonts w:ascii="Arial" w:hAnsi="Arial" w:cs="Arial"/>
        </w:rPr>
        <w:t xml:space="preserve">They may or may not scroll up or down! </w:t>
      </w:r>
      <w:r>
        <w:rPr>
          <w:rFonts w:ascii="Arial" w:hAnsi="Arial" w:cs="Arial"/>
          <w:b/>
        </w:rPr>
        <w:t>Press the Scroll Lock key and then try the up and down arrow keys.</w:t>
      </w:r>
      <w:r>
        <w:rPr>
          <w:rStyle w:val="HTMLMarkup"/>
          <w:rFonts w:ascii="Arial" w:hAnsi="Arial" w:cs="Arial"/>
        </w:rPr>
        <w:t>&lt;span style="mso-spacerun: yes"&gt;&lt;/span&gt;&lt;o:p&gt;&lt;/o:p&gt;</w:t>
      </w:r>
      <w:r>
        <w:rPr>
          <w:rFonts w:ascii="Arial" w:hAnsi="Arial" w:cs="Arial"/>
        </w:rPr>
        <w:t xml:space="preserve"> </w:t>
      </w:r>
    </w:p>
    <w:p w:rsidR="00C41352" w:rsidRDefault="00C41352">
      <w:pPr>
        <w:rPr>
          <w:rFonts w:ascii="Arial" w:hAnsi="Arial" w:cs="Arial"/>
        </w:rPr>
      </w:pPr>
      <w:r>
        <w:rPr>
          <w:rFonts w:ascii="Arial" w:hAnsi="Arial" w:cs="Arial"/>
        </w:rPr>
        <w:lastRenderedPageBreak/>
        <w:t xml:space="preserve">When the Scroll Lock key is on, the Page Up, Page Down and arrow keys do not work.  It is possible to accidentally brush the Scroll Lock key and become frustrated with a set of keys that do not seem to work.  </w:t>
      </w:r>
      <w:r>
        <w:rPr>
          <w:rStyle w:val="HTMLMarkup"/>
          <w:rFonts w:ascii="Arial" w:hAnsi="Arial" w:cs="Arial"/>
        </w:rPr>
        <w:t>&lt;span style="mso-spacerun: yes"&gt;&lt;/span&gt;</w:t>
      </w:r>
      <w:r>
        <w:rPr>
          <w:rFonts w:ascii="Arial" w:hAnsi="Arial" w:cs="Arial"/>
        </w:rPr>
        <w:t>Whether the keys were not working originally, or if you just locked them now:</w:t>
      </w:r>
    </w:p>
    <w:p w:rsidR="00C41352" w:rsidRDefault="00C41352">
      <w:pPr>
        <w:rPr>
          <w:rFonts w:ascii="Arial" w:hAnsi="Arial" w:cs="Arial"/>
        </w:rPr>
      </w:pPr>
      <w:r>
        <w:rPr>
          <w:rFonts w:ascii="Arial" w:hAnsi="Arial" w:cs="Arial"/>
          <w:b/>
        </w:rPr>
        <w:t>Make the keys work correctly by pressing Scroll Lock, if required, to turn Scroll Lock off.</w:t>
      </w:r>
      <w:r>
        <w:rPr>
          <w:rFonts w:ascii="Arial" w:hAnsi="Arial" w:cs="Arial"/>
        </w:rPr>
        <w:t xml:space="preserve"> </w:t>
      </w:r>
      <w:r>
        <w:rPr>
          <w:rStyle w:val="HTMLMarkup"/>
          <w:rFonts w:ascii="Arial" w:hAnsi="Arial" w:cs="Arial"/>
        </w:rPr>
        <w:t>&lt;div class="MsoNormal"&gt;&lt;/div&gt;</w:t>
      </w:r>
      <w:r>
        <w:rPr>
          <w:rFonts w:ascii="Arial" w:hAnsi="Arial" w:cs="Arial"/>
        </w:rPr>
        <w:t xml:space="preserve">  </w:t>
      </w:r>
      <w:r>
        <w:rPr>
          <w:rStyle w:val="HTMLMarkup"/>
          <w:rFonts w:ascii="Arial" w:hAnsi="Arial" w:cs="Arial"/>
        </w:rPr>
        <w:t>&lt;div class="MsoNormal"&gt;&lt;o:p&gt;&lt;/o:p&gt;&lt;/div&gt;&lt;div class="MsoNormal" style="margin-left:.5in"&gt;&lt;![if !supportEmptyParas]&gt;&lt;![endif]&gt;&lt;o:p&gt;&lt;/o:p&gt;&lt;/div&gt;</w:t>
      </w:r>
    </w:p>
    <w:p w:rsidR="00C41352" w:rsidRDefault="00C41352">
      <w:pPr>
        <w:rPr>
          <w:rFonts w:ascii="Arial" w:hAnsi="Arial" w:cs="Arial"/>
        </w:rPr>
      </w:pPr>
      <w:r>
        <w:rPr>
          <w:rFonts w:ascii="Arial" w:hAnsi="Arial" w:cs="Arial"/>
          <w:b/>
        </w:rPr>
        <w:t>3.    Move the cursor up to the title where it says “Enter SQL Statements” and press the letter “w”.</w:t>
      </w:r>
      <w:r>
        <w:rPr>
          <w:rStyle w:val="HTMLMarkup"/>
          <w:rFonts w:ascii="Arial" w:hAnsi="Arial" w:cs="Arial"/>
        </w:rPr>
        <w:t>&lt;o:p&gt;&lt;/o:p&gt;</w:t>
      </w:r>
      <w:r>
        <w:rPr>
          <w:rFonts w:ascii="Arial" w:hAnsi="Arial" w:cs="Arial"/>
        </w:rPr>
        <w:t xml:space="preserve">   By doing this, you are trying to enter something in a protected area of the display. </w:t>
      </w:r>
      <w:r>
        <w:rPr>
          <w:rStyle w:val="HTMLMarkup"/>
          <w:rFonts w:ascii="Arial" w:hAnsi="Arial" w:cs="Arial"/>
        </w:rPr>
        <w:t>&lt;span style="mso-spacerun: yes"&gt;&lt;/span&gt;</w:t>
      </w:r>
      <w:r>
        <w:rPr>
          <w:rFonts w:ascii="Arial" w:hAnsi="Arial" w:cs="Arial"/>
        </w:rPr>
        <w:t>The system will display a message at the bottom of the screen on the message line and will freeze the keyboard.</w:t>
      </w:r>
      <w:r>
        <w:rPr>
          <w:rStyle w:val="HTMLMarkup"/>
          <w:rFonts w:ascii="Arial" w:hAnsi="Arial" w:cs="Arial"/>
        </w:rPr>
        <w:t>&lt;span style="mso-spacerun: yes"&gt;&lt;/span&gt;</w:t>
      </w:r>
      <w:r>
        <w:rPr>
          <w:rFonts w:ascii="Arial" w:hAnsi="Arial" w:cs="Arial"/>
        </w:rPr>
        <w:t xml:space="preserve"> </w:t>
      </w:r>
    </w:p>
    <w:p w:rsidR="00C41352" w:rsidRDefault="00C41352">
      <w:pPr>
        <w:rPr>
          <w:rFonts w:ascii="Arial" w:hAnsi="Arial" w:cs="Arial"/>
        </w:rPr>
      </w:pPr>
      <w:r>
        <w:rPr>
          <w:rFonts w:ascii="Arial" w:hAnsi="Arial" w:cs="Arial"/>
        </w:rPr>
        <w:t xml:space="preserve">When the keyboard is frozen a red </w:t>
      </w:r>
      <w:r>
        <w:rPr>
          <w:rFonts w:ascii="Arial" w:hAnsi="Arial" w:cs="Arial"/>
          <w:b/>
          <w:color w:val="FF0000"/>
        </w:rPr>
        <w:t>X</w:t>
      </w:r>
      <w:r>
        <w:rPr>
          <w:rFonts w:ascii="Arial" w:hAnsi="Arial" w:cs="Arial"/>
          <w:b/>
        </w:rPr>
        <w:t xml:space="preserve"> </w:t>
      </w:r>
      <w:r>
        <w:rPr>
          <w:rFonts w:ascii="Arial" w:hAnsi="Arial" w:cs="Arial"/>
        </w:rPr>
        <w:t xml:space="preserve">will also be displayed in the lower left-hand corner. </w:t>
      </w:r>
    </w:p>
    <w:p w:rsidR="00C41352" w:rsidRDefault="00C41352">
      <w:pPr>
        <w:rPr>
          <w:rFonts w:ascii="Arial" w:hAnsi="Arial" w:cs="Arial"/>
        </w:rPr>
      </w:pPr>
      <w:r>
        <w:rPr>
          <w:rStyle w:val="HTMLMarkup"/>
          <w:rFonts w:ascii="Arial" w:hAnsi="Arial" w:cs="Arial"/>
        </w:rPr>
        <w:t>&lt;![if !supportEmptyParas]&gt;&lt;![endif]&gt;&lt;o:p&gt;&lt;/o:p&gt;</w:t>
      </w:r>
      <w:r>
        <w:rPr>
          <w:rFonts w:ascii="Arial" w:hAnsi="Arial" w:cs="Arial"/>
          <w:b/>
        </w:rPr>
        <w:t>Press the ESC key to unfreeze the keyboard.</w:t>
      </w:r>
      <w:r>
        <w:rPr>
          <w:rStyle w:val="HTMLMarkup"/>
          <w:rFonts w:ascii="Arial" w:hAnsi="Arial" w:cs="Arial"/>
        </w:rPr>
        <w:t>&lt;o:p&gt;&lt;/o:p&gt;</w:t>
      </w:r>
      <w:r>
        <w:rPr>
          <w:rFonts w:ascii="Arial" w:hAnsi="Arial" w:cs="Arial"/>
        </w:rPr>
        <w:t xml:space="preserve"> </w:t>
      </w:r>
    </w:p>
    <w:p w:rsidR="00C41352" w:rsidRDefault="00C41352">
      <w:pPr>
        <w:rPr>
          <w:rFonts w:ascii="Arial" w:hAnsi="Arial" w:cs="Arial"/>
        </w:rPr>
      </w:pPr>
      <w:r>
        <w:rPr>
          <w:rStyle w:val="HTMLMarkup"/>
          <w:rFonts w:ascii="Arial" w:hAnsi="Arial" w:cs="Arial"/>
        </w:rPr>
        <w:t>&lt;![if !supportEmptyParas]&gt;&lt;![endif]&gt;&lt;o:p&gt;&lt;/o:p&gt;&lt;span style='text-decoration:none;text-underline: none'&gt;</w:t>
      </w:r>
      <w:r>
        <w:rPr>
          <w:rFonts w:ascii="Arial" w:hAnsi="Arial" w:cs="Arial"/>
          <w:b/>
        </w:rPr>
        <w:t>Press the TAB key to advance to the next input capable field</w:t>
      </w:r>
      <w:r>
        <w:rPr>
          <w:rStyle w:val="HTMLMarkup"/>
          <w:rFonts w:ascii="Arial" w:hAnsi="Arial" w:cs="Arial"/>
          <w:b/>
        </w:rPr>
        <w:t>&lt;/span&gt;&lt;span style='text-decoration:none;text-underline:none'&gt;</w:t>
      </w:r>
      <w:r>
        <w:rPr>
          <w:rFonts w:ascii="Arial" w:hAnsi="Arial" w:cs="Arial"/>
        </w:rPr>
        <w:t xml:space="preserve"> - in this case where SQL statements are to be entered.</w:t>
      </w:r>
      <w:r>
        <w:rPr>
          <w:rStyle w:val="HTMLMarkup"/>
          <w:rFonts w:ascii="Arial" w:hAnsi="Arial" w:cs="Arial"/>
        </w:rPr>
        <w:t>&lt;o:p&gt;&lt;/o:p&gt;&lt;/span&gt;</w:t>
      </w:r>
      <w:r>
        <w:rPr>
          <w:rFonts w:ascii="Arial" w:hAnsi="Arial" w:cs="Arial"/>
        </w:rPr>
        <w:t xml:space="preserve"> </w:t>
      </w:r>
      <w:r>
        <w:rPr>
          <w:rStyle w:val="HTMLMarkup"/>
          <w:rFonts w:ascii="Arial" w:hAnsi="Arial" w:cs="Arial"/>
        </w:rPr>
        <w:t>&lt;div class="MsoNormal"&gt;&lt;![if !supportEmptyParas]&gt;&lt;![endif]&gt;&lt;o:p&gt;&lt;/o:p&gt;&lt;/div&gt;&lt;div class="MsoNormal"&gt;</w:t>
      </w:r>
      <w:r>
        <w:rPr>
          <w:rFonts w:ascii="Arial" w:hAnsi="Arial" w:cs="Arial"/>
        </w:rPr>
        <w:t>The text on your our screen should look similar to the one shown below.</w:t>
      </w:r>
      <w:r>
        <w:rPr>
          <w:rStyle w:val="HTMLMarkup"/>
          <w:rFonts w:ascii="Arial" w:hAnsi="Arial" w:cs="Arial"/>
        </w:rPr>
        <w:t>&lt;/div&gt;</w:t>
      </w:r>
      <w:r>
        <w:rPr>
          <w:rFonts w:ascii="Arial" w:hAnsi="Arial" w:cs="Arial"/>
        </w:rPr>
        <w:t xml:space="preserve"> </w:t>
      </w:r>
      <w:r>
        <w:rPr>
          <w:rStyle w:val="HTMLMarkup"/>
          <w:rFonts w:ascii="Arial" w:hAnsi="Arial" w:cs="Arial"/>
        </w:rPr>
        <w:t>&lt;div class="MsoNormal"&gt;&lt;![if !supportEmptyParas]&gt;&lt;![endif]&gt;&lt;o:p&gt;&lt;/o:p&gt;&lt;/div&gt;</w:t>
      </w:r>
    </w:p>
    <w:p w:rsidR="00C41352" w:rsidRDefault="00C41352">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i/>
        </w:rPr>
        <w:t>Type SQL statement, press Enter.</w:t>
      </w:r>
      <w:r>
        <w:rPr>
          <w:rStyle w:val="HTMLMarkup"/>
          <w:rFonts w:ascii="Arial" w:hAnsi="Arial" w:cs="Arial"/>
        </w:rPr>
        <w:t>&lt;o:p&gt;&lt;/o:p&gt;</w:t>
      </w:r>
      <w:r>
        <w:rPr>
          <w:rFonts w:ascii="Arial" w:hAnsi="Arial" w:cs="Arial"/>
        </w:rPr>
        <w:t xml:space="preserve"> </w:t>
      </w:r>
    </w:p>
    <w:p w:rsidR="00C41352" w:rsidRDefault="00C41352">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i/>
        </w:rPr>
        <w:t>Current connection is to relational database S10AA67B</w:t>
      </w:r>
    </w:p>
    <w:p w:rsidR="00C41352" w:rsidRDefault="00C41352">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i/>
        </w:rPr>
        <w:t>=== _____________________________________________________________________ </w:t>
      </w:r>
      <w:r>
        <w:rPr>
          <w:rStyle w:val="HTMLMarkup"/>
          <w:rFonts w:ascii="Arial" w:hAnsi="Arial" w:cs="Arial"/>
        </w:rPr>
        <w:t>&lt;o:p&gt;&lt;/o:p&gt;</w:t>
      </w:r>
      <w:r>
        <w:rPr>
          <w:rFonts w:ascii="Arial" w:hAnsi="Arial" w:cs="Arial"/>
        </w:rPr>
        <w:t xml:space="preserve"> </w:t>
      </w:r>
      <w:r>
        <w:rPr>
          <w:rStyle w:val="HTMLMarkup"/>
          <w:rFonts w:ascii="Arial" w:hAnsi="Arial" w:cs="Arial"/>
        </w:rPr>
        <w:t>&lt;![if !supportEmptyParas]&gt;&lt;![endif]&gt;&lt;o:p&gt;&lt;/o:p&gt;</w:t>
      </w:r>
      <w:r>
        <w:rPr>
          <w:rFonts w:ascii="Arial" w:hAnsi="Arial" w:cs="Arial"/>
        </w:rPr>
        <w:br/>
        <w:t xml:space="preserve">  </w:t>
      </w:r>
    </w:p>
    <w:p w:rsidR="00C41352" w:rsidRDefault="00C41352">
      <w:pPr>
        <w:rPr>
          <w:rFonts w:ascii="Arial" w:hAnsi="Arial" w:cs="Arial"/>
        </w:rPr>
      </w:pPr>
      <w:r>
        <w:rPr>
          <w:rFonts w:ascii="Arial" w:hAnsi="Arial" w:cs="Arial"/>
          <w:b/>
        </w:rPr>
        <w:t xml:space="preserve">4.    </w:t>
      </w:r>
      <w:r>
        <w:rPr>
          <w:rFonts w:ascii="Arial" w:hAnsi="Arial" w:cs="Arial"/>
        </w:rPr>
        <w:t xml:space="preserve">A very useful key is the </w:t>
      </w:r>
      <w:r>
        <w:rPr>
          <w:rFonts w:ascii="Arial" w:hAnsi="Arial" w:cs="Arial"/>
          <w:b/>
        </w:rPr>
        <w:t>F4</w:t>
      </w:r>
      <w:r>
        <w:rPr>
          <w:rFonts w:ascii="Arial" w:hAnsi="Arial" w:cs="Arial"/>
        </w:rPr>
        <w:t xml:space="preserve"> (also known as the Prompt) key. </w:t>
      </w:r>
      <w:r>
        <w:rPr>
          <w:rStyle w:val="HTMLMarkup"/>
          <w:rFonts w:ascii="Arial" w:hAnsi="Arial" w:cs="Arial"/>
        </w:rPr>
        <w:t>&lt;![if !supportEmptyParas]&gt;&lt;![endif]&gt;&lt;o:p&gt;&lt;/o:p&gt;</w:t>
      </w:r>
    </w:p>
    <w:p w:rsidR="00C41352" w:rsidRDefault="00C41352">
      <w:pPr>
        <w:rPr>
          <w:rFonts w:ascii="Arial" w:hAnsi="Arial" w:cs="Arial"/>
          <w:b/>
        </w:rPr>
      </w:pPr>
      <w:r>
        <w:rPr>
          <w:rFonts w:ascii="Arial" w:hAnsi="Arial" w:cs="Arial"/>
          <w:b/>
        </w:rPr>
        <w:t>Press F4 to have the system list what is available in the interactive SQL environment.</w:t>
      </w:r>
    </w:p>
    <w:p w:rsidR="00C41352" w:rsidRDefault="00C41352">
      <w:pPr>
        <w:rPr>
          <w:rFonts w:ascii="Arial" w:hAnsi="Arial" w:cs="Arial"/>
        </w:rPr>
      </w:pPr>
      <w:r>
        <w:rPr>
          <w:rStyle w:val="HTMLMarkup"/>
          <w:rFonts w:ascii="Arial" w:hAnsi="Arial" w:cs="Arial"/>
          <w:b/>
        </w:rPr>
        <w:t>&lt;![if !supportEmptyParas]&gt;&lt;![endif]&gt;&lt;o:p&gt;&lt;/o:p&gt;&lt;span style='text-decoration:none;text-underline:none'&gt;&lt;o:p&gt;&lt;/o:p&gt;&lt;/span&gt;&lt;div class="MsoNormal"&gt;&lt;![if !supportEmptyParas]&gt;&lt;![endif]&gt;&lt;o:p&gt;&lt;/o:p&gt;&lt;/div&gt;&lt;div class="MsoNormal"&gt;</w:t>
      </w:r>
      <w:r>
        <w:rPr>
          <w:rFonts w:ascii="Arial" w:hAnsi="Arial" w:cs="Arial"/>
          <w:b/>
        </w:rPr>
        <w:t>Use the Page Down key to see how many SQL statements are listed. Write the number: ____</w:t>
      </w:r>
      <w:r>
        <w:rPr>
          <w:rStyle w:val="HTMLMarkup"/>
          <w:rFonts w:ascii="Arial" w:hAnsi="Arial" w:cs="Arial"/>
          <w:b/>
        </w:rPr>
        <w:t>&lt;/div&gt;</w:t>
      </w:r>
      <w:r>
        <w:rPr>
          <w:rFonts w:ascii="Arial" w:hAnsi="Arial" w:cs="Arial"/>
          <w:b/>
        </w:rPr>
        <w:t xml:space="preserve"> </w:t>
      </w:r>
      <w:r>
        <w:rPr>
          <w:rStyle w:val="HTMLMarkup"/>
          <w:rFonts w:ascii="Arial" w:hAnsi="Arial" w:cs="Arial"/>
          <w:b/>
        </w:rPr>
        <w:t>&lt;div class="MsoNormal"&gt;&lt;![if !supportEmptyParas]&gt;&lt;![endif]&gt;&lt;o:p&gt;&lt;/o:p&gt;&lt;/div&gt;</w:t>
      </w:r>
    </w:p>
    <w:p w:rsidR="00C41352" w:rsidRDefault="00C41352">
      <w:pPr>
        <w:rPr>
          <w:rFonts w:ascii="Arial" w:hAnsi="Arial" w:cs="Arial"/>
        </w:rPr>
      </w:pPr>
      <w:r>
        <w:rPr>
          <w:rFonts w:ascii="Arial" w:hAnsi="Arial" w:cs="Arial"/>
          <w:b/>
        </w:rPr>
        <w:t xml:space="preserve">5.    </w:t>
      </w:r>
      <w:r>
        <w:rPr>
          <w:rFonts w:ascii="Arial" w:hAnsi="Arial" w:cs="Arial"/>
        </w:rPr>
        <w:t xml:space="preserve">At the bottom of the screen is a list of available function keys. Take a look at them now. </w:t>
      </w:r>
      <w:r>
        <w:rPr>
          <w:rStyle w:val="HTMLMarkup"/>
          <w:rFonts w:ascii="Arial" w:hAnsi="Arial" w:cs="Arial"/>
        </w:rPr>
        <w:t>&lt;span style="mso-spacerun: yes"&gt;&lt;/span&gt;</w:t>
      </w:r>
      <w:r>
        <w:rPr>
          <w:rFonts w:ascii="Arial" w:hAnsi="Arial" w:cs="Arial"/>
        </w:rPr>
        <w:t xml:space="preserve">On this platform, the common way to </w:t>
      </w:r>
      <w:r>
        <w:rPr>
          <w:rFonts w:ascii="Arial" w:hAnsi="Arial" w:cs="Arial"/>
          <w:b/>
          <w:i/>
        </w:rPr>
        <w:t>exit</w:t>
      </w:r>
      <w:r>
        <w:rPr>
          <w:rFonts w:ascii="Arial" w:hAnsi="Arial" w:cs="Arial"/>
          <w:b/>
        </w:rPr>
        <w:t xml:space="preserve"> </w:t>
      </w:r>
      <w:r>
        <w:rPr>
          <w:rFonts w:ascii="Arial" w:hAnsi="Arial" w:cs="Arial"/>
        </w:rPr>
        <w:t xml:space="preserve">a process involves pressing </w:t>
      </w:r>
      <w:r>
        <w:rPr>
          <w:rStyle w:val="HTMLMarkup"/>
          <w:rFonts w:ascii="Arial" w:hAnsi="Arial" w:cs="Arial"/>
        </w:rPr>
        <w:t>&lt;![if !supportEmptyParas]&gt;&lt;![endif]&gt;&lt;o:p&gt;&lt;/o:p&gt;</w:t>
      </w:r>
      <w:r>
        <w:rPr>
          <w:rFonts w:ascii="Arial" w:hAnsi="Arial" w:cs="Arial"/>
        </w:rPr>
        <w:t xml:space="preserve">_________ and the common way to </w:t>
      </w:r>
      <w:r>
        <w:rPr>
          <w:rFonts w:ascii="Arial" w:hAnsi="Arial" w:cs="Arial"/>
          <w:b/>
          <w:i/>
        </w:rPr>
        <w:t>cancel</w:t>
      </w:r>
      <w:r>
        <w:rPr>
          <w:rFonts w:ascii="Arial" w:hAnsi="Arial" w:cs="Arial"/>
        </w:rPr>
        <w:t xml:space="preserve"> a process involves pressing _____________.  </w:t>
      </w:r>
      <w:r>
        <w:rPr>
          <w:rStyle w:val="HTMLMarkup"/>
          <w:rFonts w:ascii="Arial" w:hAnsi="Arial" w:cs="Arial"/>
        </w:rPr>
        <w:t>&lt;span style="mso-spacerun: yes"&gt;&lt;/span&gt;</w:t>
      </w:r>
      <w:r>
        <w:rPr>
          <w:rFonts w:ascii="Arial" w:hAnsi="Arial" w:cs="Arial"/>
        </w:rPr>
        <w:t xml:space="preserve">Sometimes these achieve the same result. </w:t>
      </w:r>
    </w:p>
    <w:p w:rsidR="00C41352" w:rsidRDefault="00C41352">
      <w:pPr>
        <w:rPr>
          <w:rFonts w:ascii="Arial" w:hAnsi="Arial" w:cs="Arial"/>
        </w:rPr>
      </w:pPr>
      <w:r>
        <w:rPr>
          <w:rFonts w:ascii="Arial" w:hAnsi="Arial" w:cs="Arial"/>
        </w:rPr>
        <w:sym w:font="Wingdings" w:char="F0E8"/>
      </w:r>
      <w:r>
        <w:rPr>
          <w:rFonts w:ascii="Arial" w:hAnsi="Arial" w:cs="Arial"/>
        </w:rPr>
        <w:t xml:space="preserve"> Exit or cancel now.</w:t>
      </w:r>
    </w:p>
    <w:p w:rsidR="00C41352" w:rsidRDefault="00C41352">
      <w:pPr>
        <w:rPr>
          <w:rFonts w:ascii="Arial" w:hAnsi="Arial" w:cs="Arial"/>
        </w:rPr>
      </w:pPr>
      <w:r>
        <w:rPr>
          <w:rFonts w:ascii="Arial" w:hAnsi="Arial" w:cs="Arial"/>
          <w:b/>
        </w:rPr>
        <w:t>6</w:t>
      </w:r>
      <w:r>
        <w:rPr>
          <w:rFonts w:ascii="Arial" w:hAnsi="Arial" w:cs="Arial"/>
        </w:rPr>
        <w:t xml:space="preserve">.    Command prompting can be used when you are unsure of the syntax of a command.  Command prompting can be invoked by entering the command name and pressing the </w:t>
      </w:r>
      <w:r>
        <w:rPr>
          <w:rFonts w:ascii="Arial" w:hAnsi="Arial" w:cs="Arial"/>
          <w:b/>
        </w:rPr>
        <w:t>F4</w:t>
      </w:r>
      <w:r>
        <w:rPr>
          <w:rFonts w:ascii="Arial" w:hAnsi="Arial" w:cs="Arial"/>
        </w:rPr>
        <w:t xml:space="preserve"> key.  The </w:t>
      </w:r>
      <w:r>
        <w:rPr>
          <w:rFonts w:ascii="Arial" w:hAnsi="Arial" w:cs="Arial"/>
          <w:b/>
        </w:rPr>
        <w:t>SELECT</w:t>
      </w:r>
      <w:r>
        <w:rPr>
          <w:rFonts w:ascii="Arial" w:hAnsi="Arial" w:cs="Arial"/>
        </w:rPr>
        <w:t xml:space="preserve"> statement is used to retrieve data from a relational database.</w:t>
      </w:r>
    </w:p>
    <w:p w:rsidR="00C41352" w:rsidRDefault="00C41352">
      <w:pPr>
        <w:rPr>
          <w:rFonts w:ascii="Arial" w:hAnsi="Arial" w:cs="Arial"/>
        </w:rPr>
      </w:pPr>
      <w:r>
        <w:rPr>
          <w:rFonts w:ascii="Arial" w:hAnsi="Arial" w:cs="Arial"/>
        </w:rPr>
        <w:t xml:space="preserve">Type SELECT and press F4.  You should see a screen similar to the one shown below. </w:t>
      </w:r>
    </w:p>
    <w:p w:rsidR="00C41352" w:rsidRDefault="00C41352">
      <w:pPr>
        <w:rPr>
          <w:rStyle w:val="HTMLMarkup"/>
          <w:rFonts w:ascii="Arial" w:hAnsi="Arial" w:cs="Arial"/>
        </w:rPr>
      </w:pPr>
      <w:r>
        <w:rPr>
          <w:rStyle w:val="HTMLMarkup"/>
          <w:rFonts w:ascii="Arial" w:hAnsi="Arial" w:cs="Arial"/>
        </w:rPr>
        <w:lastRenderedPageBreak/>
        <w:t>&lt;div class="MsoNormal"&gt;&lt;span style="mso-spacerun: yes"&gt;&lt;/span&gt;&lt;/div&gt;&lt;div class="MsoNormal"&gt;&lt;!--[if gte vml 1]&gt;&lt;v:shape id="_x0000_i1026" type="#_x0000_t75"</w:t>
      </w:r>
    </w:p>
    <w:p w:rsidR="00C41352" w:rsidRDefault="00C41352">
      <w:pPr>
        <w:rPr>
          <w:rStyle w:val="HTMLMarkup"/>
          <w:rFonts w:ascii="Arial" w:hAnsi="Arial" w:cs="Arial"/>
        </w:rPr>
      </w:pPr>
      <w:r>
        <w:rPr>
          <w:rStyle w:val="HTMLMarkup"/>
          <w:rFonts w:ascii="Arial" w:hAnsi="Arial" w:cs="Arial"/>
        </w:rPr>
        <w:t xml:space="preserve"> style='width:423pt;height:307.5pt'&gt;</w:t>
      </w:r>
    </w:p>
    <w:p w:rsidR="00C41352" w:rsidRDefault="00C41352">
      <w:pPr>
        <w:rPr>
          <w:rStyle w:val="HTMLMarkup"/>
          <w:rFonts w:ascii="Arial" w:hAnsi="Arial" w:cs="Arial"/>
        </w:rPr>
      </w:pPr>
      <w:r>
        <w:rPr>
          <w:rStyle w:val="HTMLMarkup"/>
          <w:rFonts w:ascii="Arial" w:hAnsi="Arial" w:cs="Arial"/>
        </w:rPr>
        <w:t xml:space="preserve"> &lt;v:imagedata src="./lab1_files/image003.png" o:title=""/&gt;</w:t>
      </w:r>
    </w:p>
    <w:p w:rsidR="00C41352" w:rsidRDefault="00C41352">
      <w:pPr>
        <w:rPr>
          <w:rFonts w:ascii="Arial" w:hAnsi="Arial" w:cs="Arial"/>
        </w:rPr>
      </w:pPr>
      <w:r>
        <w:rPr>
          <w:rStyle w:val="HTMLMarkup"/>
          <w:rFonts w:ascii="Arial" w:hAnsi="Arial" w:cs="Arial"/>
        </w:rPr>
        <w:t>&lt;/v:shape&gt;&lt;![endif]--&gt;&lt;![if !vml]&gt;</w:t>
      </w:r>
      <w:r w:rsidR="00E83DDE">
        <w:rPr>
          <w:rFonts w:ascii="Arial" w:hAnsi="Arial" w:cs="Arial"/>
          <w:noProof/>
          <w:snapToGrid/>
          <w:color w:val="FF0000"/>
          <w:lang w:val="en-CA" w:eastAsia="en-CA"/>
        </w:rPr>
        <w:drawing>
          <wp:inline distT="0" distB="0" distL="0" distR="0">
            <wp:extent cx="5936615" cy="4455795"/>
            <wp:effectExtent l="1905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36615" cy="4455795"/>
                    </a:xfrm>
                    <a:prstGeom prst="rect">
                      <a:avLst/>
                    </a:prstGeom>
                    <a:noFill/>
                    <a:ln w="9525">
                      <a:noFill/>
                      <a:miter lim="800000"/>
                      <a:headEnd/>
                      <a:tailEnd/>
                    </a:ln>
                  </pic:spPr>
                </pic:pic>
              </a:graphicData>
            </a:graphic>
          </wp:inline>
        </w:drawing>
      </w:r>
      <w:r>
        <w:rPr>
          <w:rStyle w:val="HTMLMarkup"/>
          <w:rFonts w:ascii="Arial" w:hAnsi="Arial" w:cs="Arial"/>
        </w:rPr>
        <w:t>&lt;![endif]&gt;&lt;span style="mso-spacerun: yes"&gt;&lt;/span&gt;&lt;/div&gt;&lt;div class="MsoNormal"&gt;&lt;![if !supportEmptyParas]&gt;&lt;![endif]&gt;&lt;o:p&gt;&lt;/o:p&gt;&lt;/div&gt;</w:t>
      </w:r>
    </w:p>
    <w:p w:rsidR="00C41352" w:rsidRDefault="00C41352">
      <w:pPr>
        <w:rPr>
          <w:rFonts w:ascii="Arial" w:hAnsi="Arial" w:cs="Arial"/>
        </w:rPr>
      </w:pPr>
      <w:r>
        <w:rPr>
          <w:rStyle w:val="HTMLMarkup"/>
          <w:rFonts w:ascii="Arial" w:hAnsi="Arial" w:cs="Arial"/>
        </w:rPr>
        <w:t>&lt;![if !supportEmptyParas]&gt;&lt;![endif]&gt;&lt;o:p&gt;&lt;/o:p&gt;</w:t>
      </w:r>
    </w:p>
    <w:p w:rsidR="00C41352" w:rsidRDefault="00C41352">
      <w:pPr>
        <w:pStyle w:val="H4"/>
        <w:keepNext w:val="0"/>
        <w:outlineLvl w:val="9"/>
        <w:rPr>
          <w:rFonts w:ascii="Arial" w:hAnsi="Arial" w:cs="Arial"/>
          <w:bCs/>
        </w:rPr>
      </w:pPr>
      <w:r>
        <w:rPr>
          <w:rFonts w:ascii="Arial" w:hAnsi="Arial" w:cs="Arial"/>
          <w:bCs/>
        </w:rPr>
        <w:t>7.</w:t>
      </w:r>
      <w:r>
        <w:rPr>
          <w:rFonts w:ascii="Arial" w:hAnsi="Arial" w:cs="Arial"/>
          <w:bCs/>
        </w:rPr>
        <w:tab/>
        <w:t>Place your cursor on the FROM tables clause and press the F4 key</w:t>
      </w:r>
    </w:p>
    <w:p w:rsidR="00C41352" w:rsidRDefault="00C41352">
      <w:pPr>
        <w:rPr>
          <w:rFonts w:ascii="Arial" w:hAnsi="Arial" w:cs="Arial"/>
        </w:rPr>
      </w:pPr>
      <w:r>
        <w:rPr>
          <w:rFonts w:ascii="Arial" w:hAnsi="Arial" w:cs="Arial"/>
        </w:rPr>
        <w:t>A screen similar to the following should appear.</w:t>
      </w:r>
    </w:p>
    <w:p w:rsidR="00C41352" w:rsidRDefault="00E83DDE">
      <w:pPr>
        <w:rPr>
          <w:rFonts w:ascii="Arial" w:hAnsi="Arial" w:cs="Arial"/>
        </w:rPr>
      </w:pPr>
      <w:r>
        <w:rPr>
          <w:rFonts w:ascii="Arial" w:hAnsi="Arial" w:cs="Arial"/>
          <w:noProof/>
          <w:snapToGrid/>
          <w:lang w:val="en-CA" w:eastAsia="en-CA"/>
        </w:rPr>
        <w:lastRenderedPageBreak/>
        <w:drawing>
          <wp:inline distT="0" distB="0" distL="0" distR="0">
            <wp:extent cx="6605270" cy="5541010"/>
            <wp:effectExtent l="1905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l="10312" t="28751" r="17813" b="3751"/>
                    <a:stretch>
                      <a:fillRect/>
                    </a:stretch>
                  </pic:blipFill>
                  <pic:spPr bwMode="auto">
                    <a:xfrm>
                      <a:off x="0" y="0"/>
                      <a:ext cx="6605270" cy="5541010"/>
                    </a:xfrm>
                    <a:prstGeom prst="rect">
                      <a:avLst/>
                    </a:prstGeom>
                    <a:noFill/>
                    <a:ln w="9525">
                      <a:noFill/>
                      <a:miter lim="800000"/>
                      <a:headEnd/>
                      <a:tailEnd/>
                    </a:ln>
                  </pic:spPr>
                </pic:pic>
              </a:graphicData>
            </a:graphic>
          </wp:inline>
        </w:drawing>
      </w:r>
    </w:p>
    <w:p w:rsidR="00C41352" w:rsidRDefault="00C41352">
      <w:pPr>
        <w:rPr>
          <w:rFonts w:ascii="Arial" w:hAnsi="Arial" w:cs="Arial"/>
        </w:rPr>
      </w:pPr>
    </w:p>
    <w:p w:rsidR="00C41352" w:rsidRDefault="00C41352">
      <w:pPr>
        <w:rPr>
          <w:rFonts w:ascii="Arial" w:hAnsi="Arial" w:cs="Arial"/>
        </w:rPr>
      </w:pPr>
    </w:p>
    <w:p w:rsidR="00C41352" w:rsidRDefault="00C41352">
      <w:pPr>
        <w:rPr>
          <w:rFonts w:ascii="Arial" w:hAnsi="Arial" w:cs="Arial"/>
        </w:rPr>
      </w:pPr>
      <w:r>
        <w:rPr>
          <w:rStyle w:val="HTMLMarkup"/>
          <w:rFonts w:ascii="Arial" w:hAnsi="Arial" w:cs="Arial"/>
          <w:b/>
          <w:bCs/>
          <w:vanish w:val="0"/>
          <w:color w:val="auto"/>
        </w:rPr>
        <w:t>Type a 1 beside the Collection that has the same name as your Userid  (DC201</w:t>
      </w:r>
      <w:r>
        <w:rPr>
          <w:rStyle w:val="HTMLMarkup"/>
          <w:rFonts w:ascii="Arial" w:hAnsi="Arial" w:cs="Arial"/>
          <w:b/>
          <w:bCs/>
          <w:i/>
          <w:iCs/>
          <w:vanish w:val="0"/>
          <w:color w:val="auto"/>
        </w:rPr>
        <w:t>XXX</w:t>
      </w:r>
      <w:r>
        <w:rPr>
          <w:rStyle w:val="HTMLMarkup"/>
          <w:rFonts w:ascii="Arial" w:hAnsi="Arial" w:cs="Arial"/>
          <w:b/>
          <w:bCs/>
          <w:vanish w:val="0"/>
          <w:color w:val="auto"/>
        </w:rPr>
        <w:t xml:space="preserve">) and press Enter.  </w:t>
      </w:r>
      <w:r>
        <w:rPr>
          <w:rStyle w:val="HTMLMarkup"/>
          <w:rFonts w:ascii="Arial" w:hAnsi="Arial" w:cs="Arial"/>
          <w:vanish w:val="0"/>
          <w:color w:val="auto"/>
        </w:rPr>
        <w:t xml:space="preserve">You should now see an error message at the bottom of the screen.  </w:t>
      </w:r>
      <w:r>
        <w:rPr>
          <w:rStyle w:val="HTMLMarkup"/>
          <w:rFonts w:ascii="Arial" w:hAnsi="Arial" w:cs="Arial"/>
        </w:rPr>
        <w:t>&lt;span style="mso-spacerun: yes"&gt;&lt;/span&gt;</w:t>
      </w:r>
      <w:r>
        <w:rPr>
          <w:rFonts w:ascii="Arial" w:hAnsi="Arial" w:cs="Arial"/>
        </w:rPr>
        <w:t xml:space="preserve">What is the error message that appears at the bottom of the screen? </w:t>
      </w:r>
    </w:p>
    <w:p w:rsidR="00C41352" w:rsidRDefault="00C41352">
      <w:pPr>
        <w:rPr>
          <w:rFonts w:ascii="Arial" w:hAnsi="Arial" w:cs="Arial"/>
        </w:rPr>
      </w:pPr>
      <w:r>
        <w:rPr>
          <w:rStyle w:val="HTMLMarkup"/>
          <w:rFonts w:ascii="Arial" w:hAnsi="Arial" w:cs="Arial"/>
        </w:rPr>
        <w:t>&lt;![if !supportEmptyParas]&gt;&lt;![endif]&gt;&lt;o:p&gt;&lt;/o:p&gt;</w:t>
      </w:r>
      <w:r>
        <w:rPr>
          <w:rFonts w:ascii="Arial" w:hAnsi="Arial" w:cs="Arial"/>
        </w:rPr>
        <w:t xml:space="preserve">________________________________________________________ </w:t>
      </w:r>
    </w:p>
    <w:p w:rsidR="00C41352" w:rsidRDefault="00C41352">
      <w:pPr>
        <w:rPr>
          <w:rFonts w:ascii="Arial" w:hAnsi="Arial" w:cs="Arial"/>
        </w:rPr>
      </w:pPr>
      <w:r>
        <w:rPr>
          <w:rStyle w:val="HTMLMarkup"/>
          <w:rFonts w:ascii="Arial" w:hAnsi="Arial" w:cs="Arial"/>
        </w:rPr>
        <w:t>&lt;![if !supportEmptyParas]&gt;&lt;![endif]&gt;&lt;o:p&gt;&lt;/o:p&gt;</w:t>
      </w:r>
      <w:r>
        <w:rPr>
          <w:rFonts w:ascii="Arial" w:hAnsi="Arial" w:cs="Arial"/>
        </w:rPr>
        <w:t xml:space="preserve">When an error occurs you can place the cursor on the statement and press the Help key.  </w:t>
      </w:r>
      <w:r>
        <w:rPr>
          <w:rStyle w:val="HTMLMarkup"/>
          <w:rFonts w:ascii="Arial" w:hAnsi="Arial" w:cs="Arial"/>
        </w:rPr>
        <w:t>&lt;span style="mso-spacerun: yes"&gt;&lt;/span&gt;</w:t>
      </w:r>
      <w:r>
        <w:rPr>
          <w:rFonts w:ascii="Arial" w:hAnsi="Arial" w:cs="Arial"/>
        </w:rPr>
        <w:t>The Help key is the F1 key.</w:t>
      </w:r>
      <w:r>
        <w:rPr>
          <w:rStyle w:val="HTMLMarkup"/>
          <w:rFonts w:ascii="Arial" w:hAnsi="Arial" w:cs="Arial"/>
        </w:rPr>
        <w:t>&lt;span style="mso-spacerun: yes"&gt;&lt;/span&gt;&lt;o:p&gt;&lt;/o:p&gt;</w:t>
      </w:r>
      <w:r>
        <w:rPr>
          <w:rFonts w:ascii="Arial" w:hAnsi="Arial" w:cs="Arial"/>
        </w:rPr>
        <w:t xml:space="preserve"> </w:t>
      </w:r>
    </w:p>
    <w:p w:rsidR="00C41352" w:rsidRDefault="00C41352">
      <w:pPr>
        <w:rPr>
          <w:rFonts w:ascii="Arial" w:hAnsi="Arial" w:cs="Arial"/>
        </w:rPr>
      </w:pPr>
      <w:r>
        <w:rPr>
          <w:rStyle w:val="HTMLMarkup"/>
          <w:rFonts w:ascii="Arial" w:hAnsi="Arial" w:cs="Arial"/>
        </w:rPr>
        <w:t>&lt;![if !supportEmptyParas]&gt;&lt;![endif]&gt;&lt;o:p&gt;&lt;/o:p&gt;&lt;![if !supportEmptyParas]&gt;&lt;![endif]&gt;&lt;o:p&gt;&lt;/o:p&gt;&lt;![if !supportEmptyParas]&gt;&lt;![endif]&gt;&lt;o:p&gt;&lt;/o:p&gt;</w:t>
      </w:r>
      <w:r>
        <w:rPr>
          <w:rFonts w:ascii="Arial" w:hAnsi="Arial" w:cs="Arial"/>
          <w:b/>
        </w:rPr>
        <w:t>Put the cursor on the error message and press the F1 (Help) key to obtain more information about the error.</w:t>
      </w:r>
      <w:r>
        <w:rPr>
          <w:rStyle w:val="HTMLMarkup"/>
          <w:rFonts w:ascii="Arial" w:hAnsi="Arial" w:cs="Arial"/>
        </w:rPr>
        <w:t>&lt;span style="mso-spacerun: yes"&gt;&lt;/span&gt;&lt;o:p&gt;&lt;/o:p&gt;</w:t>
      </w:r>
      <w:r>
        <w:rPr>
          <w:rFonts w:ascii="Arial" w:hAnsi="Arial" w:cs="Arial"/>
        </w:rPr>
        <w:t xml:space="preserve">  </w:t>
      </w:r>
      <w:r>
        <w:rPr>
          <w:rStyle w:val="HTMLMarkup"/>
          <w:rFonts w:ascii="Arial" w:hAnsi="Arial" w:cs="Arial"/>
        </w:rPr>
        <w:t>&lt;![if !supportEmptyParas]&gt;&lt;![endif]&gt;&lt;o:p&gt;&lt;/o:p&gt;</w:t>
      </w:r>
      <w:r>
        <w:rPr>
          <w:rFonts w:ascii="Arial" w:hAnsi="Arial" w:cs="Arial"/>
        </w:rPr>
        <w:t xml:space="preserve">There is some information about the cause of the error and ways to correct it.  </w:t>
      </w:r>
      <w:r>
        <w:rPr>
          <w:rStyle w:val="HTMLMarkup"/>
          <w:rFonts w:ascii="Arial" w:hAnsi="Arial" w:cs="Arial"/>
        </w:rPr>
        <w:t>&lt;span style="mso-spacerun: yes"&gt;&lt;/span&gt;&lt;![if !supportEmptyParas]&gt;&lt;![endif]&gt;&lt;o:p&gt;&lt;/o:p&gt;&lt;![if !supportEmptyParas]&gt;&lt;![endif]&gt;&lt;o:p&gt;&lt;/o:p&gt;</w:t>
      </w:r>
      <w:r>
        <w:rPr>
          <w:rFonts w:ascii="Arial" w:hAnsi="Arial" w:cs="Arial"/>
        </w:rPr>
        <w:t xml:space="preserve">This information should allow you to correct the error. </w:t>
      </w:r>
      <w:r>
        <w:rPr>
          <w:rStyle w:val="HTMLMarkup"/>
          <w:rFonts w:ascii="Arial" w:hAnsi="Arial" w:cs="Arial"/>
        </w:rPr>
        <w:t>&lt;span style="mso-spacerun: yes"&gt;&lt;/span&gt;</w:t>
      </w:r>
      <w:r>
        <w:rPr>
          <w:rFonts w:ascii="Arial" w:hAnsi="Arial" w:cs="Arial"/>
        </w:rPr>
        <w:t xml:space="preserve">If you still do not know how to correct the error, you </w:t>
      </w:r>
      <w:r>
        <w:rPr>
          <w:rFonts w:ascii="Arial" w:hAnsi="Arial" w:cs="Arial"/>
        </w:rPr>
        <w:lastRenderedPageBreak/>
        <w:t>can press F10 to look at the job log that may contain additional helpful messages.  An error occurred because the collection you created in a previous lab is empty.</w:t>
      </w:r>
    </w:p>
    <w:p w:rsidR="00C41352" w:rsidRDefault="00C41352">
      <w:pPr>
        <w:rPr>
          <w:rFonts w:ascii="Arial" w:hAnsi="Arial" w:cs="Arial"/>
        </w:rPr>
      </w:pPr>
      <w:r>
        <w:rPr>
          <w:rStyle w:val="HTMLMarkup"/>
          <w:rFonts w:ascii="Arial" w:hAnsi="Arial" w:cs="Arial"/>
          <w:b/>
          <w:bCs/>
        </w:rPr>
        <w:t>&lt;![if !supportEmptyParas]&gt;&lt;![endif]&gt;&lt;o:p&gt;&lt;/o:p&gt;&lt;span style='text-decoration:none;text-underline:none'&gt;</w:t>
      </w:r>
      <w:r>
        <w:rPr>
          <w:rFonts w:ascii="Arial" w:hAnsi="Arial" w:cs="Arial"/>
          <w:b/>
          <w:bCs/>
        </w:rPr>
        <w:t xml:space="preserve">Press F10.  </w:t>
      </w:r>
      <w:r>
        <w:rPr>
          <w:rStyle w:val="HTMLMarkup"/>
          <w:rFonts w:ascii="Arial" w:hAnsi="Arial" w:cs="Arial"/>
          <w:b/>
          <w:bCs/>
        </w:rPr>
        <w:t>&lt;o:p&gt;&lt;/o:p&gt;&lt;/span&gt;</w:t>
      </w:r>
      <w:r>
        <w:rPr>
          <w:rStyle w:val="HTMLMarkup"/>
          <w:rFonts w:ascii="Arial" w:hAnsi="Arial" w:cs="Arial"/>
        </w:rPr>
        <w:t>&lt;div class="MsoNormal"&gt;&lt;![if !supportEmptyParas]&gt;&lt;![endif]&gt;&lt;o:p&gt;&lt;/o:p&gt;&lt;/div&gt;&lt;div class="MsoNormal"&gt;</w:t>
      </w:r>
      <w:r>
        <w:rPr>
          <w:rFonts w:ascii="Arial" w:hAnsi="Arial" w:cs="Arial"/>
        </w:rPr>
        <w:t>After looking at the job log,</w:t>
      </w:r>
      <w:r>
        <w:rPr>
          <w:rStyle w:val="HTMLMarkup"/>
          <w:rFonts w:ascii="Arial" w:hAnsi="Arial" w:cs="Arial"/>
        </w:rPr>
        <w:t>&lt;/div&gt;</w:t>
      </w:r>
      <w:r>
        <w:rPr>
          <w:rFonts w:ascii="Arial" w:hAnsi="Arial" w:cs="Arial"/>
        </w:rPr>
        <w:t xml:space="preserve"> p</w:t>
      </w:r>
      <w:r>
        <w:rPr>
          <w:rStyle w:val="HTMLMarkup"/>
          <w:rFonts w:ascii="Arial" w:hAnsi="Arial" w:cs="Arial"/>
        </w:rPr>
        <w:t>&lt;div class="MsoNormal"&gt;&lt;![if !supportEmptyParas]&gt;&lt;![endif]&gt;&lt;o:p&gt;&lt;/o:p&gt;&lt;/div&gt;&lt;span style='text-decoration:none;text-underline:none'&gt;</w:t>
      </w:r>
      <w:r>
        <w:rPr>
          <w:rFonts w:ascii="Arial" w:hAnsi="Arial" w:cs="Arial"/>
        </w:rPr>
        <w:t>ress F3</w:t>
      </w:r>
      <w:r>
        <w:rPr>
          <w:rStyle w:val="HTMLMarkup"/>
          <w:rFonts w:ascii="Arial" w:hAnsi="Arial" w:cs="Arial"/>
        </w:rPr>
        <w:t>&lt;/span&gt;&lt;span style='font-weight:normal;text-decoration:none;text-underline:none'&gt;</w:t>
      </w:r>
      <w:r>
        <w:rPr>
          <w:rFonts w:ascii="Arial" w:hAnsi="Arial" w:cs="Arial"/>
        </w:rPr>
        <w:t xml:space="preserve"> </w:t>
      </w:r>
      <w:r>
        <w:rPr>
          <w:rFonts w:ascii="Arial" w:hAnsi="Arial" w:cs="Arial"/>
          <w:b/>
          <w:bCs/>
        </w:rPr>
        <w:t>twice</w:t>
      </w:r>
      <w:r>
        <w:rPr>
          <w:rFonts w:ascii="Arial" w:hAnsi="Arial" w:cs="Arial"/>
        </w:rPr>
        <w:t xml:space="preserve"> to exit back to the screen to enter SQL statements.</w:t>
      </w:r>
      <w:r>
        <w:rPr>
          <w:rStyle w:val="HTMLMarkup"/>
          <w:rFonts w:ascii="Arial" w:hAnsi="Arial" w:cs="Arial"/>
        </w:rPr>
        <w:t>&lt;/span&gt;&lt;span style='text-decoration:none; text-underline:none'&gt;&lt;o:p&gt;&lt;/o:p&gt;&lt;/span&gt;</w:t>
      </w:r>
    </w:p>
    <w:p w:rsidR="00C41352" w:rsidRDefault="00C41352">
      <w:pPr>
        <w:rPr>
          <w:rStyle w:val="HTMLMarkup"/>
          <w:rFonts w:ascii="Arial" w:hAnsi="Arial" w:cs="Arial"/>
          <w:vanish w:val="0"/>
          <w:color w:val="auto"/>
        </w:rPr>
      </w:pPr>
      <w:r>
        <w:rPr>
          <w:rFonts w:ascii="Arial" w:hAnsi="Arial" w:cs="Arial"/>
        </w:rPr>
        <w:t xml:space="preserve">A database collection also called a library or a database schema called </w:t>
      </w:r>
      <w:r>
        <w:rPr>
          <w:rFonts w:ascii="Arial" w:hAnsi="Arial" w:cs="Arial"/>
          <w:b/>
        </w:rPr>
        <w:t>PREMIERE</w:t>
      </w:r>
      <w:r>
        <w:rPr>
          <w:rFonts w:ascii="Arial" w:hAnsi="Arial" w:cs="Arial"/>
        </w:rPr>
        <w:t xml:space="preserve"> has been set up for all students to access.</w:t>
      </w:r>
    </w:p>
    <w:p w:rsidR="00C41352" w:rsidRDefault="00C41352">
      <w:pPr>
        <w:rPr>
          <w:rStyle w:val="HTMLMarkup"/>
          <w:rFonts w:ascii="Arial" w:hAnsi="Arial" w:cs="Arial"/>
          <w:b/>
          <w:bCs/>
        </w:rPr>
      </w:pPr>
      <w:r>
        <w:rPr>
          <w:rStyle w:val="HTMLMarkup"/>
          <w:rFonts w:ascii="Arial" w:hAnsi="Arial" w:cs="Arial"/>
          <w:vanish w:val="0"/>
          <w:color w:val="auto"/>
        </w:rPr>
        <w:t xml:space="preserve">Now try: </w:t>
      </w:r>
      <w:r>
        <w:rPr>
          <w:rStyle w:val="HTMLMarkup"/>
          <w:rFonts w:ascii="Arial" w:hAnsi="Arial" w:cs="Arial"/>
          <w:b/>
          <w:bCs/>
          <w:vanish w:val="0"/>
          <w:color w:val="auto"/>
        </w:rPr>
        <w:t xml:space="preserve">Type Select; Press F4; Press F4 again; </w:t>
      </w:r>
      <w:r>
        <w:rPr>
          <w:rStyle w:val="HTMLMarkup"/>
          <w:rFonts w:ascii="Arial" w:hAnsi="Arial" w:cs="Arial"/>
          <w:b/>
          <w:bCs/>
        </w:rPr>
        <w:t>&lt;div class="MsoNormal"&gt;&lt;![if !supportEmptyParas]&gt;&lt;![endif]&gt;&lt;o:p&gt;&lt;/o:p&gt;&lt;/div&gt;&lt;div class="MsoNormal"&gt;&lt;!--[if gte vml 1]&gt;&lt;v:shape id="_x0000_i1027" type="#_x0000_t75"</w:t>
      </w:r>
    </w:p>
    <w:p w:rsidR="00C41352" w:rsidRDefault="00C41352">
      <w:pPr>
        <w:rPr>
          <w:rStyle w:val="HTMLMarkup"/>
          <w:rFonts w:ascii="Arial" w:hAnsi="Arial" w:cs="Arial"/>
          <w:b/>
          <w:bCs/>
        </w:rPr>
      </w:pPr>
      <w:r>
        <w:rPr>
          <w:rStyle w:val="HTMLMarkup"/>
          <w:rFonts w:ascii="Arial" w:hAnsi="Arial" w:cs="Arial"/>
          <w:b/>
          <w:bCs/>
        </w:rPr>
        <w:t xml:space="preserve"> style='width:306.75pt;height:222.75pt'&gt;</w:t>
      </w:r>
    </w:p>
    <w:p w:rsidR="00C41352" w:rsidRDefault="00C41352">
      <w:pPr>
        <w:rPr>
          <w:rStyle w:val="HTMLMarkup"/>
          <w:rFonts w:ascii="Arial" w:hAnsi="Arial" w:cs="Arial"/>
          <w:b/>
          <w:bCs/>
        </w:rPr>
      </w:pPr>
      <w:r>
        <w:rPr>
          <w:rStyle w:val="HTMLMarkup"/>
          <w:rFonts w:ascii="Arial" w:hAnsi="Arial" w:cs="Arial"/>
          <w:b/>
          <w:bCs/>
        </w:rPr>
        <w:t xml:space="preserve"> &lt;v:imagedata src="./lab1_files/image005.png" o:title=""/&gt;</w:t>
      </w:r>
    </w:p>
    <w:p w:rsidR="00C41352" w:rsidRDefault="00C41352">
      <w:pPr>
        <w:rPr>
          <w:rFonts w:ascii="Arial" w:hAnsi="Arial" w:cs="Arial"/>
          <w:b/>
          <w:bCs/>
        </w:rPr>
      </w:pPr>
      <w:r>
        <w:rPr>
          <w:rStyle w:val="HTMLMarkup"/>
          <w:rFonts w:ascii="Arial" w:hAnsi="Arial" w:cs="Arial"/>
          <w:b/>
          <w:bCs/>
        </w:rPr>
        <w:t>&lt;/v:shape&gt;&lt;![endif]--&gt;&lt;![if !vml]&gt;&lt;![endif]&gt;&lt;span style="mso-spacerun: yes"&gt;&lt;/span&gt;&lt;o:p&gt;&lt;/o:p&gt;&lt;/div&gt;&lt;div class="MsoNormal"&gt;&lt;![if !supportEmptyParas]&gt;&lt;![endif]&gt;&lt;o:p&gt;&lt;/o:p&gt;&lt;/div&gt;</w:t>
      </w:r>
      <w:r>
        <w:rPr>
          <w:rFonts w:ascii="Arial" w:hAnsi="Arial" w:cs="Arial"/>
          <w:b/>
          <w:bCs/>
        </w:rPr>
        <w:t>Type a 1 beside Premiere and press Enter</w:t>
      </w:r>
    </w:p>
    <w:p w:rsidR="00C41352" w:rsidRDefault="00C41352">
      <w:pPr>
        <w:rPr>
          <w:rFonts w:ascii="Arial" w:hAnsi="Arial" w:cs="Arial"/>
        </w:rPr>
      </w:pPr>
      <w:r>
        <w:rPr>
          <w:rStyle w:val="HTMLMarkup"/>
          <w:rFonts w:ascii="Arial" w:hAnsi="Arial" w:cs="Arial"/>
        </w:rPr>
        <w:t>&lt;![if !supportEmptyParas]&gt;&lt;![endif]&gt;&lt;o:p&gt;&lt;/o:p&gt;</w:t>
      </w:r>
      <w:r>
        <w:rPr>
          <w:rFonts w:ascii="Arial" w:hAnsi="Arial" w:cs="Arial"/>
        </w:rPr>
        <w:br/>
      </w:r>
      <w:r>
        <w:rPr>
          <w:rFonts w:ascii="Arial" w:hAnsi="Arial" w:cs="Arial"/>
          <w:b/>
          <w:bCs/>
        </w:rPr>
        <w:t>8</w:t>
      </w:r>
      <w:r>
        <w:rPr>
          <w:rFonts w:ascii="Arial" w:hAnsi="Arial" w:cs="Arial"/>
        </w:rPr>
        <w:t>.    Of the tables listed write the names of the five tables that have a type of TAB (short for TABLE):</w:t>
      </w:r>
      <w:r>
        <w:rPr>
          <w:rStyle w:val="HTMLMarkup"/>
          <w:rFonts w:ascii="Arial" w:hAnsi="Arial" w:cs="Arial"/>
        </w:rPr>
        <w:t>&lt;span style="mso-spacerun: yes"&gt;&lt;/span&gt;</w:t>
      </w:r>
      <w:r>
        <w:rPr>
          <w:rFonts w:ascii="Arial" w:hAnsi="Arial" w:cs="Arial"/>
        </w:rPr>
        <w:t xml:space="preserve"> </w:t>
      </w:r>
      <w:r>
        <w:rPr>
          <w:rStyle w:val="HTMLMarkup"/>
          <w:rFonts w:ascii="Arial" w:hAnsi="Arial" w:cs="Arial"/>
        </w:rPr>
        <w:t>&lt;![if !supportEmptyParas]&gt;&lt;![endif]&gt;&lt;o:p&gt;&lt;/o:p&gt;</w:t>
      </w:r>
    </w:p>
    <w:p w:rsidR="00C41352" w:rsidRDefault="00C41352">
      <w:pPr>
        <w:rPr>
          <w:rFonts w:ascii="Arial" w:hAnsi="Arial" w:cs="Arial"/>
        </w:rPr>
      </w:pPr>
      <w:r>
        <w:rPr>
          <w:rFonts w:ascii="Arial" w:hAnsi="Arial" w:cs="Arial"/>
        </w:rPr>
        <w:t>_____________________  _</w:t>
      </w:r>
      <w:r>
        <w:rPr>
          <w:rStyle w:val="HTMLMarkup"/>
          <w:rFonts w:ascii="Arial" w:hAnsi="Arial" w:cs="Arial"/>
        </w:rPr>
        <w:t>&lt;span style='mso-tab-count:2'&gt;&lt;/span&gt;</w:t>
      </w:r>
      <w:r>
        <w:rPr>
          <w:rFonts w:ascii="Arial" w:hAnsi="Arial" w:cs="Arial"/>
        </w:rPr>
        <w:t>_____________________  __</w:t>
      </w:r>
      <w:r>
        <w:rPr>
          <w:rStyle w:val="HTMLMarkup"/>
          <w:rFonts w:ascii="Arial" w:hAnsi="Arial" w:cs="Arial"/>
        </w:rPr>
        <w:t>&lt;span style="mso-spacerun: yes"&gt;&lt;/span&gt;</w:t>
      </w:r>
      <w:r>
        <w:rPr>
          <w:rFonts w:ascii="Arial" w:hAnsi="Arial" w:cs="Arial"/>
        </w:rPr>
        <w:t xml:space="preserve">____________________ </w:t>
      </w:r>
    </w:p>
    <w:p w:rsidR="00C41352" w:rsidRDefault="00C41352">
      <w:pPr>
        <w:rPr>
          <w:rFonts w:ascii="Arial" w:hAnsi="Arial" w:cs="Arial"/>
        </w:rPr>
      </w:pPr>
      <w:r>
        <w:rPr>
          <w:rStyle w:val="HTMLMarkup"/>
          <w:rFonts w:ascii="Arial" w:hAnsi="Arial" w:cs="Arial"/>
        </w:rPr>
        <w:t>&lt;![if !supportEmptyParas]&gt;&lt;![endif]&gt;&lt;o:p&gt;&lt;/o:p&gt;</w:t>
      </w:r>
      <w:r>
        <w:rPr>
          <w:rFonts w:ascii="Arial" w:hAnsi="Arial" w:cs="Arial"/>
        </w:rPr>
        <w:t>_____________________  _</w:t>
      </w:r>
      <w:r>
        <w:rPr>
          <w:rStyle w:val="HTMLMarkup"/>
          <w:rFonts w:ascii="Arial" w:hAnsi="Arial" w:cs="Arial"/>
        </w:rPr>
        <w:t>&lt;span style='mso-tab-count:2'&gt;&lt;/span&gt;</w:t>
      </w:r>
      <w:r>
        <w:rPr>
          <w:rFonts w:ascii="Arial" w:hAnsi="Arial" w:cs="Arial"/>
        </w:rPr>
        <w:t>_____________________</w:t>
      </w:r>
      <w:r>
        <w:rPr>
          <w:rStyle w:val="HTMLMarkup"/>
          <w:rFonts w:ascii="Arial" w:hAnsi="Arial" w:cs="Arial"/>
        </w:rPr>
        <w:t>&lt;span style='mso-tab-count:2'&gt;&lt;/span&gt;</w:t>
      </w:r>
      <w:r>
        <w:rPr>
          <w:rFonts w:ascii="Arial" w:hAnsi="Arial" w:cs="Arial"/>
        </w:rPr>
        <w:t xml:space="preserve"> </w:t>
      </w:r>
    </w:p>
    <w:p w:rsidR="00C41352" w:rsidRDefault="00C41352">
      <w:pPr>
        <w:rPr>
          <w:rFonts w:ascii="Arial" w:hAnsi="Arial" w:cs="Arial"/>
          <w:b/>
        </w:rPr>
      </w:pPr>
      <w:r>
        <w:rPr>
          <w:rStyle w:val="HTMLMarkup"/>
          <w:rFonts w:ascii="Arial" w:hAnsi="Arial" w:cs="Arial"/>
          <w:b/>
          <w:bCs/>
          <w:color w:val="auto"/>
        </w:rPr>
        <w:t>&lt;![if !supportEmptyParas]&gt;&lt;![endif]&gt;&lt;o:p&gt;&lt;/o:p&gt;&lt;![if !supportEmptyParas]&gt;&lt;![endif]&gt;&lt;o:p&gt;&lt;/o:p&gt;9</w:t>
      </w:r>
      <w:r>
        <w:rPr>
          <w:rStyle w:val="HTMLMarkup"/>
          <w:rFonts w:ascii="Arial" w:hAnsi="Arial" w:cs="Arial"/>
          <w:b/>
          <w:bCs/>
          <w:vanish w:val="0"/>
          <w:color w:val="auto"/>
        </w:rPr>
        <w:t>9.</w:t>
      </w:r>
      <w:r>
        <w:rPr>
          <w:rFonts w:ascii="Arial" w:hAnsi="Arial" w:cs="Arial"/>
          <w:b/>
        </w:rPr>
        <w:t xml:space="preserve">  </w:t>
      </w:r>
      <w:r>
        <w:rPr>
          <w:rFonts w:ascii="Arial" w:hAnsi="Arial" w:cs="Arial"/>
        </w:rPr>
        <w:t>To choose the customer table:</w:t>
      </w:r>
      <w:r>
        <w:rPr>
          <w:rStyle w:val="HTMLMarkup"/>
          <w:rFonts w:ascii="Arial" w:hAnsi="Arial" w:cs="Arial"/>
        </w:rPr>
        <w:t>&lt;span style="mso-spacerun: yes"&gt;&lt;/span&gt;</w:t>
      </w:r>
      <w:r>
        <w:rPr>
          <w:rFonts w:ascii="Arial" w:hAnsi="Arial" w:cs="Arial"/>
        </w:rPr>
        <w:t xml:space="preserve"> </w:t>
      </w:r>
      <w:r>
        <w:rPr>
          <w:rStyle w:val="HTMLMarkup"/>
          <w:rFonts w:ascii="Arial" w:hAnsi="Arial" w:cs="Arial"/>
          <w:b/>
        </w:rPr>
        <w:t>&lt;![if !supportEmptyParas]&gt;&lt;![endif]&gt;&lt;o:p&gt;&lt;/o:p&gt;</w:t>
      </w:r>
      <w:r>
        <w:rPr>
          <w:rFonts w:ascii="Arial" w:hAnsi="Arial" w:cs="Arial"/>
          <w:b/>
        </w:rPr>
        <w:t>Type a 1 beside CUSTOMER and press Enter.</w:t>
      </w:r>
    </w:p>
    <w:p w:rsidR="00C41352" w:rsidRDefault="00C41352">
      <w:pPr>
        <w:rPr>
          <w:rFonts w:ascii="Arial" w:hAnsi="Arial" w:cs="Arial"/>
        </w:rPr>
      </w:pPr>
      <w:r>
        <w:rPr>
          <w:rStyle w:val="HTMLMarkup"/>
          <w:rFonts w:ascii="Arial" w:hAnsi="Arial" w:cs="Arial"/>
        </w:rPr>
        <w:t>&lt;div class="MsoNormal"&gt;&lt;![if !supportEmptyParas]&gt;&lt;![endif]&gt;&lt;o:p&gt;&lt;/o:p&gt;&lt;/div&gt;&lt;div class="MsoNormal"&gt;</w:t>
      </w:r>
      <w:r>
        <w:rPr>
          <w:rFonts w:ascii="Arial" w:hAnsi="Arial" w:cs="Arial"/>
        </w:rPr>
        <w:t xml:space="preserve">You should now see:  </w:t>
      </w:r>
      <w:r>
        <w:rPr>
          <w:rStyle w:val="HTMLMarkup"/>
          <w:rFonts w:ascii="Arial" w:hAnsi="Arial" w:cs="Arial"/>
          <w:b/>
        </w:rPr>
        <w:t>&lt;span style="mso-spacerun: yes"&gt;&lt;/span&gt;</w:t>
      </w:r>
      <w:r>
        <w:rPr>
          <w:rFonts w:ascii="Arial" w:hAnsi="Arial" w:cs="Arial"/>
          <w:b/>
        </w:rPr>
        <w:t>From tables</w:t>
      </w:r>
      <w:r>
        <w:rPr>
          <w:rFonts w:ascii="Arial" w:hAnsi="Arial" w:cs="Arial"/>
        </w:rPr>
        <w:t xml:space="preserve"> . . . . . . </w:t>
      </w:r>
      <w:r>
        <w:rPr>
          <w:rFonts w:ascii="Arial" w:hAnsi="Arial" w:cs="Arial"/>
          <w:b/>
        </w:rPr>
        <w:t>PREMIERE/CUSTOMER</w:t>
      </w:r>
      <w:r>
        <w:rPr>
          <w:rStyle w:val="HTMLMarkup"/>
          <w:rFonts w:ascii="Arial" w:hAnsi="Arial" w:cs="Arial"/>
        </w:rPr>
        <w:t>&lt;span style="mso-spacerun: yes"&gt;&lt;/span&gt;&lt;/div&gt;</w:t>
      </w:r>
      <w:r>
        <w:rPr>
          <w:rFonts w:ascii="Arial" w:hAnsi="Arial" w:cs="Arial"/>
        </w:rPr>
        <w:t xml:space="preserve"> </w:t>
      </w:r>
      <w:r>
        <w:rPr>
          <w:rStyle w:val="HTMLMarkup"/>
          <w:rFonts w:ascii="Arial" w:hAnsi="Arial" w:cs="Arial"/>
        </w:rPr>
        <w:t>&lt;div class="MsoNormal"&gt;&lt;![if !supportEmptyParas]&gt;&lt;![endif]&gt;&lt;o:p&gt;&lt;/o:p&gt;&lt;/div&gt;</w:t>
      </w:r>
    </w:p>
    <w:p w:rsidR="00C41352" w:rsidRDefault="00C41352">
      <w:pPr>
        <w:rPr>
          <w:rFonts w:ascii="Arial" w:hAnsi="Arial" w:cs="Arial"/>
        </w:rPr>
      </w:pPr>
      <w:r>
        <w:rPr>
          <w:rStyle w:val="HTMLMarkup"/>
          <w:rFonts w:ascii="Arial" w:hAnsi="Arial" w:cs="Arial"/>
        </w:rPr>
        <w:t>&lt;![if !supportEmptyParas]&gt;&lt;![endif]&gt;&lt;o:p&gt;&lt;/o:p&gt;</w:t>
      </w:r>
      <w:r>
        <w:rPr>
          <w:rFonts w:ascii="Arial" w:hAnsi="Arial" w:cs="Arial"/>
          <w:b/>
        </w:rPr>
        <w:t xml:space="preserve">10. </w:t>
      </w:r>
      <w:r>
        <w:rPr>
          <w:rFonts w:ascii="Arial" w:hAnsi="Arial" w:cs="Arial"/>
        </w:rPr>
        <w:t xml:space="preserve">Now that you have chosen a table to retrieve data from, you must now choose the columns you want to see.  If you do not know the names of the columns in the customer table: </w:t>
      </w:r>
    </w:p>
    <w:p w:rsidR="00C41352" w:rsidRDefault="00C41352">
      <w:pPr>
        <w:rPr>
          <w:rFonts w:ascii="Arial" w:hAnsi="Arial" w:cs="Arial"/>
          <w:b/>
        </w:rPr>
      </w:pPr>
      <w:r>
        <w:rPr>
          <w:rStyle w:val="HTMLMarkup"/>
          <w:rFonts w:ascii="Arial" w:hAnsi="Arial" w:cs="Arial"/>
          <w:b/>
        </w:rPr>
        <w:t>&lt;![if !supportEmptyParas]&gt;&lt;![endif]&gt;&lt;o:p&gt;&lt;/o:p&gt;</w:t>
      </w:r>
      <w:r>
        <w:rPr>
          <w:rFonts w:ascii="Arial" w:hAnsi="Arial" w:cs="Arial"/>
          <w:b/>
        </w:rPr>
        <w:t>TAB to the Select Columns line and press F4.</w:t>
      </w:r>
    </w:p>
    <w:p w:rsidR="00C41352" w:rsidRDefault="00C41352">
      <w:pPr>
        <w:rPr>
          <w:rFonts w:ascii="Arial" w:hAnsi="Arial" w:cs="Arial"/>
        </w:rPr>
      </w:pPr>
      <w:r>
        <w:rPr>
          <w:rStyle w:val="HTMLMarkup"/>
          <w:rFonts w:ascii="Arial" w:hAnsi="Arial" w:cs="Arial"/>
          <w:vanish w:val="0"/>
          <w:color w:val="auto"/>
        </w:rPr>
        <w:t xml:space="preserve">You may now choose the columns you wish to include in your report by placing a number beside each of the columns you desire to see.  Indicate the </w:t>
      </w:r>
      <w:r>
        <w:rPr>
          <w:rStyle w:val="HTMLMarkup"/>
          <w:rFonts w:ascii="Arial" w:hAnsi="Arial" w:cs="Arial"/>
        </w:rPr>
        <w:t>&lt;div class="MsoNormal"&gt;&lt;![if !supportEmptyParas]&gt;&lt;![endif]&gt;&lt;o:p&gt;&lt;/o:p&gt;&lt;/div&gt;&lt;div class="MsoNormal"&gt;</w:t>
      </w:r>
      <w:r>
        <w:rPr>
          <w:rFonts w:ascii="Arial" w:hAnsi="Arial" w:cs="Arial"/>
        </w:rPr>
        <w:t>columns by placing the numbers 10, 20, 30 … 100  (or by using any set of numbers in ascending order) beside each of the chosen columns.</w:t>
      </w:r>
      <w:r>
        <w:rPr>
          <w:rStyle w:val="HTMLMarkup"/>
          <w:rFonts w:ascii="Arial" w:hAnsi="Arial" w:cs="Arial"/>
        </w:rPr>
        <w:t>&lt;/div&gt;</w:t>
      </w:r>
      <w:r>
        <w:rPr>
          <w:rFonts w:ascii="Arial" w:hAnsi="Arial" w:cs="Arial"/>
        </w:rPr>
        <w:t xml:space="preserve"> </w:t>
      </w:r>
      <w:r>
        <w:rPr>
          <w:rStyle w:val="HTMLMarkup"/>
          <w:rFonts w:ascii="Arial" w:hAnsi="Arial" w:cs="Arial"/>
        </w:rPr>
        <w:t>&lt;div class="MsoNormal"&gt;&lt;![if !supportEmptyParas]&gt;&lt;![endif]&gt;&lt;o:p&gt;&lt;/o:p&gt;&lt;/div&gt;</w:t>
      </w:r>
    </w:p>
    <w:p w:rsidR="00C41352" w:rsidRDefault="00C41352">
      <w:pPr>
        <w:rPr>
          <w:rFonts w:ascii="Arial" w:hAnsi="Arial" w:cs="Arial"/>
        </w:rPr>
      </w:pPr>
      <w:r>
        <w:rPr>
          <w:rFonts w:ascii="Arial" w:hAnsi="Arial" w:cs="Arial"/>
          <w:b/>
        </w:rPr>
        <w:t>Type 10 and press TAB, type 20 press TAB etc. </w:t>
      </w:r>
      <w:r>
        <w:rPr>
          <w:rStyle w:val="HTMLMarkup"/>
          <w:rFonts w:ascii="Arial" w:hAnsi="Arial" w:cs="Arial"/>
          <w:b/>
        </w:rPr>
        <w:t>&lt;span style="mso-spacerun: yes"&gt;&lt;/span&gt;</w:t>
      </w:r>
      <w:r>
        <w:rPr>
          <w:rFonts w:ascii="Arial" w:hAnsi="Arial" w:cs="Arial"/>
          <w:b/>
        </w:rPr>
        <w:t>Press Enter when all columns have been numbered.</w:t>
      </w:r>
      <w:r>
        <w:rPr>
          <w:rFonts w:ascii="Arial" w:hAnsi="Arial" w:cs="Arial"/>
        </w:rPr>
        <w:t xml:space="preserve"> </w:t>
      </w:r>
    </w:p>
    <w:p w:rsidR="00C41352" w:rsidRDefault="00E83DDE">
      <w:pPr>
        <w:rPr>
          <w:rFonts w:ascii="Arial" w:hAnsi="Arial" w:cs="Arial"/>
        </w:rPr>
      </w:pPr>
      <w:r>
        <w:rPr>
          <w:rFonts w:ascii="Arial" w:hAnsi="Arial" w:cs="Arial"/>
          <w:noProof/>
          <w:snapToGrid/>
          <w:color w:val="FF0000"/>
          <w:lang w:val="en-CA" w:eastAsia="en-CA"/>
        </w:rPr>
        <w:lastRenderedPageBreak/>
        <w:drawing>
          <wp:inline distT="0" distB="0" distL="0" distR="0">
            <wp:extent cx="5936615" cy="4455795"/>
            <wp:effectExtent l="1905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36615" cy="4455795"/>
                    </a:xfrm>
                    <a:prstGeom prst="rect">
                      <a:avLst/>
                    </a:prstGeom>
                    <a:noFill/>
                    <a:ln w="9525">
                      <a:noFill/>
                      <a:miter lim="800000"/>
                      <a:headEnd/>
                      <a:tailEnd/>
                    </a:ln>
                  </pic:spPr>
                </pic:pic>
              </a:graphicData>
            </a:graphic>
          </wp:inline>
        </w:drawing>
      </w:r>
      <w:r w:rsidR="00C41352">
        <w:rPr>
          <w:rStyle w:val="HTMLMarkup"/>
          <w:rFonts w:ascii="Arial" w:hAnsi="Arial" w:cs="Arial"/>
        </w:rPr>
        <w:t>&lt;![if !supportEmptyParas]&gt;&lt;![endif]&gt;&lt;o:p&gt;&lt;/o:p&gt;</w:t>
      </w:r>
    </w:p>
    <w:p w:rsidR="00C41352" w:rsidRDefault="00C41352">
      <w:pPr>
        <w:rPr>
          <w:rStyle w:val="HTMLMarkup"/>
          <w:rFonts w:ascii="Arial" w:hAnsi="Arial" w:cs="Arial"/>
        </w:rPr>
      </w:pPr>
      <w:r>
        <w:rPr>
          <w:rStyle w:val="HTMLMarkup"/>
          <w:rFonts w:ascii="Arial" w:hAnsi="Arial" w:cs="Arial"/>
        </w:rPr>
        <w:t>&lt;!--[if gte vml 1]&gt;&lt;v:shape id="_x0000_i1028" type="#_x0000_t75"</w:t>
      </w:r>
    </w:p>
    <w:p w:rsidR="00C41352" w:rsidRDefault="00C41352">
      <w:pPr>
        <w:rPr>
          <w:rStyle w:val="HTMLMarkup"/>
          <w:rFonts w:ascii="Arial" w:hAnsi="Arial" w:cs="Arial"/>
        </w:rPr>
      </w:pPr>
      <w:r>
        <w:rPr>
          <w:rStyle w:val="HTMLMarkup"/>
          <w:rFonts w:ascii="Arial" w:hAnsi="Arial" w:cs="Arial"/>
        </w:rPr>
        <w:t xml:space="preserve"> style='width:324pt;height:235.5pt'&gt;</w:t>
      </w:r>
    </w:p>
    <w:p w:rsidR="00C41352" w:rsidRDefault="00C41352">
      <w:pPr>
        <w:rPr>
          <w:rStyle w:val="HTMLMarkup"/>
          <w:rFonts w:ascii="Arial" w:hAnsi="Arial" w:cs="Arial"/>
        </w:rPr>
      </w:pPr>
      <w:r>
        <w:rPr>
          <w:rStyle w:val="HTMLMarkup"/>
          <w:rFonts w:ascii="Arial" w:hAnsi="Arial" w:cs="Arial"/>
        </w:rPr>
        <w:t xml:space="preserve"> &lt;v:imagedata src="./lab1_files/image007.png" o:title=""/&gt;</w:t>
      </w:r>
    </w:p>
    <w:p w:rsidR="00C41352" w:rsidRDefault="00C41352">
      <w:pPr>
        <w:rPr>
          <w:rFonts w:ascii="Arial" w:hAnsi="Arial" w:cs="Arial"/>
        </w:rPr>
      </w:pPr>
      <w:r>
        <w:rPr>
          <w:rStyle w:val="HTMLMarkup"/>
          <w:rFonts w:ascii="Arial" w:hAnsi="Arial" w:cs="Arial"/>
        </w:rPr>
        <w:t>&lt;/v:shape&gt;&lt;![endif]--&gt;&lt;![if !vml]&gt;&lt;![endif]&gt;&lt;span style="mso-spacerun: yes"&gt;&lt;/span&gt;</w:t>
      </w:r>
    </w:p>
    <w:p w:rsidR="00C41352" w:rsidRDefault="00C41352">
      <w:pPr>
        <w:rPr>
          <w:rFonts w:ascii="Arial" w:hAnsi="Arial" w:cs="Arial"/>
        </w:rPr>
      </w:pPr>
      <w:r>
        <w:rPr>
          <w:rStyle w:val="HTMLMarkup"/>
          <w:rFonts w:ascii="Arial" w:hAnsi="Arial" w:cs="Arial"/>
        </w:rPr>
        <w:t>&lt;![if !supportEmptyParas]&gt;&lt;![endif]&gt;&lt;o:p&gt;&lt;/o:p&gt;</w:t>
      </w:r>
      <w:r>
        <w:rPr>
          <w:rFonts w:ascii="Arial" w:hAnsi="Arial" w:cs="Arial"/>
          <w:b/>
        </w:rPr>
        <w:t xml:space="preserve">11.    </w:t>
      </w:r>
      <w:r>
        <w:rPr>
          <w:rFonts w:ascii="Arial" w:hAnsi="Arial" w:cs="Arial"/>
        </w:rPr>
        <w:t xml:space="preserve">The SELECT statement screen should look similar to the one shown above. </w:t>
      </w:r>
    </w:p>
    <w:p w:rsidR="00C41352" w:rsidRDefault="00C41352">
      <w:pPr>
        <w:rPr>
          <w:rFonts w:ascii="Arial" w:hAnsi="Arial" w:cs="Arial"/>
        </w:rPr>
      </w:pPr>
      <w:r>
        <w:rPr>
          <w:rStyle w:val="HTMLMarkup"/>
          <w:rFonts w:ascii="Arial" w:hAnsi="Arial" w:cs="Arial"/>
        </w:rPr>
        <w:t>&lt;![if !supportEmptyParas]&gt;&lt;![endif]&gt;&lt;o:p&gt;&lt;/o:p&gt;</w:t>
      </w:r>
      <w:r>
        <w:rPr>
          <w:rFonts w:ascii="Arial" w:hAnsi="Arial" w:cs="Arial"/>
          <w:b/>
        </w:rPr>
        <w:t>Press Enter key to run the SQL statement.</w:t>
      </w:r>
      <w:r>
        <w:rPr>
          <w:rStyle w:val="HTMLMarkup"/>
          <w:rFonts w:ascii="Arial" w:hAnsi="Arial" w:cs="Arial"/>
        </w:rPr>
        <w:t>&lt;o:p&gt;&lt;/o:p&gt;</w:t>
      </w:r>
      <w:r>
        <w:rPr>
          <w:rFonts w:ascii="Arial" w:hAnsi="Arial" w:cs="Arial"/>
        </w:rPr>
        <w:t xml:space="preserve"> </w:t>
      </w:r>
    </w:p>
    <w:p w:rsidR="00C41352" w:rsidRDefault="00C41352">
      <w:pPr>
        <w:rPr>
          <w:rFonts w:ascii="Arial" w:hAnsi="Arial" w:cs="Arial"/>
        </w:rPr>
      </w:pPr>
      <w:r>
        <w:rPr>
          <w:rStyle w:val="HTMLMarkup"/>
          <w:rFonts w:ascii="Arial" w:hAnsi="Arial" w:cs="Arial"/>
        </w:rPr>
        <w:t>&lt;![if !supportEmptyParas]&gt;&lt;![endif]&gt;&lt;o:p&gt;&lt;/o:p&gt;</w:t>
      </w:r>
      <w:r>
        <w:rPr>
          <w:rFonts w:ascii="Arial" w:hAnsi="Arial" w:cs="Arial"/>
        </w:rPr>
        <w:t xml:space="preserve">You can’t see all the data for every column. </w:t>
      </w:r>
      <w:r>
        <w:rPr>
          <w:rStyle w:val="HTMLMarkup"/>
          <w:rFonts w:ascii="Arial" w:hAnsi="Arial" w:cs="Arial"/>
        </w:rPr>
        <w:t>&lt;span style="mso-spacerun: yes"&gt;&lt;/span&gt;</w:t>
      </w:r>
      <w:r>
        <w:rPr>
          <w:rFonts w:ascii="Arial" w:hAnsi="Arial" w:cs="Arial"/>
        </w:rPr>
        <w:t xml:space="preserve">You need to scroll to the right of the screen. </w:t>
      </w:r>
      <w:r>
        <w:rPr>
          <w:rStyle w:val="HTMLMarkup"/>
          <w:rFonts w:ascii="Arial" w:hAnsi="Arial" w:cs="Arial"/>
        </w:rPr>
        <w:t>&lt;span style="mso-spacerun: yes"&gt;&lt;/span&gt;</w:t>
      </w:r>
      <w:r>
        <w:rPr>
          <w:rFonts w:ascii="Arial" w:hAnsi="Arial" w:cs="Arial"/>
        </w:rPr>
        <w:t xml:space="preserve">At the bottom of the screen it says that the F20 key is used to scroll to the right. </w:t>
      </w:r>
      <w:r>
        <w:rPr>
          <w:rStyle w:val="HTMLMarkup"/>
          <w:rFonts w:ascii="Arial" w:hAnsi="Arial" w:cs="Arial"/>
        </w:rPr>
        <w:t>&lt;span style="mso-spacerun: yes"&gt;&lt;/span&gt;</w:t>
      </w:r>
      <w:r>
        <w:rPr>
          <w:rFonts w:ascii="Arial" w:hAnsi="Arial" w:cs="Arial"/>
        </w:rPr>
        <w:t xml:space="preserve">However there is no F20 key on the keyboard.   </w:t>
      </w:r>
      <w:r>
        <w:rPr>
          <w:rStyle w:val="HTMLMarkup"/>
          <w:rFonts w:ascii="Arial" w:hAnsi="Arial" w:cs="Arial"/>
        </w:rPr>
        <w:t>&lt;![if !supportEmptyParas]&gt;&lt;![endif]&gt;&lt;o:p&gt;&lt;/o:p&gt;</w:t>
      </w:r>
      <w:r>
        <w:rPr>
          <w:rFonts w:ascii="Arial" w:hAnsi="Arial" w:cs="Arial"/>
        </w:rPr>
        <w:t xml:space="preserve">The function key mappings for F13 – F24 involve using the shift key and a function key.  </w:t>
      </w:r>
      <w:r>
        <w:rPr>
          <w:rStyle w:val="HTMLMarkup"/>
          <w:rFonts w:ascii="Arial" w:hAnsi="Arial" w:cs="Arial"/>
        </w:rPr>
        <w:t>&lt;span style="mso-spacerun: yes"&gt;&lt;/span&gt;</w:t>
      </w:r>
      <w:r>
        <w:rPr>
          <w:rFonts w:ascii="Arial" w:hAnsi="Arial" w:cs="Arial"/>
        </w:rPr>
        <w:t xml:space="preserve">To get F13 you would press SHIFT + F1.  </w:t>
      </w:r>
    </w:p>
    <w:p w:rsidR="00C41352" w:rsidRDefault="00C41352">
      <w:pPr>
        <w:rPr>
          <w:rFonts w:ascii="Arial" w:hAnsi="Arial" w:cs="Arial"/>
        </w:rPr>
      </w:pPr>
      <w:r>
        <w:rPr>
          <w:rStyle w:val="HTMLMarkup"/>
          <w:rFonts w:ascii="Arial" w:hAnsi="Arial" w:cs="Arial"/>
        </w:rPr>
        <w:t>&lt;span style="mso-spacerun: yes"&gt;&lt;/span&gt;</w:t>
      </w:r>
      <w:r>
        <w:rPr>
          <w:rFonts w:ascii="Arial" w:hAnsi="Arial" w:cs="Arial"/>
        </w:rPr>
        <w:t xml:space="preserve">What keys should you press to scroll to the right? ___________________.  Try it, and then press the appropriate key _____  to scroll back to the left. </w:t>
      </w:r>
    </w:p>
    <w:p w:rsidR="00C41352" w:rsidRDefault="00C41352">
      <w:pPr>
        <w:rPr>
          <w:rFonts w:ascii="Arial" w:hAnsi="Arial" w:cs="Arial"/>
        </w:rPr>
      </w:pPr>
      <w:r>
        <w:rPr>
          <w:rStyle w:val="HTMLMarkup"/>
          <w:rFonts w:ascii="Arial" w:hAnsi="Arial" w:cs="Arial"/>
        </w:rPr>
        <w:t>&lt;![if !supportEmptyParas]&gt;&lt;![endif]&gt;&lt;o:p&gt;&lt;/o:p&gt;</w:t>
      </w:r>
      <w:r>
        <w:rPr>
          <w:rFonts w:ascii="Arial" w:hAnsi="Arial" w:cs="Arial"/>
          <w:b/>
        </w:rPr>
        <w:t>Press Enter key</w:t>
      </w:r>
      <w:r>
        <w:rPr>
          <w:rFonts w:ascii="Arial" w:hAnsi="Arial" w:cs="Arial"/>
        </w:rPr>
        <w:t xml:space="preserve"> </w:t>
      </w:r>
      <w:r>
        <w:rPr>
          <w:rFonts w:ascii="Arial" w:hAnsi="Arial" w:cs="Arial"/>
          <w:b/>
        </w:rPr>
        <w:t>to return to the initial SQL screen.</w:t>
      </w:r>
      <w:r>
        <w:rPr>
          <w:rFonts w:ascii="Arial" w:hAnsi="Arial" w:cs="Arial"/>
        </w:rPr>
        <w:t xml:space="preserve"> </w:t>
      </w:r>
    </w:p>
    <w:p w:rsidR="00C41352" w:rsidRDefault="00C41352">
      <w:pPr>
        <w:rPr>
          <w:rFonts w:ascii="Arial" w:hAnsi="Arial" w:cs="Arial"/>
        </w:rPr>
      </w:pPr>
      <w:r>
        <w:rPr>
          <w:rStyle w:val="HTMLMarkup"/>
          <w:rFonts w:ascii="Arial" w:hAnsi="Arial" w:cs="Arial"/>
        </w:rPr>
        <w:t>&lt;![if !supportEmptyParas]&gt;&lt;![endif]&gt;&lt;o:p&gt;&lt;/o:p&gt;</w:t>
      </w:r>
      <w:r>
        <w:rPr>
          <w:rFonts w:ascii="Arial" w:hAnsi="Arial" w:cs="Arial"/>
        </w:rPr>
        <w:t>A history of all the SQL statements you have entered is maintained.</w:t>
      </w:r>
      <w:r>
        <w:rPr>
          <w:rStyle w:val="HTMLMarkup"/>
          <w:rFonts w:ascii="Arial" w:hAnsi="Arial" w:cs="Arial"/>
        </w:rPr>
        <w:t>&lt;span style="mso-spacerun: yes"&gt;&lt;/span&gt;</w:t>
      </w:r>
      <w:r>
        <w:rPr>
          <w:rFonts w:ascii="Arial" w:hAnsi="Arial" w:cs="Arial"/>
        </w:rPr>
        <w:t xml:space="preserve"> </w:t>
      </w:r>
    </w:p>
    <w:p w:rsidR="00C41352" w:rsidRDefault="00C41352">
      <w:pPr>
        <w:rPr>
          <w:rFonts w:ascii="Arial" w:hAnsi="Arial" w:cs="Arial"/>
        </w:rPr>
      </w:pPr>
      <w:r>
        <w:rPr>
          <w:rFonts w:ascii="Arial" w:hAnsi="Arial" w:cs="Arial"/>
          <w:b/>
        </w:rPr>
        <w:t xml:space="preserve">12. </w:t>
      </w:r>
      <w:r>
        <w:rPr>
          <w:rStyle w:val="HTMLMarkup"/>
          <w:rFonts w:ascii="Arial" w:hAnsi="Arial" w:cs="Arial"/>
          <w:b/>
          <w:bCs/>
        </w:rPr>
        <w:t xml:space="preserve"> &lt;div class="MsoNormal"&gt;&lt;![if !supportEmptyParas]&gt;&lt;![endif]&gt;&lt;o:p&gt;&lt;/o:p&gt;&lt;/div&gt;&lt;span style='text-decoration:none;text-underline:none'&gt;</w:t>
      </w:r>
      <w:r>
        <w:rPr>
          <w:rFonts w:ascii="Arial" w:hAnsi="Arial" w:cs="Arial"/>
          <w:b/>
          <w:bCs/>
        </w:rPr>
        <w:t>Move the cursor up to the previous complete Select statement and press F9</w:t>
      </w:r>
      <w:r>
        <w:rPr>
          <w:rStyle w:val="HTMLMarkup"/>
          <w:rFonts w:ascii="Arial" w:hAnsi="Arial" w:cs="Arial"/>
        </w:rPr>
        <w:t>&lt;o:p&gt;&lt;/o:p&gt;&lt;/span&gt;</w:t>
      </w:r>
      <w:r>
        <w:rPr>
          <w:rStyle w:val="HTMLMarkup"/>
          <w:rFonts w:ascii="Arial" w:hAnsi="Arial" w:cs="Arial"/>
          <w:vanish w:val="0"/>
        </w:rPr>
        <w:t>.</w:t>
      </w:r>
      <w:r>
        <w:rPr>
          <w:rStyle w:val="HTMLMarkup"/>
          <w:rFonts w:ascii="Arial" w:hAnsi="Arial" w:cs="Arial"/>
        </w:rPr>
        <w:t>&lt;![if !supportEmptyParas]&gt;</w:t>
      </w:r>
      <w:r>
        <w:rPr>
          <w:rFonts w:ascii="Arial" w:hAnsi="Arial" w:cs="Arial"/>
        </w:rPr>
        <w:t> </w:t>
      </w:r>
      <w:r>
        <w:rPr>
          <w:rStyle w:val="HTMLMarkup"/>
          <w:rFonts w:ascii="Arial" w:hAnsi="Arial" w:cs="Arial"/>
        </w:rPr>
        <w:t>&lt;![endif]&gt;&lt;o:p&gt;&lt;/o:p&gt;</w:t>
      </w:r>
    </w:p>
    <w:p w:rsidR="00C41352" w:rsidRDefault="00C41352">
      <w:pPr>
        <w:rPr>
          <w:rFonts w:ascii="Arial" w:hAnsi="Arial" w:cs="Arial"/>
        </w:rPr>
      </w:pPr>
      <w:r>
        <w:rPr>
          <w:rStyle w:val="HTMLMarkup"/>
          <w:rFonts w:ascii="Arial" w:hAnsi="Arial" w:cs="Arial"/>
        </w:rPr>
        <w:t>&lt;![if !supportEmptyParas]&gt;&lt;![endif]&gt;&lt;o:p&gt;&lt;/o:p&gt;&lt;span style='text-decoration:none;text-underline:none'&gt;&lt;o:p&gt;&lt;/o:p&gt;&lt;/span&gt;&lt;div class="MsoNormal"&gt;&lt;![if !supportEmptyParas]&gt;&lt;![endif]&gt;&lt;o:p&gt;&lt;/o:p&gt;&lt;/div&gt;&lt;div class="MsoNormal"&gt;</w:t>
      </w:r>
      <w:r>
        <w:rPr>
          <w:rFonts w:ascii="Arial" w:hAnsi="Arial" w:cs="Arial"/>
        </w:rPr>
        <w:t xml:space="preserve">A useful key is the Field Exit key. On the keyboard the Field Exit key is provided by using the plus (+) symbol on the numeric keypad.   </w:t>
      </w:r>
      <w:r>
        <w:rPr>
          <w:rStyle w:val="HTMLMarkup"/>
          <w:rFonts w:ascii="Arial" w:hAnsi="Arial" w:cs="Arial"/>
        </w:rPr>
        <w:t>&lt;span style="mso-spacerun: yes"&gt;&lt;/span&gt;</w:t>
      </w:r>
      <w:r>
        <w:rPr>
          <w:rFonts w:ascii="Arial" w:hAnsi="Arial" w:cs="Arial"/>
        </w:rPr>
        <w:t>Press F9 to retrieve your previous SQL command then use the Field Exit key to wipe out the three lines of SQL.</w:t>
      </w:r>
      <w:r>
        <w:rPr>
          <w:rStyle w:val="HTMLMarkup"/>
          <w:rFonts w:ascii="Arial" w:hAnsi="Arial" w:cs="Arial"/>
        </w:rPr>
        <w:t>&lt;/div&gt;</w:t>
      </w:r>
      <w:r>
        <w:rPr>
          <w:rFonts w:ascii="Arial" w:hAnsi="Arial" w:cs="Arial"/>
        </w:rPr>
        <w:t xml:space="preserve"> </w:t>
      </w:r>
      <w:r>
        <w:rPr>
          <w:rStyle w:val="HTMLMarkup"/>
          <w:rFonts w:ascii="Arial" w:hAnsi="Arial" w:cs="Arial"/>
        </w:rPr>
        <w:t>&lt;div class="MsoNormal"&gt;&lt;span style="mso-spacerun: yes"&gt;&lt;/span&gt;&lt;/div&gt;</w:t>
      </w:r>
    </w:p>
    <w:p w:rsidR="00C41352" w:rsidRDefault="00C41352">
      <w:pPr>
        <w:rPr>
          <w:rFonts w:ascii="Arial" w:hAnsi="Arial" w:cs="Arial"/>
        </w:rPr>
      </w:pPr>
      <w:r>
        <w:rPr>
          <w:rStyle w:val="HTMLMarkup"/>
          <w:rFonts w:ascii="Arial" w:hAnsi="Arial" w:cs="Arial"/>
        </w:rPr>
        <w:t>&lt;span style='text-decoration:none;text-underline:none'&gt;</w:t>
      </w:r>
      <w:r>
        <w:rPr>
          <w:rFonts w:ascii="Arial" w:hAnsi="Arial" w:cs="Arial"/>
        </w:rPr>
        <w:t>Press + key  on the numeric keypad three times, then use the Tab key to get back to the top line.</w:t>
      </w:r>
      <w:r>
        <w:rPr>
          <w:rStyle w:val="HTMLMarkup"/>
          <w:rFonts w:ascii="Arial" w:hAnsi="Arial" w:cs="Arial"/>
        </w:rPr>
        <w:t>&lt;o:p&gt;&lt;/o:p&gt;&lt;/span&gt;</w:t>
      </w:r>
    </w:p>
    <w:p w:rsidR="00C41352" w:rsidRDefault="00C41352">
      <w:pPr>
        <w:rPr>
          <w:rFonts w:ascii="Arial" w:hAnsi="Arial" w:cs="Arial"/>
        </w:rPr>
      </w:pPr>
      <w:r>
        <w:rPr>
          <w:rStyle w:val="HTMLMarkup"/>
          <w:rFonts w:ascii="Arial" w:hAnsi="Arial" w:cs="Arial"/>
        </w:rPr>
        <w:lastRenderedPageBreak/>
        <w:t>&lt;div class="MsoNormal"&gt;&lt;![if !supportEmptyParas]&gt;&lt;![endif]&gt;&lt;o:p&gt;&lt;/o:p&gt;&lt;/div&gt;&lt;div class="MsoNormal" style="margin-left:24.0pt;text-indent:-21.0pt;mso-list:l0 level1 lfo1; tab-stops:list 24.0pt"&gt;</w:t>
      </w:r>
      <w:r>
        <w:rPr>
          <w:rFonts w:ascii="Arial" w:hAnsi="Arial" w:cs="Arial"/>
          <w:b/>
        </w:rPr>
        <w:t xml:space="preserve">13.    </w:t>
      </w:r>
      <w:r>
        <w:rPr>
          <w:rFonts w:ascii="Arial" w:hAnsi="Arial" w:cs="Arial"/>
        </w:rPr>
        <w:t>You can enter a SQL statement directly without using the Prompt key.  For example:</w:t>
      </w:r>
      <w:r>
        <w:rPr>
          <w:rStyle w:val="HTMLMarkup"/>
          <w:rFonts w:ascii="Arial" w:hAnsi="Arial" w:cs="Arial"/>
        </w:rPr>
        <w:t>&lt;/div&gt;</w:t>
      </w:r>
      <w:r>
        <w:rPr>
          <w:rFonts w:ascii="Arial" w:hAnsi="Arial" w:cs="Arial"/>
        </w:rPr>
        <w:t xml:space="preserve"> </w:t>
      </w:r>
    </w:p>
    <w:p w:rsidR="00C41352" w:rsidRDefault="00C41352">
      <w:pPr>
        <w:rPr>
          <w:rFonts w:ascii="Arial" w:hAnsi="Arial" w:cs="Arial"/>
        </w:rPr>
      </w:pPr>
      <w:r>
        <w:rPr>
          <w:rStyle w:val="HTMLMarkup"/>
          <w:rFonts w:ascii="Arial" w:hAnsi="Arial" w:cs="Arial"/>
        </w:rPr>
        <w:t>&lt;div class="MsoNormal" style="margin-left:3.0pt"&gt;&lt;![if !supportEmptyParas]&gt;&lt;![endif]&gt;&lt;o:p&gt;&lt;/o:p&gt;&lt;/div&gt;</w:t>
      </w:r>
      <w:r>
        <w:rPr>
          <w:rFonts w:ascii="Arial" w:hAnsi="Arial" w:cs="Arial"/>
          <w:b/>
        </w:rPr>
        <w:t>Type the following</w:t>
      </w:r>
      <w:r>
        <w:rPr>
          <w:rFonts w:ascii="Arial" w:hAnsi="Arial" w:cs="Arial"/>
        </w:rPr>
        <w:t xml:space="preserve">: SELECT  *  FROM PREMIERE.SALESREP and </w:t>
      </w:r>
      <w:r>
        <w:rPr>
          <w:rFonts w:ascii="Arial" w:hAnsi="Arial" w:cs="Arial"/>
          <w:b/>
        </w:rPr>
        <w:t>press the Enter key.  Notice that using the  '*'  in SQL displays all the columns without having to specify them.</w:t>
      </w:r>
      <w:r>
        <w:rPr>
          <w:rFonts w:ascii="Arial" w:hAnsi="Arial" w:cs="Arial"/>
        </w:rPr>
        <w:t xml:space="preserve"> </w:t>
      </w:r>
      <w:r>
        <w:rPr>
          <w:rStyle w:val="HTMLMarkup"/>
          <w:rFonts w:ascii="Arial" w:hAnsi="Arial" w:cs="Arial"/>
        </w:rPr>
        <w:t>&lt;div class="MsoNormal" style="margin-left:3.0pt"&gt;&lt;/div&gt;</w:t>
      </w:r>
      <w:r>
        <w:rPr>
          <w:rFonts w:ascii="Arial" w:hAnsi="Arial" w:cs="Arial"/>
        </w:rPr>
        <w:t xml:space="preserve">  </w:t>
      </w:r>
    </w:p>
    <w:p w:rsidR="00C41352" w:rsidRDefault="00C41352">
      <w:pPr>
        <w:rPr>
          <w:rFonts w:ascii="Arial" w:hAnsi="Arial" w:cs="Arial"/>
        </w:rPr>
      </w:pPr>
      <w:r>
        <w:rPr>
          <w:rStyle w:val="HTMLMarkup"/>
          <w:rFonts w:ascii="Arial" w:hAnsi="Arial" w:cs="Arial"/>
        </w:rPr>
        <w:t>&lt;![if !supportEmptyParas]&gt;&lt;![endif]&gt;&lt;o:p&gt;&lt;/o:p&gt;</w:t>
      </w:r>
      <w:r>
        <w:rPr>
          <w:rFonts w:ascii="Arial" w:hAnsi="Arial" w:cs="Arial"/>
          <w:b/>
        </w:rPr>
        <w:t xml:space="preserve">14.    </w:t>
      </w:r>
      <w:r>
        <w:rPr>
          <w:rFonts w:ascii="Arial" w:hAnsi="Arial" w:cs="Arial"/>
        </w:rPr>
        <w:t>Now you are to find out all the part descriptions in the Premiere Collection. You want to see these in order by the part description. What table in the Premiere database contains part descriptions (see step 7 for list of tables)</w:t>
      </w:r>
      <w:r>
        <w:rPr>
          <w:rStyle w:val="HTMLMarkup"/>
          <w:rFonts w:ascii="Arial" w:hAnsi="Arial" w:cs="Arial"/>
        </w:rPr>
        <w:t>&lt;span style="mso-spacerun: yes"&gt;&lt;/span&gt;</w:t>
      </w:r>
      <w:r>
        <w:rPr>
          <w:rFonts w:ascii="Arial" w:hAnsi="Arial" w:cs="Arial"/>
        </w:rPr>
        <w:t xml:space="preserve">: </w:t>
      </w:r>
      <w:r>
        <w:rPr>
          <w:rStyle w:val="HTMLMarkup"/>
          <w:rFonts w:ascii="Arial" w:hAnsi="Arial" w:cs="Arial"/>
        </w:rPr>
        <w:t>&lt;![if !supportEmptyParas]&gt;&lt;![endif]&gt;&lt;o:p&gt;&lt;/o:p&gt;</w:t>
      </w:r>
      <w:r>
        <w:rPr>
          <w:rFonts w:ascii="Arial" w:hAnsi="Arial" w:cs="Arial"/>
        </w:rPr>
        <w:t>___________________</w:t>
      </w:r>
      <w:r>
        <w:rPr>
          <w:rStyle w:val="HTMLMarkup"/>
          <w:rFonts w:ascii="Arial" w:hAnsi="Arial" w:cs="Arial"/>
        </w:rPr>
        <w:t>&lt;span style='mso-tab-count:1'&gt;&lt;/span&gt;</w:t>
      </w:r>
      <w:r>
        <w:rPr>
          <w:rFonts w:ascii="Arial" w:hAnsi="Arial" w:cs="Arial"/>
        </w:rPr>
        <w:t xml:space="preserve"> </w:t>
      </w:r>
    </w:p>
    <w:p w:rsidR="00C41352" w:rsidRDefault="00C41352">
      <w:pPr>
        <w:rPr>
          <w:rFonts w:ascii="Arial" w:hAnsi="Arial" w:cs="Arial"/>
        </w:rPr>
      </w:pPr>
      <w:r>
        <w:rPr>
          <w:rStyle w:val="HTMLMarkup"/>
          <w:rFonts w:ascii="Arial" w:hAnsi="Arial" w:cs="Arial"/>
        </w:rPr>
        <w:t>&lt;![if !supportEmptyParas]&gt;&lt;![endif]&gt;&lt;o:p&gt;&lt;/o:p&gt;</w:t>
      </w:r>
      <w:r>
        <w:rPr>
          <w:rFonts w:ascii="Arial" w:hAnsi="Arial" w:cs="Arial"/>
          <w:b/>
        </w:rPr>
        <w:t>Type a statement similar to the one in #13</w:t>
      </w:r>
      <w:r>
        <w:rPr>
          <w:rFonts w:ascii="Arial" w:hAnsi="Arial" w:cs="Arial"/>
        </w:rPr>
        <w:t xml:space="preserve"> but now replace the SALESREP table with the name of the table that contains part descriptions. </w:t>
      </w:r>
    </w:p>
    <w:p w:rsidR="00C41352" w:rsidRDefault="00C41352">
      <w:pPr>
        <w:rPr>
          <w:rFonts w:ascii="Arial" w:hAnsi="Arial" w:cs="Arial"/>
        </w:rPr>
      </w:pPr>
      <w:r>
        <w:rPr>
          <w:rFonts w:ascii="Arial" w:hAnsi="Arial" w:cs="Arial"/>
          <w:b/>
        </w:rPr>
        <w:t>Press Enter</w:t>
      </w:r>
      <w:r>
        <w:rPr>
          <w:rFonts w:ascii="Arial" w:hAnsi="Arial" w:cs="Arial"/>
        </w:rPr>
        <w:t xml:space="preserve"> to run it. However t</w:t>
      </w:r>
      <w:r>
        <w:rPr>
          <w:rStyle w:val="HTMLMarkup"/>
          <w:rFonts w:ascii="Arial" w:hAnsi="Arial" w:cs="Arial"/>
        </w:rPr>
        <w:t>&lt;![if !supportEmptyParas]&gt;&lt;![endif]&gt;&lt;o:p&gt;&lt;/o:p&gt;</w:t>
      </w:r>
      <w:r>
        <w:rPr>
          <w:rFonts w:ascii="Arial" w:hAnsi="Arial" w:cs="Arial"/>
        </w:rPr>
        <w:t xml:space="preserve">he output is not in order by part description. </w:t>
      </w:r>
    </w:p>
    <w:p w:rsidR="00C41352" w:rsidRDefault="00C41352">
      <w:pPr>
        <w:rPr>
          <w:rFonts w:ascii="Arial" w:hAnsi="Arial" w:cs="Arial"/>
        </w:rPr>
      </w:pPr>
      <w:r>
        <w:rPr>
          <w:rStyle w:val="HTMLMarkup"/>
          <w:rFonts w:ascii="Arial" w:hAnsi="Arial" w:cs="Arial"/>
        </w:rPr>
        <w:t>&lt;span style="mso-spacerun: yes"&gt;&lt;/span&gt;</w:t>
      </w:r>
      <w:r>
        <w:rPr>
          <w:rFonts w:ascii="Arial" w:hAnsi="Arial" w:cs="Arial"/>
        </w:rPr>
        <w:t xml:space="preserve">To sort output the ORDER BY clause is used.   </w:t>
      </w:r>
      <w:r>
        <w:rPr>
          <w:rStyle w:val="HTMLMarkup"/>
          <w:rFonts w:ascii="Arial" w:hAnsi="Arial" w:cs="Arial"/>
        </w:rPr>
        <w:t>&lt;![if !supportEmptyParas]&gt;&lt;![endif]&gt;&lt;o:p&gt;&lt;/o:p&gt;&lt;span style="mso-spacerun: yes"&gt;&lt;/span&gt;</w:t>
      </w:r>
      <w:r>
        <w:rPr>
          <w:rFonts w:ascii="Arial" w:hAnsi="Arial" w:cs="Arial"/>
          <w:b/>
        </w:rPr>
        <w:t>Retrieve your previous command using F9 and prompt (F4</w:t>
      </w:r>
      <w:r>
        <w:rPr>
          <w:rFonts w:ascii="Arial" w:hAnsi="Arial" w:cs="Arial"/>
        </w:rPr>
        <w:t xml:space="preserve">).  Place the cursor on the </w:t>
      </w:r>
      <w:r>
        <w:rPr>
          <w:rFonts w:ascii="Arial" w:hAnsi="Arial" w:cs="Arial"/>
          <w:b/>
        </w:rPr>
        <w:t>Order By line and press the F4 key</w:t>
      </w:r>
      <w:r>
        <w:rPr>
          <w:rFonts w:ascii="Arial" w:hAnsi="Arial" w:cs="Arial"/>
        </w:rPr>
        <w:t xml:space="preserve">.  </w:t>
      </w:r>
      <w:r>
        <w:rPr>
          <w:rFonts w:ascii="Arial" w:hAnsi="Arial" w:cs="Arial"/>
          <w:b/>
        </w:rPr>
        <w:t>Select the Part Description column to be used to sort the output and press the Enter key</w:t>
      </w:r>
      <w:r>
        <w:rPr>
          <w:rFonts w:ascii="Arial" w:hAnsi="Arial" w:cs="Arial"/>
        </w:rPr>
        <w:t xml:space="preserve">. </w:t>
      </w:r>
    </w:p>
    <w:p w:rsidR="00C41352" w:rsidRDefault="00C41352">
      <w:pPr>
        <w:rPr>
          <w:rFonts w:ascii="Arial" w:hAnsi="Arial" w:cs="Arial"/>
        </w:rPr>
      </w:pPr>
      <w:r>
        <w:rPr>
          <w:rFonts w:ascii="Arial" w:hAnsi="Arial" w:cs="Arial"/>
        </w:rPr>
        <w:t xml:space="preserve">Run the command to verify that the output is sorted by part description. </w:t>
      </w:r>
    </w:p>
    <w:p w:rsidR="00C41352" w:rsidRDefault="00C41352">
      <w:pPr>
        <w:rPr>
          <w:rFonts w:ascii="Arial" w:hAnsi="Arial" w:cs="Arial"/>
        </w:rPr>
      </w:pPr>
      <w:r>
        <w:rPr>
          <w:rFonts w:ascii="Arial" w:hAnsi="Arial" w:cs="Arial"/>
          <w:b/>
        </w:rPr>
        <w:t>Press Enter</w:t>
      </w:r>
      <w:r>
        <w:rPr>
          <w:rFonts w:ascii="Arial" w:hAnsi="Arial" w:cs="Arial"/>
        </w:rPr>
        <w:t xml:space="preserve"> to get back to the Enter SQL Statements screen. </w:t>
      </w:r>
      <w:r>
        <w:rPr>
          <w:rStyle w:val="HTMLMarkup"/>
          <w:rFonts w:ascii="Arial" w:hAnsi="Arial" w:cs="Arial"/>
        </w:rPr>
        <w:t>&lt;div class="MsoNormal"&gt;&lt;/div&gt;</w:t>
      </w:r>
      <w:r>
        <w:rPr>
          <w:rFonts w:ascii="Arial" w:hAnsi="Arial" w:cs="Arial"/>
        </w:rPr>
        <w:t xml:space="preserve">  </w:t>
      </w:r>
    </w:p>
    <w:p w:rsidR="00C41352" w:rsidRDefault="00C41352">
      <w:pPr>
        <w:rPr>
          <w:rFonts w:ascii="Arial" w:hAnsi="Arial" w:cs="Arial"/>
        </w:rPr>
      </w:pPr>
      <w:r>
        <w:rPr>
          <w:rFonts w:ascii="Arial" w:hAnsi="Arial" w:cs="Arial"/>
          <w:b/>
        </w:rPr>
        <w:t>15</w:t>
      </w:r>
      <w:r>
        <w:rPr>
          <w:rFonts w:ascii="Arial" w:hAnsi="Arial" w:cs="Arial"/>
        </w:rPr>
        <w:t xml:space="preserve">.      Run the previous command again, this time changing the sequence of the columns so that class is first and the list is sorted by class and part number. </w:t>
      </w:r>
    </w:p>
    <w:p w:rsidR="00C41352" w:rsidRDefault="00C41352">
      <w:pPr>
        <w:rPr>
          <w:rFonts w:ascii="Arial" w:hAnsi="Arial" w:cs="Arial"/>
        </w:rPr>
      </w:pPr>
      <w:r>
        <w:rPr>
          <w:rFonts w:ascii="Arial" w:hAnsi="Arial" w:cs="Arial"/>
          <w:b/>
        </w:rPr>
        <w:t>16</w:t>
      </w:r>
      <w:r>
        <w:rPr>
          <w:rFonts w:ascii="Arial" w:hAnsi="Arial" w:cs="Arial"/>
        </w:rPr>
        <w:t xml:space="preserve">.      Suppose that you are only interested in certain data in a table, for example, only those Parts where Class is 'HW'. Retrieve the previous command and prompt. </w:t>
      </w:r>
      <w:r>
        <w:rPr>
          <w:rFonts w:ascii="Arial" w:hAnsi="Arial" w:cs="Arial"/>
          <w:b/>
        </w:rPr>
        <w:t>Place your cursor on the Where conditions line and press F4</w:t>
      </w:r>
      <w:r>
        <w:rPr>
          <w:rFonts w:ascii="Arial" w:hAnsi="Arial" w:cs="Arial"/>
        </w:rPr>
        <w:t>.  Enter a 1 beside Class and press Enter. Complete the command by entering = 'HW' (</w:t>
      </w:r>
      <w:r>
        <w:rPr>
          <w:rFonts w:ascii="Arial" w:hAnsi="Arial" w:cs="Arial"/>
          <w:b/>
        </w:rPr>
        <w:t>Note: single quotes must be used with character data</w:t>
      </w:r>
      <w:r>
        <w:rPr>
          <w:rFonts w:ascii="Arial" w:hAnsi="Arial" w:cs="Arial"/>
          <w:bCs/>
        </w:rPr>
        <w:t>)</w:t>
      </w:r>
      <w:r>
        <w:rPr>
          <w:rFonts w:ascii="Arial" w:hAnsi="Arial" w:cs="Arial"/>
        </w:rPr>
        <w:t>.  Press Enter to run the command.</w:t>
      </w:r>
      <w:r>
        <w:rPr>
          <w:rFonts w:ascii="Arial" w:hAnsi="Arial" w:cs="Arial"/>
          <w:b/>
        </w:rPr>
        <w:t xml:space="preserve">  </w:t>
      </w:r>
      <w:r>
        <w:rPr>
          <w:rFonts w:ascii="Arial" w:hAnsi="Arial" w:cs="Arial"/>
        </w:rPr>
        <w:t xml:space="preserve">Other operators that may be used are </w:t>
      </w:r>
      <w:r>
        <w:rPr>
          <w:rFonts w:ascii="Arial" w:hAnsi="Arial" w:cs="Arial"/>
          <w:b/>
        </w:rPr>
        <w:t>&lt;, &lt;=, =</w:t>
      </w:r>
      <w:r>
        <w:rPr>
          <w:rFonts w:ascii="Arial" w:hAnsi="Arial" w:cs="Arial"/>
        </w:rPr>
        <w:t xml:space="preserve"> (relational operators) and </w:t>
      </w:r>
      <w:r>
        <w:rPr>
          <w:rFonts w:ascii="Arial" w:hAnsi="Arial" w:cs="Arial"/>
          <w:b/>
        </w:rPr>
        <w:t>!</w:t>
      </w:r>
      <w:r>
        <w:rPr>
          <w:rFonts w:ascii="Arial" w:hAnsi="Arial" w:cs="Arial"/>
          <w:bCs/>
        </w:rPr>
        <w:t>,</w:t>
      </w:r>
      <w:r>
        <w:rPr>
          <w:rFonts w:ascii="Arial" w:hAnsi="Arial" w:cs="Arial"/>
          <w:b/>
        </w:rPr>
        <w:t xml:space="preserve">  AND</w:t>
      </w:r>
      <w:r>
        <w:rPr>
          <w:rFonts w:ascii="Arial" w:hAnsi="Arial" w:cs="Arial"/>
          <w:bCs/>
        </w:rPr>
        <w:t>,</w:t>
      </w:r>
      <w:r>
        <w:rPr>
          <w:rFonts w:ascii="Arial" w:hAnsi="Arial" w:cs="Arial"/>
          <w:b/>
        </w:rPr>
        <w:t xml:space="preserve"> OR </w:t>
      </w:r>
      <w:r>
        <w:rPr>
          <w:rFonts w:ascii="Arial" w:hAnsi="Arial" w:cs="Arial"/>
          <w:bCs/>
        </w:rPr>
        <w:t>(logical operators)</w:t>
      </w:r>
      <w:r>
        <w:rPr>
          <w:rFonts w:ascii="Arial" w:hAnsi="Arial" w:cs="Arial"/>
        </w:rPr>
        <w:t xml:space="preserve">. </w:t>
      </w:r>
    </w:p>
    <w:p w:rsidR="00C41352" w:rsidRDefault="00C41352">
      <w:pPr>
        <w:rPr>
          <w:rFonts w:ascii="Arial" w:hAnsi="Arial" w:cs="Arial"/>
        </w:rPr>
      </w:pPr>
      <w:r>
        <w:rPr>
          <w:rFonts w:ascii="Arial" w:hAnsi="Arial" w:cs="Arial"/>
          <w:b/>
        </w:rPr>
        <w:t xml:space="preserve">17.    </w:t>
      </w:r>
      <w:r>
        <w:rPr>
          <w:rFonts w:ascii="Arial" w:hAnsi="Arial" w:cs="Arial"/>
        </w:rPr>
        <w:t xml:space="preserve">Using the F4, F1, F9, Tab and other keys and strategies you have learned to create the following queries.  </w:t>
      </w:r>
      <w:r>
        <w:rPr>
          <w:rFonts w:ascii="Arial" w:hAnsi="Arial" w:cs="Arial"/>
          <w:b/>
          <w:bCs/>
        </w:rPr>
        <w:t>For each query list the SQL statement created (SELECT …).   DO NOT list the data results!</w:t>
      </w:r>
    </w:p>
    <w:p w:rsidR="00C41352" w:rsidRDefault="00C41352">
      <w:pPr>
        <w:rPr>
          <w:rFonts w:ascii="Arial" w:hAnsi="Arial" w:cs="Arial"/>
        </w:rPr>
      </w:pPr>
      <w:r>
        <w:rPr>
          <w:rFonts w:ascii="Arial" w:hAnsi="Arial" w:cs="Arial"/>
        </w:rPr>
        <w:t xml:space="preserve">Write the SQL statement used to list the last name, first name and credit limit of any customer with a credit limit greater than $1000: </w:t>
      </w:r>
    </w:p>
    <w:p w:rsidR="00C41352" w:rsidRDefault="00C41352">
      <w:pPr>
        <w:rPr>
          <w:rFonts w:ascii="Arial" w:hAnsi="Arial" w:cs="Arial"/>
        </w:rPr>
      </w:pPr>
      <w:r>
        <w:rPr>
          <w:rFonts w:ascii="Arial" w:hAnsi="Arial" w:cs="Arial"/>
        </w:rPr>
        <w:t>_______________________________________________________________________________</w:t>
      </w:r>
    </w:p>
    <w:p w:rsidR="00C41352" w:rsidRDefault="00C41352">
      <w:pPr>
        <w:rPr>
          <w:rFonts w:ascii="Arial" w:hAnsi="Arial" w:cs="Arial"/>
        </w:rPr>
      </w:pPr>
      <w:r>
        <w:rPr>
          <w:rStyle w:val="HTMLMarkup"/>
          <w:rFonts w:ascii="Arial" w:hAnsi="Arial" w:cs="Arial"/>
        </w:rPr>
        <w:t>&lt;![if !supportEmptyParas]&gt;&lt;![endif]&gt;&lt;o:p&gt;&lt;/o:p&gt;</w:t>
      </w:r>
      <w:r>
        <w:rPr>
          <w:rFonts w:ascii="Arial" w:hAnsi="Arial" w:cs="Arial"/>
        </w:rPr>
        <w:t>_______________________________________________________________________________</w:t>
      </w:r>
    </w:p>
    <w:p w:rsidR="00C41352" w:rsidRDefault="00C41352">
      <w:pPr>
        <w:rPr>
          <w:rFonts w:ascii="Arial" w:hAnsi="Arial" w:cs="Arial"/>
        </w:rPr>
      </w:pPr>
      <w:r>
        <w:rPr>
          <w:rStyle w:val="HTMLMarkup"/>
          <w:rFonts w:ascii="Arial" w:hAnsi="Arial" w:cs="Arial"/>
        </w:rPr>
        <w:t>&lt;![if !supportEmptyParas]&gt;&lt;![endif]&gt;&lt;o:p&gt;&lt;/o:p&gt;</w:t>
      </w:r>
      <w:r>
        <w:rPr>
          <w:rFonts w:ascii="Arial" w:hAnsi="Arial" w:cs="Arial"/>
        </w:rPr>
        <w:t>_______________________________________________________________________________</w:t>
      </w:r>
    </w:p>
    <w:p w:rsidR="00C41352" w:rsidRDefault="00C41352">
      <w:pPr>
        <w:rPr>
          <w:rFonts w:ascii="Arial" w:hAnsi="Arial" w:cs="Arial"/>
        </w:rPr>
      </w:pPr>
      <w:r>
        <w:rPr>
          <w:rFonts w:ascii="Arial" w:hAnsi="Arial" w:cs="Arial"/>
        </w:rPr>
        <w:t>Write the SQL statement used to list the all parts in warehouse 3 that have more than 100 units on hand (you will have to use an AND to join the 2 conditions). Sort the list by part number:</w:t>
      </w:r>
    </w:p>
    <w:p w:rsidR="00C41352" w:rsidRDefault="00C41352">
      <w:pPr>
        <w:rPr>
          <w:rFonts w:ascii="Arial" w:hAnsi="Arial" w:cs="Arial"/>
        </w:rPr>
      </w:pPr>
      <w:r>
        <w:rPr>
          <w:rStyle w:val="HTMLMarkup"/>
          <w:rFonts w:ascii="Arial" w:hAnsi="Arial" w:cs="Arial"/>
        </w:rPr>
        <w:t>&lt;![if !supportEmptyParas]&gt;&lt;![endif]&gt;&lt;o:p&gt;&lt;/o:p&gt;</w:t>
      </w:r>
      <w:r>
        <w:rPr>
          <w:rFonts w:ascii="Arial" w:hAnsi="Arial" w:cs="Arial"/>
        </w:rPr>
        <w:t xml:space="preserve">_______________________________________________________________________________ </w:t>
      </w:r>
    </w:p>
    <w:p w:rsidR="00C41352" w:rsidRDefault="00C41352">
      <w:pPr>
        <w:rPr>
          <w:rFonts w:ascii="Arial" w:hAnsi="Arial" w:cs="Arial"/>
        </w:rPr>
      </w:pPr>
      <w:r>
        <w:rPr>
          <w:rStyle w:val="HTMLMarkup"/>
          <w:rFonts w:ascii="Arial" w:hAnsi="Arial" w:cs="Arial"/>
        </w:rPr>
        <w:t>&lt;![if !supportEmptyParas]&gt;&lt;![endif]&gt;&lt;o:p&gt;&lt;/o:p&gt;</w:t>
      </w:r>
      <w:r>
        <w:rPr>
          <w:rFonts w:ascii="Arial" w:hAnsi="Arial" w:cs="Arial"/>
        </w:rPr>
        <w:t xml:space="preserve">_______________________________________________________________________________ </w:t>
      </w:r>
    </w:p>
    <w:p w:rsidR="00C41352" w:rsidRDefault="00C41352">
      <w:pPr>
        <w:rPr>
          <w:rFonts w:ascii="Arial" w:hAnsi="Arial" w:cs="Arial"/>
        </w:rPr>
      </w:pPr>
      <w:r>
        <w:rPr>
          <w:rFonts w:ascii="Arial" w:hAnsi="Arial" w:cs="Arial"/>
        </w:rPr>
        <w:t>_______________________________________________________________________________</w:t>
      </w:r>
    </w:p>
    <w:p w:rsidR="00C41352" w:rsidRDefault="00C41352">
      <w:pPr>
        <w:rPr>
          <w:rFonts w:ascii="Arial" w:hAnsi="Arial" w:cs="Arial"/>
        </w:rPr>
      </w:pPr>
      <w:r>
        <w:rPr>
          <w:rStyle w:val="HTMLMarkup"/>
          <w:rFonts w:ascii="Arial" w:hAnsi="Arial" w:cs="Arial"/>
        </w:rPr>
        <w:t>&lt;![if !supportEmptyParas]&gt;&lt;![endif]&gt;&lt;o:p&gt;&lt;/o:p&gt;</w:t>
      </w:r>
      <w:r>
        <w:rPr>
          <w:rFonts w:ascii="Arial" w:hAnsi="Arial" w:cs="Arial"/>
        </w:rPr>
        <w:t xml:space="preserve">_______________________________________________________________________________ </w:t>
      </w:r>
    </w:p>
    <w:p w:rsidR="00C41352" w:rsidRDefault="00C41352">
      <w:pPr>
        <w:rPr>
          <w:rFonts w:ascii="Arial" w:hAnsi="Arial" w:cs="Arial"/>
        </w:rPr>
      </w:pPr>
      <w:r>
        <w:rPr>
          <w:rStyle w:val="HTMLMarkup"/>
          <w:rFonts w:ascii="Arial" w:hAnsi="Arial" w:cs="Arial"/>
        </w:rPr>
        <w:t>&lt;![if !supportEmptyParas]&gt;&lt;![endif]&gt;&lt;o:p&gt;&lt;/o:p&gt;</w:t>
      </w:r>
      <w:r>
        <w:rPr>
          <w:rFonts w:ascii="Arial" w:hAnsi="Arial" w:cs="Arial"/>
        </w:rPr>
        <w:t xml:space="preserve">  </w:t>
      </w:r>
      <w:r>
        <w:rPr>
          <w:rFonts w:ascii="Arial" w:hAnsi="Arial" w:cs="Arial"/>
          <w:b/>
        </w:rPr>
        <w:t>18</w:t>
      </w:r>
      <w:r>
        <w:rPr>
          <w:rFonts w:ascii="Arial" w:hAnsi="Arial" w:cs="Arial"/>
        </w:rPr>
        <w:t xml:space="preserve">.  All of the output from your SQL statements has been going to the display screen.  </w:t>
      </w:r>
      <w:r>
        <w:rPr>
          <w:rFonts w:ascii="Arial" w:hAnsi="Arial" w:cs="Arial"/>
          <w:b/>
        </w:rPr>
        <w:t>To print one of these SQL reports,</w:t>
      </w:r>
      <w:r>
        <w:rPr>
          <w:rFonts w:ascii="Arial" w:hAnsi="Arial" w:cs="Arial"/>
        </w:rPr>
        <w:t xml:space="preserve"> you must access the Interactive SQL Session Services and change the </w:t>
      </w:r>
      <w:r>
        <w:rPr>
          <w:rFonts w:ascii="Arial" w:hAnsi="Arial" w:cs="Arial"/>
        </w:rPr>
        <w:lastRenderedPageBreak/>
        <w:t xml:space="preserve">session attributes: </w:t>
      </w:r>
    </w:p>
    <w:p w:rsidR="00C41352" w:rsidRDefault="00C41352">
      <w:pPr>
        <w:rPr>
          <w:rFonts w:ascii="Arial" w:hAnsi="Arial" w:cs="Arial"/>
        </w:rPr>
      </w:pPr>
      <w:r>
        <w:rPr>
          <w:rFonts w:ascii="Arial" w:hAnsi="Arial" w:cs="Arial"/>
          <w:b/>
        </w:rPr>
        <w:t>Press F13.  </w:t>
      </w:r>
      <w:r>
        <w:rPr>
          <w:rStyle w:val="HTMLMarkup"/>
          <w:rFonts w:ascii="Arial" w:hAnsi="Arial" w:cs="Arial"/>
          <w:b/>
        </w:rPr>
        <w:t>&lt;span style="mso-spacerun: yes"&gt;&lt;/span&gt;&lt;span style='mso-tab-count:2'&gt;&lt;/span&gt;</w:t>
      </w:r>
      <w:r>
        <w:rPr>
          <w:rFonts w:ascii="Arial" w:hAnsi="Arial" w:cs="Arial"/>
          <w:b/>
        </w:rPr>
        <w:t>Select option 1 </w:t>
      </w:r>
      <w:r>
        <w:rPr>
          <w:rStyle w:val="HTMLMarkup"/>
          <w:rFonts w:ascii="Arial" w:hAnsi="Arial" w:cs="Arial"/>
        </w:rPr>
        <w:t>&lt;o:p&gt;&lt;/o:p&gt;</w:t>
      </w:r>
      <w:r>
        <w:rPr>
          <w:rFonts w:ascii="Arial" w:hAnsi="Arial" w:cs="Arial"/>
        </w:rPr>
        <w:t xml:space="preserve"> </w:t>
      </w:r>
    </w:p>
    <w:p w:rsidR="00C41352" w:rsidRDefault="00C41352">
      <w:pPr>
        <w:rPr>
          <w:rFonts w:ascii="Arial" w:hAnsi="Arial" w:cs="Arial"/>
        </w:rPr>
      </w:pPr>
      <w:r>
        <w:rPr>
          <w:rFonts w:ascii="Arial" w:hAnsi="Arial" w:cs="Arial"/>
        </w:rPr>
        <w:t xml:space="preserve">There are a number of session attributes that can be changed. </w:t>
      </w:r>
    </w:p>
    <w:p w:rsidR="00C41352" w:rsidRDefault="00C41352">
      <w:pPr>
        <w:rPr>
          <w:rFonts w:ascii="Arial" w:hAnsi="Arial" w:cs="Arial"/>
        </w:rPr>
      </w:pPr>
      <w:r>
        <w:rPr>
          <w:rStyle w:val="HTMLMarkup"/>
          <w:rFonts w:ascii="Arial" w:hAnsi="Arial" w:cs="Arial"/>
        </w:rPr>
        <w:t>&lt;![if !supportEmptyParas]&gt;&lt;![endif]&gt;&lt;o:p&gt;&lt;/o:p&gt;</w:t>
      </w:r>
      <w:r>
        <w:rPr>
          <w:rFonts w:ascii="Arial" w:hAnsi="Arial" w:cs="Arial"/>
        </w:rPr>
        <w:t xml:space="preserve">a) You can change the statement processing: </w:t>
      </w:r>
    </w:p>
    <w:p w:rsidR="00C41352" w:rsidRDefault="00C41352">
      <w:pPr>
        <w:rPr>
          <w:rFonts w:ascii="Arial" w:hAnsi="Arial" w:cs="Arial"/>
        </w:rPr>
      </w:pPr>
      <w:r>
        <w:rPr>
          <w:rStyle w:val="HTMLMarkup"/>
          <w:rFonts w:ascii="Arial" w:hAnsi="Arial" w:cs="Arial"/>
        </w:rPr>
        <w:t>&lt;![if !supportEmptyParas]&gt;&lt;![endif]&gt;&lt;o:p&gt;&lt;/o:p&gt;</w:t>
      </w:r>
      <w:r>
        <w:rPr>
          <w:rFonts w:ascii="Arial" w:hAnsi="Arial" w:cs="Arial"/>
        </w:rPr>
        <w:t>        *Run – syntax check, validity check, and run</w:t>
      </w:r>
      <w:r>
        <w:rPr>
          <w:rStyle w:val="HTMLMarkup"/>
          <w:rFonts w:ascii="Arial" w:hAnsi="Arial" w:cs="Arial"/>
        </w:rPr>
        <w:t>&lt;span style='mso-tab-count:1'&gt;&lt;/span&gt;</w:t>
      </w:r>
      <w:r>
        <w:rPr>
          <w:rFonts w:ascii="Arial" w:hAnsi="Arial" w:cs="Arial"/>
        </w:rPr>
        <w:t xml:space="preserve">*VLD – syntax check and validity check </w:t>
      </w:r>
    </w:p>
    <w:p w:rsidR="00C41352" w:rsidRDefault="00C41352">
      <w:pPr>
        <w:rPr>
          <w:rFonts w:ascii="Arial" w:hAnsi="Arial" w:cs="Arial"/>
        </w:rPr>
      </w:pPr>
      <w:r>
        <w:rPr>
          <w:rFonts w:ascii="Arial" w:hAnsi="Arial" w:cs="Arial"/>
        </w:rPr>
        <w:t xml:space="preserve">        *SYN- syntax check only </w:t>
      </w:r>
      <w:r>
        <w:rPr>
          <w:rStyle w:val="HTMLMarkup"/>
          <w:rFonts w:ascii="Arial" w:hAnsi="Arial" w:cs="Arial"/>
        </w:rPr>
        <w:t>&lt;span style='mso-tab-count:3'&gt;&lt;/span&gt;</w:t>
      </w:r>
      <w:r>
        <w:rPr>
          <w:rFonts w:ascii="Arial" w:hAnsi="Arial" w:cs="Arial"/>
        </w:rPr>
        <w:t xml:space="preserve">(validity check would ensure the referred-to object exists) </w:t>
      </w:r>
    </w:p>
    <w:p w:rsidR="00C41352" w:rsidRDefault="00C41352">
      <w:pPr>
        <w:rPr>
          <w:rFonts w:ascii="Arial" w:hAnsi="Arial" w:cs="Arial"/>
        </w:rPr>
      </w:pPr>
      <w:r>
        <w:rPr>
          <w:rStyle w:val="HTMLMarkup"/>
          <w:rFonts w:ascii="Arial" w:hAnsi="Arial" w:cs="Arial"/>
        </w:rPr>
        <w:t>&lt;![if !supportEmptyParas]&gt;&lt;![endif]&gt;&lt;o:p&gt;&lt;/o:p&gt;</w:t>
      </w:r>
      <w:r>
        <w:rPr>
          <w:rFonts w:ascii="Arial" w:hAnsi="Arial" w:cs="Arial"/>
        </w:rPr>
        <w:t xml:space="preserve">b) You can redirect the output from the screen to the printer or to a new database file. </w:t>
      </w:r>
    </w:p>
    <w:p w:rsidR="00C41352" w:rsidRDefault="00C41352">
      <w:pPr>
        <w:rPr>
          <w:rFonts w:ascii="Arial" w:hAnsi="Arial" w:cs="Arial"/>
        </w:rPr>
      </w:pPr>
      <w:r>
        <w:rPr>
          <w:rStyle w:val="HTMLMarkup"/>
          <w:rFonts w:ascii="Arial" w:hAnsi="Arial" w:cs="Arial"/>
        </w:rPr>
        <w:t>&lt;![if !supportEmptyParas]&gt;&lt;![endif]&gt;&lt;o:p&gt;&lt;/o:p&gt;</w:t>
      </w:r>
      <w:r>
        <w:rPr>
          <w:rFonts w:ascii="Arial" w:hAnsi="Arial" w:cs="Arial"/>
        </w:rPr>
        <w:t xml:space="preserve">There are a total of 15 parameters that can be set. </w:t>
      </w:r>
      <w:r>
        <w:rPr>
          <w:rStyle w:val="HTMLMarkup"/>
          <w:rFonts w:ascii="Arial" w:hAnsi="Arial" w:cs="Arial"/>
        </w:rPr>
        <w:t>&lt;span style="mso-spacerun: yes"&gt;&lt;/span&gt;</w:t>
      </w:r>
    </w:p>
    <w:p w:rsidR="00C41352" w:rsidRDefault="00C41352">
      <w:pPr>
        <w:rPr>
          <w:rStyle w:val="HTMLMarkup"/>
          <w:rFonts w:ascii="Arial" w:hAnsi="Arial" w:cs="Arial"/>
        </w:rPr>
      </w:pPr>
      <w:r>
        <w:rPr>
          <w:rStyle w:val="HTMLMarkup"/>
          <w:rFonts w:ascii="Arial" w:hAnsi="Arial" w:cs="Arial"/>
        </w:rPr>
        <w:t>&lt;!--[if gte vml 1]&gt;&lt;v:shape id="_x0000_i1029" type="#_x0000_t75"</w:t>
      </w:r>
    </w:p>
    <w:p w:rsidR="00C41352" w:rsidRDefault="00C41352">
      <w:pPr>
        <w:rPr>
          <w:rStyle w:val="HTMLMarkup"/>
          <w:rFonts w:ascii="Arial" w:hAnsi="Arial" w:cs="Arial"/>
        </w:rPr>
      </w:pPr>
      <w:r>
        <w:rPr>
          <w:rStyle w:val="HTMLMarkup"/>
          <w:rFonts w:ascii="Arial" w:hAnsi="Arial" w:cs="Arial"/>
        </w:rPr>
        <w:t xml:space="preserve"> style='width:396pt;height:288.75pt'&gt;</w:t>
      </w:r>
    </w:p>
    <w:p w:rsidR="00C41352" w:rsidRDefault="00C41352">
      <w:pPr>
        <w:rPr>
          <w:rStyle w:val="HTMLMarkup"/>
          <w:rFonts w:ascii="Arial" w:hAnsi="Arial" w:cs="Arial"/>
        </w:rPr>
      </w:pPr>
      <w:r>
        <w:rPr>
          <w:rStyle w:val="HTMLMarkup"/>
          <w:rFonts w:ascii="Arial" w:hAnsi="Arial" w:cs="Arial"/>
        </w:rPr>
        <w:t xml:space="preserve"> &lt;v:imagedata src="./lab1_files/image009.png" o:title=""/&gt;</w:t>
      </w:r>
    </w:p>
    <w:p w:rsidR="00C41352" w:rsidRDefault="00C41352">
      <w:pPr>
        <w:rPr>
          <w:rFonts w:ascii="Arial" w:hAnsi="Arial" w:cs="Arial"/>
        </w:rPr>
      </w:pPr>
      <w:r>
        <w:rPr>
          <w:rStyle w:val="HTMLMarkup"/>
          <w:rFonts w:ascii="Arial" w:hAnsi="Arial" w:cs="Arial"/>
        </w:rPr>
        <w:t>&lt;![if !supportEmptyParas]&gt;&lt;![endif]&gt;&lt;o:p&gt;&lt;/o:p&gt;</w:t>
      </w:r>
      <w:r>
        <w:rPr>
          <w:rFonts w:ascii="Arial" w:hAnsi="Arial" w:cs="Arial"/>
          <w:b/>
        </w:rPr>
        <w:t>To change your session attributes so that the output from the SQL query is sent to the printer, change the Select Output option to 2 (for printer).</w:t>
      </w:r>
      <w:r>
        <w:rPr>
          <w:rStyle w:val="HTMLMarkup"/>
          <w:rFonts w:ascii="Arial" w:hAnsi="Arial" w:cs="Arial"/>
        </w:rPr>
        <w:t>&lt;o:p&gt;&lt;/o:p&gt;</w:t>
      </w:r>
      <w:r>
        <w:rPr>
          <w:rFonts w:ascii="Arial" w:hAnsi="Arial" w:cs="Arial"/>
        </w:rPr>
        <w:t xml:space="preserve"> </w:t>
      </w:r>
    </w:p>
    <w:p w:rsidR="00C41352" w:rsidRDefault="00C41352">
      <w:pPr>
        <w:rPr>
          <w:rFonts w:ascii="Arial" w:hAnsi="Arial" w:cs="Arial"/>
        </w:rPr>
      </w:pPr>
      <w:r>
        <w:rPr>
          <w:rStyle w:val="HTMLMarkup"/>
          <w:rFonts w:ascii="Arial" w:hAnsi="Arial" w:cs="Arial"/>
        </w:rPr>
        <w:t>&lt;![if !supportEmptyParas]&gt;&lt;![endif]&gt;&lt;o:p&gt;&lt;/o:p&gt;&lt;![if !supportEmptyParas]&gt;&lt;![endif]&gt;&lt;o:p&gt;&lt;/o:p&gt;</w:t>
      </w:r>
      <w:r>
        <w:rPr>
          <w:rFonts w:ascii="Arial" w:hAnsi="Arial" w:cs="Arial"/>
        </w:rPr>
        <w:t xml:space="preserve">Re-run the last 2 statements from section 16.  There are no reports on the screen because printer output was created. </w:t>
      </w:r>
    </w:p>
    <w:p w:rsidR="00C41352" w:rsidRDefault="00C41352">
      <w:pPr>
        <w:rPr>
          <w:rFonts w:ascii="Arial" w:hAnsi="Arial" w:cs="Arial"/>
        </w:rPr>
      </w:pPr>
      <w:r>
        <w:rPr>
          <w:rFonts w:ascii="Arial" w:hAnsi="Arial" w:cs="Arial"/>
          <w:b/>
          <w:bCs/>
        </w:rPr>
        <w:t>After you have run the statements, go back and redirect the output so that output will now be displayed on the screen</w:t>
      </w:r>
      <w:r>
        <w:rPr>
          <w:rFonts w:ascii="Arial" w:hAnsi="Arial" w:cs="Arial"/>
        </w:rPr>
        <w:t xml:space="preserve">.  </w:t>
      </w:r>
      <w:r>
        <w:rPr>
          <w:rStyle w:val="HTMLMarkup"/>
          <w:rFonts w:ascii="Arial" w:hAnsi="Arial" w:cs="Arial"/>
        </w:rPr>
        <w:t>&lt;span style="mso-spacerun: yes"&gt;&lt;/span&gt;</w:t>
      </w:r>
      <w:r>
        <w:rPr>
          <w:rFonts w:ascii="Arial" w:hAnsi="Arial" w:cs="Arial"/>
        </w:rPr>
        <w:t xml:space="preserve">If you do not reset this, the next time you log in and run a query you may be puzzled because no output will be displayed on the screen. </w:t>
      </w:r>
    </w:p>
    <w:p w:rsidR="00C41352" w:rsidRDefault="00C41352">
      <w:pPr>
        <w:rPr>
          <w:rFonts w:ascii="Arial" w:hAnsi="Arial" w:cs="Arial"/>
        </w:rPr>
      </w:pPr>
      <w:r>
        <w:rPr>
          <w:rStyle w:val="HTMLMarkup"/>
          <w:rFonts w:ascii="Arial" w:hAnsi="Arial" w:cs="Arial"/>
        </w:rPr>
        <w:t>&lt;![if !supportEmptyParas]&gt;&lt;![endif]&gt;&lt;o:p&gt;&lt;/o:p&gt;</w:t>
      </w:r>
      <w:r>
        <w:rPr>
          <w:rFonts w:ascii="Arial" w:hAnsi="Arial" w:cs="Arial"/>
        </w:rPr>
        <w:br/>
        <w:t> </w:t>
      </w:r>
      <w:r>
        <w:rPr>
          <w:rFonts w:ascii="Arial" w:hAnsi="Arial" w:cs="Arial"/>
          <w:b/>
        </w:rPr>
        <w:t xml:space="preserve">19.    </w:t>
      </w:r>
      <w:r>
        <w:rPr>
          <w:rFonts w:ascii="Arial" w:hAnsi="Arial" w:cs="Arial"/>
        </w:rPr>
        <w:t xml:space="preserve">You may remember from Lab 1 that when you print something out on this system, the output does not go directly to a printer.   </w:t>
      </w:r>
      <w:r>
        <w:rPr>
          <w:rStyle w:val="HTMLMarkup"/>
          <w:rFonts w:ascii="Arial" w:hAnsi="Arial" w:cs="Arial"/>
        </w:rPr>
        <w:t>&lt;span style="mso-spacerun: yes"&gt;&lt;/span&gt;</w:t>
      </w:r>
      <w:r>
        <w:rPr>
          <w:rFonts w:ascii="Arial" w:hAnsi="Arial" w:cs="Arial"/>
        </w:rPr>
        <w:t xml:space="preserve">It is placed in an output queue. </w:t>
      </w:r>
      <w:r>
        <w:rPr>
          <w:rStyle w:val="HTMLMarkup"/>
          <w:rFonts w:ascii="Arial" w:hAnsi="Arial" w:cs="Arial"/>
        </w:rPr>
        <w:t>&lt;span style="mso-spacerun: yes"&gt;&lt;/span&gt;</w:t>
      </w:r>
      <w:r>
        <w:rPr>
          <w:rFonts w:ascii="Arial" w:hAnsi="Arial" w:cs="Arial"/>
        </w:rPr>
        <w:t>A lot of reports and compiled program listings are viewed here and do not always get printed.</w:t>
      </w:r>
      <w:r>
        <w:rPr>
          <w:rStyle w:val="HTMLMarkup"/>
          <w:rFonts w:ascii="Arial" w:hAnsi="Arial" w:cs="Arial"/>
        </w:rPr>
        <w:t>&lt;span style="mso-spacerun: yes"&gt;&lt;/span&gt;</w:t>
      </w:r>
      <w:r>
        <w:rPr>
          <w:rFonts w:ascii="Arial" w:hAnsi="Arial" w:cs="Arial"/>
        </w:rPr>
        <w:t xml:space="preserve">  You will print this output later.</w:t>
      </w:r>
    </w:p>
    <w:p w:rsidR="00C41352" w:rsidRDefault="00C41352">
      <w:pPr>
        <w:rPr>
          <w:rFonts w:ascii="Arial" w:hAnsi="Arial" w:cs="Arial"/>
        </w:rPr>
      </w:pPr>
      <w:r>
        <w:rPr>
          <w:rFonts w:ascii="Arial" w:hAnsi="Arial" w:cs="Arial"/>
          <w:b/>
        </w:rPr>
        <w:t xml:space="preserve">20.  Press F3.  </w:t>
      </w:r>
      <w:r>
        <w:rPr>
          <w:rStyle w:val="HTMLMarkup"/>
          <w:rFonts w:ascii="Arial" w:hAnsi="Arial" w:cs="Arial"/>
          <w:b/>
        </w:rPr>
        <w:t>&lt;span style="mso-spacerun: yes"&gt;&lt;/span&gt;</w:t>
      </w:r>
      <w:r>
        <w:rPr>
          <w:rFonts w:ascii="Arial" w:hAnsi="Arial" w:cs="Arial"/>
        </w:rPr>
        <w:t xml:space="preserve">You should now see the screen below used to exit interactive SQL. </w:t>
      </w:r>
    </w:p>
    <w:p w:rsidR="00C41352" w:rsidRDefault="00C41352">
      <w:pPr>
        <w:rPr>
          <w:rStyle w:val="HTMLMarkup"/>
          <w:rFonts w:ascii="Arial" w:hAnsi="Arial" w:cs="Arial"/>
        </w:rPr>
      </w:pPr>
      <w:r>
        <w:rPr>
          <w:rStyle w:val="HTMLMarkup"/>
          <w:rFonts w:ascii="Arial" w:hAnsi="Arial" w:cs="Arial"/>
        </w:rPr>
        <w:lastRenderedPageBreak/>
        <w:t>&lt;span style="mso-spacerun: yes"&gt;&lt;/span&gt;&lt;!--[if gte vml 1]&gt;&lt;v:shape</w:t>
      </w:r>
    </w:p>
    <w:p w:rsidR="00C41352" w:rsidRDefault="00C41352">
      <w:pPr>
        <w:rPr>
          <w:rStyle w:val="HTMLMarkup"/>
          <w:rFonts w:ascii="Arial" w:hAnsi="Arial" w:cs="Arial"/>
        </w:rPr>
      </w:pPr>
      <w:r>
        <w:rPr>
          <w:rStyle w:val="HTMLMarkup"/>
          <w:rFonts w:ascii="Arial" w:hAnsi="Arial" w:cs="Arial"/>
        </w:rPr>
        <w:t xml:space="preserve"> id="_x0000_i1030" type="#_x0000_t75" style='width:4in;height:209.25pt'&gt;</w:t>
      </w:r>
    </w:p>
    <w:p w:rsidR="00C41352" w:rsidRDefault="00C41352">
      <w:pPr>
        <w:rPr>
          <w:rStyle w:val="HTMLMarkup"/>
          <w:rFonts w:ascii="Arial" w:hAnsi="Arial" w:cs="Arial"/>
        </w:rPr>
      </w:pPr>
      <w:r>
        <w:rPr>
          <w:rStyle w:val="HTMLMarkup"/>
          <w:rFonts w:ascii="Arial" w:hAnsi="Arial" w:cs="Arial"/>
        </w:rPr>
        <w:t xml:space="preserve"> &lt;v:imagedata src="./lab1_files/image011.png" o:title=""/&gt;</w:t>
      </w:r>
    </w:p>
    <w:p w:rsidR="00C41352" w:rsidRDefault="00C41352">
      <w:pPr>
        <w:rPr>
          <w:rFonts w:ascii="Arial" w:hAnsi="Arial" w:cs="Arial"/>
        </w:rPr>
      </w:pPr>
      <w:r>
        <w:rPr>
          <w:rStyle w:val="HTMLMarkup"/>
          <w:rFonts w:ascii="Arial" w:hAnsi="Arial" w:cs="Arial"/>
        </w:rPr>
        <w:t>&lt;/v:shape&gt;&lt;![endif]--&gt;&lt;![if !vml]&gt;</w:t>
      </w:r>
      <w:r w:rsidR="00E83DDE">
        <w:rPr>
          <w:rFonts w:ascii="Arial" w:hAnsi="Arial" w:cs="Arial"/>
          <w:noProof/>
          <w:snapToGrid/>
          <w:color w:val="FF0000"/>
          <w:lang w:val="en-CA" w:eastAsia="en-CA"/>
        </w:rPr>
        <w:drawing>
          <wp:inline distT="0" distB="0" distL="0" distR="0">
            <wp:extent cx="5936615" cy="4455795"/>
            <wp:effectExtent l="1905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936615" cy="4455795"/>
                    </a:xfrm>
                    <a:prstGeom prst="rect">
                      <a:avLst/>
                    </a:prstGeom>
                    <a:noFill/>
                    <a:ln w="9525">
                      <a:noFill/>
                      <a:miter lim="800000"/>
                      <a:headEnd/>
                      <a:tailEnd/>
                    </a:ln>
                  </pic:spPr>
                </pic:pic>
              </a:graphicData>
            </a:graphic>
          </wp:inline>
        </w:drawing>
      </w:r>
      <w:r>
        <w:rPr>
          <w:rStyle w:val="HTMLMarkup"/>
          <w:rFonts w:ascii="Arial" w:hAnsi="Arial" w:cs="Arial"/>
        </w:rPr>
        <w:t>&lt;![endif]&gt;&lt;span style="mso-spacerun: yes"&gt;&lt;/span&gt;</w:t>
      </w:r>
    </w:p>
    <w:p w:rsidR="00C41352" w:rsidRDefault="00C41352">
      <w:pPr>
        <w:rPr>
          <w:rFonts w:ascii="Arial" w:hAnsi="Arial" w:cs="Arial"/>
        </w:rPr>
      </w:pPr>
      <w:r>
        <w:rPr>
          <w:rFonts w:ascii="Arial" w:hAnsi="Arial" w:cs="Arial"/>
        </w:rPr>
        <w:t xml:space="preserve">You will use the default option 1.  </w:t>
      </w:r>
      <w:r>
        <w:rPr>
          <w:rStyle w:val="HTMLMarkup"/>
          <w:rFonts w:ascii="Arial" w:hAnsi="Arial" w:cs="Arial"/>
          <w:b/>
          <w:bCs/>
        </w:rPr>
        <w:t>&lt;span style="mso-spacerun: yes"&gt;&lt;/span&gt;</w:t>
      </w:r>
      <w:r>
        <w:rPr>
          <w:rFonts w:ascii="Arial" w:hAnsi="Arial" w:cs="Arial"/>
          <w:b/>
          <w:bCs/>
        </w:rPr>
        <w:t>Do not</w:t>
      </w:r>
      <w:r>
        <w:rPr>
          <w:rFonts w:ascii="Arial" w:hAnsi="Arial" w:cs="Arial"/>
        </w:rPr>
        <w:t xml:space="preserve"> ever use option 2 when at this screen.</w:t>
      </w:r>
      <w:r>
        <w:rPr>
          <w:rStyle w:val="HTMLMarkup"/>
          <w:rFonts w:ascii="Arial" w:hAnsi="Arial" w:cs="Arial"/>
        </w:rPr>
        <w:t>&lt;span style="mso-spacerun: yes"&gt;&lt;/span&gt;</w:t>
      </w:r>
      <w:r>
        <w:rPr>
          <w:rFonts w:ascii="Arial" w:hAnsi="Arial" w:cs="Arial"/>
        </w:rPr>
        <w:t xml:space="preserve"> </w:t>
      </w:r>
    </w:p>
    <w:p w:rsidR="00C41352" w:rsidRDefault="00C41352">
      <w:pPr>
        <w:rPr>
          <w:rFonts w:ascii="Arial" w:hAnsi="Arial" w:cs="Arial"/>
        </w:rPr>
      </w:pPr>
      <w:r>
        <w:rPr>
          <w:rStyle w:val="HTMLMarkup"/>
          <w:rFonts w:ascii="Arial" w:hAnsi="Arial" w:cs="Arial"/>
        </w:rPr>
        <w:t>&lt;![if !supportEmptyParas]&gt;&lt;![endif]&gt;&lt;o:p&gt;&lt;/o:p&gt;&lt;span style='text-decoration:none;text-underline:none'&gt;</w:t>
      </w:r>
      <w:r>
        <w:rPr>
          <w:rFonts w:ascii="Arial" w:hAnsi="Arial" w:cs="Arial"/>
        </w:rPr>
        <w:t>Press Enter.</w:t>
      </w:r>
      <w:r>
        <w:rPr>
          <w:rStyle w:val="HTMLMarkup"/>
          <w:rFonts w:ascii="Arial" w:hAnsi="Arial" w:cs="Arial"/>
        </w:rPr>
        <w:t>&lt;o:p&gt;&lt;/o:p&gt;&lt;/span&gt;</w:t>
      </w:r>
    </w:p>
    <w:p w:rsidR="00C41352" w:rsidRDefault="00C41352">
      <w:pPr>
        <w:rPr>
          <w:rFonts w:ascii="Arial" w:hAnsi="Arial" w:cs="Arial"/>
        </w:rPr>
      </w:pPr>
      <w:r>
        <w:rPr>
          <w:rStyle w:val="HTMLMarkup"/>
          <w:rFonts w:ascii="Arial" w:hAnsi="Arial" w:cs="Arial"/>
        </w:rPr>
        <w:t>&lt;div class="MsoNormal"&gt;&lt;![if !supportEmptyParas]&gt;&lt;![endif]&gt;&lt;o:p&gt;&lt;/o:p&gt;&lt;/div&gt;&lt;div class="MsoNormal"&gt;</w:t>
      </w:r>
      <w:r>
        <w:rPr>
          <w:rFonts w:ascii="Arial" w:hAnsi="Arial" w:cs="Arial"/>
        </w:rPr>
        <w:t xml:space="preserve">To sign off the system enter </w:t>
      </w:r>
      <w:r>
        <w:rPr>
          <w:rFonts w:ascii="Arial" w:hAnsi="Arial" w:cs="Arial"/>
          <w:b/>
        </w:rPr>
        <w:t>signoff</w:t>
      </w:r>
      <w:r>
        <w:rPr>
          <w:rFonts w:ascii="Arial" w:hAnsi="Arial" w:cs="Arial"/>
        </w:rPr>
        <w:t xml:space="preserve"> at the command line.</w:t>
      </w:r>
      <w:r>
        <w:rPr>
          <w:rStyle w:val="HTMLMarkup"/>
          <w:rFonts w:ascii="Arial" w:hAnsi="Arial" w:cs="Arial"/>
        </w:rPr>
        <w:t>&lt;/div&gt;</w:t>
      </w:r>
      <w:r>
        <w:rPr>
          <w:rFonts w:ascii="Arial" w:hAnsi="Arial" w:cs="Arial"/>
        </w:rPr>
        <w:t xml:space="preserve"> </w:t>
      </w:r>
      <w:r>
        <w:rPr>
          <w:rStyle w:val="HTMLMarkup"/>
          <w:rFonts w:ascii="Arial" w:hAnsi="Arial" w:cs="Arial"/>
        </w:rPr>
        <w:t>&lt;div class="MsoNormal"&gt;&lt;![if !supportEmptyParas]&gt;&lt;![endif]&gt;&lt;o:p&gt;&lt;/o:p&gt;&lt;/div&gt;</w:t>
      </w:r>
      <w:r>
        <w:rPr>
          <w:rFonts w:ascii="Arial" w:hAnsi="Arial" w:cs="Arial"/>
        </w:rPr>
        <w:t xml:space="preserve">    </w:t>
      </w:r>
      <w:r>
        <w:rPr>
          <w:rFonts w:ascii="Arial" w:hAnsi="Arial" w:cs="Arial"/>
          <w:b/>
        </w:rPr>
        <w:t>Type ==&gt;  SIGNOFF</w:t>
      </w:r>
      <w:r>
        <w:rPr>
          <w:rStyle w:val="HTMLMarkup"/>
          <w:rFonts w:ascii="Arial" w:hAnsi="Arial" w:cs="Arial"/>
        </w:rPr>
        <w:t>&lt;o:p&gt;&lt;/o:p&gt;</w:t>
      </w:r>
      <w:r>
        <w:rPr>
          <w:rFonts w:ascii="Arial" w:hAnsi="Arial" w:cs="Arial"/>
        </w:rPr>
        <w:t xml:space="preserve"> </w:t>
      </w:r>
    </w:p>
    <w:p w:rsidR="00C41352" w:rsidRDefault="00C41352">
      <w:pPr>
        <w:rPr>
          <w:rFonts w:ascii="Arial" w:hAnsi="Arial" w:cs="Arial"/>
        </w:rPr>
      </w:pPr>
      <w:r>
        <w:rPr>
          <w:rStyle w:val="HTMLMarkup"/>
          <w:rFonts w:ascii="Arial" w:hAnsi="Arial" w:cs="Arial"/>
        </w:rPr>
        <w:t>&lt;![if !supportEmptyParas]&gt;&lt;![endif]&gt;&lt;o:p&gt;&lt;/o:p&gt;</w:t>
      </w:r>
      <w:r>
        <w:rPr>
          <w:rFonts w:ascii="Arial" w:hAnsi="Arial" w:cs="Arial"/>
          <w:b/>
        </w:rPr>
        <w:t>21.</w:t>
      </w:r>
      <w:r>
        <w:rPr>
          <w:rFonts w:ascii="Arial" w:hAnsi="Arial" w:cs="Arial"/>
        </w:rPr>
        <w:t xml:space="preserve">     You may close the emulator window and return to the ISeries Navigator window.  You will recall that you may find your printer output using Basic Operations.  Find your printouts and print them as you did in Lab 1.  Now go pick up your printouts. </w:t>
      </w:r>
      <w:r>
        <w:rPr>
          <w:rStyle w:val="HTMLMarkup"/>
          <w:rFonts w:ascii="Arial" w:hAnsi="Arial" w:cs="Arial"/>
        </w:rPr>
        <w:t>&lt;div class="MsoNormal"&gt;&lt;/div&gt;</w:t>
      </w:r>
      <w:r>
        <w:rPr>
          <w:rFonts w:ascii="Arial" w:hAnsi="Arial" w:cs="Arial"/>
        </w:rPr>
        <w:t xml:space="preserve">  </w:t>
      </w:r>
      <w:r>
        <w:rPr>
          <w:rStyle w:val="HTMLMarkup"/>
          <w:rFonts w:ascii="Arial" w:hAnsi="Arial" w:cs="Arial"/>
        </w:rPr>
        <w:t>&lt;div class="MsoNormal"&gt;&lt;/div&gt;</w:t>
      </w:r>
      <w:r>
        <w:rPr>
          <w:rFonts w:ascii="Arial" w:hAnsi="Arial" w:cs="Arial"/>
        </w:rPr>
        <w:t xml:space="preserve">  </w:t>
      </w:r>
    </w:p>
    <w:p w:rsidR="00C41352" w:rsidRDefault="00C41352">
      <w:pPr>
        <w:rPr>
          <w:rStyle w:val="HTMLMarkup"/>
        </w:rPr>
      </w:pPr>
      <w:r>
        <w:rPr>
          <w:rFonts w:ascii="Arial" w:hAnsi="Arial" w:cs="Arial"/>
          <w:b/>
          <w:sz w:val="28"/>
        </w:rPr>
        <w:br w:type="page"/>
      </w:r>
      <w:r>
        <w:rPr>
          <w:rStyle w:val="HTMLMarkup"/>
          <w:rFonts w:ascii="Arial" w:hAnsi="Arial" w:cs="Arial"/>
          <w:b/>
          <w:bCs/>
        </w:rPr>
        <w:lastRenderedPageBreak/>
        <w:t xml:space="preserve"> &lt;span style='font-size:14.0pt;mso-bidi-font-size:12.0pt'&gt;</w:t>
      </w:r>
      <w:r>
        <w:rPr>
          <w:rFonts w:ascii="Arial" w:hAnsi="Arial" w:cs="Arial"/>
          <w:b/>
          <w:bCs/>
        </w:rPr>
        <w:t>LAB SUMMARY:</w:t>
      </w:r>
      <w:r>
        <w:rPr>
          <w:rStyle w:val="HTMLMarkup"/>
          <w:rFonts w:ascii="Arial" w:hAnsi="Arial" w:cs="Arial"/>
          <w:b/>
          <w:bCs/>
        </w:rPr>
        <w:t>&lt;o:p&gt;&lt;/o:p&gt;&lt;/span&gt;</w:t>
      </w:r>
    </w:p>
    <w:p w:rsidR="00C41352" w:rsidRDefault="00C41352">
      <w:pPr>
        <w:rPr>
          <w:rFonts w:ascii="Arial" w:hAnsi="Arial" w:cs="Arial"/>
        </w:rPr>
      </w:pPr>
      <w:r>
        <w:rPr>
          <w:rStyle w:val="HTMLMarkup"/>
          <w:rFonts w:ascii="Arial" w:hAnsi="Arial" w:cs="Arial"/>
        </w:rPr>
        <w:t>&lt;div class="MsoNormal"&gt;&lt;/div&gt;</w:t>
      </w:r>
    </w:p>
    <w:p w:rsidR="00C41352" w:rsidRDefault="00C41352">
      <w:pPr>
        <w:numPr>
          <w:ilvl w:val="0"/>
          <w:numId w:val="3"/>
        </w:numPr>
        <w:rPr>
          <w:rFonts w:ascii="Arial" w:hAnsi="Arial" w:cs="Arial"/>
        </w:rPr>
      </w:pPr>
      <w:r>
        <w:rPr>
          <w:rFonts w:ascii="Arial" w:hAnsi="Arial" w:cs="Arial"/>
        </w:rPr>
        <w:t xml:space="preserve">Sign on with USER and PASSWORD – use the </w:t>
      </w:r>
      <w:r>
        <w:rPr>
          <w:rFonts w:ascii="Arial" w:hAnsi="Arial" w:cs="Arial"/>
          <w:b/>
        </w:rPr>
        <w:t>Tab</w:t>
      </w:r>
      <w:r>
        <w:rPr>
          <w:rFonts w:ascii="Arial" w:hAnsi="Arial" w:cs="Arial"/>
        </w:rPr>
        <w:t xml:space="preserve"> key and then the </w:t>
      </w:r>
      <w:r>
        <w:rPr>
          <w:rFonts w:ascii="Arial" w:hAnsi="Arial" w:cs="Arial"/>
          <w:b/>
        </w:rPr>
        <w:t xml:space="preserve">Enter </w:t>
      </w:r>
      <w:r>
        <w:rPr>
          <w:rFonts w:ascii="Arial" w:hAnsi="Arial" w:cs="Arial"/>
        </w:rPr>
        <w:t xml:space="preserve">key. </w:t>
      </w:r>
    </w:p>
    <w:p w:rsidR="00C41352" w:rsidRDefault="00C41352">
      <w:pPr>
        <w:numPr>
          <w:ilvl w:val="0"/>
          <w:numId w:val="3"/>
        </w:numPr>
        <w:rPr>
          <w:rFonts w:ascii="Arial" w:hAnsi="Arial" w:cs="Arial"/>
        </w:rPr>
      </w:pPr>
      <w:r>
        <w:rPr>
          <w:rStyle w:val="HTMLMarkup"/>
          <w:rFonts w:ascii="Arial" w:hAnsi="Arial" w:cs="Arial"/>
        </w:rPr>
        <w:t>&lt;div class="MsoNormal" style="margin-left:.25in"&gt;</w:t>
      </w:r>
      <w:r>
        <w:rPr>
          <w:rFonts w:ascii="Arial" w:hAnsi="Arial" w:cs="Arial"/>
        </w:rPr>
        <w:t xml:space="preserve">To use Page up, Page down and arrow keys, </w:t>
      </w:r>
      <w:r>
        <w:rPr>
          <w:rFonts w:ascii="Arial" w:hAnsi="Arial" w:cs="Arial"/>
          <w:b/>
        </w:rPr>
        <w:t>the Scroll Lock key must be off</w:t>
      </w:r>
      <w:r>
        <w:rPr>
          <w:rFonts w:ascii="Arial" w:hAnsi="Arial" w:cs="Arial"/>
        </w:rPr>
        <w:t xml:space="preserve">. </w:t>
      </w:r>
    </w:p>
    <w:p w:rsidR="00C41352" w:rsidRDefault="00C41352">
      <w:pPr>
        <w:numPr>
          <w:ilvl w:val="0"/>
          <w:numId w:val="3"/>
        </w:numPr>
        <w:rPr>
          <w:rFonts w:ascii="Arial" w:hAnsi="Arial" w:cs="Arial"/>
        </w:rPr>
      </w:pPr>
      <w:r>
        <w:rPr>
          <w:rFonts w:ascii="Arial" w:hAnsi="Arial" w:cs="Arial"/>
        </w:rPr>
        <w:t xml:space="preserve">The </w:t>
      </w:r>
      <w:r>
        <w:rPr>
          <w:rFonts w:ascii="Arial" w:hAnsi="Arial" w:cs="Arial"/>
          <w:b/>
        </w:rPr>
        <w:t xml:space="preserve">Reset </w:t>
      </w:r>
      <w:r>
        <w:rPr>
          <w:rFonts w:ascii="Arial" w:hAnsi="Arial" w:cs="Arial"/>
        </w:rPr>
        <w:t>key is mapped to ESC or Left CTRL.</w:t>
      </w:r>
    </w:p>
    <w:p w:rsidR="00C41352" w:rsidRDefault="00C41352">
      <w:pPr>
        <w:numPr>
          <w:ilvl w:val="0"/>
          <w:numId w:val="3"/>
        </w:numPr>
        <w:rPr>
          <w:rFonts w:ascii="Arial" w:hAnsi="Arial" w:cs="Arial"/>
        </w:rPr>
      </w:pPr>
      <w:r>
        <w:rPr>
          <w:rStyle w:val="HTMLMarkup"/>
          <w:rFonts w:ascii="Arial" w:hAnsi="Arial" w:cs="Arial"/>
        </w:rPr>
        <w:t>&lt;/div&gt; &lt;div class="MsoNormal"&gt;</w:t>
      </w:r>
      <w:r>
        <w:rPr>
          <w:rFonts w:ascii="Arial" w:hAnsi="Arial" w:cs="Arial"/>
        </w:rPr>
        <w:t xml:space="preserve">Useful function keys: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0"/>
        <w:gridCol w:w="10386"/>
      </w:tblGrid>
      <w:tr w:rsidR="00C41352">
        <w:tc>
          <w:tcPr>
            <w:tcW w:w="0" w:type="auto"/>
          </w:tcPr>
          <w:p w:rsidR="00C41352" w:rsidRDefault="00C41352">
            <w:pPr>
              <w:pStyle w:val="H4"/>
              <w:rPr>
                <w:rFonts w:ascii="Arial" w:hAnsi="Arial" w:cs="Arial"/>
                <w:bCs/>
              </w:rPr>
            </w:pPr>
            <w:r>
              <w:rPr>
                <w:rFonts w:ascii="Arial" w:hAnsi="Arial" w:cs="Arial"/>
                <w:bCs/>
              </w:rPr>
              <w:t>F4</w:t>
            </w:r>
          </w:p>
        </w:tc>
        <w:tc>
          <w:tcPr>
            <w:tcW w:w="0" w:type="auto"/>
          </w:tcPr>
          <w:p w:rsidR="00C41352" w:rsidRDefault="00C41352">
            <w:pPr>
              <w:rPr>
                <w:rFonts w:ascii="Arial" w:hAnsi="Arial" w:cs="Arial"/>
              </w:rPr>
            </w:pPr>
            <w:r>
              <w:rPr>
                <w:rFonts w:ascii="Arial" w:hAnsi="Arial" w:cs="Arial"/>
              </w:rPr>
              <w:t>Prompting key – you can even prompt a parameter on a prompted command</w:t>
            </w:r>
          </w:p>
        </w:tc>
      </w:tr>
      <w:tr w:rsidR="00C41352">
        <w:tc>
          <w:tcPr>
            <w:tcW w:w="0" w:type="auto"/>
          </w:tcPr>
          <w:p w:rsidR="00C41352" w:rsidRDefault="00C41352">
            <w:pPr>
              <w:rPr>
                <w:rFonts w:ascii="Arial" w:hAnsi="Arial" w:cs="Arial"/>
                <w:b/>
                <w:bCs/>
              </w:rPr>
            </w:pPr>
            <w:r>
              <w:rPr>
                <w:rFonts w:ascii="Arial" w:hAnsi="Arial" w:cs="Arial"/>
                <w:b/>
                <w:bCs/>
              </w:rPr>
              <w:t>F13</w:t>
            </w:r>
          </w:p>
        </w:tc>
        <w:tc>
          <w:tcPr>
            <w:tcW w:w="0" w:type="auto"/>
          </w:tcPr>
          <w:p w:rsidR="00C41352" w:rsidRDefault="00C41352">
            <w:pPr>
              <w:rPr>
                <w:rFonts w:ascii="Arial" w:hAnsi="Arial" w:cs="Arial"/>
              </w:rPr>
            </w:pPr>
            <w:r>
              <w:rPr>
                <w:rFonts w:ascii="Arial" w:hAnsi="Arial" w:cs="Arial"/>
              </w:rPr>
              <w:t>Allows you to change SQL session attributes – redirect output, SQL naming etc</w:t>
            </w:r>
          </w:p>
        </w:tc>
      </w:tr>
      <w:tr w:rsidR="00C41352">
        <w:tc>
          <w:tcPr>
            <w:tcW w:w="0" w:type="auto"/>
          </w:tcPr>
          <w:p w:rsidR="00C41352" w:rsidRDefault="00C41352">
            <w:pPr>
              <w:rPr>
                <w:rFonts w:ascii="Arial" w:hAnsi="Arial" w:cs="Arial"/>
                <w:b/>
                <w:bCs/>
              </w:rPr>
            </w:pPr>
            <w:r>
              <w:rPr>
                <w:rFonts w:ascii="Arial" w:hAnsi="Arial" w:cs="Arial"/>
                <w:b/>
                <w:bCs/>
              </w:rPr>
              <w:t>F9</w:t>
            </w:r>
          </w:p>
        </w:tc>
        <w:tc>
          <w:tcPr>
            <w:tcW w:w="0" w:type="auto"/>
          </w:tcPr>
          <w:p w:rsidR="00C41352" w:rsidRDefault="00C41352">
            <w:pPr>
              <w:rPr>
                <w:rFonts w:ascii="Arial" w:hAnsi="Arial" w:cs="Arial"/>
              </w:rPr>
            </w:pPr>
            <w:r>
              <w:rPr>
                <w:rFonts w:ascii="Arial" w:hAnsi="Arial" w:cs="Arial"/>
              </w:rPr>
              <w:t>Retrieves the previous command.</w:t>
            </w:r>
            <w:r>
              <w:rPr>
                <w:rStyle w:val="HTMLMarkup"/>
                <w:rFonts w:ascii="Arial" w:hAnsi="Arial" w:cs="Arial"/>
              </w:rPr>
              <w:t>&lt;span style="mso-spacerun: yes"&gt;</w:t>
            </w:r>
            <w:r>
              <w:rPr>
                <w:rFonts w:ascii="Arial" w:hAnsi="Arial" w:cs="Arial"/>
              </w:rPr>
              <w:t> </w:t>
            </w:r>
            <w:r>
              <w:rPr>
                <w:rStyle w:val="HTMLMarkup"/>
                <w:rFonts w:ascii="Arial" w:hAnsi="Arial" w:cs="Arial"/>
              </w:rPr>
              <w:t>&lt;/span&gt;</w:t>
            </w:r>
            <w:r>
              <w:rPr>
                <w:rFonts w:ascii="Arial" w:hAnsi="Arial" w:cs="Arial"/>
              </w:rPr>
              <w:t xml:space="preserve">In SQL you can Page up, place the cursor on a command and press F9 to retrieve it. </w:t>
            </w:r>
          </w:p>
        </w:tc>
      </w:tr>
      <w:tr w:rsidR="00C41352">
        <w:tc>
          <w:tcPr>
            <w:tcW w:w="0" w:type="auto"/>
          </w:tcPr>
          <w:p w:rsidR="00C41352" w:rsidRDefault="00C41352">
            <w:pPr>
              <w:rPr>
                <w:rFonts w:ascii="Arial" w:hAnsi="Arial" w:cs="Arial"/>
                <w:b/>
                <w:bCs/>
              </w:rPr>
            </w:pPr>
            <w:r>
              <w:rPr>
                <w:rFonts w:ascii="Arial" w:hAnsi="Arial" w:cs="Arial"/>
                <w:b/>
                <w:bCs/>
              </w:rPr>
              <w:t>F1</w:t>
            </w:r>
          </w:p>
        </w:tc>
        <w:tc>
          <w:tcPr>
            <w:tcW w:w="0" w:type="auto"/>
          </w:tcPr>
          <w:p w:rsidR="00C41352" w:rsidRDefault="00C41352">
            <w:pPr>
              <w:rPr>
                <w:rFonts w:ascii="Arial" w:hAnsi="Arial" w:cs="Arial"/>
              </w:rPr>
            </w:pPr>
            <w:r>
              <w:rPr>
                <w:rFonts w:ascii="Arial" w:hAnsi="Arial" w:cs="Arial"/>
              </w:rPr>
              <w:t>Help key - can be used on messages and on parameters for additional help</w:t>
            </w:r>
          </w:p>
        </w:tc>
      </w:tr>
      <w:tr w:rsidR="00C41352">
        <w:tc>
          <w:tcPr>
            <w:tcW w:w="0" w:type="auto"/>
          </w:tcPr>
          <w:p w:rsidR="00C41352" w:rsidRDefault="00C41352">
            <w:pPr>
              <w:rPr>
                <w:rFonts w:ascii="Arial" w:hAnsi="Arial" w:cs="Arial"/>
                <w:b/>
                <w:bCs/>
              </w:rPr>
            </w:pPr>
            <w:r>
              <w:rPr>
                <w:rFonts w:ascii="Arial" w:hAnsi="Arial" w:cs="Arial"/>
                <w:b/>
                <w:bCs/>
              </w:rPr>
              <w:t>F10</w:t>
            </w:r>
          </w:p>
        </w:tc>
        <w:tc>
          <w:tcPr>
            <w:tcW w:w="0" w:type="auto"/>
          </w:tcPr>
          <w:p w:rsidR="00C41352" w:rsidRDefault="00C41352">
            <w:pPr>
              <w:rPr>
                <w:rFonts w:ascii="Arial" w:hAnsi="Arial" w:cs="Arial"/>
              </w:rPr>
            </w:pPr>
            <w:r>
              <w:rPr>
                <w:rFonts w:ascii="Arial" w:hAnsi="Arial" w:cs="Arial"/>
              </w:rPr>
              <w:t>Can be used to look at the job log.</w:t>
            </w:r>
            <w:r>
              <w:rPr>
                <w:rStyle w:val="HTMLMarkup"/>
                <w:rFonts w:ascii="Arial" w:hAnsi="Arial" w:cs="Arial"/>
              </w:rPr>
              <w:t>&lt;span style="mso-spacerun: yes"&gt;</w:t>
            </w:r>
            <w:r>
              <w:rPr>
                <w:rFonts w:ascii="Arial" w:hAnsi="Arial" w:cs="Arial"/>
              </w:rPr>
              <w:t> </w:t>
            </w:r>
            <w:r>
              <w:rPr>
                <w:rStyle w:val="HTMLMarkup"/>
                <w:rFonts w:ascii="Arial" w:hAnsi="Arial" w:cs="Arial"/>
              </w:rPr>
              <w:t>&lt;/span&gt;</w:t>
            </w:r>
            <w:r>
              <w:rPr>
                <w:rFonts w:ascii="Arial" w:hAnsi="Arial" w:cs="Arial"/>
              </w:rPr>
              <w:t>If one message does not solve your problem, a different message in the job log may help.</w:t>
            </w:r>
          </w:p>
        </w:tc>
      </w:tr>
      <w:tr w:rsidR="00C41352">
        <w:tc>
          <w:tcPr>
            <w:tcW w:w="0" w:type="auto"/>
          </w:tcPr>
          <w:p w:rsidR="00C41352" w:rsidRDefault="00C41352">
            <w:pPr>
              <w:rPr>
                <w:rFonts w:ascii="Arial" w:hAnsi="Arial" w:cs="Arial"/>
                <w:b/>
                <w:bCs/>
              </w:rPr>
            </w:pPr>
            <w:r>
              <w:rPr>
                <w:rFonts w:ascii="Arial" w:hAnsi="Arial" w:cs="Arial"/>
                <w:b/>
                <w:bCs/>
              </w:rPr>
              <w:t>F3</w:t>
            </w:r>
          </w:p>
        </w:tc>
        <w:tc>
          <w:tcPr>
            <w:tcW w:w="0" w:type="auto"/>
          </w:tcPr>
          <w:p w:rsidR="00C41352" w:rsidRDefault="00C41352">
            <w:pPr>
              <w:rPr>
                <w:rFonts w:ascii="Arial" w:hAnsi="Arial" w:cs="Arial"/>
              </w:rPr>
            </w:pPr>
            <w:r>
              <w:rPr>
                <w:rFonts w:ascii="Arial" w:hAnsi="Arial" w:cs="Arial"/>
              </w:rPr>
              <w:t>Exit key.</w:t>
            </w:r>
          </w:p>
        </w:tc>
      </w:tr>
      <w:tr w:rsidR="00C41352">
        <w:tc>
          <w:tcPr>
            <w:tcW w:w="0" w:type="auto"/>
          </w:tcPr>
          <w:p w:rsidR="00C41352" w:rsidRDefault="00C41352">
            <w:pPr>
              <w:rPr>
                <w:rFonts w:ascii="Arial" w:hAnsi="Arial" w:cs="Arial"/>
                <w:b/>
                <w:bCs/>
              </w:rPr>
            </w:pPr>
            <w:r>
              <w:rPr>
                <w:rFonts w:ascii="Arial" w:hAnsi="Arial" w:cs="Arial"/>
                <w:b/>
                <w:bCs/>
              </w:rPr>
              <w:t>F12</w:t>
            </w:r>
          </w:p>
        </w:tc>
        <w:tc>
          <w:tcPr>
            <w:tcW w:w="0" w:type="auto"/>
          </w:tcPr>
          <w:p w:rsidR="00C41352" w:rsidRDefault="00C41352">
            <w:pPr>
              <w:rPr>
                <w:rFonts w:ascii="Arial" w:hAnsi="Arial" w:cs="Arial"/>
              </w:rPr>
            </w:pPr>
            <w:r>
              <w:rPr>
                <w:rFonts w:ascii="Arial" w:hAnsi="Arial" w:cs="Arial"/>
              </w:rPr>
              <w:t>Cancel key.</w:t>
            </w:r>
          </w:p>
        </w:tc>
      </w:tr>
    </w:tbl>
    <w:p w:rsidR="00C41352" w:rsidRDefault="00C41352">
      <w:pPr>
        <w:rPr>
          <w:rFonts w:ascii="Arial" w:hAnsi="Arial" w:cs="Arial"/>
          <w:bCs/>
        </w:rPr>
      </w:pPr>
    </w:p>
    <w:p w:rsidR="00C41352" w:rsidRDefault="00C41352">
      <w:pPr>
        <w:numPr>
          <w:ilvl w:val="0"/>
          <w:numId w:val="3"/>
        </w:numPr>
        <w:rPr>
          <w:rFonts w:ascii="Arial" w:hAnsi="Arial" w:cs="Arial"/>
        </w:rPr>
      </w:pPr>
      <w:r>
        <w:rPr>
          <w:rFonts w:ascii="Arial" w:hAnsi="Arial" w:cs="Arial"/>
          <w:b/>
        </w:rPr>
        <w:t>STRSQL</w:t>
      </w:r>
      <w:r>
        <w:rPr>
          <w:rFonts w:ascii="Arial" w:hAnsi="Arial" w:cs="Arial"/>
        </w:rPr>
        <w:t xml:space="preserve"> is used to initiate interactive SQL from a menu screen </w:t>
      </w:r>
    </w:p>
    <w:p w:rsidR="00C41352" w:rsidRDefault="00C41352">
      <w:pPr>
        <w:numPr>
          <w:ilvl w:val="0"/>
          <w:numId w:val="3"/>
        </w:numPr>
        <w:rPr>
          <w:rFonts w:ascii="Arial" w:hAnsi="Arial" w:cs="Arial"/>
        </w:rPr>
      </w:pPr>
      <w:r>
        <w:rPr>
          <w:rFonts w:ascii="Arial" w:hAnsi="Arial" w:cs="Arial"/>
        </w:rPr>
        <w:t xml:space="preserve">Log off the system - type </w:t>
      </w:r>
      <w:r>
        <w:rPr>
          <w:rFonts w:ascii="Arial" w:hAnsi="Arial" w:cs="Arial"/>
          <w:b/>
        </w:rPr>
        <w:t>SIGNOFF</w:t>
      </w:r>
      <w:r>
        <w:rPr>
          <w:rStyle w:val="HTMLMarkup"/>
          <w:rFonts w:ascii="Arial" w:hAnsi="Arial" w:cs="Arial"/>
        </w:rPr>
        <w:t>&lt;/div&gt;</w:t>
      </w:r>
      <w:r>
        <w:rPr>
          <w:rFonts w:ascii="Arial" w:hAnsi="Arial" w:cs="Arial"/>
        </w:rPr>
        <w:t xml:space="preserve"> </w:t>
      </w:r>
    </w:p>
    <w:p w:rsidR="00C41352" w:rsidRDefault="00C41352">
      <w:pPr>
        <w:rPr>
          <w:rFonts w:ascii="Arial" w:hAnsi="Arial" w:cs="Arial"/>
          <w:b/>
          <w:sz w:val="28"/>
        </w:rPr>
      </w:pPr>
    </w:p>
    <w:p w:rsidR="00C41352" w:rsidRDefault="00C41352">
      <w:pPr>
        <w:rPr>
          <w:rFonts w:ascii="Arial" w:hAnsi="Arial" w:cs="Arial"/>
        </w:rPr>
      </w:pPr>
      <w:r>
        <w:rPr>
          <w:rFonts w:ascii="Arial" w:hAnsi="Arial" w:cs="Arial"/>
          <w:b/>
          <w:sz w:val="28"/>
        </w:rPr>
        <w:br w:type="page"/>
      </w:r>
      <w:r w:rsidR="00F6245B">
        <w:rPr>
          <w:rFonts w:ascii="Arial" w:hAnsi="Arial" w:cs="Arial"/>
          <w:b/>
          <w:sz w:val="28"/>
        </w:rPr>
        <w:lastRenderedPageBreak/>
        <w:t>Lab 10</w:t>
      </w:r>
      <w:r>
        <w:rPr>
          <w:rFonts w:ascii="Arial" w:hAnsi="Arial" w:cs="Arial"/>
          <w:b/>
          <w:sz w:val="28"/>
        </w:rPr>
        <w:t xml:space="preserve"> Submission</w:t>
      </w: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t>NAME:</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p>
    <w:p w:rsidR="00C41352" w:rsidRDefault="00C41352">
      <w:pPr>
        <w:spacing w:before="0" w:after="0"/>
        <w:rPr>
          <w:rFonts w:ascii="Arial" w:hAnsi="Arial" w:cs="Arial"/>
        </w:rPr>
      </w:pPr>
      <w:r>
        <w:rPr>
          <w:rFonts w:ascii="Arial" w:hAnsi="Arial" w:cs="Arial"/>
        </w:rPr>
        <w:t>1) Using the set of 3NF relations from Part A of Lab 6 shown below:</w:t>
      </w:r>
    </w:p>
    <w:p w:rsidR="00C41352" w:rsidRDefault="00C41352">
      <w:pPr>
        <w:pStyle w:val="Header"/>
        <w:tabs>
          <w:tab w:val="clear" w:pos="4320"/>
          <w:tab w:val="clear" w:pos="8640"/>
        </w:tabs>
        <w:spacing w:before="0" w:after="0"/>
        <w:ind w:firstLine="720"/>
        <w:rPr>
          <w:rFonts w:ascii="Arial" w:hAnsi="Arial" w:cs="Arial"/>
          <w:sz w:val="22"/>
        </w:rPr>
      </w:pPr>
    </w:p>
    <w:p w:rsidR="00C41352" w:rsidRDefault="00C41352">
      <w:pPr>
        <w:pStyle w:val="Header"/>
        <w:tabs>
          <w:tab w:val="clear" w:pos="4320"/>
          <w:tab w:val="clear" w:pos="8640"/>
        </w:tabs>
        <w:spacing w:before="0" w:after="0"/>
        <w:ind w:firstLine="720"/>
        <w:rPr>
          <w:rFonts w:ascii="Arial" w:hAnsi="Arial" w:cs="Arial"/>
          <w:sz w:val="22"/>
        </w:rPr>
      </w:pPr>
      <w:r>
        <w:rPr>
          <w:rFonts w:ascii="Arial" w:hAnsi="Arial" w:cs="Arial"/>
          <w:sz w:val="22"/>
        </w:rPr>
        <w:t xml:space="preserve">CUSTOMER [ </w:t>
      </w:r>
      <w:r>
        <w:rPr>
          <w:rFonts w:ascii="Arial" w:hAnsi="Arial" w:cs="Arial"/>
          <w:sz w:val="22"/>
          <w:u w:val="single"/>
        </w:rPr>
        <w:t>CustNo</w:t>
      </w:r>
      <w:r>
        <w:rPr>
          <w:rFonts w:ascii="Arial" w:hAnsi="Arial" w:cs="Arial"/>
          <w:sz w:val="22"/>
        </w:rPr>
        <w:t>, CustName, CustStreet, CustCity, CustSt, CustZip, RepNo ]</w:t>
      </w:r>
    </w:p>
    <w:p w:rsidR="00C41352" w:rsidRDefault="00C41352">
      <w:pPr>
        <w:pStyle w:val="Header"/>
        <w:tabs>
          <w:tab w:val="clear" w:pos="4320"/>
          <w:tab w:val="clear" w:pos="8640"/>
        </w:tabs>
        <w:spacing w:before="0" w:after="0"/>
        <w:ind w:firstLine="720"/>
        <w:rPr>
          <w:rFonts w:ascii="Arial" w:hAnsi="Arial" w:cs="Arial"/>
          <w:sz w:val="22"/>
        </w:rPr>
      </w:pPr>
    </w:p>
    <w:p w:rsidR="00C41352" w:rsidRDefault="00C41352">
      <w:pPr>
        <w:pStyle w:val="Header"/>
        <w:tabs>
          <w:tab w:val="clear" w:pos="4320"/>
          <w:tab w:val="clear" w:pos="8640"/>
        </w:tabs>
        <w:spacing w:before="0" w:after="0"/>
        <w:ind w:firstLine="720"/>
        <w:rPr>
          <w:rFonts w:ascii="Arial" w:hAnsi="Arial" w:cs="Arial"/>
          <w:sz w:val="22"/>
        </w:rPr>
      </w:pPr>
      <w:r>
        <w:rPr>
          <w:rFonts w:ascii="Arial" w:hAnsi="Arial" w:cs="Arial"/>
          <w:sz w:val="22"/>
        </w:rPr>
        <w:t xml:space="preserve">PART [ </w:t>
      </w:r>
      <w:r>
        <w:rPr>
          <w:rFonts w:ascii="Arial" w:hAnsi="Arial" w:cs="Arial"/>
          <w:sz w:val="22"/>
          <w:u w:val="single"/>
        </w:rPr>
        <w:t>PartNo</w:t>
      </w:r>
      <w:r>
        <w:rPr>
          <w:rFonts w:ascii="Arial" w:hAnsi="Arial" w:cs="Arial"/>
          <w:sz w:val="22"/>
        </w:rPr>
        <w:t>, PartDescr, QtyOnHand, Class, Whse, Price]</w:t>
      </w:r>
    </w:p>
    <w:p w:rsidR="00C41352" w:rsidRDefault="00C41352">
      <w:pPr>
        <w:pStyle w:val="Header"/>
        <w:tabs>
          <w:tab w:val="clear" w:pos="4320"/>
          <w:tab w:val="clear" w:pos="8640"/>
        </w:tabs>
        <w:spacing w:before="0" w:after="0"/>
        <w:ind w:firstLine="720"/>
        <w:rPr>
          <w:rFonts w:ascii="Arial" w:hAnsi="Arial" w:cs="Arial"/>
          <w:sz w:val="22"/>
        </w:rPr>
      </w:pPr>
    </w:p>
    <w:p w:rsidR="00C41352" w:rsidRDefault="00C41352">
      <w:pPr>
        <w:pStyle w:val="Header"/>
        <w:tabs>
          <w:tab w:val="clear" w:pos="4320"/>
          <w:tab w:val="clear" w:pos="8640"/>
        </w:tabs>
        <w:spacing w:before="0" w:after="0"/>
        <w:ind w:firstLine="720"/>
        <w:rPr>
          <w:rFonts w:ascii="Arial" w:hAnsi="Arial" w:cs="Arial"/>
          <w:sz w:val="22"/>
        </w:rPr>
      </w:pPr>
      <w:r>
        <w:rPr>
          <w:rFonts w:ascii="Arial" w:hAnsi="Arial" w:cs="Arial"/>
          <w:sz w:val="22"/>
        </w:rPr>
        <w:t>ORDER [</w:t>
      </w:r>
      <w:r>
        <w:rPr>
          <w:rFonts w:ascii="Arial" w:hAnsi="Arial" w:cs="Arial"/>
          <w:sz w:val="22"/>
          <w:u w:val="single"/>
        </w:rPr>
        <w:t>OrderNo</w:t>
      </w:r>
      <w:r>
        <w:rPr>
          <w:rFonts w:ascii="Arial" w:hAnsi="Arial" w:cs="Arial"/>
          <w:sz w:val="22"/>
        </w:rPr>
        <w:t>, OrderDate, CustNo  ]</w:t>
      </w:r>
    </w:p>
    <w:p w:rsidR="00C41352" w:rsidRDefault="00C41352">
      <w:pPr>
        <w:pStyle w:val="Header"/>
        <w:tabs>
          <w:tab w:val="clear" w:pos="4320"/>
          <w:tab w:val="clear" w:pos="8640"/>
        </w:tabs>
        <w:spacing w:before="0" w:after="0"/>
        <w:ind w:firstLine="720"/>
        <w:rPr>
          <w:rFonts w:ascii="Arial" w:hAnsi="Arial" w:cs="Arial"/>
          <w:sz w:val="22"/>
        </w:rPr>
      </w:pPr>
    </w:p>
    <w:p w:rsidR="00C41352" w:rsidRDefault="00C41352">
      <w:pPr>
        <w:pStyle w:val="Header"/>
        <w:tabs>
          <w:tab w:val="clear" w:pos="4320"/>
          <w:tab w:val="clear" w:pos="8640"/>
        </w:tabs>
        <w:spacing w:before="0" w:after="0"/>
        <w:ind w:firstLine="720"/>
        <w:rPr>
          <w:rFonts w:ascii="Arial" w:hAnsi="Arial" w:cs="Arial"/>
          <w:sz w:val="22"/>
        </w:rPr>
      </w:pPr>
      <w:r>
        <w:rPr>
          <w:rFonts w:ascii="Arial" w:hAnsi="Arial" w:cs="Arial"/>
          <w:sz w:val="22"/>
        </w:rPr>
        <w:t>ORDERDetail [</w:t>
      </w:r>
      <w:r>
        <w:rPr>
          <w:rFonts w:ascii="Arial" w:hAnsi="Arial" w:cs="Arial"/>
          <w:sz w:val="22"/>
          <w:u w:val="single"/>
        </w:rPr>
        <w:t>OrderNo</w:t>
      </w:r>
      <w:r>
        <w:rPr>
          <w:rFonts w:ascii="Arial" w:hAnsi="Arial" w:cs="Arial"/>
          <w:sz w:val="22"/>
        </w:rPr>
        <w:t xml:space="preserve">, </w:t>
      </w:r>
      <w:r>
        <w:rPr>
          <w:rFonts w:ascii="Arial" w:hAnsi="Arial" w:cs="Arial"/>
          <w:sz w:val="22"/>
          <w:u w:val="single"/>
        </w:rPr>
        <w:t>PartNo</w:t>
      </w:r>
      <w:r>
        <w:rPr>
          <w:rFonts w:ascii="Arial" w:hAnsi="Arial" w:cs="Arial"/>
          <w:sz w:val="22"/>
        </w:rPr>
        <w:t>, NumOrdered ]</w:t>
      </w:r>
    </w:p>
    <w:p w:rsidR="00C41352" w:rsidRDefault="00C41352">
      <w:pPr>
        <w:pStyle w:val="Header"/>
        <w:tabs>
          <w:tab w:val="clear" w:pos="4320"/>
          <w:tab w:val="clear" w:pos="8640"/>
        </w:tabs>
        <w:spacing w:before="0" w:after="0"/>
        <w:ind w:firstLine="720"/>
        <w:rPr>
          <w:rFonts w:ascii="Arial" w:hAnsi="Arial" w:cs="Arial"/>
          <w:sz w:val="22"/>
        </w:rPr>
      </w:pPr>
    </w:p>
    <w:p w:rsidR="00C41352" w:rsidRDefault="00C41352">
      <w:pPr>
        <w:pStyle w:val="Header"/>
        <w:tabs>
          <w:tab w:val="clear" w:pos="4320"/>
          <w:tab w:val="clear" w:pos="8640"/>
        </w:tabs>
        <w:spacing w:before="0" w:after="0"/>
        <w:ind w:firstLine="720"/>
        <w:rPr>
          <w:rFonts w:ascii="Arial" w:hAnsi="Arial" w:cs="Arial"/>
          <w:sz w:val="22"/>
        </w:rPr>
      </w:pPr>
      <w:r>
        <w:rPr>
          <w:rFonts w:ascii="Arial" w:hAnsi="Arial" w:cs="Arial"/>
          <w:sz w:val="22"/>
        </w:rPr>
        <w:t>REP  [</w:t>
      </w:r>
      <w:r>
        <w:rPr>
          <w:rFonts w:ascii="Arial" w:hAnsi="Arial" w:cs="Arial"/>
          <w:sz w:val="22"/>
          <w:u w:val="single"/>
        </w:rPr>
        <w:t>RepNo</w:t>
      </w:r>
      <w:r>
        <w:rPr>
          <w:rFonts w:ascii="Arial" w:hAnsi="Arial" w:cs="Arial"/>
          <w:sz w:val="22"/>
        </w:rPr>
        <w:t xml:space="preserve">, RepName] </w:t>
      </w:r>
    </w:p>
    <w:p w:rsidR="00C41352" w:rsidRDefault="00C41352">
      <w:pPr>
        <w:spacing w:before="0" w:after="0"/>
        <w:rPr>
          <w:rFonts w:ascii="Arial" w:hAnsi="Arial" w:cs="Arial"/>
        </w:rPr>
      </w:pPr>
    </w:p>
    <w:p w:rsidR="00C41352" w:rsidRDefault="00C41352">
      <w:pPr>
        <w:spacing w:before="0" w:after="0"/>
        <w:rPr>
          <w:rFonts w:ascii="Arial" w:hAnsi="Arial" w:cs="Arial"/>
        </w:rPr>
      </w:pPr>
      <w:r>
        <w:rPr>
          <w:rFonts w:ascii="Arial" w:hAnsi="Arial" w:cs="Arial"/>
        </w:rPr>
        <w:t xml:space="preserve">Merge the following set of relations obtained from 2 additional user views into the above set of 3NF relations and write complete list of 3NF Relations. </w:t>
      </w:r>
    </w:p>
    <w:p w:rsidR="00C41352" w:rsidRDefault="00C41352">
      <w:pPr>
        <w:pStyle w:val="Header"/>
        <w:tabs>
          <w:tab w:val="clear" w:pos="4320"/>
          <w:tab w:val="clear" w:pos="8640"/>
        </w:tabs>
        <w:spacing w:before="0" w:after="0"/>
        <w:rPr>
          <w:rFonts w:ascii="Arial" w:hAnsi="Arial" w:cs="Arial"/>
          <w:b/>
          <w:bCs/>
          <w:sz w:val="22"/>
        </w:rPr>
      </w:pPr>
    </w:p>
    <w:p w:rsidR="00C41352" w:rsidRDefault="00C41352">
      <w:pPr>
        <w:pStyle w:val="Header"/>
        <w:tabs>
          <w:tab w:val="clear" w:pos="4320"/>
          <w:tab w:val="clear" w:pos="8640"/>
        </w:tabs>
        <w:spacing w:before="0" w:after="0"/>
        <w:rPr>
          <w:rFonts w:ascii="Arial" w:hAnsi="Arial" w:cs="Arial"/>
          <w:sz w:val="22"/>
        </w:rPr>
      </w:pPr>
      <w:r>
        <w:rPr>
          <w:rFonts w:ascii="Arial" w:hAnsi="Arial" w:cs="Arial"/>
          <w:sz w:val="22"/>
        </w:rPr>
        <w:t xml:space="preserve">REPLIST [ </w:t>
      </w:r>
      <w:r>
        <w:rPr>
          <w:rFonts w:ascii="Arial" w:hAnsi="Arial" w:cs="Arial"/>
          <w:sz w:val="22"/>
          <w:u w:val="single"/>
        </w:rPr>
        <w:t>RepNo</w:t>
      </w:r>
      <w:r>
        <w:rPr>
          <w:rFonts w:ascii="Arial" w:hAnsi="Arial" w:cs="Arial"/>
          <w:sz w:val="22"/>
        </w:rPr>
        <w:t>, RepName, Address, PhoneNo, RegionNo ]</w:t>
      </w:r>
    </w:p>
    <w:p w:rsidR="00C41352" w:rsidRDefault="00C41352">
      <w:pPr>
        <w:pStyle w:val="Header"/>
        <w:tabs>
          <w:tab w:val="clear" w:pos="4320"/>
          <w:tab w:val="clear" w:pos="8640"/>
        </w:tabs>
        <w:spacing w:before="0" w:after="0"/>
        <w:rPr>
          <w:rFonts w:ascii="Arial" w:hAnsi="Arial" w:cs="Arial"/>
          <w:sz w:val="22"/>
        </w:rPr>
      </w:pPr>
    </w:p>
    <w:p w:rsidR="00C41352" w:rsidRDefault="00C41352">
      <w:pPr>
        <w:pStyle w:val="Header"/>
        <w:tabs>
          <w:tab w:val="clear" w:pos="4320"/>
          <w:tab w:val="clear" w:pos="8640"/>
        </w:tabs>
        <w:spacing w:before="0" w:after="0"/>
        <w:rPr>
          <w:rFonts w:ascii="Arial" w:hAnsi="Arial" w:cs="Arial"/>
          <w:sz w:val="22"/>
        </w:rPr>
      </w:pPr>
      <w:r>
        <w:rPr>
          <w:rFonts w:ascii="Arial" w:hAnsi="Arial" w:cs="Arial"/>
          <w:sz w:val="22"/>
        </w:rPr>
        <w:t xml:space="preserve">REPLISTCUST [ </w:t>
      </w:r>
      <w:r>
        <w:rPr>
          <w:rFonts w:ascii="Arial" w:hAnsi="Arial" w:cs="Arial"/>
          <w:sz w:val="22"/>
          <w:u w:val="single"/>
        </w:rPr>
        <w:t>RepNo, CustNo</w:t>
      </w:r>
      <w:r>
        <w:rPr>
          <w:rFonts w:ascii="Arial" w:hAnsi="Arial" w:cs="Arial"/>
          <w:sz w:val="22"/>
        </w:rPr>
        <w:t>, SalesTargetAmount ]</w:t>
      </w:r>
    </w:p>
    <w:p w:rsidR="00C41352" w:rsidRDefault="00C41352">
      <w:pPr>
        <w:pStyle w:val="Header"/>
        <w:tabs>
          <w:tab w:val="clear" w:pos="4320"/>
          <w:tab w:val="clear" w:pos="8640"/>
        </w:tabs>
        <w:spacing w:before="0" w:after="0"/>
        <w:rPr>
          <w:rFonts w:ascii="Arial" w:hAnsi="Arial" w:cs="Arial"/>
          <w:sz w:val="22"/>
        </w:rPr>
      </w:pPr>
    </w:p>
    <w:p w:rsidR="00C41352" w:rsidRDefault="00C41352">
      <w:pPr>
        <w:pStyle w:val="Header"/>
        <w:tabs>
          <w:tab w:val="clear" w:pos="4320"/>
          <w:tab w:val="clear" w:pos="8640"/>
        </w:tabs>
        <w:spacing w:before="0" w:after="0"/>
        <w:rPr>
          <w:rFonts w:ascii="Arial" w:hAnsi="Arial" w:cs="Arial"/>
          <w:sz w:val="22"/>
        </w:rPr>
      </w:pPr>
      <w:r>
        <w:rPr>
          <w:rFonts w:ascii="Arial" w:hAnsi="Arial" w:cs="Arial"/>
          <w:sz w:val="22"/>
        </w:rPr>
        <w:t xml:space="preserve">CUST [ </w:t>
      </w:r>
      <w:r>
        <w:rPr>
          <w:rFonts w:ascii="Arial" w:hAnsi="Arial" w:cs="Arial"/>
          <w:sz w:val="22"/>
          <w:u w:val="single"/>
        </w:rPr>
        <w:t>CustNo</w:t>
      </w:r>
      <w:r>
        <w:rPr>
          <w:rFonts w:ascii="Arial" w:hAnsi="Arial" w:cs="Arial"/>
          <w:sz w:val="22"/>
        </w:rPr>
        <w:t>, CustName, Email, Phone]</w:t>
      </w:r>
    </w:p>
    <w:p w:rsidR="00C41352" w:rsidRDefault="00C41352">
      <w:pPr>
        <w:pStyle w:val="Header"/>
        <w:tabs>
          <w:tab w:val="clear" w:pos="4320"/>
          <w:tab w:val="clear" w:pos="8640"/>
        </w:tabs>
        <w:spacing w:before="0" w:after="0"/>
        <w:rPr>
          <w:rFonts w:ascii="Arial" w:hAnsi="Arial" w:cs="Arial"/>
          <w:sz w:val="22"/>
        </w:rPr>
      </w:pPr>
    </w:p>
    <w:p w:rsidR="00C41352" w:rsidRDefault="00C41352">
      <w:pPr>
        <w:pStyle w:val="Header"/>
        <w:tabs>
          <w:tab w:val="clear" w:pos="4320"/>
          <w:tab w:val="clear" w:pos="8640"/>
        </w:tabs>
        <w:spacing w:before="0" w:after="0"/>
        <w:rPr>
          <w:rFonts w:ascii="Arial" w:hAnsi="Arial" w:cs="Arial"/>
          <w:sz w:val="22"/>
        </w:rPr>
      </w:pPr>
      <w:r>
        <w:rPr>
          <w:rFonts w:ascii="Arial" w:hAnsi="Arial" w:cs="Arial"/>
          <w:sz w:val="22"/>
        </w:rPr>
        <w:t xml:space="preserve">REPSUMM [ </w:t>
      </w:r>
      <w:r>
        <w:rPr>
          <w:rFonts w:ascii="Arial" w:hAnsi="Arial" w:cs="Arial"/>
          <w:sz w:val="22"/>
          <w:u w:val="single"/>
        </w:rPr>
        <w:t>RepNum</w:t>
      </w:r>
      <w:r>
        <w:rPr>
          <w:rFonts w:ascii="Arial" w:hAnsi="Arial" w:cs="Arial"/>
          <w:sz w:val="22"/>
        </w:rPr>
        <w:t>, RepName, RegionName ]</w:t>
      </w:r>
    </w:p>
    <w:p w:rsidR="00C41352" w:rsidRDefault="00C41352">
      <w:pPr>
        <w:pStyle w:val="Header"/>
        <w:tabs>
          <w:tab w:val="clear" w:pos="4320"/>
          <w:tab w:val="clear" w:pos="8640"/>
        </w:tabs>
        <w:spacing w:before="0" w:after="0"/>
        <w:rPr>
          <w:rFonts w:ascii="Arial" w:hAnsi="Arial" w:cs="Arial"/>
          <w:sz w:val="22"/>
        </w:rPr>
      </w:pPr>
    </w:p>
    <w:p w:rsidR="00C41352" w:rsidRDefault="00C41352">
      <w:pPr>
        <w:spacing w:before="0" w:after="0"/>
        <w:rPr>
          <w:rFonts w:ascii="Arial" w:hAnsi="Arial" w:cs="Arial"/>
        </w:rPr>
      </w:pPr>
      <w:r>
        <w:rPr>
          <w:rFonts w:ascii="Arial" w:hAnsi="Arial" w:cs="Arial"/>
        </w:rPr>
        <w:t>2) Write your name on the printouts yo</w:t>
      </w:r>
      <w:r w:rsidR="00F6245B">
        <w:rPr>
          <w:rFonts w:ascii="Arial" w:hAnsi="Arial" w:cs="Arial"/>
        </w:rPr>
        <w:t xml:space="preserve">u were asked to create for Lab 10 </w:t>
      </w:r>
      <w:r>
        <w:rPr>
          <w:rFonts w:ascii="Arial" w:hAnsi="Arial" w:cs="Arial"/>
        </w:rPr>
        <w:t xml:space="preserve"> Part B. </w:t>
      </w:r>
    </w:p>
    <w:p w:rsidR="00C41352" w:rsidRDefault="00C41352">
      <w:pPr>
        <w:spacing w:before="0" w:after="0"/>
        <w:rPr>
          <w:rFonts w:ascii="Arial" w:hAnsi="Arial" w:cs="Arial"/>
        </w:rPr>
      </w:pPr>
      <w:r>
        <w:rPr>
          <w:rStyle w:val="HTMLMarkup"/>
          <w:rFonts w:ascii="Arial" w:hAnsi="Arial" w:cs="Arial"/>
        </w:rPr>
        <w:t>&lt;span style='font-size:14.0pt;mso-bidi-font-size:12.0pt'&gt;&lt;![if !supportEmptyParas]&gt;&lt;![endif]&gt;&lt;o:p&gt;&lt;/o:p&gt;&lt;/span&gt;</w:t>
      </w:r>
    </w:p>
    <w:p w:rsidR="00C41352" w:rsidRDefault="00C41352">
      <w:pPr>
        <w:spacing w:before="0" w:after="0"/>
        <w:rPr>
          <w:rFonts w:ascii="Arial" w:hAnsi="Arial" w:cs="Arial"/>
        </w:rPr>
      </w:pPr>
      <w:r>
        <w:rPr>
          <w:rStyle w:val="HTMLMarkup"/>
          <w:rFonts w:ascii="Arial" w:hAnsi="Arial" w:cs="Arial"/>
        </w:rPr>
        <w:t>&lt;/div&gt;</w:t>
      </w:r>
    </w:p>
    <w:sectPr w:rsidR="00C41352" w:rsidSect="00D1282C">
      <w:headerReference w:type="default" r:id="rId11"/>
      <w:footerReference w:type="default" r:id="rId12"/>
      <w:pgSz w:w="12240" w:h="15840"/>
      <w:pgMar w:top="720" w:right="720" w:bottom="720" w:left="72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4710" w:rsidRDefault="00C14710">
      <w:r>
        <w:separator/>
      </w:r>
    </w:p>
  </w:endnote>
  <w:endnote w:type="continuationSeparator" w:id="1">
    <w:p w:rsidR="00C14710" w:rsidRDefault="00C147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F5F" w:rsidRDefault="00D1282C">
    <w:pPr>
      <w:pStyle w:val="Footer"/>
    </w:pPr>
    <w:fldSimple w:instr=" DATE \@ &quot;dd/MM/yyyy&quot; ">
      <w:r w:rsidR="0043504C">
        <w:rPr>
          <w:noProof/>
        </w:rPr>
        <w:t>29/08/2016</w:t>
      </w:r>
    </w:fldSimple>
    <w:r w:rsidR="00253F5F">
      <w:t xml:space="preserve">                                                                                                                                          Page </w:t>
    </w:r>
    <w:r>
      <w:rPr>
        <w:rStyle w:val="PageNumber"/>
      </w:rPr>
      <w:fldChar w:fldCharType="begin"/>
    </w:r>
    <w:r w:rsidR="00253F5F">
      <w:rPr>
        <w:rStyle w:val="PageNumber"/>
      </w:rPr>
      <w:instrText xml:space="preserve"> PAGE </w:instrText>
    </w:r>
    <w:r>
      <w:rPr>
        <w:rStyle w:val="PageNumber"/>
      </w:rPr>
      <w:fldChar w:fldCharType="separate"/>
    </w:r>
    <w:r w:rsidR="0043504C">
      <w:rPr>
        <w:rStyle w:val="PageNumber"/>
        <w:noProof/>
      </w:rPr>
      <w:t>1</w:t>
    </w:r>
    <w:r>
      <w:rPr>
        <w:rStyle w:val="PageNumber"/>
      </w:rPr>
      <w:fldChar w:fldCharType="end"/>
    </w:r>
    <w:r w:rsidR="00253F5F">
      <w:rPr>
        <w:rStyle w:val="PageNumber"/>
      </w:rPr>
      <w:t xml:space="preserve"> of </w:t>
    </w:r>
    <w:r>
      <w:rPr>
        <w:rStyle w:val="PageNumber"/>
      </w:rPr>
      <w:fldChar w:fldCharType="begin"/>
    </w:r>
    <w:r w:rsidR="00253F5F">
      <w:rPr>
        <w:rStyle w:val="PageNumber"/>
      </w:rPr>
      <w:instrText xml:space="preserve"> NUMPAGES </w:instrText>
    </w:r>
    <w:r>
      <w:rPr>
        <w:rStyle w:val="PageNumber"/>
      </w:rPr>
      <w:fldChar w:fldCharType="separate"/>
    </w:r>
    <w:r w:rsidR="0043504C">
      <w:rPr>
        <w:rStyle w:val="PageNumber"/>
        <w:noProof/>
      </w:rPr>
      <w:t>13</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4710" w:rsidRDefault="00C14710">
      <w:r>
        <w:separator/>
      </w:r>
    </w:p>
  </w:footnote>
  <w:footnote w:type="continuationSeparator" w:id="1">
    <w:p w:rsidR="00C14710" w:rsidRDefault="00C147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F5F" w:rsidRDefault="00253F5F" w:rsidP="00253F5F">
    <w:pPr>
      <w:pStyle w:val="Header"/>
      <w:jc w:val="center"/>
    </w:pPr>
    <w:r>
      <w:object w:dxaOrig="2895"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55pt;height:34.4pt" o:ole="" fillcolor="window">
          <v:imagedata r:id="rId1" o:title=""/>
        </v:shape>
        <o:OLEObject Type="Embed" ProgID="Package" ShapeID="_x0000_i1025" DrawAspect="Content" ObjectID="_1534004582" r:id="rId2"/>
      </w:object>
    </w:r>
  </w:p>
  <w:p w:rsidR="00C41352" w:rsidRPr="00253F5F" w:rsidRDefault="00253F5F" w:rsidP="00253F5F">
    <w:pPr>
      <w:pStyle w:val="Header"/>
      <w:jc w:val="center"/>
      <w:rPr>
        <w:rFonts w:ascii="Arial" w:hAnsi="Arial" w:cs="Arial"/>
        <w:b/>
        <w:bCs/>
        <w:sz w:val="28"/>
      </w:rPr>
    </w:pPr>
    <w:r>
      <w:rPr>
        <w:rFonts w:ascii="Arial" w:hAnsi="Arial" w:cs="Arial"/>
        <w:b/>
        <w:bCs/>
        <w:sz w:val="28"/>
      </w:rPr>
      <w:t>DBS201  Lab 10  - Merging Relations / SELECT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67E1A"/>
    <w:multiLevelType w:val="hybridMultilevel"/>
    <w:tmpl w:val="8FD8F306"/>
    <w:lvl w:ilvl="0" w:tplc="56E4D21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6A604F0"/>
    <w:multiLevelType w:val="singleLevel"/>
    <w:tmpl w:val="F81A989E"/>
    <w:lvl w:ilvl="0">
      <w:start w:val="1"/>
      <w:numFmt w:val="bullet"/>
      <w:lvlText w:val=""/>
      <w:lvlJc w:val="left"/>
      <w:pPr>
        <w:tabs>
          <w:tab w:val="num" w:pos="360"/>
        </w:tabs>
        <w:ind w:left="360" w:hanging="360"/>
      </w:pPr>
      <w:rPr>
        <w:rFonts w:ascii="Symbol" w:hAnsi="Symbol" w:hint="default"/>
        <w:sz w:val="24"/>
      </w:rPr>
    </w:lvl>
  </w:abstractNum>
  <w:abstractNum w:abstractNumId="2">
    <w:nsid w:val="1B956478"/>
    <w:multiLevelType w:val="singleLevel"/>
    <w:tmpl w:val="7A7EBAE6"/>
    <w:lvl w:ilvl="0">
      <w:numFmt w:val="bullet"/>
      <w:lvlText w:val="-"/>
      <w:lvlJc w:val="left"/>
      <w:pPr>
        <w:tabs>
          <w:tab w:val="num" w:pos="720"/>
        </w:tabs>
        <w:ind w:left="720" w:hanging="450"/>
      </w:pPr>
      <w:rPr>
        <w:rFonts w:hint="default"/>
      </w:rPr>
    </w:lvl>
  </w:abstractNum>
  <w:abstractNum w:abstractNumId="3">
    <w:nsid w:val="1EA724D9"/>
    <w:multiLevelType w:val="hybridMultilevel"/>
    <w:tmpl w:val="8806E554"/>
    <w:lvl w:ilvl="0" w:tplc="04090015">
      <w:start w:val="1"/>
      <w:numFmt w:val="upp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nsid w:val="1EB670C4"/>
    <w:multiLevelType w:val="hybridMultilevel"/>
    <w:tmpl w:val="BAFCD340"/>
    <w:lvl w:ilvl="0" w:tplc="4956F13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FAF4433"/>
    <w:multiLevelType w:val="hybridMultilevel"/>
    <w:tmpl w:val="5B08BA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22F547AF"/>
    <w:multiLevelType w:val="hybridMultilevel"/>
    <w:tmpl w:val="13D63ECC"/>
    <w:lvl w:ilvl="0" w:tplc="D3B67020">
      <w:start w:val="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4AB6519"/>
    <w:multiLevelType w:val="hybridMultilevel"/>
    <w:tmpl w:val="6FE2A7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6E54874"/>
    <w:multiLevelType w:val="hybridMultilevel"/>
    <w:tmpl w:val="88824316"/>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0B308AE"/>
    <w:multiLevelType w:val="hybridMultilevel"/>
    <w:tmpl w:val="5B08BA1C"/>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3128187B"/>
    <w:multiLevelType w:val="hybridMultilevel"/>
    <w:tmpl w:val="20BAC2C6"/>
    <w:lvl w:ilvl="0" w:tplc="A0CE90BA">
      <w:start w:val="1"/>
      <w:numFmt w:val="decimal"/>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52F78BA"/>
    <w:multiLevelType w:val="hybridMultilevel"/>
    <w:tmpl w:val="7FD69270"/>
    <w:lvl w:ilvl="0" w:tplc="4956F13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D266D15"/>
    <w:multiLevelType w:val="hybridMultilevel"/>
    <w:tmpl w:val="0DCA5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1091359"/>
    <w:multiLevelType w:val="hybridMultilevel"/>
    <w:tmpl w:val="E33E3D14"/>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A012E9D"/>
    <w:multiLevelType w:val="hybridMultilevel"/>
    <w:tmpl w:val="D4263FD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79E6018"/>
    <w:multiLevelType w:val="hybridMultilevel"/>
    <w:tmpl w:val="890CFFB8"/>
    <w:lvl w:ilvl="0" w:tplc="370886B6">
      <w:start w:val="1"/>
      <w:numFmt w:val="bullet"/>
      <w:lvlText w:val=""/>
      <w:lvlJc w:val="left"/>
      <w:pPr>
        <w:tabs>
          <w:tab w:val="num" w:pos="1080"/>
        </w:tabs>
        <w:ind w:left="1080" w:hanging="720"/>
      </w:pPr>
      <w:rPr>
        <w:rFonts w:ascii="Wingdings" w:eastAsia="Times New Roman" w:hAnsi="Wingdings"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3932DDB"/>
    <w:multiLevelType w:val="hybridMultilevel"/>
    <w:tmpl w:val="CF1E55D4"/>
    <w:lvl w:ilvl="0" w:tplc="4956F138">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nsid w:val="7C4C5417"/>
    <w:multiLevelType w:val="hybridMultilevel"/>
    <w:tmpl w:val="6D168044"/>
    <w:lvl w:ilvl="0" w:tplc="38381664">
      <w:start w:val="52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1"/>
  </w:num>
  <w:num w:numId="3">
    <w:abstractNumId w:val="6"/>
  </w:num>
  <w:num w:numId="4">
    <w:abstractNumId w:val="9"/>
  </w:num>
  <w:num w:numId="5">
    <w:abstractNumId w:val="5"/>
  </w:num>
  <w:num w:numId="6">
    <w:abstractNumId w:val="7"/>
  </w:num>
  <w:num w:numId="7">
    <w:abstractNumId w:val="11"/>
  </w:num>
  <w:num w:numId="8">
    <w:abstractNumId w:val="4"/>
  </w:num>
  <w:num w:numId="9">
    <w:abstractNumId w:val="16"/>
  </w:num>
  <w:num w:numId="10">
    <w:abstractNumId w:val="3"/>
  </w:num>
  <w:num w:numId="11">
    <w:abstractNumId w:val="8"/>
  </w:num>
  <w:num w:numId="12">
    <w:abstractNumId w:val="0"/>
  </w:num>
  <w:num w:numId="13">
    <w:abstractNumId w:val="17"/>
  </w:num>
  <w:num w:numId="14">
    <w:abstractNumId w:val="12"/>
  </w:num>
  <w:num w:numId="15">
    <w:abstractNumId w:val="14"/>
  </w:num>
  <w:num w:numId="16">
    <w:abstractNumId w:val="13"/>
  </w:num>
  <w:num w:numId="17">
    <w:abstractNumId w:val="15"/>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stylePaneFormatFilter w:val="3F0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6146"/>
  </w:hdrShapeDefaults>
  <w:footnotePr>
    <w:footnote w:id="0"/>
    <w:footnote w:id="1"/>
  </w:footnotePr>
  <w:endnotePr>
    <w:endnote w:id="0"/>
    <w:endnote w:id="1"/>
  </w:endnotePr>
  <w:compat/>
  <w:rsids>
    <w:rsidRoot w:val="000C56C1"/>
    <w:rsid w:val="000C4FAF"/>
    <w:rsid w:val="000C56C1"/>
    <w:rsid w:val="000C75B0"/>
    <w:rsid w:val="00253F5F"/>
    <w:rsid w:val="00410636"/>
    <w:rsid w:val="0043504C"/>
    <w:rsid w:val="0068704F"/>
    <w:rsid w:val="00C14710"/>
    <w:rsid w:val="00C27DDF"/>
    <w:rsid w:val="00C41352"/>
    <w:rsid w:val="00D1282C"/>
    <w:rsid w:val="00E16FBE"/>
    <w:rsid w:val="00E83DDE"/>
    <w:rsid w:val="00F6245B"/>
    <w:rsid w:val="00FB595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82C"/>
    <w:pPr>
      <w:widowControl w:val="0"/>
      <w:spacing w:before="100" w:after="100"/>
    </w:pPr>
    <w:rPr>
      <w:snapToGrid w:val="0"/>
      <w:sz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initionTerm">
    <w:name w:val="Definition Term"/>
    <w:basedOn w:val="Normal"/>
    <w:next w:val="DefinitionList"/>
    <w:rsid w:val="00D1282C"/>
    <w:pPr>
      <w:spacing w:before="0" w:after="0"/>
    </w:pPr>
  </w:style>
  <w:style w:type="paragraph" w:customStyle="1" w:styleId="DefinitionList">
    <w:name w:val="Definition List"/>
    <w:basedOn w:val="Normal"/>
    <w:next w:val="DefinitionTerm"/>
    <w:rsid w:val="00D1282C"/>
    <w:pPr>
      <w:spacing w:before="0" w:after="0"/>
      <w:ind w:left="360"/>
    </w:pPr>
  </w:style>
  <w:style w:type="character" w:customStyle="1" w:styleId="Definition">
    <w:name w:val="Definition"/>
    <w:rsid w:val="00D1282C"/>
    <w:rPr>
      <w:i/>
    </w:rPr>
  </w:style>
  <w:style w:type="paragraph" w:customStyle="1" w:styleId="H1">
    <w:name w:val="H1"/>
    <w:basedOn w:val="Normal"/>
    <w:next w:val="Normal"/>
    <w:rsid w:val="00D1282C"/>
    <w:pPr>
      <w:keepNext/>
      <w:outlineLvl w:val="1"/>
    </w:pPr>
    <w:rPr>
      <w:b/>
      <w:kern w:val="36"/>
      <w:sz w:val="48"/>
    </w:rPr>
  </w:style>
  <w:style w:type="paragraph" w:customStyle="1" w:styleId="H2">
    <w:name w:val="H2"/>
    <w:basedOn w:val="Normal"/>
    <w:next w:val="Normal"/>
    <w:rsid w:val="00D1282C"/>
    <w:pPr>
      <w:keepNext/>
      <w:outlineLvl w:val="2"/>
    </w:pPr>
    <w:rPr>
      <w:b/>
      <w:sz w:val="36"/>
    </w:rPr>
  </w:style>
  <w:style w:type="paragraph" w:customStyle="1" w:styleId="H3">
    <w:name w:val="H3"/>
    <w:basedOn w:val="Normal"/>
    <w:next w:val="Normal"/>
    <w:rsid w:val="00D1282C"/>
    <w:pPr>
      <w:keepNext/>
      <w:outlineLvl w:val="3"/>
    </w:pPr>
    <w:rPr>
      <w:b/>
      <w:sz w:val="28"/>
    </w:rPr>
  </w:style>
  <w:style w:type="paragraph" w:customStyle="1" w:styleId="H4">
    <w:name w:val="H4"/>
    <w:basedOn w:val="Normal"/>
    <w:next w:val="Normal"/>
    <w:rsid w:val="00D1282C"/>
    <w:pPr>
      <w:keepNext/>
      <w:outlineLvl w:val="4"/>
    </w:pPr>
    <w:rPr>
      <w:b/>
    </w:rPr>
  </w:style>
  <w:style w:type="paragraph" w:customStyle="1" w:styleId="H5">
    <w:name w:val="H5"/>
    <w:basedOn w:val="Normal"/>
    <w:next w:val="Normal"/>
    <w:rsid w:val="00D1282C"/>
    <w:pPr>
      <w:keepNext/>
      <w:outlineLvl w:val="5"/>
    </w:pPr>
    <w:rPr>
      <w:b/>
      <w:sz w:val="20"/>
    </w:rPr>
  </w:style>
  <w:style w:type="paragraph" w:customStyle="1" w:styleId="H6">
    <w:name w:val="H6"/>
    <w:basedOn w:val="Normal"/>
    <w:next w:val="Normal"/>
    <w:rsid w:val="00D1282C"/>
    <w:pPr>
      <w:keepNext/>
      <w:outlineLvl w:val="6"/>
    </w:pPr>
    <w:rPr>
      <w:b/>
      <w:sz w:val="16"/>
    </w:rPr>
  </w:style>
  <w:style w:type="paragraph" w:customStyle="1" w:styleId="Address">
    <w:name w:val="Address"/>
    <w:basedOn w:val="Normal"/>
    <w:next w:val="Normal"/>
    <w:rsid w:val="00D1282C"/>
    <w:pPr>
      <w:spacing w:before="0" w:after="0"/>
    </w:pPr>
    <w:rPr>
      <w:i/>
    </w:rPr>
  </w:style>
  <w:style w:type="paragraph" w:customStyle="1" w:styleId="Blockquote">
    <w:name w:val="Blockquote"/>
    <w:basedOn w:val="Normal"/>
    <w:rsid w:val="00D1282C"/>
    <w:pPr>
      <w:ind w:left="360" w:right="360"/>
    </w:pPr>
  </w:style>
  <w:style w:type="character" w:customStyle="1" w:styleId="CITE">
    <w:name w:val="CITE"/>
    <w:rsid w:val="00D1282C"/>
    <w:rPr>
      <w:i/>
    </w:rPr>
  </w:style>
  <w:style w:type="character" w:customStyle="1" w:styleId="CODE">
    <w:name w:val="CODE"/>
    <w:rsid w:val="00D1282C"/>
    <w:rPr>
      <w:rFonts w:ascii="Courier New" w:hAnsi="Courier New"/>
      <w:sz w:val="20"/>
    </w:rPr>
  </w:style>
  <w:style w:type="character" w:styleId="Emphasis">
    <w:name w:val="Emphasis"/>
    <w:qFormat/>
    <w:rsid w:val="00D1282C"/>
    <w:rPr>
      <w:i/>
    </w:rPr>
  </w:style>
  <w:style w:type="character" w:styleId="Hyperlink">
    <w:name w:val="Hyperlink"/>
    <w:rsid w:val="00D1282C"/>
    <w:rPr>
      <w:color w:val="0000FF"/>
      <w:u w:val="single"/>
    </w:rPr>
  </w:style>
  <w:style w:type="character" w:styleId="FollowedHyperlink">
    <w:name w:val="FollowedHyperlink"/>
    <w:rsid w:val="00D1282C"/>
    <w:rPr>
      <w:color w:val="800080"/>
      <w:u w:val="single"/>
    </w:rPr>
  </w:style>
  <w:style w:type="character" w:customStyle="1" w:styleId="Keyboard">
    <w:name w:val="Keyboard"/>
    <w:rsid w:val="00D1282C"/>
    <w:rPr>
      <w:rFonts w:ascii="Courier New" w:hAnsi="Courier New"/>
      <w:b/>
      <w:sz w:val="20"/>
    </w:rPr>
  </w:style>
  <w:style w:type="paragraph" w:customStyle="1" w:styleId="Preformatted">
    <w:name w:val="Preformatted"/>
    <w:basedOn w:val="Normal"/>
    <w:rsid w:val="00D1282C"/>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after="0"/>
    </w:pPr>
    <w:rPr>
      <w:rFonts w:ascii="Courier New" w:hAnsi="Courier New"/>
      <w:sz w:val="20"/>
    </w:rPr>
  </w:style>
  <w:style w:type="paragraph" w:styleId="z-BottomofForm">
    <w:name w:val="HTML Bottom of Form"/>
    <w:next w:val="Normal"/>
    <w:hidden/>
    <w:rsid w:val="00D1282C"/>
    <w:pPr>
      <w:widowControl w:val="0"/>
      <w:pBdr>
        <w:top w:val="double" w:sz="2" w:space="0" w:color="000000"/>
      </w:pBdr>
      <w:jc w:val="center"/>
    </w:pPr>
    <w:rPr>
      <w:rFonts w:ascii="Arial" w:hAnsi="Arial"/>
      <w:snapToGrid w:val="0"/>
      <w:vanish/>
      <w:sz w:val="16"/>
      <w:lang w:val="en-GB" w:eastAsia="en-US"/>
    </w:rPr>
  </w:style>
  <w:style w:type="paragraph" w:styleId="z-TopofForm">
    <w:name w:val="HTML Top of Form"/>
    <w:next w:val="Normal"/>
    <w:hidden/>
    <w:rsid w:val="00D1282C"/>
    <w:pPr>
      <w:widowControl w:val="0"/>
      <w:pBdr>
        <w:bottom w:val="double" w:sz="2" w:space="0" w:color="000000"/>
      </w:pBdr>
      <w:jc w:val="center"/>
    </w:pPr>
    <w:rPr>
      <w:rFonts w:ascii="Arial" w:hAnsi="Arial"/>
      <w:snapToGrid w:val="0"/>
      <w:vanish/>
      <w:sz w:val="16"/>
      <w:lang w:val="en-GB" w:eastAsia="en-US"/>
    </w:rPr>
  </w:style>
  <w:style w:type="character" w:customStyle="1" w:styleId="Sample">
    <w:name w:val="Sample"/>
    <w:rsid w:val="00D1282C"/>
    <w:rPr>
      <w:rFonts w:ascii="Courier New" w:hAnsi="Courier New"/>
    </w:rPr>
  </w:style>
  <w:style w:type="character" w:styleId="Strong">
    <w:name w:val="Strong"/>
    <w:qFormat/>
    <w:rsid w:val="00D1282C"/>
    <w:rPr>
      <w:b/>
    </w:rPr>
  </w:style>
  <w:style w:type="character" w:customStyle="1" w:styleId="Typewriter">
    <w:name w:val="Typewriter"/>
    <w:rsid w:val="00D1282C"/>
    <w:rPr>
      <w:rFonts w:ascii="Courier New" w:hAnsi="Courier New"/>
      <w:sz w:val="20"/>
    </w:rPr>
  </w:style>
  <w:style w:type="character" w:customStyle="1" w:styleId="Variable">
    <w:name w:val="Variable"/>
    <w:rsid w:val="00D1282C"/>
    <w:rPr>
      <w:i/>
    </w:rPr>
  </w:style>
  <w:style w:type="character" w:customStyle="1" w:styleId="HTMLMarkup">
    <w:name w:val="HTML Markup"/>
    <w:rsid w:val="00D1282C"/>
    <w:rPr>
      <w:vanish/>
      <w:color w:val="FF0000"/>
    </w:rPr>
  </w:style>
  <w:style w:type="character" w:customStyle="1" w:styleId="Comment">
    <w:name w:val="Comment"/>
    <w:rsid w:val="00D1282C"/>
    <w:rPr>
      <w:vanish/>
    </w:rPr>
  </w:style>
  <w:style w:type="paragraph" w:styleId="Header">
    <w:name w:val="header"/>
    <w:basedOn w:val="Normal"/>
    <w:rsid w:val="00D1282C"/>
    <w:pPr>
      <w:tabs>
        <w:tab w:val="center" w:pos="4320"/>
        <w:tab w:val="right" w:pos="8640"/>
      </w:tabs>
    </w:pPr>
  </w:style>
  <w:style w:type="paragraph" w:styleId="Footer">
    <w:name w:val="footer"/>
    <w:basedOn w:val="Normal"/>
    <w:rsid w:val="00D1282C"/>
    <w:pPr>
      <w:tabs>
        <w:tab w:val="center" w:pos="4320"/>
        <w:tab w:val="right" w:pos="8640"/>
      </w:tabs>
    </w:pPr>
  </w:style>
  <w:style w:type="paragraph" w:styleId="BodyText">
    <w:name w:val="Body Text"/>
    <w:basedOn w:val="Normal"/>
    <w:rsid w:val="00D1282C"/>
    <w:pPr>
      <w:widowControl/>
      <w:spacing w:before="0" w:after="0"/>
    </w:pPr>
    <w:rPr>
      <w:rFonts w:ascii="Arial" w:hAnsi="Arial" w:cs="Arial"/>
      <w:b/>
      <w:bCs/>
      <w:snapToGrid/>
      <w:szCs w:val="24"/>
      <w:lang w:val="en-US"/>
    </w:rPr>
  </w:style>
  <w:style w:type="character" w:styleId="PageNumber">
    <w:name w:val="page number"/>
    <w:basedOn w:val="DefaultParagraphFont"/>
    <w:rsid w:val="00253F5F"/>
  </w:style>
  <w:style w:type="paragraph" w:styleId="BalloonText">
    <w:name w:val="Balloon Text"/>
    <w:basedOn w:val="Normal"/>
    <w:link w:val="BalloonTextChar"/>
    <w:uiPriority w:val="99"/>
    <w:semiHidden/>
    <w:unhideWhenUsed/>
    <w:rsid w:val="0068704F"/>
    <w:pPr>
      <w:spacing w:before="0" w:after="0"/>
    </w:pPr>
    <w:rPr>
      <w:rFonts w:ascii="Tahoma" w:hAnsi="Tahoma" w:cs="Tahoma"/>
      <w:sz w:val="16"/>
      <w:szCs w:val="16"/>
    </w:rPr>
  </w:style>
  <w:style w:type="character" w:customStyle="1" w:styleId="BalloonTextChar">
    <w:name w:val="Balloon Text Char"/>
    <w:link w:val="BalloonText"/>
    <w:uiPriority w:val="99"/>
    <w:semiHidden/>
    <w:rsid w:val="0068704F"/>
    <w:rPr>
      <w:rFonts w:ascii="Tahoma" w:hAnsi="Tahoma" w:cs="Tahoma"/>
      <w:snapToGrid/>
      <w:sz w:val="16"/>
      <w:szCs w:val="16"/>
      <w:lang w:val="en-GB"/>
    </w:rPr>
  </w:style>
</w:styles>
</file>

<file path=word/webSettings.xml><?xml version="1.0" encoding="utf-8"?>
<w:webSettings xmlns:r="http://schemas.openxmlformats.org/officeDocument/2006/relationships" xmlns:w="http://schemas.openxmlformats.org/wordprocessingml/2006/main">
  <w:divs>
    <w:div w:id="45321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3974</Words>
  <Characters>22657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DBS201 Lab 4</vt:lpstr>
    </vt:vector>
  </TitlesOfParts>
  <Company>Eclipse Chemical Company Inc.</Company>
  <LinksUpToDate>false</LinksUpToDate>
  <CharactersWithSpaces>26578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DBS201 Lab 4</dc:title>
  <dc:creator>Deb Menken</dc:creator>
  <cp:lastModifiedBy>malam</cp:lastModifiedBy>
  <cp:revision>3</cp:revision>
  <dcterms:created xsi:type="dcterms:W3CDTF">2016-08-29T23:32:00Z</dcterms:created>
  <dcterms:modified xsi:type="dcterms:W3CDTF">2016-08-29T23:37:00Z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Id">
    <vt:lpwstr>Word.Document</vt:lpwstr>
  </property>
  <property fmtid="{D5CDD505-2E9C-101B-9397-08002B2CF9AE}" pid="3" name="GENERATOR">
    <vt:lpwstr>Mozilla/4.7 [en] (WinNT; U) [Netscape]</vt:lpwstr>
  </property>
  <property fmtid="{D5CDD505-2E9C-101B-9397-08002B2CF9AE}" pid="4" name="Originator">
    <vt:lpwstr>Microsoft Word 9</vt:lpwstr>
  </property>
  <property fmtid="{D5CDD505-2E9C-101B-9397-08002B2CF9AE}" pid="5" name="UnknownHead_0_1_0">
    <vt:lpwstr>&lt;LINK rel=File-List href="./lab1_files/filelist.xml"&gt;_x000d__x000d_</vt:lpwstr>
  </property>
  <property fmtid="{D5CDD505-2E9C-101B-9397-08002B2CF9AE}" pid="6" name="UnknownHead_1_1_0">
    <vt:lpwstr>&lt;LINK rel=Edit-Time-Data href="./lab1_files/editdata.mso"&gt;_x000d__x000d_</vt:lpwstr>
  </property>
  <property fmtid="{D5CDD505-2E9C-101B-9397-08002B2CF9AE}" pid="7" name="UnknownHead_2_1_0">
    <vt:lpwstr>&lt;!-- [if !mso]&gt; &lt;style&gt; v\:* {behavior:url(#default#VML);} o\:* {behavior:url(#default#VML);} w\:* {behavior:url(#default#VML);} .shape {behavior:url(#default#VML);} &lt;/style&gt; &lt;![endif]--&gt;</vt:lpwstr>
  </property>
  <property fmtid="{D5CDD505-2E9C-101B-9397-08002B2CF9AE}" pid="8" name="UnknownHead_3_3_0">
    <vt:lpwstr>&lt;!-- [if gte mso 9]&gt;&lt;xml&gt;  &lt;o:DocumentProperties&gt;   &lt;o:Author&gt;Russell Pangborn&lt;/o:Author&gt;   &lt;o:Template&gt;Normal&lt;/o:Template&gt;   &lt;o:LastAuthor&gt;Computer Studies&lt;/o:LastAuthor&gt;   &lt;o:Revision&gt;2&lt;/o:Revision&gt;   &lt;o:TotalTime&gt;1&lt;/o:TotalTime&gt;   &lt;o:Las</vt:lpwstr>
  </property>
  <property fmtid="{D5CDD505-2E9C-101B-9397-08002B2CF9AE}" pid="9" name="UnknownHead_3_3_1">
    <vt:lpwstr>tPrinted&gt;2002-02-13T22:40:00Z&lt;/o:LastPrinted&gt;   &lt;o:Created&gt;2002-04-04T18:57:00Z&lt;/o:Created&gt;   &lt;o:LastSaved&gt;2002-04-04T18:57:00Z&lt;/o:LastSaved&gt;   &lt;o:Pages&gt;11&lt;/o:Pages&gt;   &lt;o:Words&gt;2286&lt;/o:Words&gt;   &lt;o:Characters&gt;13035&lt;/o:Characters&gt;   &lt;o:Lines&gt;</vt:lpwstr>
  </property>
  <property fmtid="{D5CDD505-2E9C-101B-9397-08002B2CF9AE}" pid="10" name="UnknownHead_3_3_2">
    <vt:lpwstr>108&lt;/o:Lines&gt;   &lt;o:Paragraphs&gt;26&lt;/o:Paragraphs&gt;   &lt;o:CharactersWithSpaces&gt;16007&lt;/o:CharactersWithSpaces&gt;   &lt;o:Version&gt;9.2720&lt;/o:Version&gt;  &lt;/o:DocumentProperties&gt; &lt;/xml&gt;&lt;![endif]--&gt;</vt:lpwstr>
  </property>
  <property fmtid="{D5CDD505-2E9C-101B-9397-08002B2CF9AE}" pid="11" name="UnknownHead_4_1_0">
    <vt:lpwstr>&lt;STYLE&gt;_x000d__x000d_</vt:lpwstr>
  </property>
  <property fmtid="{D5CDD505-2E9C-101B-9397-08002B2CF9AE}" pid="12" name="UnknownHead_5_9_0">
    <vt:lpwstr>&lt;!--   /* Style Definitions */ p.MsoNormal, li.MsoNormal, div.MsoNormal 	{mso-style-parent:""; 	margin:0in; 	margin-bottom:.0001pt; 	mso-pagination:widow-orphan; 	font-size:12.0pt; 	font-family:"Times New Roman"; 	mso-fareast-font-family:"T</vt:lpwstr>
  </property>
  <property fmtid="{D5CDD505-2E9C-101B-9397-08002B2CF9AE}" pid="13" name="UnknownHead_5_9_1">
    <vt:lpwstr>imes New Roman";} h1 	{mso-style-next:Normal; 	margin-top:0in; 	margin-right:0in; 	margin-bottom:0in; 	margin-left:.5in; 	margin-bottom:.0001pt; 	mso-pagination:widow-orphan; 	page-break-after:avoid; 	mso-outline-level:1; 	font-size:12.0pt;</vt:lpwstr>
  </property>
  <property fmtid="{D5CDD505-2E9C-101B-9397-08002B2CF9AE}" pid="14" name="UnknownHead_5_9_2">
    <vt:lpwstr> 	font-family:"Times New Roman"; 	mso-font-kerning:0pt; 	font-weight:normal; 	text-decoration:underline; 	text-underline:single;} h2 	{mso-style-next:Normal; 	margin:0in; 	margin-bottom:.0001pt; 	mso-pagination:widow-orphan; 	page-break-aft</vt:lpwstr>
  </property>
  <property fmtid="{D5CDD505-2E9C-101B-9397-08002B2CF9AE}" pid="15" name="UnknownHead_5_9_3">
    <vt:lpwstr>er:avoid; 	mso-outline-level:2; 	font-size:12.0pt; 	font-family:"Times New Roman"; 	text-decoration:underline; 	text-underline:single;} h3 	{mso-style-next:Normal; 	margin:0in; 	margin-bottom:.0001pt; 	mso-pagination:widow-orphan; 	page-bre</vt:lpwstr>
  </property>
  <property fmtid="{D5CDD505-2E9C-101B-9397-08002B2CF9AE}" pid="16" name="UnknownHead_5_9_4">
    <vt:lpwstr>ak-after:avoid; 	mso-outline-level:3; 	font-size:12.0pt; 	font-family:"Times New Roman";} p.MsoTitle, li.MsoTitle, div.MsoTitle 	{margin:0in; 	margin-bottom:.0001pt; 	text-align:center; 	mso-pagination:widow-orphan; 	font-size:16.0pt; 	mso-</vt:lpwstr>
  </property>
  <property fmtid="{D5CDD505-2E9C-101B-9397-08002B2CF9AE}" pid="17" name="UnknownHead_5_9_5">
    <vt:lpwstr>bidi-font-size:12.0pt; 	font-family:"Times New Roman"; 	mso-fareast-font-family:"Times New Roman";} @page Section1 	{size:8.5in 11.0in; 	margin:.5in .7in .4in .7in; 	mso-header-margin:.5in; 	mso-footer-margin:.5in; 	mso-paper-source:0;} div</vt:lpwstr>
  </property>
  <property fmtid="{D5CDD505-2E9C-101B-9397-08002B2CF9AE}" pid="18" name="UnknownHead_5_9_6">
    <vt:lpwstr>.Section1 	{page:Section1;}  /* List Definitions */ @list l0 	{mso-list-id:1799908045; 	mso-list-type:hybrid; 	mso-list-template-ids:-293190330 994221334 67698713 67698715 67698703 67698713 67698715 67698703 67698713 67698715;} @list l0:lev</vt:lpwstr>
  </property>
  <property fmtid="{D5CDD505-2E9C-101B-9397-08002B2CF9AE}" pid="19" name="UnknownHead_5_9_7">
    <vt:lpwstr>el1 	{mso-level-start-at:13; 	mso-level-tab-stop:24.0pt; 	mso-level-number-position:left; 	margin-left:24.0pt; 	text-indent:-21.0pt;} @list l1 	{mso-list-id:1811050011; 	mso-list-type:hybrid; 	mso-list-template-ids:-2006948630 67698703 6769</vt:lpwstr>
  </property>
  <property fmtid="{D5CDD505-2E9C-101B-9397-08002B2CF9AE}" pid="20" name="UnknownHead_5_9_8">
    <vt:lpwstr>8713 67698715 67698703 67698713 67698715 67698703 67698713 67698715;} @list l1:level1 	{mso-level-tab-stop:.5in; 	mso-level-number-position:left; 	text-indent:-.25in;} ol 	{margin-bottom:0in;} ul 	{margin-bottom:0in;} --&gt;</vt:lpwstr>
  </property>
  <property fmtid="{D5CDD505-2E9C-101B-9397-08002B2CF9AE}" pid="21" name="UnknownHead_6_1_0">
    <vt:lpwstr>&lt;/STYLE&gt;_x000d__x000d_</vt:lpwstr>
  </property>
</Properties>
</file>