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6E62C" w14:textId="0A7A3BC7" w:rsidR="00B76506" w:rsidRDefault="00B76506" w:rsidP="00B76506">
      <w:r>
        <w:rPr>
          <w:b/>
        </w:rPr>
        <w:t>Цель</w:t>
      </w:r>
      <w:r>
        <w:t>:</w:t>
      </w:r>
    </w:p>
    <w:p w14:paraId="167DCA6F" w14:textId="4377EC6B" w:rsidR="00B76506" w:rsidRDefault="00B76506" w:rsidP="00B76506">
      <w:r>
        <w:t xml:space="preserve">С помощью полученной коллекции дойти до этапа “Расчет полиса” в страховой компании и получить ответ. </w:t>
      </w:r>
    </w:p>
    <w:p w14:paraId="06A3FBDF" w14:textId="77777777" w:rsidR="00692B1E" w:rsidRDefault="00692B1E" w:rsidP="00B76506"/>
    <w:p w14:paraId="72CBC476" w14:textId="77777777" w:rsidR="00B76506" w:rsidRPr="00221592" w:rsidRDefault="00B76506" w:rsidP="00B76506">
      <w:pPr>
        <w:rPr>
          <w:lang w:val="en-US"/>
        </w:rPr>
      </w:pPr>
      <w:r w:rsidRPr="00221592">
        <w:rPr>
          <w:b/>
          <w:lang w:val="en-US"/>
        </w:rPr>
        <w:t>Host</w:t>
      </w:r>
      <w:r w:rsidRPr="00221592">
        <w:rPr>
          <w:lang w:val="en-US"/>
        </w:rPr>
        <w:t xml:space="preserve">: </w:t>
      </w:r>
      <w:hyperlink r:id="rId5">
        <w:r w:rsidRPr="00221592">
          <w:rPr>
            <w:color w:val="1155CC"/>
            <w:u w:val="single"/>
            <w:lang w:val="en-US"/>
          </w:rPr>
          <w:t>https://partner.agentapp.ru/</w:t>
        </w:r>
      </w:hyperlink>
    </w:p>
    <w:p w14:paraId="0E3CCF4B" w14:textId="77777777" w:rsidR="00B76506" w:rsidRPr="00221592" w:rsidRDefault="00B76506" w:rsidP="00B76506">
      <w:pPr>
        <w:rPr>
          <w:lang w:val="en-US"/>
        </w:rPr>
      </w:pPr>
      <w:r w:rsidRPr="00221592">
        <w:rPr>
          <w:b/>
          <w:lang w:val="en-US"/>
        </w:rPr>
        <w:t>Login</w:t>
      </w:r>
      <w:r w:rsidRPr="00221592">
        <w:rPr>
          <w:lang w:val="en-US"/>
        </w:rPr>
        <w:t xml:space="preserve">: </w:t>
      </w:r>
      <w:hyperlink r:id="rId6">
        <w:r w:rsidRPr="00221592">
          <w:rPr>
            <w:color w:val="1155CC"/>
            <w:u w:val="single"/>
            <w:lang w:val="en-US"/>
          </w:rPr>
          <w:t>qa@qa.qa</w:t>
        </w:r>
      </w:hyperlink>
    </w:p>
    <w:p w14:paraId="4DE91D6D" w14:textId="77777777" w:rsidR="00B76506" w:rsidRPr="00221592" w:rsidRDefault="00B76506" w:rsidP="00B76506">
      <w:pPr>
        <w:rPr>
          <w:lang w:val="en-US"/>
        </w:rPr>
      </w:pPr>
      <w:r w:rsidRPr="00221592">
        <w:rPr>
          <w:b/>
          <w:lang w:val="en-US"/>
        </w:rPr>
        <w:t>Password</w:t>
      </w:r>
      <w:r w:rsidRPr="00221592">
        <w:rPr>
          <w:lang w:val="en-US"/>
        </w:rPr>
        <w:t>: 111</w:t>
      </w:r>
    </w:p>
    <w:p w14:paraId="031ACCBF" w14:textId="77777777" w:rsidR="00B76506" w:rsidRDefault="00B76506" w:rsidP="00B76506">
      <w:r>
        <w:rPr>
          <w:b/>
        </w:rPr>
        <w:t xml:space="preserve">api_version: </w:t>
      </w:r>
      <w:r>
        <w:t>v1</w:t>
      </w:r>
    </w:p>
    <w:p w14:paraId="73F25964" w14:textId="335C42EC" w:rsidR="00692B1E" w:rsidRDefault="00692B1E" w:rsidP="00B76506">
      <w:bookmarkStart w:id="0" w:name="_uc29wqan557b" w:colFirst="0" w:colLast="0"/>
      <w:bookmarkEnd w:id="0"/>
    </w:p>
    <w:p w14:paraId="7580194B" w14:textId="77777777" w:rsidR="00692B1E" w:rsidRDefault="00692B1E" w:rsidP="00B76506"/>
    <w:sdt>
      <w:sdtPr>
        <w:id w:val="397099857"/>
        <w:docPartObj>
          <w:docPartGallery w:val="Table of Contents"/>
          <w:docPartUnique/>
        </w:docPartObj>
      </w:sdtPr>
      <w:sdtEndPr/>
      <w:sdtContent>
        <w:p w14:paraId="24D658E0" w14:textId="44FFD6A4" w:rsidR="00692B1E" w:rsidRDefault="00B76506">
          <w:pPr>
            <w:pStyle w:val="1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2462186" w:history="1">
            <w:r w:rsidR="00692B1E" w:rsidRPr="002B55FB">
              <w:rPr>
                <w:rStyle w:val="a5"/>
                <w:noProof/>
              </w:rPr>
              <w:t>МЕТОДЫ ЗАПРОСОВ.</w:t>
            </w:r>
            <w:r w:rsidR="00692B1E">
              <w:rPr>
                <w:noProof/>
                <w:webHidden/>
              </w:rPr>
              <w:tab/>
            </w:r>
            <w:r w:rsidR="00692B1E">
              <w:rPr>
                <w:noProof/>
                <w:webHidden/>
              </w:rPr>
              <w:fldChar w:fldCharType="begin"/>
            </w:r>
            <w:r w:rsidR="00692B1E">
              <w:rPr>
                <w:noProof/>
                <w:webHidden/>
              </w:rPr>
              <w:instrText xml:space="preserve"> PAGEREF _Toc132462186 \h </w:instrText>
            </w:r>
            <w:r w:rsidR="00692B1E">
              <w:rPr>
                <w:noProof/>
                <w:webHidden/>
              </w:rPr>
            </w:r>
            <w:r w:rsidR="00692B1E">
              <w:rPr>
                <w:noProof/>
                <w:webHidden/>
              </w:rPr>
              <w:fldChar w:fldCharType="separate"/>
            </w:r>
            <w:r w:rsidR="00692B1E">
              <w:rPr>
                <w:noProof/>
                <w:webHidden/>
              </w:rPr>
              <w:t>3</w:t>
            </w:r>
            <w:r w:rsidR="00692B1E">
              <w:rPr>
                <w:noProof/>
                <w:webHidden/>
              </w:rPr>
              <w:fldChar w:fldCharType="end"/>
            </w:r>
          </w:hyperlink>
        </w:p>
        <w:p w14:paraId="4E1C4757" w14:textId="027AA96A" w:rsidR="00692B1E" w:rsidRDefault="00692B1E">
          <w:pPr>
            <w:pStyle w:val="11"/>
            <w:tabs>
              <w:tab w:val="right" w:pos="9019"/>
            </w:tabs>
            <w:rPr>
              <w:noProof/>
            </w:rPr>
          </w:pPr>
          <w:hyperlink w:anchor="_Toc132462187" w:history="1">
            <w:r w:rsidRPr="002B55FB">
              <w:rPr>
                <w:rStyle w:val="a5"/>
                <w:noProof/>
              </w:rPr>
              <w:t>АУТЕНТИФИКАЦИЯ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_Toc132462187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9B6C3" w14:textId="2D42ABCD" w:rsidR="00692B1E" w:rsidRDefault="00692B1E">
          <w:pPr>
            <w:pStyle w:val="11"/>
            <w:tabs>
              <w:tab w:val="right" w:pos="9019"/>
            </w:tabs>
            <w:rPr>
              <w:noProof/>
            </w:rPr>
          </w:pPr>
          <w:hyperlink w:anchor="_Toc132462188" w:history="1">
            <w:r w:rsidRPr="002B55FB">
              <w:rPr>
                <w:rStyle w:val="a5"/>
                <w:noProof/>
              </w:rPr>
              <w:t>Создание водителя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_Toc132462188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52EBA" w14:textId="298EB1A6" w:rsidR="00692B1E" w:rsidRDefault="00692B1E">
          <w:pPr>
            <w:pStyle w:val="11"/>
            <w:tabs>
              <w:tab w:val="right" w:pos="9019"/>
            </w:tabs>
            <w:rPr>
              <w:noProof/>
            </w:rPr>
          </w:pPr>
          <w:hyperlink w:anchor="_Toc132462189" w:history="1">
            <w:r w:rsidRPr="002B55FB">
              <w:rPr>
                <w:rStyle w:val="a5"/>
                <w:noProof/>
              </w:rPr>
              <w:t>Создание</w:t>
            </w:r>
            <w:r w:rsidRPr="002B55FB">
              <w:rPr>
                <w:rStyle w:val="a5"/>
                <w:noProof/>
                <w:lang w:val="en-US"/>
              </w:rPr>
              <w:t xml:space="preserve"> </w:t>
            </w:r>
            <w:r w:rsidRPr="002B55FB">
              <w:rPr>
                <w:rStyle w:val="a5"/>
                <w:noProof/>
              </w:rPr>
              <w:t>собственника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_Toc132462189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E983F" w14:textId="605821EA" w:rsidR="00692B1E" w:rsidRDefault="00692B1E">
          <w:pPr>
            <w:pStyle w:val="11"/>
            <w:tabs>
              <w:tab w:val="right" w:pos="9019"/>
            </w:tabs>
            <w:rPr>
              <w:noProof/>
            </w:rPr>
          </w:pPr>
          <w:hyperlink w:anchor="_Toc132462190" w:history="1">
            <w:r w:rsidRPr="002B55FB">
              <w:rPr>
                <w:rStyle w:val="a5"/>
                <w:noProof/>
              </w:rPr>
              <w:t>Создание страхователя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_Toc132462190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37A55" w14:textId="17675896" w:rsidR="00692B1E" w:rsidRDefault="00692B1E">
          <w:pPr>
            <w:pStyle w:val="11"/>
            <w:tabs>
              <w:tab w:val="right" w:pos="9019"/>
            </w:tabs>
            <w:rPr>
              <w:noProof/>
            </w:rPr>
          </w:pPr>
          <w:hyperlink w:anchor="_Toc132462191" w:history="1">
            <w:r w:rsidRPr="002B55FB">
              <w:rPr>
                <w:rStyle w:val="a5"/>
                <w:noProof/>
              </w:rPr>
              <w:t>Создание автомобиля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_Toc132462191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8F9BA" w14:textId="07CC8D82" w:rsidR="00692B1E" w:rsidRDefault="00692B1E">
          <w:pPr>
            <w:pStyle w:val="11"/>
            <w:tabs>
              <w:tab w:val="right" w:pos="9019"/>
            </w:tabs>
            <w:rPr>
              <w:noProof/>
            </w:rPr>
          </w:pPr>
          <w:hyperlink w:anchor="_Toc132462192" w:history="1">
            <w:r w:rsidRPr="002B55FB">
              <w:rPr>
                <w:rStyle w:val="a5"/>
                <w:noProof/>
              </w:rPr>
              <w:t>Объединение субъектов и объектов страхования в одну сущность “объект страхования”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_Toc132462192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12F28" w14:textId="30D5304D" w:rsidR="00692B1E" w:rsidRDefault="00692B1E">
          <w:pPr>
            <w:pStyle w:val="11"/>
            <w:tabs>
              <w:tab w:val="right" w:pos="9019"/>
            </w:tabs>
            <w:rPr>
              <w:noProof/>
            </w:rPr>
          </w:pPr>
          <w:hyperlink w:anchor="_Toc132462193" w:history="1">
            <w:r w:rsidRPr="002B55FB">
              <w:rPr>
                <w:rStyle w:val="a5"/>
                <w:noProof/>
              </w:rPr>
              <w:t>Создание договора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_Toc132462193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B0286" w14:textId="097950E0" w:rsidR="00692B1E" w:rsidRDefault="00692B1E">
          <w:pPr>
            <w:pStyle w:val="11"/>
            <w:tabs>
              <w:tab w:val="right" w:pos="9019"/>
            </w:tabs>
            <w:rPr>
              <w:noProof/>
            </w:rPr>
          </w:pPr>
          <w:hyperlink w:anchor="_Toc132462194" w:history="1">
            <w:r w:rsidRPr="002B55FB">
              <w:rPr>
                <w:rStyle w:val="a5"/>
                <w:noProof/>
              </w:rPr>
              <w:t>Обновление Договора в системе AgentApp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_Toc132462194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CA539" w14:textId="1DCED583" w:rsidR="00692B1E" w:rsidRDefault="00692B1E">
          <w:pPr>
            <w:pStyle w:val="11"/>
            <w:tabs>
              <w:tab w:val="right" w:pos="9019"/>
            </w:tabs>
            <w:rPr>
              <w:noProof/>
            </w:rPr>
          </w:pPr>
          <w:hyperlink w:anchor="_Toc132462195" w:history="1">
            <w:r w:rsidRPr="002B55FB">
              <w:rPr>
                <w:rStyle w:val="a5"/>
                <w:noProof/>
              </w:rPr>
              <w:t>Получение полного расчёт по 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_Toc132462195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6C57F" w14:textId="602BB5EB" w:rsidR="00B76506" w:rsidRPr="00692B1E" w:rsidRDefault="00B76506" w:rsidP="00692B1E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14735E4C" w14:textId="77777777" w:rsidR="00B76506" w:rsidRDefault="00B76506" w:rsidP="00B76506">
      <w:pPr>
        <w:pStyle w:val="1"/>
        <w:keepNext w:val="0"/>
        <w:keepLines w:val="0"/>
        <w:shd w:val="clear" w:color="auto" w:fill="FFFFFF"/>
        <w:spacing w:before="280"/>
      </w:pPr>
      <w:bookmarkStart w:id="1" w:name="_Toc132462186"/>
      <w:r>
        <w:t>МЕТОДЫ ЗАПРОСОВ.</w:t>
      </w:r>
      <w:bookmarkEnd w:id="1"/>
    </w:p>
    <w:p w14:paraId="28F55630" w14:textId="77777777" w:rsidR="00B76506" w:rsidRDefault="00B76506" w:rsidP="00B76506">
      <w:pPr>
        <w:numPr>
          <w:ilvl w:val="0"/>
          <w:numId w:val="11"/>
        </w:numPr>
        <w:shd w:val="clear" w:color="auto" w:fill="FFFFFF"/>
        <w:rPr>
          <w:highlight w:val="white"/>
        </w:rPr>
      </w:pPr>
      <w:r>
        <w:rPr>
          <w:color w:val="212121"/>
          <w:sz w:val="18"/>
          <w:szCs w:val="18"/>
          <w:highlight w:val="white"/>
        </w:rPr>
        <w:t>GET - получить объект/объекты. Если не указывать ID объекта, то получаем все доступные объекты. Пример, /dicts/credential_types</w:t>
      </w:r>
    </w:p>
    <w:p w14:paraId="66F83B56" w14:textId="77777777" w:rsidR="00B76506" w:rsidRDefault="00B76506" w:rsidP="00B76506">
      <w:pPr>
        <w:numPr>
          <w:ilvl w:val="0"/>
          <w:numId w:val="11"/>
        </w:numPr>
        <w:shd w:val="clear" w:color="auto" w:fill="FFFFFF"/>
        <w:rPr>
          <w:highlight w:val="white"/>
        </w:rPr>
      </w:pPr>
      <w:r>
        <w:rPr>
          <w:color w:val="212121"/>
          <w:sz w:val="18"/>
          <w:szCs w:val="18"/>
          <w:highlight w:val="white"/>
        </w:rPr>
        <w:t>POST - создать объект.</w:t>
      </w:r>
    </w:p>
    <w:p w14:paraId="5C095285" w14:textId="77777777" w:rsidR="00B76506" w:rsidRDefault="00B76506" w:rsidP="00B76506">
      <w:pPr>
        <w:numPr>
          <w:ilvl w:val="0"/>
          <w:numId w:val="11"/>
        </w:numPr>
        <w:shd w:val="clear" w:color="auto" w:fill="FFFFFF"/>
        <w:rPr>
          <w:highlight w:val="white"/>
        </w:rPr>
      </w:pPr>
      <w:r>
        <w:rPr>
          <w:color w:val="212121"/>
          <w:sz w:val="18"/>
          <w:szCs w:val="18"/>
          <w:highlight w:val="white"/>
        </w:rPr>
        <w:t>PUT - обновить полностью объект. Требуется ID объекта</w:t>
      </w:r>
    </w:p>
    <w:p w14:paraId="6CAF90F4" w14:textId="77777777" w:rsidR="00B76506" w:rsidRDefault="00B76506" w:rsidP="00B76506">
      <w:pPr>
        <w:numPr>
          <w:ilvl w:val="0"/>
          <w:numId w:val="11"/>
        </w:numPr>
        <w:shd w:val="clear" w:color="auto" w:fill="FFFFFF"/>
        <w:rPr>
          <w:highlight w:val="white"/>
        </w:rPr>
      </w:pPr>
      <w:r>
        <w:rPr>
          <w:color w:val="212121"/>
          <w:sz w:val="18"/>
          <w:szCs w:val="18"/>
          <w:highlight w:val="white"/>
        </w:rPr>
        <w:t>PATCH - обновить частично объект. Требуется ID объекта</w:t>
      </w:r>
    </w:p>
    <w:p w14:paraId="2658DC46" w14:textId="07EEF4D5" w:rsidR="00B76506" w:rsidRPr="00692B1E" w:rsidRDefault="00B76506" w:rsidP="00B76506">
      <w:pPr>
        <w:numPr>
          <w:ilvl w:val="0"/>
          <w:numId w:val="11"/>
        </w:numPr>
        <w:shd w:val="clear" w:color="auto" w:fill="FFFFFF"/>
        <w:spacing w:after="180"/>
        <w:rPr>
          <w:highlight w:val="white"/>
        </w:rPr>
      </w:pPr>
      <w:r>
        <w:rPr>
          <w:color w:val="212121"/>
          <w:sz w:val="18"/>
          <w:szCs w:val="18"/>
          <w:highlight w:val="white"/>
        </w:rPr>
        <w:t>DELETE - удалить объект. Требуется ID объекта</w:t>
      </w:r>
    </w:p>
    <w:p w14:paraId="7533378A" w14:textId="77777777" w:rsidR="00692B1E" w:rsidRDefault="00692B1E" w:rsidP="00692B1E">
      <w:pPr>
        <w:shd w:val="clear" w:color="auto" w:fill="FFFFFF"/>
        <w:spacing w:after="180"/>
        <w:rPr>
          <w:highlight w:val="white"/>
        </w:rPr>
      </w:pPr>
    </w:p>
    <w:p w14:paraId="3A07382E" w14:textId="77777777" w:rsidR="00B76506" w:rsidRDefault="00B76506" w:rsidP="00B76506">
      <w:pPr>
        <w:pStyle w:val="1"/>
        <w:keepNext w:val="0"/>
        <w:keepLines w:val="0"/>
        <w:shd w:val="clear" w:color="auto" w:fill="FFFFFF"/>
        <w:spacing w:before="280"/>
      </w:pPr>
      <w:bookmarkStart w:id="2" w:name="_Toc132462187"/>
      <w:r>
        <w:t>АУТЕНТИФИКАЦИЯ</w:t>
      </w:r>
      <w:bookmarkEnd w:id="2"/>
    </w:p>
    <w:p w14:paraId="420312E1" w14:textId="77777777" w:rsidR="00B76506" w:rsidRDefault="00B76506" w:rsidP="00B76506">
      <w:pPr>
        <w:numPr>
          <w:ilvl w:val="0"/>
          <w:numId w:val="7"/>
        </w:numPr>
        <w:shd w:val="clear" w:color="auto" w:fill="FFFFFF"/>
        <w:spacing w:after="180"/>
        <w:rPr>
          <w:highlight w:val="white"/>
        </w:rPr>
      </w:pPr>
      <w:r>
        <w:rPr>
          <w:color w:val="212121"/>
          <w:sz w:val="18"/>
          <w:szCs w:val="18"/>
          <w:highlight w:val="white"/>
        </w:rPr>
        <w:t>Все запросы, кроме получения токена требуют передачу вместе с запросом заголовка:</w:t>
      </w:r>
    </w:p>
    <w:p w14:paraId="0AF8173C" w14:textId="77777777" w:rsidR="00B76506" w:rsidRDefault="00B76506" w:rsidP="00B76506">
      <w:pPr>
        <w:shd w:val="clear" w:color="auto" w:fill="FFFFFF"/>
        <w:spacing w:after="180" w:line="384" w:lineRule="auto"/>
        <w:rPr>
          <w:color w:val="212121"/>
          <w:sz w:val="18"/>
          <w:szCs w:val="18"/>
          <w:highlight w:val="white"/>
        </w:rPr>
      </w:pPr>
      <w:r>
        <w:rPr>
          <w:color w:val="212121"/>
          <w:sz w:val="18"/>
          <w:szCs w:val="18"/>
          <w:highlight w:val="white"/>
        </w:rPr>
        <w:t>Authorization: Token {{token}}',</w:t>
      </w:r>
    </w:p>
    <w:p w14:paraId="6AA015F0" w14:textId="77777777" w:rsidR="00B76506" w:rsidRDefault="00B76506" w:rsidP="00B76506">
      <w:pPr>
        <w:shd w:val="clear" w:color="auto" w:fill="FFFFFF"/>
        <w:spacing w:after="180" w:line="384" w:lineRule="auto"/>
        <w:rPr>
          <w:color w:val="212121"/>
          <w:sz w:val="18"/>
          <w:szCs w:val="18"/>
          <w:highlight w:val="white"/>
        </w:rPr>
      </w:pPr>
      <w:r>
        <w:rPr>
          <w:color w:val="212121"/>
          <w:sz w:val="18"/>
          <w:szCs w:val="18"/>
          <w:highlight w:val="white"/>
        </w:rPr>
        <w:t>где {{token}} - это токен</w:t>
      </w:r>
    </w:p>
    <w:p w14:paraId="1A767A6C" w14:textId="77777777" w:rsidR="00B76506" w:rsidRDefault="00B76506" w:rsidP="00B76506">
      <w:pPr>
        <w:numPr>
          <w:ilvl w:val="0"/>
          <w:numId w:val="14"/>
        </w:numPr>
        <w:shd w:val="clear" w:color="auto" w:fill="FFFFFF"/>
        <w:spacing w:after="180"/>
        <w:rPr>
          <w:highlight w:val="white"/>
        </w:rPr>
      </w:pPr>
      <w:r>
        <w:rPr>
          <w:color w:val="212121"/>
          <w:sz w:val="18"/>
          <w:szCs w:val="18"/>
          <w:highlight w:val="white"/>
        </w:rPr>
        <w:t>Получение токена осуществляется через метод /users/obtain-token</w:t>
      </w:r>
    </w:p>
    <w:p w14:paraId="4E4339BB" w14:textId="77777777" w:rsidR="00B76506" w:rsidRDefault="00B76506" w:rsidP="00B76506">
      <w:pPr>
        <w:shd w:val="clear" w:color="auto" w:fill="FFFFFF"/>
        <w:spacing w:before="280"/>
      </w:pPr>
      <w:r>
        <w:t>ТИП ПЕРЕДАВАЕМОЙ И ПОЛУЧАЕМОЙ ИНФОРМАЦИИ (ACCEPT, CONTENT-TYPE)</w:t>
      </w:r>
    </w:p>
    <w:p w14:paraId="35A670BE" w14:textId="3D167C2B" w:rsidR="00B76506" w:rsidRPr="00692B1E" w:rsidRDefault="00B76506" w:rsidP="00B76506">
      <w:pPr>
        <w:numPr>
          <w:ilvl w:val="0"/>
          <w:numId w:val="13"/>
        </w:numPr>
        <w:shd w:val="clear" w:color="auto" w:fill="FFFFFF"/>
        <w:spacing w:after="180"/>
        <w:rPr>
          <w:highlight w:val="white"/>
        </w:rPr>
      </w:pPr>
      <w:r>
        <w:rPr>
          <w:color w:val="212121"/>
          <w:sz w:val="18"/>
          <w:szCs w:val="18"/>
          <w:highlight w:val="white"/>
        </w:rPr>
        <w:t>Каждый запрос, как ожидает, так и отвечает application/json</w:t>
      </w:r>
      <w:bookmarkStart w:id="3" w:name="_58xm64iw3lu7" w:colFirst="0" w:colLast="0"/>
      <w:bookmarkEnd w:id="3"/>
    </w:p>
    <w:p w14:paraId="4D3FEF02" w14:textId="77777777" w:rsidR="00B76506" w:rsidRDefault="00B76506" w:rsidP="00B76506">
      <w:pPr>
        <w:shd w:val="clear" w:color="auto" w:fill="FFFFFF"/>
        <w:spacing w:before="280"/>
      </w:pPr>
      <w:r>
        <w:rPr>
          <w:color w:val="FFB400"/>
          <w:sz w:val="25"/>
          <w:szCs w:val="25"/>
        </w:rPr>
        <w:lastRenderedPageBreak/>
        <w:t>POST</w:t>
      </w:r>
    </w:p>
    <w:p w14:paraId="28C0EC3B" w14:textId="77777777" w:rsidR="00B76506" w:rsidRDefault="00B76506" w:rsidP="00B76506">
      <w:pPr>
        <w:shd w:val="clear" w:color="auto" w:fill="FFFFFF"/>
        <w:rPr>
          <w:color w:val="212121"/>
          <w:sz w:val="21"/>
          <w:szCs w:val="21"/>
          <w:highlight w:val="white"/>
        </w:rPr>
      </w:pPr>
      <w:r>
        <w:rPr>
          <w:color w:val="212121"/>
          <w:sz w:val="21"/>
          <w:szCs w:val="21"/>
          <w:highlight w:val="white"/>
        </w:rPr>
        <w:t>{{http_schema}}://{{host}}/{{api_version}}/users/obtain-token</w:t>
      </w:r>
    </w:p>
    <w:p w14:paraId="0C33585F" w14:textId="77777777" w:rsidR="00B76506" w:rsidRDefault="00B76506" w:rsidP="00B76506">
      <w:pPr>
        <w:shd w:val="clear" w:color="auto" w:fill="FFFFFF"/>
        <w:spacing w:line="384" w:lineRule="auto"/>
        <w:rPr>
          <w:color w:val="212121"/>
          <w:sz w:val="21"/>
          <w:szCs w:val="21"/>
          <w:highlight w:val="white"/>
        </w:rPr>
      </w:pPr>
      <w:r>
        <w:rPr>
          <w:color w:val="212121"/>
          <w:sz w:val="21"/>
          <w:szCs w:val="21"/>
          <w:highlight w:val="white"/>
        </w:rPr>
        <w:t>Сервис работает только с аутентифицированным пользователем.</w:t>
      </w:r>
    </w:p>
    <w:p w14:paraId="28D1EC2F" w14:textId="77777777" w:rsidR="00B76506" w:rsidRDefault="00B76506" w:rsidP="00B76506">
      <w:pPr>
        <w:shd w:val="clear" w:color="auto" w:fill="FFFFFF"/>
        <w:spacing w:after="220" w:line="384" w:lineRule="auto"/>
        <w:rPr>
          <w:color w:val="212121"/>
          <w:sz w:val="21"/>
          <w:szCs w:val="21"/>
          <w:highlight w:val="white"/>
        </w:rPr>
      </w:pPr>
      <w:r>
        <w:rPr>
          <w:color w:val="212121"/>
          <w:sz w:val="21"/>
          <w:szCs w:val="21"/>
          <w:highlight w:val="white"/>
        </w:rPr>
        <w:t>Аутентификация работает через заголовок</w:t>
      </w:r>
    </w:p>
    <w:p w14:paraId="185E9F58" w14:textId="77777777" w:rsidR="00B76506" w:rsidRDefault="00B76506" w:rsidP="00B76506">
      <w:pPr>
        <w:shd w:val="clear" w:color="auto" w:fill="FFFFFF"/>
        <w:spacing w:after="220" w:line="384" w:lineRule="auto"/>
        <w:rPr>
          <w:color w:val="212121"/>
          <w:sz w:val="21"/>
          <w:szCs w:val="21"/>
          <w:highlight w:val="white"/>
        </w:rPr>
      </w:pPr>
      <w:r>
        <w:rPr>
          <w:color w:val="212121"/>
          <w:sz w:val="21"/>
          <w:szCs w:val="21"/>
          <w:highlight w:val="white"/>
        </w:rPr>
        <w:t>"Authorization: Token {{token}}",</w:t>
      </w:r>
    </w:p>
    <w:p w14:paraId="0113A566" w14:textId="77777777" w:rsidR="00B76506" w:rsidRDefault="00B76506" w:rsidP="00B76506">
      <w:pPr>
        <w:shd w:val="clear" w:color="auto" w:fill="FFFFFF"/>
        <w:spacing w:after="220" w:line="384" w:lineRule="auto"/>
        <w:rPr>
          <w:color w:val="212121"/>
          <w:sz w:val="21"/>
          <w:szCs w:val="21"/>
          <w:highlight w:val="white"/>
        </w:rPr>
      </w:pPr>
      <w:r>
        <w:rPr>
          <w:color w:val="212121"/>
          <w:sz w:val="21"/>
          <w:szCs w:val="21"/>
          <w:highlight w:val="white"/>
        </w:rPr>
        <w:t>где {{token}} - токен, полученный от системы в ответ на данный /account/obtain-token рест</w:t>
      </w:r>
    </w:p>
    <w:p w14:paraId="69BCF6E5" w14:textId="77777777" w:rsidR="00B76506" w:rsidRDefault="00B76506" w:rsidP="00B76506">
      <w:pPr>
        <w:shd w:val="clear" w:color="auto" w:fill="FFFFFF"/>
        <w:spacing w:after="220" w:line="384" w:lineRule="auto"/>
        <w:rPr>
          <w:color w:val="212121"/>
          <w:sz w:val="21"/>
          <w:szCs w:val="21"/>
          <w:highlight w:val="white"/>
        </w:rPr>
      </w:pPr>
      <w:r>
        <w:rPr>
          <w:color w:val="212121"/>
          <w:sz w:val="21"/>
          <w:szCs w:val="21"/>
          <w:highlight w:val="white"/>
        </w:rPr>
        <w:t>Запрос - POST-запрос с инфой:</w:t>
      </w:r>
    </w:p>
    <w:p w14:paraId="11589BEB" w14:textId="77777777" w:rsidR="00B76506" w:rsidRDefault="00B76506" w:rsidP="00B76506">
      <w:pPr>
        <w:numPr>
          <w:ilvl w:val="0"/>
          <w:numId w:val="19"/>
        </w:numPr>
        <w:rPr>
          <w:color w:val="212121"/>
          <w:highlight w:val="white"/>
        </w:rPr>
      </w:pPr>
      <w:r>
        <w:rPr>
          <w:color w:val="212121"/>
          <w:sz w:val="21"/>
          <w:szCs w:val="21"/>
          <w:highlight w:val="white"/>
        </w:rPr>
        <w:t>"username" -- логин пользователя</w:t>
      </w:r>
    </w:p>
    <w:p w14:paraId="0F623475" w14:textId="77777777" w:rsidR="00B76506" w:rsidRDefault="00B76506" w:rsidP="00B76506">
      <w:pPr>
        <w:numPr>
          <w:ilvl w:val="0"/>
          <w:numId w:val="19"/>
        </w:numPr>
        <w:spacing w:after="220"/>
        <w:rPr>
          <w:color w:val="212121"/>
          <w:highlight w:val="white"/>
        </w:rPr>
      </w:pPr>
      <w:r>
        <w:rPr>
          <w:color w:val="212121"/>
          <w:sz w:val="21"/>
          <w:szCs w:val="21"/>
          <w:highlight w:val="white"/>
        </w:rPr>
        <w:t>"password" -- пароль</w:t>
      </w:r>
    </w:p>
    <w:p w14:paraId="458314D1" w14:textId="77777777" w:rsidR="00B76506" w:rsidRDefault="00B76506" w:rsidP="00B76506">
      <w:pPr>
        <w:shd w:val="clear" w:color="auto" w:fill="FFFFFF"/>
        <w:spacing w:after="220" w:line="384" w:lineRule="auto"/>
        <w:rPr>
          <w:color w:val="212121"/>
          <w:sz w:val="21"/>
          <w:szCs w:val="21"/>
          <w:highlight w:val="white"/>
        </w:rPr>
      </w:pPr>
      <w:r>
        <w:rPr>
          <w:color w:val="212121"/>
          <w:sz w:val="21"/>
          <w:szCs w:val="21"/>
          <w:highlight w:val="white"/>
        </w:rPr>
        <w:t>В ответе получаем "token"</w:t>
      </w:r>
    </w:p>
    <w:p w14:paraId="50C26520" w14:textId="77777777" w:rsidR="00B76506" w:rsidRDefault="00B76506" w:rsidP="00B76506">
      <w:pPr>
        <w:pStyle w:val="1"/>
      </w:pPr>
      <w:bookmarkStart w:id="4" w:name="_Toc132462188"/>
      <w:r>
        <w:t>Создание водителя</w:t>
      </w:r>
      <w:bookmarkEnd w:id="4"/>
    </w:p>
    <w:p w14:paraId="4CAE563D" w14:textId="77777777" w:rsidR="00B76506" w:rsidRPr="00B76506" w:rsidRDefault="00B76506" w:rsidP="00B76506">
      <w:pPr>
        <w:shd w:val="clear" w:color="auto" w:fill="FFFFFF"/>
        <w:spacing w:before="280"/>
        <w:rPr>
          <w:lang w:val="en-US"/>
        </w:rPr>
      </w:pPr>
      <w:r w:rsidRPr="00B76506">
        <w:rPr>
          <w:color w:val="FFB400"/>
          <w:sz w:val="25"/>
          <w:szCs w:val="25"/>
          <w:lang w:val="en-US"/>
        </w:rPr>
        <w:t>POST</w:t>
      </w:r>
      <w:r w:rsidRPr="00B76506">
        <w:rPr>
          <w:lang w:val="en-US"/>
        </w:rPr>
        <w:t xml:space="preserve"> </w:t>
      </w:r>
    </w:p>
    <w:p w14:paraId="572F454A" w14:textId="77777777" w:rsidR="00B76506" w:rsidRPr="00B76506" w:rsidRDefault="00B76506" w:rsidP="00B76506">
      <w:pPr>
        <w:rPr>
          <w:color w:val="212121"/>
          <w:sz w:val="18"/>
          <w:szCs w:val="18"/>
          <w:shd w:val="clear" w:color="auto" w:fill="F9F9F9"/>
          <w:lang w:val="en-US"/>
        </w:rPr>
      </w:pPr>
      <w:r w:rsidRPr="00B76506">
        <w:rPr>
          <w:color w:val="212121"/>
          <w:sz w:val="18"/>
          <w:szCs w:val="18"/>
          <w:shd w:val="clear" w:color="auto" w:fill="F9F9F9"/>
          <w:lang w:val="en-US"/>
        </w:rPr>
        <w:t>{{http_schema}}://{{host}}/{{api_version}}/insured_objects/drivers</w:t>
      </w:r>
    </w:p>
    <w:p w14:paraId="4B820DA3" w14:textId="77777777" w:rsidR="00B76506" w:rsidRDefault="00B76506" w:rsidP="00B76506">
      <w:pPr>
        <w:rPr>
          <w:color w:val="212121"/>
          <w:sz w:val="18"/>
          <w:szCs w:val="18"/>
          <w:highlight w:val="white"/>
        </w:rPr>
      </w:pPr>
      <w:r>
        <w:rPr>
          <w:color w:val="212121"/>
          <w:sz w:val="18"/>
          <w:szCs w:val="18"/>
          <w:highlight w:val="white"/>
        </w:rPr>
        <w:t>В ответе находятся параметры по КБМ: "kbm_value" -- коэф. КБМ "is_rsa_checked" -- true/false (ответ из РСА о наличии водителя в базе РСА)</w:t>
      </w:r>
    </w:p>
    <w:p w14:paraId="5751F351" w14:textId="77777777" w:rsidR="00B76506" w:rsidRDefault="00B76506" w:rsidP="00B76506">
      <w:pPr>
        <w:shd w:val="clear" w:color="auto" w:fill="FFFFFF"/>
        <w:spacing w:after="180" w:line="384" w:lineRule="auto"/>
        <w:rPr>
          <w:color w:val="212121"/>
          <w:sz w:val="18"/>
          <w:szCs w:val="18"/>
          <w:highlight w:val="white"/>
        </w:rPr>
      </w:pPr>
    </w:p>
    <w:p w14:paraId="7DF040BD" w14:textId="77777777" w:rsidR="00B76506" w:rsidRDefault="00B76506" w:rsidP="00B76506">
      <w:pPr>
        <w:shd w:val="clear" w:color="auto" w:fill="FFFFFF"/>
        <w:spacing w:after="180" w:line="384" w:lineRule="auto"/>
        <w:rPr>
          <w:color w:val="212121"/>
          <w:sz w:val="18"/>
          <w:szCs w:val="18"/>
          <w:highlight w:val="white"/>
        </w:rPr>
      </w:pPr>
      <w:r>
        <w:rPr>
          <w:color w:val="212121"/>
          <w:sz w:val="18"/>
          <w:szCs w:val="18"/>
          <w:highlight w:val="white"/>
        </w:rPr>
        <w:t>На каждого водителя требуется отдельный запрос.</w:t>
      </w:r>
    </w:p>
    <w:p w14:paraId="04F09C75" w14:textId="77777777" w:rsidR="00B76506" w:rsidRDefault="00B76506" w:rsidP="00B76506">
      <w:pPr>
        <w:shd w:val="clear" w:color="auto" w:fill="FFFFFF"/>
        <w:spacing w:after="180" w:line="384" w:lineRule="auto"/>
        <w:rPr>
          <w:color w:val="212121"/>
          <w:sz w:val="18"/>
          <w:szCs w:val="18"/>
          <w:highlight w:val="white"/>
        </w:rPr>
      </w:pPr>
      <w:r>
        <w:rPr>
          <w:color w:val="212121"/>
          <w:sz w:val="18"/>
          <w:szCs w:val="18"/>
          <w:highlight w:val="white"/>
        </w:rPr>
        <w:t>Из ответа берём "id" -- потребуется при создании сущности "объект страхования"</w:t>
      </w:r>
    </w:p>
    <w:p w14:paraId="1DAEE97B" w14:textId="77777777" w:rsidR="00B76506" w:rsidRPr="00221592" w:rsidRDefault="00B76506" w:rsidP="00B76506">
      <w:pPr>
        <w:shd w:val="clear" w:color="auto" w:fill="FFFFFF"/>
        <w:spacing w:after="180" w:line="384" w:lineRule="auto"/>
        <w:rPr>
          <w:b/>
          <w:color w:val="212121"/>
          <w:sz w:val="18"/>
          <w:szCs w:val="18"/>
          <w:highlight w:val="white"/>
          <w:lang w:val="en-US"/>
        </w:rPr>
      </w:pPr>
      <w:r w:rsidRPr="00221592">
        <w:rPr>
          <w:b/>
          <w:color w:val="212121"/>
          <w:sz w:val="21"/>
          <w:szCs w:val="21"/>
          <w:highlight w:val="white"/>
          <w:lang w:val="en-US"/>
        </w:rPr>
        <w:t>Body</w:t>
      </w:r>
    </w:p>
    <w:p w14:paraId="5A3FD745" w14:textId="77777777" w:rsidR="00B76506" w:rsidRPr="00221592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  <w:t>{</w:t>
      </w:r>
    </w:p>
    <w:p w14:paraId="5E3245C3" w14:textId="77777777" w:rsidR="00B76506" w:rsidRPr="00221592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  <w:t xml:space="preserve">  </w:t>
      </w:r>
      <w:r w:rsidRPr="00221592">
        <w:rPr>
          <w:rFonts w:ascii="Courier New" w:eastAsia="Courier New" w:hAnsi="Courier New" w:cs="Courier New"/>
          <w:color w:val="A31515"/>
          <w:sz w:val="18"/>
          <w:szCs w:val="18"/>
          <w:highlight w:val="white"/>
          <w:lang w:val="en-US"/>
        </w:rPr>
        <w:t>"first_name"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  <w:t xml:space="preserve">: </w:t>
      </w:r>
      <w:r w:rsidRPr="00221592">
        <w:rPr>
          <w:rFonts w:ascii="Courier New" w:eastAsia="Courier New" w:hAnsi="Courier New" w:cs="Courier New"/>
          <w:color w:val="0451A5"/>
          <w:sz w:val="18"/>
          <w:szCs w:val="18"/>
          <w:highlight w:val="white"/>
          <w:lang w:val="en-US"/>
        </w:rPr>
        <w:t>"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Имя</w:t>
      </w:r>
      <w:r w:rsidRPr="00221592">
        <w:rPr>
          <w:rFonts w:ascii="Courier New" w:eastAsia="Courier New" w:hAnsi="Courier New" w:cs="Courier New"/>
          <w:color w:val="0451A5"/>
          <w:sz w:val="18"/>
          <w:szCs w:val="18"/>
          <w:highlight w:val="white"/>
          <w:lang w:val="en-US"/>
        </w:rPr>
        <w:t>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  <w:t>,</w:t>
      </w:r>
    </w:p>
    <w:p w14:paraId="49AB1F8F" w14:textId="77777777" w:rsidR="00B76506" w:rsidRPr="00221592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  <w:t xml:space="preserve">  </w:t>
      </w:r>
      <w:r w:rsidRPr="00221592">
        <w:rPr>
          <w:rFonts w:ascii="Courier New" w:eastAsia="Courier New" w:hAnsi="Courier New" w:cs="Courier New"/>
          <w:color w:val="A31515"/>
          <w:sz w:val="18"/>
          <w:szCs w:val="18"/>
          <w:highlight w:val="white"/>
          <w:lang w:val="en-US"/>
        </w:rPr>
        <w:t>"last_name"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  <w:t xml:space="preserve">: </w:t>
      </w:r>
      <w:r w:rsidRPr="00221592">
        <w:rPr>
          <w:rFonts w:ascii="Courier New" w:eastAsia="Courier New" w:hAnsi="Courier New" w:cs="Courier New"/>
          <w:color w:val="0451A5"/>
          <w:sz w:val="18"/>
          <w:szCs w:val="18"/>
          <w:highlight w:val="white"/>
          <w:lang w:val="en-US"/>
        </w:rPr>
        <w:t>"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Фамилия</w:t>
      </w:r>
      <w:r w:rsidRPr="00221592">
        <w:rPr>
          <w:rFonts w:ascii="Courier New" w:eastAsia="Courier New" w:hAnsi="Courier New" w:cs="Courier New"/>
          <w:color w:val="0451A5"/>
          <w:sz w:val="18"/>
          <w:szCs w:val="18"/>
          <w:highlight w:val="white"/>
          <w:lang w:val="en-US"/>
        </w:rPr>
        <w:t>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  <w:t>,</w:t>
      </w:r>
    </w:p>
    <w:p w14:paraId="44E682FF" w14:textId="77777777" w:rsidR="00B76506" w:rsidRPr="00221592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  <w:t xml:space="preserve">  </w:t>
      </w:r>
      <w:r w:rsidRPr="00221592">
        <w:rPr>
          <w:rFonts w:ascii="Courier New" w:eastAsia="Courier New" w:hAnsi="Courier New" w:cs="Courier New"/>
          <w:color w:val="A31515"/>
          <w:sz w:val="18"/>
          <w:szCs w:val="18"/>
          <w:highlight w:val="white"/>
          <w:lang w:val="en-US"/>
        </w:rPr>
        <w:t>"patronymic"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  <w:t xml:space="preserve">: </w:t>
      </w:r>
      <w:r w:rsidRPr="00221592">
        <w:rPr>
          <w:rFonts w:ascii="Courier New" w:eastAsia="Courier New" w:hAnsi="Courier New" w:cs="Courier New"/>
          <w:color w:val="0451A5"/>
          <w:sz w:val="18"/>
          <w:szCs w:val="18"/>
          <w:highlight w:val="white"/>
          <w:lang w:val="en-US"/>
        </w:rPr>
        <w:t>"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Отчество</w:t>
      </w:r>
      <w:r w:rsidRPr="00221592">
        <w:rPr>
          <w:rFonts w:ascii="Courier New" w:eastAsia="Courier New" w:hAnsi="Courier New" w:cs="Courier New"/>
          <w:color w:val="0451A5"/>
          <w:sz w:val="18"/>
          <w:szCs w:val="18"/>
          <w:highlight w:val="white"/>
          <w:lang w:val="en-US"/>
        </w:rPr>
        <w:t>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  <w:t>,</w:t>
      </w:r>
    </w:p>
    <w:p w14:paraId="5A3C4681" w14:textId="77777777" w:rsidR="00B76506" w:rsidRPr="00221592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  <w:t xml:space="preserve">  </w:t>
      </w:r>
      <w:r w:rsidRPr="00221592">
        <w:rPr>
          <w:rFonts w:ascii="Courier New" w:eastAsia="Courier New" w:hAnsi="Courier New" w:cs="Courier New"/>
          <w:color w:val="A31515"/>
          <w:sz w:val="18"/>
          <w:szCs w:val="18"/>
          <w:highlight w:val="white"/>
          <w:lang w:val="en-US"/>
        </w:rPr>
        <w:t>"birth_date"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  <w:t xml:space="preserve">: </w:t>
      </w:r>
      <w:r w:rsidRPr="00221592">
        <w:rPr>
          <w:rFonts w:ascii="Courier New" w:eastAsia="Courier New" w:hAnsi="Courier New" w:cs="Courier New"/>
          <w:color w:val="0451A5"/>
          <w:sz w:val="18"/>
          <w:szCs w:val="18"/>
          <w:highlight w:val="white"/>
          <w:lang w:val="en-US"/>
        </w:rPr>
        <w:t>"1990-01-01"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  <w:t>,</w:t>
      </w:r>
    </w:p>
    <w:p w14:paraId="5569A2D8" w14:textId="77777777" w:rsidR="00B76506" w:rsidRPr="00221592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  <w:t xml:space="preserve">  </w:t>
      </w:r>
      <w:r w:rsidRPr="00221592">
        <w:rPr>
          <w:rFonts w:ascii="Courier New" w:eastAsia="Courier New" w:hAnsi="Courier New" w:cs="Courier New"/>
          <w:color w:val="A31515"/>
          <w:sz w:val="18"/>
          <w:szCs w:val="18"/>
          <w:highlight w:val="white"/>
          <w:lang w:val="en-US"/>
        </w:rPr>
        <w:t>"driving_experience_started"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  <w:t xml:space="preserve">: </w:t>
      </w:r>
      <w:r w:rsidRPr="00221592">
        <w:rPr>
          <w:rFonts w:ascii="Courier New" w:eastAsia="Courier New" w:hAnsi="Courier New" w:cs="Courier New"/>
          <w:color w:val="0451A5"/>
          <w:sz w:val="18"/>
          <w:szCs w:val="18"/>
          <w:highlight w:val="white"/>
          <w:lang w:val="en-US"/>
        </w:rPr>
        <w:t>"2010-10-10"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  <w:t>,</w:t>
      </w:r>
    </w:p>
    <w:p w14:paraId="50992C75" w14:textId="77777777" w:rsidR="00B76506" w:rsidRPr="00221592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  <w:t xml:space="preserve">  </w:t>
      </w:r>
      <w:r w:rsidRPr="00221592">
        <w:rPr>
          <w:rFonts w:ascii="Courier New" w:eastAsia="Courier New" w:hAnsi="Courier New" w:cs="Courier New"/>
          <w:color w:val="A31515"/>
          <w:sz w:val="18"/>
          <w:szCs w:val="18"/>
          <w:highlight w:val="white"/>
          <w:lang w:val="en-US"/>
        </w:rPr>
        <w:t>"driver_licenses"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  <w:t>: [</w:t>
      </w:r>
    </w:p>
    <w:p w14:paraId="1F4B653D" w14:textId="77777777" w:rsidR="00B76506" w:rsidRPr="00221592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  <w:t xml:space="preserve">    {</w:t>
      </w:r>
    </w:p>
    <w:p w14:paraId="2A779BBF" w14:textId="77777777" w:rsidR="00B76506" w:rsidRPr="00221592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  <w:t xml:space="preserve">      </w:t>
      </w:r>
      <w:r w:rsidRPr="00221592">
        <w:rPr>
          <w:rFonts w:ascii="Courier New" w:eastAsia="Courier New" w:hAnsi="Courier New" w:cs="Courier New"/>
          <w:color w:val="A31515"/>
          <w:sz w:val="18"/>
          <w:szCs w:val="18"/>
          <w:highlight w:val="white"/>
          <w:lang w:val="en-US"/>
        </w:rPr>
        <w:t>"credential_type"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  <w:t xml:space="preserve">: </w:t>
      </w:r>
      <w:r w:rsidRPr="00221592">
        <w:rPr>
          <w:rFonts w:ascii="Courier New" w:eastAsia="Courier New" w:hAnsi="Courier New" w:cs="Courier New"/>
          <w:color w:val="0451A5"/>
          <w:sz w:val="18"/>
          <w:szCs w:val="18"/>
          <w:highlight w:val="white"/>
          <w:lang w:val="en-US"/>
        </w:rPr>
        <w:t>"DRIVER_LICENSE"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  <w:t>,</w:t>
      </w:r>
    </w:p>
    <w:p w14:paraId="499EA5E9" w14:textId="77777777" w:rsidR="00B76506" w:rsidRPr="00221592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  <w:t xml:space="preserve">      </w:t>
      </w:r>
      <w:r w:rsidRPr="00221592">
        <w:rPr>
          <w:rFonts w:ascii="Courier New" w:eastAsia="Courier New" w:hAnsi="Courier New" w:cs="Courier New"/>
          <w:color w:val="A31515"/>
          <w:sz w:val="18"/>
          <w:szCs w:val="18"/>
          <w:highlight w:val="white"/>
          <w:lang w:val="en-US"/>
        </w:rPr>
        <w:t>"number"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  <w:t xml:space="preserve">: </w:t>
      </w:r>
      <w:r w:rsidRPr="00221592">
        <w:rPr>
          <w:rFonts w:ascii="Courier New" w:eastAsia="Courier New" w:hAnsi="Courier New" w:cs="Courier New"/>
          <w:color w:val="0451A5"/>
          <w:sz w:val="18"/>
          <w:szCs w:val="18"/>
          <w:highlight w:val="white"/>
          <w:lang w:val="en-US"/>
        </w:rPr>
        <w:t>"012345"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  <w:t>,</w:t>
      </w:r>
    </w:p>
    <w:p w14:paraId="664FA5F9" w14:textId="77777777" w:rsidR="00B76506" w:rsidRPr="00221592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  <w:t xml:space="preserve">      </w:t>
      </w:r>
      <w:r w:rsidRPr="00221592">
        <w:rPr>
          <w:rFonts w:ascii="Courier New" w:eastAsia="Courier New" w:hAnsi="Courier New" w:cs="Courier New"/>
          <w:color w:val="A31515"/>
          <w:sz w:val="18"/>
          <w:szCs w:val="18"/>
          <w:highlight w:val="white"/>
          <w:lang w:val="en-US"/>
        </w:rPr>
        <w:t>"series"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  <w:t xml:space="preserve">: </w:t>
      </w:r>
      <w:r w:rsidRPr="00221592">
        <w:rPr>
          <w:rFonts w:ascii="Courier New" w:eastAsia="Courier New" w:hAnsi="Courier New" w:cs="Courier New"/>
          <w:color w:val="0451A5"/>
          <w:sz w:val="18"/>
          <w:szCs w:val="18"/>
          <w:highlight w:val="white"/>
          <w:lang w:val="en-US"/>
        </w:rPr>
        <w:t>"1234"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  <w:t>,</w:t>
      </w:r>
    </w:p>
    <w:p w14:paraId="189F227E" w14:textId="77777777" w:rsidR="00B76506" w:rsidRPr="00221592" w:rsidRDefault="00B76506" w:rsidP="00B76506">
      <w:pPr>
        <w:rPr>
          <w:rFonts w:ascii="Courier New" w:eastAsia="Courier New" w:hAnsi="Courier New" w:cs="Courier New"/>
          <w:color w:val="0451A5"/>
          <w:sz w:val="18"/>
          <w:szCs w:val="18"/>
          <w:highlight w:val="white"/>
          <w:lang w:val="en-US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  <w:t xml:space="preserve">      </w:t>
      </w:r>
      <w:r w:rsidRPr="00221592">
        <w:rPr>
          <w:rFonts w:ascii="Courier New" w:eastAsia="Courier New" w:hAnsi="Courier New" w:cs="Courier New"/>
          <w:color w:val="A31515"/>
          <w:sz w:val="18"/>
          <w:szCs w:val="18"/>
          <w:highlight w:val="white"/>
          <w:lang w:val="en-US"/>
        </w:rPr>
        <w:t>"issue_date"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  <w:t xml:space="preserve">: </w:t>
      </w:r>
      <w:r w:rsidRPr="00221592">
        <w:rPr>
          <w:rFonts w:ascii="Courier New" w:eastAsia="Courier New" w:hAnsi="Courier New" w:cs="Courier New"/>
          <w:color w:val="0451A5"/>
          <w:sz w:val="18"/>
          <w:szCs w:val="18"/>
          <w:highlight w:val="white"/>
          <w:lang w:val="en-US"/>
        </w:rPr>
        <w:t>"2010-10-10"</w:t>
      </w:r>
    </w:p>
    <w:p w14:paraId="2BFAF7DE" w14:textId="77777777" w:rsidR="00B76506" w:rsidRPr="00221592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  <w:t xml:space="preserve">    }</w:t>
      </w:r>
    </w:p>
    <w:p w14:paraId="5603CD0C" w14:textId="77777777" w:rsidR="00B76506" w:rsidRPr="00221592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  <w:t xml:space="preserve">  ]</w:t>
      </w:r>
    </w:p>
    <w:p w14:paraId="6ADE378C" w14:textId="77777777" w:rsidR="00B76506" w:rsidRPr="00221592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US"/>
        </w:rPr>
        <w:t>}</w:t>
      </w:r>
    </w:p>
    <w:p w14:paraId="6A05EF2B" w14:textId="77777777" w:rsidR="00B76506" w:rsidRPr="00221592" w:rsidRDefault="00B76506" w:rsidP="00B76506">
      <w:pPr>
        <w:rPr>
          <w:color w:val="212121"/>
          <w:sz w:val="18"/>
          <w:szCs w:val="18"/>
          <w:highlight w:val="white"/>
          <w:lang w:val="en-US"/>
        </w:rPr>
      </w:pPr>
    </w:p>
    <w:p w14:paraId="00B52176" w14:textId="77777777" w:rsidR="00B76506" w:rsidRPr="00221592" w:rsidRDefault="00B76506" w:rsidP="00B76506">
      <w:pPr>
        <w:pStyle w:val="1"/>
        <w:rPr>
          <w:lang w:val="en-US"/>
        </w:rPr>
      </w:pPr>
      <w:bookmarkStart w:id="5" w:name="_Toc132462189"/>
      <w:r>
        <w:lastRenderedPageBreak/>
        <w:t>Создание</w:t>
      </w:r>
      <w:r w:rsidRPr="00221592">
        <w:rPr>
          <w:lang w:val="en-US"/>
        </w:rPr>
        <w:t xml:space="preserve"> </w:t>
      </w:r>
      <w:r>
        <w:t>собственника</w:t>
      </w:r>
      <w:bookmarkEnd w:id="5"/>
      <w:r w:rsidRPr="00221592">
        <w:rPr>
          <w:lang w:val="en-US"/>
        </w:rPr>
        <w:t xml:space="preserve"> </w:t>
      </w:r>
    </w:p>
    <w:p w14:paraId="3FD1615E" w14:textId="77777777" w:rsidR="00B76506" w:rsidRPr="00221592" w:rsidRDefault="00B76506" w:rsidP="00B76506">
      <w:pPr>
        <w:shd w:val="clear" w:color="auto" w:fill="FFFFFF"/>
        <w:spacing w:before="280"/>
        <w:rPr>
          <w:b/>
          <w:color w:val="212121"/>
          <w:sz w:val="26"/>
          <w:szCs w:val="26"/>
          <w:lang w:val="en-US"/>
        </w:rPr>
      </w:pPr>
      <w:r w:rsidRPr="00221592">
        <w:rPr>
          <w:color w:val="FFB400"/>
          <w:sz w:val="25"/>
          <w:szCs w:val="25"/>
          <w:lang w:val="en-US"/>
        </w:rPr>
        <w:t>POST</w:t>
      </w:r>
      <w:r w:rsidRPr="00221592">
        <w:rPr>
          <w:b/>
          <w:color w:val="212121"/>
          <w:sz w:val="26"/>
          <w:szCs w:val="26"/>
          <w:lang w:val="en-US"/>
        </w:rPr>
        <w:t xml:space="preserve"> </w:t>
      </w:r>
    </w:p>
    <w:p w14:paraId="5E912126" w14:textId="77777777" w:rsidR="00B76506" w:rsidRPr="00221592" w:rsidRDefault="00B76506" w:rsidP="00B76506">
      <w:pPr>
        <w:rPr>
          <w:color w:val="212121"/>
          <w:sz w:val="18"/>
          <w:szCs w:val="18"/>
          <w:shd w:val="clear" w:color="auto" w:fill="F9F9F9"/>
          <w:lang w:val="en-US"/>
        </w:rPr>
      </w:pPr>
      <w:r w:rsidRPr="00221592">
        <w:rPr>
          <w:color w:val="212121"/>
          <w:sz w:val="18"/>
          <w:szCs w:val="18"/>
          <w:shd w:val="clear" w:color="auto" w:fill="F9F9F9"/>
          <w:lang w:val="en-US"/>
        </w:rPr>
        <w:t>{{http_schema}}://{{host}}/v1/insured_objects/owners/natural_persons</w:t>
      </w:r>
    </w:p>
    <w:p w14:paraId="00B1977C" w14:textId="77777777" w:rsidR="00B76506" w:rsidRPr="00221592" w:rsidRDefault="00B76506" w:rsidP="00B76506">
      <w:pPr>
        <w:rPr>
          <w:color w:val="212121"/>
          <w:sz w:val="18"/>
          <w:szCs w:val="18"/>
          <w:shd w:val="clear" w:color="auto" w:fill="F9F9F9"/>
          <w:lang w:val="en-US"/>
        </w:rPr>
      </w:pPr>
    </w:p>
    <w:p w14:paraId="380D1A02" w14:textId="77777777" w:rsidR="00B76506" w:rsidRDefault="00B76506" w:rsidP="00B76506">
      <w:pPr>
        <w:shd w:val="clear" w:color="auto" w:fill="FFFFFF"/>
        <w:spacing w:line="384" w:lineRule="auto"/>
        <w:rPr>
          <w:color w:val="212121"/>
          <w:sz w:val="18"/>
          <w:szCs w:val="18"/>
          <w:shd w:val="clear" w:color="auto" w:fill="F9F9F9"/>
        </w:rPr>
      </w:pPr>
      <w:r>
        <w:rPr>
          <w:color w:val="212121"/>
          <w:sz w:val="18"/>
          <w:szCs w:val="18"/>
          <w:shd w:val="clear" w:color="auto" w:fill="F9F9F9"/>
        </w:rPr>
        <w:t>Создание собственника ФЛ требует следующих полей:</w:t>
      </w:r>
    </w:p>
    <w:p w14:paraId="69AB8DC6" w14:textId="77777777" w:rsidR="00B76506" w:rsidRDefault="00B76506" w:rsidP="00B76506">
      <w:pPr>
        <w:numPr>
          <w:ilvl w:val="0"/>
          <w:numId w:val="15"/>
        </w:numPr>
        <w:shd w:val="clear" w:color="auto" w:fill="FFFFFF"/>
        <w:rPr>
          <w:shd w:val="clear" w:color="auto" w:fill="F9F9F9"/>
        </w:rPr>
      </w:pPr>
      <w:r>
        <w:rPr>
          <w:color w:val="212121"/>
          <w:sz w:val="18"/>
          <w:szCs w:val="18"/>
          <w:shd w:val="clear" w:color="auto" w:fill="F9F9F9"/>
        </w:rPr>
        <w:t>"last_name" -- Фамилия</w:t>
      </w:r>
    </w:p>
    <w:p w14:paraId="756AE26E" w14:textId="77777777" w:rsidR="00B76506" w:rsidRDefault="00B76506" w:rsidP="00B76506">
      <w:pPr>
        <w:numPr>
          <w:ilvl w:val="0"/>
          <w:numId w:val="15"/>
        </w:numPr>
        <w:shd w:val="clear" w:color="auto" w:fill="FFFFFF"/>
        <w:rPr>
          <w:shd w:val="clear" w:color="auto" w:fill="F9F9F9"/>
        </w:rPr>
      </w:pPr>
      <w:r>
        <w:rPr>
          <w:color w:val="212121"/>
          <w:sz w:val="18"/>
          <w:szCs w:val="18"/>
          <w:shd w:val="clear" w:color="auto" w:fill="F9F9F9"/>
        </w:rPr>
        <w:t>"first_name" -- Имя</w:t>
      </w:r>
    </w:p>
    <w:p w14:paraId="207D9FAE" w14:textId="77777777" w:rsidR="00B76506" w:rsidRDefault="00B76506" w:rsidP="00B76506">
      <w:pPr>
        <w:numPr>
          <w:ilvl w:val="0"/>
          <w:numId w:val="15"/>
        </w:numPr>
        <w:shd w:val="clear" w:color="auto" w:fill="FFFFFF"/>
        <w:rPr>
          <w:shd w:val="clear" w:color="auto" w:fill="F9F9F9"/>
        </w:rPr>
      </w:pPr>
      <w:r>
        <w:rPr>
          <w:color w:val="212121"/>
          <w:sz w:val="18"/>
          <w:szCs w:val="18"/>
          <w:shd w:val="clear" w:color="auto" w:fill="F9F9F9"/>
        </w:rPr>
        <w:t>"patronymic" -- Отчётство</w:t>
      </w:r>
    </w:p>
    <w:p w14:paraId="0E63AAA9" w14:textId="77777777" w:rsidR="00B76506" w:rsidRDefault="00B76506" w:rsidP="00B76506">
      <w:pPr>
        <w:numPr>
          <w:ilvl w:val="0"/>
          <w:numId w:val="15"/>
        </w:numPr>
        <w:shd w:val="clear" w:color="auto" w:fill="FFFFFF"/>
        <w:rPr>
          <w:shd w:val="clear" w:color="auto" w:fill="F9F9F9"/>
        </w:rPr>
      </w:pPr>
      <w:r>
        <w:rPr>
          <w:color w:val="212121"/>
          <w:sz w:val="18"/>
          <w:szCs w:val="18"/>
          <w:shd w:val="clear" w:color="auto" w:fill="F9F9F9"/>
        </w:rPr>
        <w:t>"gender" -- Пол (M,F)</w:t>
      </w:r>
    </w:p>
    <w:p w14:paraId="2096BDB5" w14:textId="77777777" w:rsidR="00B76506" w:rsidRDefault="00B76506" w:rsidP="00B76506">
      <w:pPr>
        <w:numPr>
          <w:ilvl w:val="0"/>
          <w:numId w:val="15"/>
        </w:numPr>
        <w:shd w:val="clear" w:color="auto" w:fill="FFFFFF"/>
        <w:rPr>
          <w:shd w:val="clear" w:color="auto" w:fill="F9F9F9"/>
        </w:rPr>
      </w:pPr>
      <w:r>
        <w:rPr>
          <w:color w:val="212121"/>
          <w:sz w:val="18"/>
          <w:szCs w:val="18"/>
          <w:shd w:val="clear" w:color="auto" w:fill="F9F9F9"/>
        </w:rPr>
        <w:t>"birth_date" -- дата рождения в формате "1987-01-13"</w:t>
      </w:r>
    </w:p>
    <w:p w14:paraId="51F897F4" w14:textId="77777777" w:rsidR="00B76506" w:rsidRDefault="00B76506" w:rsidP="00B76506">
      <w:pPr>
        <w:numPr>
          <w:ilvl w:val="0"/>
          <w:numId w:val="15"/>
        </w:numPr>
        <w:shd w:val="clear" w:color="auto" w:fill="FFFFFF"/>
        <w:rPr>
          <w:shd w:val="clear" w:color="auto" w:fill="F9F9F9"/>
        </w:rPr>
      </w:pPr>
      <w:r>
        <w:rPr>
          <w:color w:val="212121"/>
          <w:sz w:val="18"/>
          <w:szCs w:val="18"/>
          <w:shd w:val="clear" w:color="auto" w:fill="F9F9F9"/>
        </w:rPr>
        <w:t>"credential" -- документы. Массив. Первым элементом необходимо добавить российский паспорт</w:t>
      </w:r>
    </w:p>
    <w:p w14:paraId="48EA4541" w14:textId="77777777" w:rsidR="00B76506" w:rsidRDefault="00B76506" w:rsidP="00B76506">
      <w:pPr>
        <w:numPr>
          <w:ilvl w:val="0"/>
          <w:numId w:val="15"/>
        </w:numPr>
        <w:shd w:val="clear" w:color="auto" w:fill="FFFFFF"/>
        <w:spacing w:after="180"/>
        <w:rPr>
          <w:shd w:val="clear" w:color="auto" w:fill="F9F9F9"/>
        </w:rPr>
      </w:pPr>
      <w:r>
        <w:rPr>
          <w:color w:val="212121"/>
          <w:sz w:val="18"/>
          <w:szCs w:val="18"/>
          <w:shd w:val="clear" w:color="auto" w:fill="F9F9F9"/>
        </w:rPr>
        <w:t>"address" -- адреса. Массив. Два типа адресов - фактический и юридический. Различаются по параметру "address_type": "ACTUAL_ADDRESS" и "LEGAL_ADDRESS" соответственно.</w:t>
      </w:r>
    </w:p>
    <w:p w14:paraId="5E6FB1BE" w14:textId="77777777" w:rsidR="00B76506" w:rsidRDefault="00B76506" w:rsidP="00B76506">
      <w:pPr>
        <w:shd w:val="clear" w:color="auto" w:fill="FFFFFF"/>
        <w:spacing w:after="180" w:line="384" w:lineRule="auto"/>
        <w:rPr>
          <w:color w:val="212121"/>
          <w:sz w:val="18"/>
          <w:szCs w:val="18"/>
          <w:shd w:val="clear" w:color="auto" w:fill="F9F9F9"/>
        </w:rPr>
      </w:pPr>
      <w:r>
        <w:rPr>
          <w:color w:val="212121"/>
          <w:sz w:val="18"/>
          <w:szCs w:val="18"/>
          <w:shd w:val="clear" w:color="auto" w:fill="F9F9F9"/>
        </w:rPr>
        <w:t>Указание LEGAL_ADDRESS необходимо для получения расчетов страховых компаний.</w:t>
      </w:r>
    </w:p>
    <w:p w14:paraId="4784BE65" w14:textId="22A6482D" w:rsidR="00B76506" w:rsidRPr="00692B1E" w:rsidRDefault="00B76506" w:rsidP="00B76506">
      <w:pPr>
        <w:shd w:val="clear" w:color="auto" w:fill="FFFFFF"/>
        <w:spacing w:after="180" w:line="384" w:lineRule="auto"/>
        <w:rPr>
          <w:color w:val="212121"/>
          <w:sz w:val="18"/>
          <w:szCs w:val="18"/>
          <w:shd w:val="clear" w:color="auto" w:fill="F9F9F9"/>
        </w:rPr>
      </w:pPr>
      <w:r>
        <w:rPr>
          <w:color w:val="212121"/>
          <w:sz w:val="18"/>
          <w:szCs w:val="18"/>
          <w:shd w:val="clear" w:color="auto" w:fill="F9F9F9"/>
        </w:rPr>
        <w:t>Для создания страхового объекта брать ID из поля Person</w:t>
      </w:r>
    </w:p>
    <w:p w14:paraId="4A88FF15" w14:textId="77777777" w:rsidR="00B76506" w:rsidRPr="00221592" w:rsidRDefault="00B76506" w:rsidP="00B76506">
      <w:pPr>
        <w:shd w:val="clear" w:color="auto" w:fill="FFFFFF"/>
        <w:spacing w:after="180" w:line="384" w:lineRule="auto"/>
        <w:rPr>
          <w:b/>
          <w:color w:val="212121"/>
          <w:sz w:val="18"/>
          <w:szCs w:val="18"/>
          <w:highlight w:val="white"/>
          <w:lang w:val="en-US"/>
        </w:rPr>
      </w:pPr>
      <w:r w:rsidRPr="00221592">
        <w:rPr>
          <w:b/>
          <w:color w:val="212121"/>
          <w:sz w:val="21"/>
          <w:szCs w:val="21"/>
          <w:highlight w:val="white"/>
          <w:lang w:val="en-US"/>
        </w:rPr>
        <w:t>Body</w:t>
      </w:r>
    </w:p>
    <w:p w14:paraId="04AEB308" w14:textId="77777777" w:rsidR="00B76506" w:rsidRPr="00221592" w:rsidRDefault="00B76506" w:rsidP="00B76506">
      <w:pPr>
        <w:shd w:val="clear" w:color="auto" w:fill="FFFFFF"/>
        <w:spacing w:after="180" w:line="384" w:lineRule="auto"/>
        <w:rPr>
          <w:b/>
          <w:color w:val="212121"/>
          <w:sz w:val="21"/>
          <w:szCs w:val="21"/>
          <w:highlight w:val="white"/>
          <w:lang w:val="en-US"/>
        </w:rPr>
      </w:pPr>
    </w:p>
    <w:p w14:paraId="3D16EAAF" w14:textId="77777777" w:rsidR="00B76506" w:rsidRPr="00221592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>{</w:t>
      </w:r>
    </w:p>
    <w:p w14:paraId="33361EEE" w14:textId="77777777" w:rsidR="00B76506" w:rsidRPr="00221592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  </w:t>
      </w:r>
      <w:r w:rsidRPr="00221592"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  <w:lang w:val="en-US"/>
        </w:rPr>
        <w:t>"last_name"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: </w:t>
      </w:r>
      <w:r w:rsidRPr="00221592"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  <w:lang w:val="en-US"/>
        </w:rPr>
        <w:t>"</w:t>
      </w:r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</w:rPr>
        <w:t>Фамилия</w:t>
      </w:r>
      <w:r w:rsidRPr="00221592"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  <w:lang w:val="en-US"/>
        </w:rPr>
        <w:t>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>,</w:t>
      </w:r>
    </w:p>
    <w:p w14:paraId="3E4D64C1" w14:textId="77777777" w:rsidR="00B76506" w:rsidRPr="00221592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  </w:t>
      </w:r>
      <w:r w:rsidRPr="00221592"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  <w:lang w:val="en-US"/>
        </w:rPr>
        <w:t>"first_name"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: </w:t>
      </w:r>
      <w:r w:rsidRPr="00221592"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  <w:lang w:val="en-US"/>
        </w:rPr>
        <w:t>"</w:t>
      </w:r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</w:rPr>
        <w:t>Имя</w:t>
      </w:r>
      <w:r w:rsidRPr="00221592"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  <w:lang w:val="en-US"/>
        </w:rPr>
        <w:t>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>,</w:t>
      </w:r>
    </w:p>
    <w:p w14:paraId="3A1F2737" w14:textId="77777777" w:rsidR="00B76506" w:rsidRPr="00221592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  </w:t>
      </w:r>
      <w:r w:rsidRPr="00221592"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  <w:lang w:val="en-US"/>
        </w:rPr>
        <w:t>"patronymic"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: </w:t>
      </w:r>
      <w:r w:rsidRPr="00221592"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  <w:lang w:val="en-US"/>
        </w:rPr>
        <w:t>"</w:t>
      </w:r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</w:rPr>
        <w:t>Отчество</w:t>
      </w:r>
      <w:r w:rsidRPr="00221592"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  <w:lang w:val="en-US"/>
        </w:rPr>
        <w:t>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>,</w:t>
      </w:r>
    </w:p>
    <w:p w14:paraId="5830406C" w14:textId="77777777" w:rsidR="00B76506" w:rsidRPr="00221592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  </w:t>
      </w:r>
      <w:r w:rsidRPr="00221592"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  <w:lang w:val="en-US"/>
        </w:rPr>
        <w:t>"birth_date"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: </w:t>
      </w:r>
      <w:r w:rsidRPr="00221592"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  <w:lang w:val="en-US"/>
        </w:rPr>
        <w:t>"1990-01-01"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>,</w:t>
      </w:r>
    </w:p>
    <w:p w14:paraId="4E244819" w14:textId="77777777" w:rsidR="00B76506" w:rsidRPr="00221592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  </w:t>
      </w:r>
      <w:r w:rsidRPr="00221592"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  <w:lang w:val="en-US"/>
        </w:rPr>
        <w:t>"credential"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>: [</w:t>
      </w:r>
    </w:p>
    <w:p w14:paraId="60EED141" w14:textId="77777777" w:rsidR="00B76506" w:rsidRPr="00221592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    {</w:t>
      </w:r>
    </w:p>
    <w:p w14:paraId="44DE9337" w14:textId="77777777" w:rsidR="00B76506" w:rsidRPr="00221592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      </w:t>
      </w:r>
      <w:r w:rsidRPr="00221592"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  <w:lang w:val="en-US"/>
        </w:rPr>
        <w:t>"credential_type"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: </w:t>
      </w:r>
      <w:r w:rsidRPr="00221592"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  <w:lang w:val="en-US"/>
        </w:rPr>
        <w:t>"RUSSIAN_INTERNAL_PASSPORT"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>,</w:t>
      </w:r>
    </w:p>
    <w:p w14:paraId="29C26E56" w14:textId="77777777" w:rsidR="00B76506" w:rsidRPr="00221592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      </w:t>
      </w:r>
      <w:r w:rsidRPr="00221592"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  <w:lang w:val="en-US"/>
        </w:rPr>
        <w:t>"issue_date"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: </w:t>
      </w:r>
      <w:r w:rsidRPr="00221592"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  <w:lang w:val="en-US"/>
        </w:rPr>
        <w:t>"2017-03-08"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>,</w:t>
      </w:r>
    </w:p>
    <w:p w14:paraId="230FAC6A" w14:textId="77777777" w:rsidR="00B76506" w:rsidRPr="00221592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      </w:t>
      </w:r>
      <w:r w:rsidRPr="00221592"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  <w:lang w:val="en-US"/>
        </w:rPr>
        <w:t>"issue_point"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: </w:t>
      </w:r>
      <w:r w:rsidRPr="00221592"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  <w:lang w:val="en-US"/>
        </w:rPr>
        <w:t>"</w:t>
      </w:r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</w:rPr>
        <w:t>УФМС</w:t>
      </w:r>
      <w:r w:rsidRPr="00221592"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  <w:lang w:val="en-US"/>
        </w:rPr>
        <w:t>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>,</w:t>
      </w:r>
    </w:p>
    <w:p w14:paraId="2B5629D0" w14:textId="77777777" w:rsidR="00B76506" w:rsidRPr="00221592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      </w:t>
      </w:r>
      <w:r w:rsidRPr="00221592"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  <w:lang w:val="en-US"/>
        </w:rPr>
        <w:t>"issue_point_code"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: </w:t>
      </w:r>
      <w:r w:rsidRPr="00221592"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  <w:lang w:val="en-US"/>
        </w:rPr>
        <w:t>"123-456"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>,</w:t>
      </w:r>
    </w:p>
    <w:p w14:paraId="238ED918" w14:textId="77777777" w:rsidR="00B76506" w:rsidRPr="00221592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      </w:t>
      </w:r>
      <w:r w:rsidRPr="00221592"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  <w:lang w:val="en-US"/>
        </w:rPr>
        <w:t>"number"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: </w:t>
      </w:r>
      <w:r w:rsidRPr="00221592"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  <w:lang w:val="en-US"/>
        </w:rPr>
        <w:t>"123456"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>,</w:t>
      </w:r>
    </w:p>
    <w:p w14:paraId="3A2B40F7" w14:textId="77777777" w:rsidR="00B76506" w:rsidRPr="00221592" w:rsidRDefault="00B76506" w:rsidP="00B76506">
      <w:pP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  <w:lang w:val="en-US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      </w:t>
      </w:r>
      <w:r w:rsidRPr="00221592"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  <w:lang w:val="en-US"/>
        </w:rPr>
        <w:t>"series"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: </w:t>
      </w:r>
      <w:r w:rsidRPr="00221592"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  <w:lang w:val="en-US"/>
        </w:rPr>
        <w:t>"1234"</w:t>
      </w:r>
    </w:p>
    <w:p w14:paraId="28681601" w14:textId="77777777" w:rsid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    </w:t>
      </w: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>}</w:t>
      </w:r>
    </w:p>
    <w:p w14:paraId="3C20E8C6" w14:textId="77777777" w:rsid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  ],</w:t>
      </w:r>
    </w:p>
    <w:p w14:paraId="558EC78C" w14:textId="77777777" w:rsid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 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</w:rPr>
        <w:t>"address"</w:t>
      </w: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>: [</w:t>
      </w:r>
    </w:p>
    <w:p w14:paraId="618A3AF8" w14:textId="77777777" w:rsid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    {</w:t>
      </w:r>
    </w:p>
    <w:p w14:paraId="0F0538A1" w14:textId="77777777" w:rsid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     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</w:rPr>
        <w:t>"address_query"</w:t>
      </w: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</w:rPr>
        <w:t>"г Санкт-Петербург, г Ломоносов, ул Швейцарская, д 1 к 1, кв 1"</w:t>
      </w: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>,</w:t>
      </w:r>
    </w:p>
    <w:p w14:paraId="565A279E" w14:textId="77777777" w:rsidR="00B76506" w:rsidRPr="00221592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      </w:t>
      </w:r>
      <w:r w:rsidRPr="00221592"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  <w:lang w:val="en-US"/>
        </w:rPr>
        <w:t>"address_type"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: </w:t>
      </w:r>
      <w:r w:rsidRPr="00221592"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  <w:lang w:val="en-US"/>
        </w:rPr>
        <w:t>"LEGAL_ADDRESS"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>,</w:t>
      </w:r>
    </w:p>
    <w:p w14:paraId="5BAEBBE7" w14:textId="77777777" w:rsidR="00B76506" w:rsidRPr="00221592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      </w:t>
      </w:r>
      <w:r w:rsidRPr="00221592"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  <w:lang w:val="en-US"/>
        </w:rPr>
        <w:t>"region_kladr_id"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: </w:t>
      </w:r>
      <w:r w:rsidRPr="00221592"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  <w:lang w:val="en-US"/>
        </w:rPr>
        <w:t>"7800000000000"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>,</w:t>
      </w:r>
    </w:p>
    <w:p w14:paraId="596B6F26" w14:textId="77777777" w:rsidR="00B76506" w:rsidRDefault="00B76506" w:rsidP="00B76506">
      <w:pP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     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</w:rPr>
        <w:t>"city_kladr_id"</w:t>
      </w: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</w:rPr>
        <w:t>"7800000600000"</w:t>
      </w:r>
    </w:p>
    <w:p w14:paraId="0993E3AB" w14:textId="77777777" w:rsid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    },</w:t>
      </w:r>
    </w:p>
    <w:p w14:paraId="0991C8F4" w14:textId="77777777" w:rsid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    {</w:t>
      </w:r>
    </w:p>
    <w:p w14:paraId="38D6E41A" w14:textId="77777777" w:rsid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     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</w:rPr>
        <w:t>"address_query"</w:t>
      </w: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</w:rPr>
        <w:t>"г Санкт-Петербург, г Ломоносов, ул Швейцарская, д 1 к 1, кв 1"</w:t>
      </w: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>,</w:t>
      </w:r>
    </w:p>
    <w:p w14:paraId="26F97A69" w14:textId="77777777" w:rsidR="00B76506" w:rsidRPr="00221592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      </w:t>
      </w:r>
      <w:r w:rsidRPr="00221592"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  <w:lang w:val="en-US"/>
        </w:rPr>
        <w:t>"address_type"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: </w:t>
      </w:r>
      <w:r w:rsidRPr="00221592"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  <w:lang w:val="en-US"/>
        </w:rPr>
        <w:t>"ACTUAL_ADDRESS"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>,</w:t>
      </w:r>
    </w:p>
    <w:p w14:paraId="4BD9D421" w14:textId="77777777" w:rsidR="00B76506" w:rsidRPr="00221592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      </w:t>
      </w:r>
      <w:r w:rsidRPr="00221592"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  <w:lang w:val="en-US"/>
        </w:rPr>
        <w:t>"region_kladr_id"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: </w:t>
      </w:r>
      <w:r w:rsidRPr="00221592"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  <w:lang w:val="en-US"/>
        </w:rPr>
        <w:t>"7800000000000"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>,</w:t>
      </w:r>
    </w:p>
    <w:p w14:paraId="7EABC27D" w14:textId="77777777" w:rsidR="00B76506" w:rsidRDefault="00B76506" w:rsidP="00B76506">
      <w:pP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     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</w:rPr>
        <w:t>"city_kladr_id"</w:t>
      </w: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</w:rPr>
        <w:t>"7800000600000"</w:t>
      </w:r>
    </w:p>
    <w:p w14:paraId="1E5120B6" w14:textId="77777777" w:rsid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    }</w:t>
      </w:r>
    </w:p>
    <w:p w14:paraId="29609DCA" w14:textId="77777777" w:rsid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  ]</w:t>
      </w:r>
    </w:p>
    <w:p w14:paraId="7A9226A5" w14:textId="77777777" w:rsid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>}</w:t>
      </w:r>
    </w:p>
    <w:p w14:paraId="53E18718" w14:textId="77777777" w:rsidR="00B76506" w:rsidRDefault="00B76506" w:rsidP="00B76506">
      <w:pPr>
        <w:rPr>
          <w:color w:val="212121"/>
          <w:sz w:val="18"/>
          <w:szCs w:val="18"/>
          <w:shd w:val="clear" w:color="auto" w:fill="F9F9F9"/>
        </w:rPr>
      </w:pPr>
    </w:p>
    <w:p w14:paraId="0E088701" w14:textId="77777777" w:rsidR="00B76506" w:rsidRDefault="00B76506" w:rsidP="00B76506">
      <w:pPr>
        <w:pStyle w:val="1"/>
      </w:pPr>
      <w:bookmarkStart w:id="6" w:name="_Toc132462190"/>
      <w:r>
        <w:lastRenderedPageBreak/>
        <w:t>Создание страхователя</w:t>
      </w:r>
      <w:bookmarkEnd w:id="6"/>
      <w:r>
        <w:t xml:space="preserve"> </w:t>
      </w:r>
    </w:p>
    <w:p w14:paraId="782FD853" w14:textId="77777777" w:rsidR="00B76506" w:rsidRDefault="00B76506" w:rsidP="00B76506">
      <w:pPr>
        <w:shd w:val="clear" w:color="auto" w:fill="FFFFFF"/>
        <w:spacing w:line="384" w:lineRule="auto"/>
        <w:rPr>
          <w:color w:val="212121"/>
          <w:sz w:val="18"/>
          <w:szCs w:val="18"/>
          <w:shd w:val="clear" w:color="auto" w:fill="F9F9F9"/>
        </w:rPr>
      </w:pPr>
      <w:r>
        <w:rPr>
          <w:color w:val="212121"/>
          <w:sz w:val="18"/>
          <w:szCs w:val="18"/>
          <w:shd w:val="clear" w:color="auto" w:fill="F9F9F9"/>
        </w:rPr>
        <w:t>Аналогично полному обновлению Собственника (физлицо)</w:t>
      </w:r>
    </w:p>
    <w:p w14:paraId="5E8AD360" w14:textId="77777777" w:rsidR="00B76506" w:rsidRPr="00B76506" w:rsidRDefault="00B76506" w:rsidP="00B76506">
      <w:pPr>
        <w:shd w:val="clear" w:color="auto" w:fill="FFFFFF"/>
        <w:rPr>
          <w:color w:val="FFB400"/>
          <w:sz w:val="25"/>
          <w:szCs w:val="25"/>
          <w:highlight w:val="white"/>
          <w:lang w:val="ru-RU"/>
        </w:rPr>
      </w:pPr>
      <w:r w:rsidRPr="00221592">
        <w:rPr>
          <w:color w:val="FFB400"/>
          <w:sz w:val="25"/>
          <w:szCs w:val="25"/>
          <w:lang w:val="en-US"/>
        </w:rPr>
        <w:t>POST</w:t>
      </w:r>
      <w:r w:rsidRPr="00B76506">
        <w:rPr>
          <w:color w:val="FFB400"/>
          <w:sz w:val="25"/>
          <w:szCs w:val="25"/>
          <w:highlight w:val="white"/>
          <w:lang w:val="ru-RU"/>
        </w:rPr>
        <w:t xml:space="preserve"> </w:t>
      </w:r>
    </w:p>
    <w:p w14:paraId="0EDBE105" w14:textId="77777777" w:rsidR="00B76506" w:rsidRPr="00B76506" w:rsidRDefault="00B76506" w:rsidP="00B76506">
      <w:pPr>
        <w:shd w:val="clear" w:color="auto" w:fill="FFFFFF"/>
        <w:rPr>
          <w:color w:val="212121"/>
          <w:sz w:val="18"/>
          <w:szCs w:val="18"/>
          <w:shd w:val="clear" w:color="auto" w:fill="F9F9F9"/>
          <w:lang w:val="ru-RU"/>
        </w:rPr>
      </w:pPr>
      <w:r w:rsidRPr="00B76506">
        <w:rPr>
          <w:color w:val="212121"/>
          <w:sz w:val="18"/>
          <w:szCs w:val="18"/>
          <w:shd w:val="clear" w:color="auto" w:fill="F9F9F9"/>
          <w:lang w:val="ru-RU"/>
        </w:rPr>
        <w:t>{{</w:t>
      </w:r>
      <w:r w:rsidRPr="00221592">
        <w:rPr>
          <w:color w:val="212121"/>
          <w:sz w:val="18"/>
          <w:szCs w:val="18"/>
          <w:shd w:val="clear" w:color="auto" w:fill="F9F9F9"/>
          <w:lang w:val="en-US"/>
        </w:rPr>
        <w:t>http</w:t>
      </w:r>
      <w:r w:rsidRPr="00B76506">
        <w:rPr>
          <w:color w:val="212121"/>
          <w:sz w:val="18"/>
          <w:szCs w:val="18"/>
          <w:shd w:val="clear" w:color="auto" w:fill="F9F9F9"/>
          <w:lang w:val="ru-RU"/>
        </w:rPr>
        <w:t>_</w:t>
      </w:r>
      <w:r w:rsidRPr="00221592">
        <w:rPr>
          <w:color w:val="212121"/>
          <w:sz w:val="18"/>
          <w:szCs w:val="18"/>
          <w:shd w:val="clear" w:color="auto" w:fill="F9F9F9"/>
          <w:lang w:val="en-US"/>
        </w:rPr>
        <w:t>schema</w:t>
      </w:r>
      <w:r w:rsidRPr="00B76506">
        <w:rPr>
          <w:color w:val="212121"/>
          <w:sz w:val="18"/>
          <w:szCs w:val="18"/>
          <w:shd w:val="clear" w:color="auto" w:fill="F9F9F9"/>
          <w:lang w:val="ru-RU"/>
        </w:rPr>
        <w:t>}}://{{</w:t>
      </w:r>
      <w:r w:rsidRPr="00221592">
        <w:rPr>
          <w:color w:val="212121"/>
          <w:sz w:val="18"/>
          <w:szCs w:val="18"/>
          <w:shd w:val="clear" w:color="auto" w:fill="F9F9F9"/>
          <w:lang w:val="en-US"/>
        </w:rPr>
        <w:t>host</w:t>
      </w:r>
      <w:r w:rsidRPr="00B76506">
        <w:rPr>
          <w:color w:val="212121"/>
          <w:sz w:val="18"/>
          <w:szCs w:val="18"/>
          <w:shd w:val="clear" w:color="auto" w:fill="F9F9F9"/>
          <w:lang w:val="ru-RU"/>
        </w:rPr>
        <w:t>}}/{{</w:t>
      </w:r>
      <w:r w:rsidRPr="00221592">
        <w:rPr>
          <w:color w:val="212121"/>
          <w:sz w:val="18"/>
          <w:szCs w:val="18"/>
          <w:shd w:val="clear" w:color="auto" w:fill="F9F9F9"/>
          <w:lang w:val="en-US"/>
        </w:rPr>
        <w:t>api</w:t>
      </w:r>
      <w:r w:rsidRPr="00B76506">
        <w:rPr>
          <w:color w:val="212121"/>
          <w:sz w:val="18"/>
          <w:szCs w:val="18"/>
          <w:shd w:val="clear" w:color="auto" w:fill="F9F9F9"/>
          <w:lang w:val="ru-RU"/>
        </w:rPr>
        <w:t>_</w:t>
      </w:r>
      <w:r w:rsidRPr="00221592">
        <w:rPr>
          <w:color w:val="212121"/>
          <w:sz w:val="18"/>
          <w:szCs w:val="18"/>
          <w:shd w:val="clear" w:color="auto" w:fill="F9F9F9"/>
          <w:lang w:val="en-US"/>
        </w:rPr>
        <w:t>version</w:t>
      </w:r>
      <w:r w:rsidRPr="00B76506">
        <w:rPr>
          <w:color w:val="212121"/>
          <w:sz w:val="18"/>
          <w:szCs w:val="18"/>
          <w:shd w:val="clear" w:color="auto" w:fill="F9F9F9"/>
          <w:lang w:val="ru-RU"/>
        </w:rPr>
        <w:t>}}/</w:t>
      </w:r>
      <w:r w:rsidRPr="00221592">
        <w:rPr>
          <w:color w:val="212121"/>
          <w:sz w:val="18"/>
          <w:szCs w:val="18"/>
          <w:shd w:val="clear" w:color="auto" w:fill="F9F9F9"/>
          <w:lang w:val="en-US"/>
        </w:rPr>
        <w:t>insured</w:t>
      </w:r>
      <w:r w:rsidRPr="00B76506">
        <w:rPr>
          <w:color w:val="212121"/>
          <w:sz w:val="18"/>
          <w:szCs w:val="18"/>
          <w:shd w:val="clear" w:color="auto" w:fill="F9F9F9"/>
          <w:lang w:val="ru-RU"/>
        </w:rPr>
        <w:t>_</w:t>
      </w:r>
      <w:r w:rsidRPr="00221592">
        <w:rPr>
          <w:color w:val="212121"/>
          <w:sz w:val="18"/>
          <w:szCs w:val="18"/>
          <w:shd w:val="clear" w:color="auto" w:fill="F9F9F9"/>
          <w:lang w:val="en-US"/>
        </w:rPr>
        <w:t>objects</w:t>
      </w:r>
      <w:r w:rsidRPr="00B76506">
        <w:rPr>
          <w:color w:val="212121"/>
          <w:sz w:val="18"/>
          <w:szCs w:val="18"/>
          <w:shd w:val="clear" w:color="auto" w:fill="F9F9F9"/>
          <w:lang w:val="ru-RU"/>
        </w:rPr>
        <w:t>/</w:t>
      </w:r>
      <w:r w:rsidRPr="00221592">
        <w:rPr>
          <w:color w:val="212121"/>
          <w:sz w:val="18"/>
          <w:szCs w:val="18"/>
          <w:shd w:val="clear" w:color="auto" w:fill="F9F9F9"/>
          <w:lang w:val="en-US"/>
        </w:rPr>
        <w:t>insurants</w:t>
      </w:r>
      <w:r w:rsidRPr="00B76506">
        <w:rPr>
          <w:color w:val="212121"/>
          <w:sz w:val="18"/>
          <w:szCs w:val="18"/>
          <w:shd w:val="clear" w:color="auto" w:fill="F9F9F9"/>
          <w:lang w:val="ru-RU"/>
        </w:rPr>
        <w:t>/</w:t>
      </w:r>
      <w:r w:rsidRPr="00221592">
        <w:rPr>
          <w:color w:val="212121"/>
          <w:sz w:val="18"/>
          <w:szCs w:val="18"/>
          <w:shd w:val="clear" w:color="auto" w:fill="F9F9F9"/>
          <w:lang w:val="en-US"/>
        </w:rPr>
        <w:t>natural</w:t>
      </w:r>
      <w:r w:rsidRPr="00B76506">
        <w:rPr>
          <w:color w:val="212121"/>
          <w:sz w:val="18"/>
          <w:szCs w:val="18"/>
          <w:shd w:val="clear" w:color="auto" w:fill="F9F9F9"/>
          <w:lang w:val="ru-RU"/>
        </w:rPr>
        <w:t>_</w:t>
      </w:r>
      <w:r w:rsidRPr="00221592">
        <w:rPr>
          <w:color w:val="212121"/>
          <w:sz w:val="18"/>
          <w:szCs w:val="18"/>
          <w:shd w:val="clear" w:color="auto" w:fill="F9F9F9"/>
          <w:lang w:val="en-US"/>
        </w:rPr>
        <w:t>persons</w:t>
      </w:r>
    </w:p>
    <w:p w14:paraId="245439CF" w14:textId="77777777" w:rsidR="00B76506" w:rsidRPr="00221592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>{</w:t>
      </w:r>
    </w:p>
    <w:p w14:paraId="4E3A8E7E" w14:textId="77777777" w:rsidR="00B76506" w:rsidRPr="00221592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  </w:t>
      </w:r>
      <w:r w:rsidRPr="00221592"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  <w:lang w:val="en-US"/>
        </w:rPr>
        <w:t>"last_name"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: </w:t>
      </w:r>
      <w:r w:rsidRPr="00221592"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  <w:lang w:val="en-US"/>
        </w:rPr>
        <w:t>"</w:t>
      </w:r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</w:rPr>
        <w:t>Фамилия</w:t>
      </w:r>
      <w:r w:rsidRPr="00221592"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  <w:lang w:val="en-US"/>
        </w:rPr>
        <w:t>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>,</w:t>
      </w:r>
    </w:p>
    <w:p w14:paraId="37795EE0" w14:textId="77777777" w:rsidR="00B76506" w:rsidRPr="00221592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  </w:t>
      </w:r>
      <w:r w:rsidRPr="00221592"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  <w:lang w:val="en-US"/>
        </w:rPr>
        <w:t>"first_name"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: </w:t>
      </w:r>
      <w:r w:rsidRPr="00221592"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  <w:lang w:val="en-US"/>
        </w:rPr>
        <w:t>"</w:t>
      </w:r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</w:rPr>
        <w:t>Имя</w:t>
      </w:r>
      <w:r w:rsidRPr="00221592"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  <w:lang w:val="en-US"/>
        </w:rPr>
        <w:t>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>,</w:t>
      </w:r>
    </w:p>
    <w:p w14:paraId="46398ED1" w14:textId="77777777" w:rsidR="00B76506" w:rsidRPr="00221592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  </w:t>
      </w:r>
      <w:r w:rsidRPr="00221592"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  <w:lang w:val="en-US"/>
        </w:rPr>
        <w:t>"patronymic"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: </w:t>
      </w:r>
      <w:r w:rsidRPr="00221592"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  <w:lang w:val="en-US"/>
        </w:rPr>
        <w:t>"</w:t>
      </w:r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</w:rPr>
        <w:t>Отчество</w:t>
      </w:r>
      <w:r w:rsidRPr="00221592"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  <w:lang w:val="en-US"/>
        </w:rPr>
        <w:t>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>,</w:t>
      </w:r>
    </w:p>
    <w:p w14:paraId="2928C0CB" w14:textId="77777777" w:rsidR="00B76506" w:rsidRPr="00221592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  </w:t>
      </w:r>
      <w:r w:rsidRPr="00221592"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  <w:lang w:val="en-US"/>
        </w:rPr>
        <w:t>"birth_date"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: </w:t>
      </w:r>
      <w:r w:rsidRPr="00221592"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  <w:lang w:val="en-US"/>
        </w:rPr>
        <w:t>"1990-01-01"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>,</w:t>
      </w:r>
    </w:p>
    <w:p w14:paraId="1B78EF8F" w14:textId="77777777" w:rsidR="00B76506" w:rsidRPr="00221592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  </w:t>
      </w:r>
      <w:r w:rsidRPr="00221592"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  <w:lang w:val="en-US"/>
        </w:rPr>
        <w:t>"credential"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>: [</w:t>
      </w:r>
    </w:p>
    <w:p w14:paraId="098B0331" w14:textId="77777777" w:rsidR="00B76506" w:rsidRPr="00221592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    {</w:t>
      </w:r>
    </w:p>
    <w:p w14:paraId="350611CB" w14:textId="77777777" w:rsidR="00B76506" w:rsidRPr="00221592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      </w:t>
      </w:r>
      <w:r w:rsidRPr="00221592"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  <w:lang w:val="en-US"/>
        </w:rPr>
        <w:t>"credential_type"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: </w:t>
      </w:r>
      <w:r w:rsidRPr="00221592"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  <w:lang w:val="en-US"/>
        </w:rPr>
        <w:t>"RUSSIAN_INTERNAL_PASSPORT"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>,</w:t>
      </w:r>
    </w:p>
    <w:p w14:paraId="44E56BEB" w14:textId="77777777" w:rsidR="00B76506" w:rsidRPr="00221592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      </w:t>
      </w:r>
      <w:r w:rsidRPr="00221592"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  <w:lang w:val="en-US"/>
        </w:rPr>
        <w:t>"issue_date"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: </w:t>
      </w:r>
      <w:r w:rsidRPr="00221592"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  <w:lang w:val="en-US"/>
        </w:rPr>
        <w:t>"2010-10-10"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>,</w:t>
      </w:r>
    </w:p>
    <w:p w14:paraId="3069E1AD" w14:textId="77777777" w:rsidR="00B76506" w:rsidRPr="00221592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      </w:t>
      </w:r>
      <w:r w:rsidRPr="00221592"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  <w:lang w:val="en-US"/>
        </w:rPr>
        <w:t>"issue_point"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: </w:t>
      </w:r>
      <w:r w:rsidRPr="00221592"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  <w:lang w:val="en-US"/>
        </w:rPr>
        <w:t>"</w:t>
      </w:r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</w:rPr>
        <w:t>УФМС</w:t>
      </w:r>
      <w:r w:rsidRPr="00221592"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  <w:lang w:val="en-US"/>
        </w:rPr>
        <w:t>"</w:t>
      </w: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>,</w:t>
      </w:r>
    </w:p>
    <w:p w14:paraId="69037260" w14:textId="77777777" w:rsidR="00B76506" w:rsidRP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</w:pPr>
      <w:r w:rsidRPr="00221592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      </w:t>
      </w:r>
      <w:r w:rsidRPr="00B76506"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  <w:lang w:val="en-US"/>
        </w:rPr>
        <w:t>"issue_point_code"</w:t>
      </w:r>
      <w:r w:rsidRPr="00B76506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: </w:t>
      </w:r>
      <w:r w:rsidRPr="00B76506"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  <w:lang w:val="en-US"/>
        </w:rPr>
        <w:t>"123-456"</w:t>
      </w:r>
      <w:r w:rsidRPr="00B76506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>,</w:t>
      </w:r>
    </w:p>
    <w:p w14:paraId="4447C67C" w14:textId="77777777" w:rsidR="00B76506" w:rsidRP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</w:pPr>
      <w:r w:rsidRPr="00B76506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      </w:t>
      </w:r>
      <w:r w:rsidRPr="00B76506"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  <w:lang w:val="en-US"/>
        </w:rPr>
        <w:t>"number"</w:t>
      </w:r>
      <w:r w:rsidRPr="00B76506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: </w:t>
      </w:r>
      <w:r w:rsidRPr="00B76506"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  <w:lang w:val="en-US"/>
        </w:rPr>
        <w:t>"123456"</w:t>
      </w:r>
      <w:r w:rsidRPr="00B76506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>,</w:t>
      </w:r>
    </w:p>
    <w:p w14:paraId="10965552" w14:textId="77777777" w:rsidR="00B76506" w:rsidRPr="00B76506" w:rsidRDefault="00B76506" w:rsidP="00B76506">
      <w:pP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  <w:lang w:val="en-US"/>
        </w:rPr>
      </w:pPr>
      <w:r w:rsidRPr="00B76506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      </w:t>
      </w:r>
      <w:r w:rsidRPr="00B76506"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  <w:lang w:val="en-US"/>
        </w:rPr>
        <w:t>"series"</w:t>
      </w:r>
      <w:r w:rsidRPr="00B76506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: </w:t>
      </w:r>
      <w:r w:rsidRPr="00B76506"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  <w:lang w:val="en-US"/>
        </w:rPr>
        <w:t>"1234"</w:t>
      </w:r>
    </w:p>
    <w:p w14:paraId="7253EF32" w14:textId="77777777" w:rsid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</w:pPr>
      <w:r w:rsidRPr="00B76506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    </w:t>
      </w: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>}</w:t>
      </w:r>
    </w:p>
    <w:p w14:paraId="190C4B26" w14:textId="77777777" w:rsid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  ],</w:t>
      </w:r>
    </w:p>
    <w:p w14:paraId="07ABBF8F" w14:textId="77777777" w:rsid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 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</w:rPr>
        <w:t>"address"</w:t>
      </w: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>: [</w:t>
      </w:r>
    </w:p>
    <w:p w14:paraId="62E080C0" w14:textId="77777777" w:rsid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    {</w:t>
      </w:r>
    </w:p>
    <w:p w14:paraId="59B8419B" w14:textId="77777777" w:rsid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     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</w:rPr>
        <w:t>"address_query"</w:t>
      </w: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</w:rPr>
        <w:t>"г Санкт-Петербург, г Ломоносов, ул Швейцарская, д 1 к 1, кв 1"</w:t>
      </w: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>,</w:t>
      </w:r>
    </w:p>
    <w:p w14:paraId="0CB9BAD1" w14:textId="77777777" w:rsidR="00B76506" w:rsidRP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      </w:t>
      </w:r>
      <w:r w:rsidRPr="00B76506"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  <w:lang w:val="en-US"/>
        </w:rPr>
        <w:t>"address_type"</w:t>
      </w:r>
      <w:r w:rsidRPr="00B76506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: </w:t>
      </w:r>
      <w:r w:rsidRPr="00B76506"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  <w:lang w:val="en-US"/>
        </w:rPr>
        <w:t>"LEGAL_ADDRESS"</w:t>
      </w:r>
      <w:r w:rsidRPr="00B76506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>,</w:t>
      </w:r>
    </w:p>
    <w:p w14:paraId="4C409FCB" w14:textId="77777777" w:rsidR="00B76506" w:rsidRP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</w:pPr>
      <w:r w:rsidRPr="00B76506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      </w:t>
      </w:r>
      <w:r w:rsidRPr="00B76506"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  <w:lang w:val="en-US"/>
        </w:rPr>
        <w:t>"region_kladr_id"</w:t>
      </w:r>
      <w:r w:rsidRPr="00B76506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: </w:t>
      </w:r>
      <w:r w:rsidRPr="00B76506"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  <w:lang w:val="en-US"/>
        </w:rPr>
        <w:t>"7800000000000"</w:t>
      </w:r>
      <w:r w:rsidRPr="00B76506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>,</w:t>
      </w:r>
    </w:p>
    <w:p w14:paraId="663F0D9A" w14:textId="77777777" w:rsidR="00B76506" w:rsidRDefault="00B76506" w:rsidP="00B76506">
      <w:pP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</w:rPr>
      </w:pPr>
      <w:r w:rsidRPr="00B76506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     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</w:rPr>
        <w:t>"city_kladr_id"</w:t>
      </w: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</w:rPr>
        <w:t>"7800000600000"</w:t>
      </w:r>
    </w:p>
    <w:p w14:paraId="1BF9CB80" w14:textId="77777777" w:rsid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    },</w:t>
      </w:r>
    </w:p>
    <w:p w14:paraId="5900BF52" w14:textId="77777777" w:rsid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    {</w:t>
      </w:r>
    </w:p>
    <w:p w14:paraId="0CB8941E" w14:textId="77777777" w:rsid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     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</w:rPr>
        <w:t>"address_query"</w:t>
      </w: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</w:rPr>
        <w:t>"г Санкт-Петербург, г Ломоносов, ул Швейцарская, д 1 к 1, кв 1"</w:t>
      </w: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>,</w:t>
      </w:r>
    </w:p>
    <w:p w14:paraId="201708E2" w14:textId="77777777" w:rsidR="00B76506" w:rsidRP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      </w:t>
      </w:r>
      <w:r w:rsidRPr="00B76506"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  <w:lang w:val="en-US"/>
        </w:rPr>
        <w:t>"address_type"</w:t>
      </w:r>
      <w:r w:rsidRPr="00B76506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: </w:t>
      </w:r>
      <w:r w:rsidRPr="00B76506"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  <w:lang w:val="en-US"/>
        </w:rPr>
        <w:t>"ACTUAL_ADDRESS"</w:t>
      </w:r>
      <w:r w:rsidRPr="00B76506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>,</w:t>
      </w:r>
    </w:p>
    <w:p w14:paraId="2EBC929B" w14:textId="77777777" w:rsidR="00B76506" w:rsidRP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</w:pPr>
      <w:r w:rsidRPr="00B76506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      </w:t>
      </w:r>
      <w:r w:rsidRPr="00B76506"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  <w:lang w:val="en-US"/>
        </w:rPr>
        <w:t>"region_kladr_id"</w:t>
      </w:r>
      <w:r w:rsidRPr="00B76506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: </w:t>
      </w:r>
      <w:r w:rsidRPr="00B76506"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  <w:lang w:val="en-US"/>
        </w:rPr>
        <w:t>"7800000000000"</w:t>
      </w:r>
      <w:r w:rsidRPr="00B76506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>,</w:t>
      </w:r>
    </w:p>
    <w:p w14:paraId="1351093F" w14:textId="77777777" w:rsidR="00B76506" w:rsidRDefault="00B76506" w:rsidP="00B76506">
      <w:pP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</w:rPr>
      </w:pPr>
      <w:r w:rsidRPr="00B76506"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  <w:lang w:val="en-US"/>
        </w:rPr>
        <w:t xml:space="preserve">     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</w:rPr>
        <w:t>"city_kladr_id"</w:t>
      </w: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</w:rPr>
        <w:t>"7800000600000"</w:t>
      </w:r>
    </w:p>
    <w:p w14:paraId="26DC6D8F" w14:textId="77777777" w:rsid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    }</w:t>
      </w:r>
    </w:p>
    <w:p w14:paraId="7163DF36" w14:textId="77777777" w:rsid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  ]</w:t>
      </w:r>
    </w:p>
    <w:p w14:paraId="1F7719C6" w14:textId="77777777" w:rsid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>}</w:t>
      </w:r>
    </w:p>
    <w:p w14:paraId="37247DD9" w14:textId="77777777" w:rsidR="00B76506" w:rsidRDefault="00B76506" w:rsidP="00B76506">
      <w:pPr>
        <w:shd w:val="clear" w:color="auto" w:fill="FFFFFF"/>
        <w:spacing w:after="180" w:line="384" w:lineRule="auto"/>
        <w:rPr>
          <w:color w:val="212121"/>
          <w:sz w:val="18"/>
          <w:szCs w:val="18"/>
          <w:shd w:val="clear" w:color="auto" w:fill="F9F9F9"/>
        </w:rPr>
      </w:pPr>
      <w:r>
        <w:rPr>
          <w:color w:val="212121"/>
          <w:sz w:val="18"/>
          <w:szCs w:val="18"/>
          <w:shd w:val="clear" w:color="auto" w:fill="F9F9F9"/>
        </w:rPr>
        <w:t>Для создания страхового объекта брать ID из поля Person</w:t>
      </w:r>
    </w:p>
    <w:p w14:paraId="0DFCBB29" w14:textId="77777777" w:rsidR="00B76506" w:rsidRDefault="00B76506" w:rsidP="00B76506">
      <w:pPr>
        <w:pStyle w:val="1"/>
      </w:pPr>
      <w:bookmarkStart w:id="7" w:name="_Toc132462191"/>
      <w:r>
        <w:t>Создание автомобиля</w:t>
      </w:r>
      <w:bookmarkEnd w:id="7"/>
    </w:p>
    <w:p w14:paraId="33A4D8C1" w14:textId="77777777" w:rsidR="00B76506" w:rsidRDefault="00B76506" w:rsidP="00B76506">
      <w:pPr>
        <w:rPr>
          <w:color w:val="FFB400"/>
          <w:sz w:val="25"/>
          <w:szCs w:val="25"/>
          <w:highlight w:val="white"/>
        </w:rPr>
      </w:pPr>
      <w:r>
        <w:rPr>
          <w:color w:val="FFB400"/>
          <w:sz w:val="25"/>
          <w:szCs w:val="25"/>
          <w:highlight w:val="white"/>
        </w:rPr>
        <w:t>POST</w:t>
      </w:r>
    </w:p>
    <w:p w14:paraId="561C3B2E" w14:textId="77777777" w:rsidR="00B76506" w:rsidRDefault="00B76506" w:rsidP="00B76506">
      <w:pPr>
        <w:rPr>
          <w:color w:val="212121"/>
          <w:sz w:val="18"/>
          <w:szCs w:val="18"/>
          <w:shd w:val="clear" w:color="auto" w:fill="F9F9F9"/>
        </w:rPr>
      </w:pPr>
      <w:r>
        <w:rPr>
          <w:color w:val="212121"/>
          <w:sz w:val="18"/>
          <w:szCs w:val="18"/>
          <w:shd w:val="clear" w:color="auto" w:fill="F9F9F9"/>
        </w:rPr>
        <w:t>{{http_schema}}://{{host}}/v3/insured_objects/cars</w:t>
      </w:r>
    </w:p>
    <w:p w14:paraId="1417301A" w14:textId="77777777" w:rsidR="00B76506" w:rsidRDefault="00B76506" w:rsidP="00B76506">
      <w:pPr>
        <w:shd w:val="clear" w:color="auto" w:fill="FFFFFF"/>
        <w:spacing w:line="384" w:lineRule="auto"/>
        <w:rPr>
          <w:color w:val="212121"/>
          <w:sz w:val="18"/>
          <w:szCs w:val="18"/>
          <w:shd w:val="clear" w:color="auto" w:fill="F9F9F9"/>
        </w:rPr>
      </w:pPr>
      <w:r>
        <w:rPr>
          <w:color w:val="212121"/>
          <w:sz w:val="18"/>
          <w:szCs w:val="18"/>
          <w:shd w:val="clear" w:color="auto" w:fill="F9F9F9"/>
        </w:rPr>
        <w:t>Создание автомобиля требует следующих полей:</w:t>
      </w:r>
    </w:p>
    <w:p w14:paraId="589D077F" w14:textId="77777777" w:rsidR="00B76506" w:rsidRDefault="00B76506" w:rsidP="00B76506">
      <w:pPr>
        <w:numPr>
          <w:ilvl w:val="0"/>
          <w:numId w:val="8"/>
        </w:numPr>
        <w:shd w:val="clear" w:color="auto" w:fill="FFFFFF"/>
        <w:rPr>
          <w:shd w:val="clear" w:color="auto" w:fill="F9F9F9"/>
        </w:rPr>
      </w:pPr>
      <w:r>
        <w:rPr>
          <w:color w:val="212121"/>
          <w:sz w:val="18"/>
          <w:szCs w:val="18"/>
          <w:shd w:val="clear" w:color="auto" w:fill="F9F9F9"/>
        </w:rPr>
        <w:t>"car_model" -- id Модели</w:t>
      </w:r>
    </w:p>
    <w:p w14:paraId="1B3579DE" w14:textId="77777777" w:rsidR="00B76506" w:rsidRDefault="00B76506" w:rsidP="00B76506">
      <w:pPr>
        <w:numPr>
          <w:ilvl w:val="0"/>
          <w:numId w:val="8"/>
        </w:numPr>
        <w:shd w:val="clear" w:color="auto" w:fill="FFFFFF"/>
        <w:rPr>
          <w:shd w:val="clear" w:color="auto" w:fill="F9F9F9"/>
        </w:rPr>
      </w:pPr>
      <w:r>
        <w:rPr>
          <w:color w:val="212121"/>
          <w:sz w:val="18"/>
          <w:szCs w:val="18"/>
          <w:shd w:val="clear" w:color="auto" w:fill="F9F9F9"/>
        </w:rPr>
        <w:t>"engine_power" -- мощность двигателя в л.с. Уже присутствует, при PATCH'е не требуется указывать.</w:t>
      </w:r>
    </w:p>
    <w:p w14:paraId="6D90EE3F" w14:textId="77777777" w:rsidR="00B76506" w:rsidRDefault="00B76506" w:rsidP="00B76506">
      <w:pPr>
        <w:numPr>
          <w:ilvl w:val="0"/>
          <w:numId w:val="8"/>
        </w:numPr>
        <w:shd w:val="clear" w:color="auto" w:fill="FFFFFF"/>
        <w:rPr>
          <w:shd w:val="clear" w:color="auto" w:fill="F9F9F9"/>
        </w:rPr>
      </w:pPr>
      <w:r>
        <w:rPr>
          <w:color w:val="212121"/>
          <w:sz w:val="18"/>
          <w:szCs w:val="18"/>
          <w:shd w:val="clear" w:color="auto" w:fill="F9F9F9"/>
        </w:rPr>
        <w:t>"chassis_number" -- Номер шасси (не обязательно)</w:t>
      </w:r>
    </w:p>
    <w:p w14:paraId="6C10D45B" w14:textId="77777777" w:rsidR="00B76506" w:rsidRDefault="00B76506" w:rsidP="00B76506">
      <w:pPr>
        <w:numPr>
          <w:ilvl w:val="0"/>
          <w:numId w:val="8"/>
        </w:numPr>
        <w:shd w:val="clear" w:color="auto" w:fill="FFFFFF"/>
        <w:rPr>
          <w:shd w:val="clear" w:color="auto" w:fill="F9F9F9"/>
        </w:rPr>
      </w:pPr>
      <w:r>
        <w:rPr>
          <w:color w:val="212121"/>
          <w:sz w:val="18"/>
          <w:szCs w:val="18"/>
          <w:shd w:val="clear" w:color="auto" w:fill="F9F9F9"/>
        </w:rPr>
        <w:t>"car_body_number" -- Номер кузов (прицеп) (не обязательно)</w:t>
      </w:r>
    </w:p>
    <w:p w14:paraId="5CAF8F6F" w14:textId="77777777" w:rsidR="00B76506" w:rsidRDefault="00B76506" w:rsidP="00B76506">
      <w:pPr>
        <w:numPr>
          <w:ilvl w:val="0"/>
          <w:numId w:val="8"/>
        </w:numPr>
        <w:shd w:val="clear" w:color="auto" w:fill="FFFFFF"/>
        <w:rPr>
          <w:shd w:val="clear" w:color="auto" w:fill="F9F9F9"/>
        </w:rPr>
      </w:pPr>
      <w:r>
        <w:rPr>
          <w:color w:val="212121"/>
          <w:sz w:val="18"/>
          <w:szCs w:val="18"/>
          <w:shd w:val="clear" w:color="auto" w:fill="F9F9F9"/>
        </w:rPr>
        <w:t>"vin_number" -- ВИН (не обязательно)</w:t>
      </w:r>
    </w:p>
    <w:p w14:paraId="561E7036" w14:textId="77777777" w:rsidR="00B76506" w:rsidRDefault="00B76506" w:rsidP="00B76506">
      <w:pPr>
        <w:numPr>
          <w:ilvl w:val="0"/>
          <w:numId w:val="8"/>
        </w:numPr>
        <w:shd w:val="clear" w:color="auto" w:fill="FFFFFF"/>
        <w:rPr>
          <w:shd w:val="clear" w:color="auto" w:fill="F9F9F9"/>
        </w:rPr>
      </w:pPr>
      <w:r>
        <w:rPr>
          <w:color w:val="212121"/>
          <w:sz w:val="18"/>
          <w:szCs w:val="18"/>
          <w:shd w:val="clear" w:color="auto" w:fill="F9F9F9"/>
        </w:rPr>
        <w:t>"number_plate" -- Номерной знак (не обязательно)</w:t>
      </w:r>
    </w:p>
    <w:p w14:paraId="68C3AE1E" w14:textId="77777777" w:rsidR="00B76506" w:rsidRDefault="00B76506" w:rsidP="00B76506">
      <w:pPr>
        <w:numPr>
          <w:ilvl w:val="0"/>
          <w:numId w:val="8"/>
        </w:numPr>
        <w:shd w:val="clear" w:color="auto" w:fill="FFFFFF"/>
        <w:rPr>
          <w:shd w:val="clear" w:color="auto" w:fill="F9F9F9"/>
        </w:rPr>
      </w:pPr>
      <w:r>
        <w:rPr>
          <w:color w:val="212121"/>
          <w:sz w:val="18"/>
          <w:szCs w:val="18"/>
          <w:shd w:val="clear" w:color="auto" w:fill="F9F9F9"/>
        </w:rPr>
        <w:t>"manufacturing_year" -- год выпуска в формате "2010"</w:t>
      </w:r>
    </w:p>
    <w:p w14:paraId="35FBA152" w14:textId="77777777" w:rsidR="00B76506" w:rsidRDefault="00B76506" w:rsidP="00B76506">
      <w:pPr>
        <w:numPr>
          <w:ilvl w:val="0"/>
          <w:numId w:val="8"/>
        </w:numPr>
        <w:shd w:val="clear" w:color="auto" w:fill="FFFFFF"/>
        <w:rPr>
          <w:shd w:val="clear" w:color="auto" w:fill="F9F9F9"/>
        </w:rPr>
      </w:pPr>
      <w:r>
        <w:rPr>
          <w:color w:val="212121"/>
          <w:sz w:val="18"/>
          <w:szCs w:val="18"/>
          <w:shd w:val="clear" w:color="auto" w:fill="F9F9F9"/>
        </w:rPr>
        <w:t>"max_mass" -- максимальная масса (для категории Д)</w:t>
      </w:r>
    </w:p>
    <w:p w14:paraId="11689A43" w14:textId="77777777" w:rsidR="00B76506" w:rsidRDefault="00B76506" w:rsidP="00B76506">
      <w:pPr>
        <w:numPr>
          <w:ilvl w:val="0"/>
          <w:numId w:val="8"/>
        </w:numPr>
        <w:shd w:val="clear" w:color="auto" w:fill="FFFFFF"/>
        <w:spacing w:after="180"/>
        <w:rPr>
          <w:shd w:val="clear" w:color="auto" w:fill="F9F9F9"/>
        </w:rPr>
      </w:pPr>
      <w:r>
        <w:rPr>
          <w:color w:val="212121"/>
          <w:sz w:val="18"/>
          <w:szCs w:val="18"/>
          <w:shd w:val="clear" w:color="auto" w:fill="F9F9F9"/>
        </w:rPr>
        <w:t>"credential" -- документ.</w:t>
      </w:r>
    </w:p>
    <w:p w14:paraId="74F2BD26" w14:textId="77777777" w:rsidR="00B76506" w:rsidRDefault="00B76506" w:rsidP="00B76506">
      <w:pPr>
        <w:shd w:val="clear" w:color="auto" w:fill="FFFFFF"/>
        <w:spacing w:after="180" w:line="384" w:lineRule="auto"/>
        <w:rPr>
          <w:color w:val="212121"/>
          <w:sz w:val="18"/>
          <w:szCs w:val="18"/>
          <w:shd w:val="clear" w:color="auto" w:fill="F9F9F9"/>
        </w:rPr>
      </w:pPr>
      <w:r>
        <w:rPr>
          <w:color w:val="212121"/>
          <w:sz w:val="18"/>
          <w:szCs w:val="18"/>
          <w:shd w:val="clear" w:color="auto" w:fill="F9F9F9"/>
        </w:rPr>
        <w:lastRenderedPageBreak/>
        <w:t>Необходимо указать минимум один из четырёх параметров:</w:t>
      </w:r>
    </w:p>
    <w:p w14:paraId="1F4F5F94" w14:textId="77777777" w:rsidR="00B76506" w:rsidRDefault="00B76506" w:rsidP="00B76506">
      <w:pPr>
        <w:numPr>
          <w:ilvl w:val="0"/>
          <w:numId w:val="4"/>
        </w:numPr>
        <w:shd w:val="clear" w:color="auto" w:fill="FFFFFF"/>
        <w:rPr>
          <w:shd w:val="clear" w:color="auto" w:fill="F9F9F9"/>
        </w:rPr>
      </w:pPr>
      <w:r>
        <w:rPr>
          <w:color w:val="212121"/>
          <w:sz w:val="18"/>
          <w:szCs w:val="18"/>
          <w:shd w:val="clear" w:color="auto" w:fill="F9F9F9"/>
        </w:rPr>
        <w:t>"vin_number" -- ВИН (не обязательно)</w:t>
      </w:r>
    </w:p>
    <w:p w14:paraId="43128582" w14:textId="77777777" w:rsidR="00B76506" w:rsidRDefault="00B76506" w:rsidP="00B76506">
      <w:pPr>
        <w:numPr>
          <w:ilvl w:val="0"/>
          <w:numId w:val="4"/>
        </w:numPr>
        <w:shd w:val="clear" w:color="auto" w:fill="FFFFFF"/>
        <w:spacing w:after="180"/>
        <w:rPr>
          <w:shd w:val="clear" w:color="auto" w:fill="F9F9F9"/>
        </w:rPr>
      </w:pPr>
      <w:r>
        <w:rPr>
          <w:color w:val="212121"/>
          <w:sz w:val="18"/>
          <w:szCs w:val="18"/>
          <w:shd w:val="clear" w:color="auto" w:fill="F9F9F9"/>
        </w:rPr>
        <w:t>"number_plate" -- Номерной знак (не обязательно)</w:t>
      </w:r>
    </w:p>
    <w:p w14:paraId="3898B6C6" w14:textId="77777777" w:rsidR="00B76506" w:rsidRDefault="00B76506" w:rsidP="00B76506">
      <w:pPr>
        <w:shd w:val="clear" w:color="auto" w:fill="FFFFFF"/>
        <w:spacing w:after="180" w:line="384" w:lineRule="auto"/>
        <w:rPr>
          <w:color w:val="212121"/>
          <w:sz w:val="18"/>
          <w:szCs w:val="18"/>
          <w:shd w:val="clear" w:color="auto" w:fill="F9F9F9"/>
        </w:rPr>
      </w:pPr>
      <w:r>
        <w:rPr>
          <w:color w:val="212121"/>
          <w:sz w:val="18"/>
          <w:szCs w:val="18"/>
          <w:shd w:val="clear" w:color="auto" w:fill="F9F9F9"/>
        </w:rPr>
        <w:t>В ответе придут:</w:t>
      </w:r>
    </w:p>
    <w:p w14:paraId="55A8AF02" w14:textId="77777777" w:rsidR="00B76506" w:rsidRDefault="00B76506" w:rsidP="00B76506">
      <w:pPr>
        <w:numPr>
          <w:ilvl w:val="0"/>
          <w:numId w:val="12"/>
        </w:numPr>
        <w:shd w:val="clear" w:color="auto" w:fill="FFFFFF"/>
        <w:spacing w:after="180"/>
        <w:rPr>
          <w:shd w:val="clear" w:color="auto" w:fill="F9F9F9"/>
        </w:rPr>
      </w:pPr>
      <w:r>
        <w:rPr>
          <w:color w:val="212121"/>
          <w:sz w:val="18"/>
          <w:szCs w:val="18"/>
          <w:shd w:val="clear" w:color="auto" w:fill="F9F9F9"/>
        </w:rPr>
        <w:t>"id"</w:t>
      </w:r>
    </w:p>
    <w:p w14:paraId="434EBAD7" w14:textId="77777777" w:rsid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>{</w:t>
      </w:r>
    </w:p>
    <w:p w14:paraId="3E629F26" w14:textId="77777777" w:rsid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 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</w:rPr>
        <w:t>"car_model_id"</w:t>
      </w: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: </w:t>
      </w:r>
      <w:r>
        <w:rPr>
          <w:rFonts w:ascii="Courier New" w:eastAsia="Courier New" w:hAnsi="Courier New" w:cs="Courier New"/>
          <w:color w:val="35D4C7"/>
          <w:sz w:val="17"/>
          <w:szCs w:val="17"/>
          <w:shd w:val="clear" w:color="auto" w:fill="F9F9F9"/>
        </w:rPr>
        <w:t>864026180</w:t>
      </w: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>,</w:t>
      </w:r>
    </w:p>
    <w:p w14:paraId="688054DC" w14:textId="77777777" w:rsid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 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</w:rPr>
        <w:t>"engine_power"</w:t>
      </w: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shd w:val="clear" w:color="auto" w:fill="F9F9F9"/>
        </w:rPr>
        <w:t>211</w:t>
      </w: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>,</w:t>
      </w:r>
    </w:p>
    <w:p w14:paraId="1E4476E2" w14:textId="77777777" w:rsid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 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</w:rPr>
        <w:t>"chassis_number"</w:t>
      </w: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: </w:t>
      </w:r>
      <w:r>
        <w:rPr>
          <w:rFonts w:ascii="Courier New" w:eastAsia="Courier New" w:hAnsi="Courier New" w:cs="Courier New"/>
          <w:b/>
          <w:color w:val="0451A5"/>
          <w:sz w:val="18"/>
          <w:szCs w:val="18"/>
          <w:shd w:val="clear" w:color="auto" w:fill="F9F9F9"/>
        </w:rPr>
        <w:t>null</w:t>
      </w: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>,</w:t>
      </w:r>
    </w:p>
    <w:p w14:paraId="4391725A" w14:textId="77777777" w:rsid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 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</w:rPr>
        <w:t>"car_body_number"</w:t>
      </w: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: </w:t>
      </w:r>
      <w:r>
        <w:rPr>
          <w:rFonts w:ascii="Courier New" w:eastAsia="Courier New" w:hAnsi="Courier New" w:cs="Courier New"/>
          <w:b/>
          <w:color w:val="0451A5"/>
          <w:sz w:val="18"/>
          <w:szCs w:val="18"/>
          <w:shd w:val="clear" w:color="auto" w:fill="F9F9F9"/>
        </w:rPr>
        <w:t>null</w:t>
      </w: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>,</w:t>
      </w:r>
    </w:p>
    <w:p w14:paraId="3DDCADA7" w14:textId="77777777" w:rsid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 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</w:rPr>
        <w:t>"vin_number"</w:t>
      </w: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</w:rPr>
        <w:t>"WAUZZZ8T4BA037241"</w:t>
      </w: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>,</w:t>
      </w:r>
    </w:p>
    <w:p w14:paraId="55FEBA08" w14:textId="77777777" w:rsid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 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</w:rPr>
        <w:t>"number_plate"</w:t>
      </w: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</w:rPr>
        <w:t>"Р904МХ178"</w:t>
      </w: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>,</w:t>
      </w:r>
    </w:p>
    <w:p w14:paraId="2833A0FF" w14:textId="77777777" w:rsid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 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</w:rPr>
        <w:t>"manufacturing_year"</w:t>
      </w: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shd w:val="clear" w:color="auto" w:fill="F9F9F9"/>
        </w:rPr>
        <w:t>2010</w:t>
      </w: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>,</w:t>
      </w:r>
    </w:p>
    <w:p w14:paraId="5FB4132D" w14:textId="77777777" w:rsid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 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</w:rPr>
        <w:t>"max_mass"</w:t>
      </w: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: </w:t>
      </w:r>
      <w:r>
        <w:rPr>
          <w:rFonts w:ascii="Courier New" w:eastAsia="Courier New" w:hAnsi="Courier New" w:cs="Courier New"/>
          <w:b/>
          <w:color w:val="0451A5"/>
          <w:sz w:val="18"/>
          <w:szCs w:val="18"/>
          <w:shd w:val="clear" w:color="auto" w:fill="F9F9F9"/>
        </w:rPr>
        <w:t>null</w:t>
      </w: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>,</w:t>
      </w:r>
    </w:p>
    <w:p w14:paraId="1A509C90" w14:textId="77777777" w:rsid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 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</w:rPr>
        <w:t>"credential"</w:t>
      </w: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>: [</w:t>
      </w:r>
    </w:p>
    <w:p w14:paraId="2192F36A" w14:textId="77777777" w:rsid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    {</w:t>
      </w:r>
    </w:p>
    <w:p w14:paraId="1D90FEB4" w14:textId="77777777" w:rsid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     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</w:rPr>
        <w:t>"credential_type"</w:t>
      </w: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</w:rPr>
        <w:t>"VEHICLE_REGISTRATION"</w:t>
      </w: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>,</w:t>
      </w:r>
    </w:p>
    <w:p w14:paraId="5E880705" w14:textId="77777777" w:rsid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     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</w:rPr>
        <w:t>"issue_date"</w:t>
      </w: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</w:rPr>
        <w:t>"2010-11-01"</w:t>
      </w: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>,</w:t>
      </w:r>
    </w:p>
    <w:p w14:paraId="23823D89" w14:textId="77777777" w:rsid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     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</w:rPr>
        <w:t>"number"</w:t>
      </w: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</w:rPr>
        <w:t>"267461"</w:t>
      </w: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>,</w:t>
      </w:r>
    </w:p>
    <w:p w14:paraId="567F67C4" w14:textId="77777777" w:rsidR="00B76506" w:rsidRDefault="00B76506" w:rsidP="00B76506">
      <w:pP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      </w:t>
      </w:r>
      <w:r>
        <w:rPr>
          <w:rFonts w:ascii="Courier New" w:eastAsia="Courier New" w:hAnsi="Courier New" w:cs="Courier New"/>
          <w:color w:val="A31515"/>
          <w:sz w:val="18"/>
          <w:szCs w:val="18"/>
          <w:shd w:val="clear" w:color="auto" w:fill="F9F9F9"/>
        </w:rPr>
        <w:t>"series"</w:t>
      </w: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shd w:val="clear" w:color="auto" w:fill="F9F9F9"/>
        </w:rPr>
        <w:t>"78УН"</w:t>
      </w:r>
    </w:p>
    <w:p w14:paraId="70BCB07A" w14:textId="77777777" w:rsid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    }</w:t>
      </w:r>
    </w:p>
    <w:p w14:paraId="11CB3634" w14:textId="77777777" w:rsid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 xml:space="preserve">  ]</w:t>
      </w:r>
    </w:p>
    <w:p w14:paraId="3BEB225C" w14:textId="77777777" w:rsidR="00B76506" w:rsidRDefault="00B76506" w:rsidP="00B76506">
      <w:pP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shd w:val="clear" w:color="auto" w:fill="F9F9F9"/>
        </w:rPr>
        <w:t>}</w:t>
      </w:r>
    </w:p>
    <w:p w14:paraId="46920979" w14:textId="77777777" w:rsidR="00B76506" w:rsidRDefault="00B76506" w:rsidP="00B76506">
      <w:pPr>
        <w:pStyle w:val="1"/>
      </w:pPr>
      <w:bookmarkStart w:id="8" w:name="_Toc132462192"/>
      <w:r>
        <w:t>Объединение субъектов и объектов страхования в одну сущность “объект страхования”</w:t>
      </w:r>
      <w:bookmarkEnd w:id="8"/>
    </w:p>
    <w:p w14:paraId="6B824FEE" w14:textId="77777777" w:rsidR="00B76506" w:rsidRDefault="00B76506" w:rsidP="00B76506">
      <w:pPr>
        <w:rPr>
          <w:color w:val="212121"/>
          <w:sz w:val="18"/>
          <w:szCs w:val="18"/>
          <w:shd w:val="clear" w:color="auto" w:fill="F9F9F9"/>
        </w:rPr>
      </w:pPr>
      <w:r>
        <w:rPr>
          <w:color w:val="212121"/>
          <w:sz w:val="18"/>
          <w:szCs w:val="18"/>
          <w:shd w:val="clear" w:color="auto" w:fill="F9F9F9"/>
        </w:rPr>
        <w:t>{{http_schema}}://{{host}}/{{api_version}}/insured_objects/</w:t>
      </w:r>
    </w:p>
    <w:p w14:paraId="014149A9" w14:textId="77777777" w:rsidR="00B76506" w:rsidRDefault="00B76506" w:rsidP="00B76506">
      <w:pPr>
        <w:shd w:val="clear" w:color="auto" w:fill="FFFFFF"/>
        <w:spacing w:line="384" w:lineRule="auto"/>
        <w:rPr>
          <w:color w:val="212121"/>
          <w:sz w:val="18"/>
          <w:szCs w:val="18"/>
          <w:shd w:val="clear" w:color="auto" w:fill="F9F9F9"/>
        </w:rPr>
      </w:pPr>
    </w:p>
    <w:p w14:paraId="40B396F6" w14:textId="77777777" w:rsidR="00B76506" w:rsidRDefault="00B76506" w:rsidP="00B76506">
      <w:pPr>
        <w:shd w:val="clear" w:color="auto" w:fill="FFFFFF"/>
        <w:spacing w:line="384" w:lineRule="auto"/>
        <w:rPr>
          <w:color w:val="212121"/>
          <w:sz w:val="18"/>
          <w:szCs w:val="18"/>
          <w:shd w:val="clear" w:color="auto" w:fill="F9F9F9"/>
        </w:rPr>
      </w:pPr>
      <w:r>
        <w:rPr>
          <w:color w:val="212121"/>
          <w:sz w:val="18"/>
          <w:szCs w:val="18"/>
          <w:shd w:val="clear" w:color="auto" w:fill="F9F9F9"/>
        </w:rPr>
        <w:t>Создаём техническую сущность - "объект страхования".</w:t>
      </w:r>
    </w:p>
    <w:p w14:paraId="44B3288B" w14:textId="77777777" w:rsidR="00B76506" w:rsidRDefault="00B76506" w:rsidP="00B76506">
      <w:pPr>
        <w:numPr>
          <w:ilvl w:val="0"/>
          <w:numId w:val="18"/>
        </w:numPr>
        <w:shd w:val="clear" w:color="auto" w:fill="FFFFFF"/>
        <w:rPr>
          <w:shd w:val="clear" w:color="auto" w:fill="F9F9F9"/>
        </w:rPr>
      </w:pPr>
      <w:r>
        <w:rPr>
          <w:color w:val="212121"/>
          <w:sz w:val="18"/>
          <w:szCs w:val="18"/>
          <w:shd w:val="clear" w:color="auto" w:fill="F9F9F9"/>
        </w:rPr>
        <w:t>"drivers" -- массив водителей</w:t>
      </w:r>
    </w:p>
    <w:p w14:paraId="2827453F" w14:textId="77777777" w:rsidR="00B76506" w:rsidRDefault="00B76506" w:rsidP="00B76506">
      <w:pPr>
        <w:numPr>
          <w:ilvl w:val="0"/>
          <w:numId w:val="18"/>
        </w:numPr>
        <w:shd w:val="clear" w:color="auto" w:fill="FFFFFF"/>
        <w:rPr>
          <w:shd w:val="clear" w:color="auto" w:fill="F9F9F9"/>
        </w:rPr>
      </w:pPr>
      <w:r>
        <w:rPr>
          <w:color w:val="212121"/>
          <w:sz w:val="18"/>
          <w:szCs w:val="18"/>
          <w:shd w:val="clear" w:color="auto" w:fill="F9F9F9"/>
        </w:rPr>
        <w:t>"owner" -- собственник</w:t>
      </w:r>
    </w:p>
    <w:p w14:paraId="0598592F" w14:textId="77777777" w:rsidR="00B76506" w:rsidRDefault="00B76506" w:rsidP="00B76506">
      <w:pPr>
        <w:numPr>
          <w:ilvl w:val="0"/>
          <w:numId w:val="18"/>
        </w:numPr>
        <w:shd w:val="clear" w:color="auto" w:fill="FFFFFF"/>
        <w:rPr>
          <w:shd w:val="clear" w:color="auto" w:fill="F9F9F9"/>
        </w:rPr>
      </w:pPr>
      <w:r>
        <w:rPr>
          <w:color w:val="212121"/>
          <w:sz w:val="18"/>
          <w:szCs w:val="18"/>
          <w:shd w:val="clear" w:color="auto" w:fill="F9F9F9"/>
        </w:rPr>
        <w:t>"car" -- автомобиль</w:t>
      </w:r>
    </w:p>
    <w:p w14:paraId="40A204A4" w14:textId="77777777" w:rsidR="00B76506" w:rsidRDefault="00B76506" w:rsidP="00B76506">
      <w:pPr>
        <w:numPr>
          <w:ilvl w:val="0"/>
          <w:numId w:val="18"/>
        </w:numPr>
        <w:shd w:val="clear" w:color="auto" w:fill="FFFFFF"/>
        <w:rPr>
          <w:shd w:val="clear" w:color="auto" w:fill="F9F9F9"/>
        </w:rPr>
      </w:pPr>
      <w:r>
        <w:rPr>
          <w:color w:val="212121"/>
          <w:sz w:val="18"/>
          <w:szCs w:val="18"/>
          <w:shd w:val="clear" w:color="auto" w:fill="F9F9F9"/>
        </w:rPr>
        <w:t>"insurant" -- Страхователь</w:t>
      </w:r>
    </w:p>
    <w:p w14:paraId="2298D3A2" w14:textId="77777777" w:rsidR="00B76506" w:rsidRDefault="00B76506" w:rsidP="00B76506">
      <w:pPr>
        <w:numPr>
          <w:ilvl w:val="0"/>
          <w:numId w:val="18"/>
        </w:numPr>
        <w:shd w:val="clear" w:color="auto" w:fill="FFFFFF"/>
        <w:spacing w:after="180"/>
        <w:rPr>
          <w:color w:val="212121"/>
          <w:sz w:val="18"/>
          <w:szCs w:val="18"/>
          <w:shd w:val="clear" w:color="auto" w:fill="F9F9F9"/>
        </w:rPr>
      </w:pPr>
    </w:p>
    <w:p w14:paraId="61826D00" w14:textId="6AB5AFC1" w:rsidR="00B76506" w:rsidRPr="00692B1E" w:rsidRDefault="00B76506" w:rsidP="00692B1E">
      <w:pPr>
        <w:shd w:val="clear" w:color="auto" w:fill="FFFFFF"/>
        <w:spacing w:after="180" w:line="384" w:lineRule="auto"/>
        <w:rPr>
          <w:color w:val="212121"/>
          <w:sz w:val="18"/>
          <w:szCs w:val="18"/>
          <w:shd w:val="clear" w:color="auto" w:fill="F9F9F9"/>
        </w:rPr>
      </w:pPr>
      <w:r>
        <w:rPr>
          <w:color w:val="212121"/>
          <w:sz w:val="18"/>
          <w:szCs w:val="18"/>
          <w:shd w:val="clear" w:color="auto" w:fill="F9F9F9"/>
        </w:rPr>
        <w:t>Из ответа берём "id" -- потребуется при создании договора</w:t>
      </w:r>
      <w:bookmarkStart w:id="9" w:name="_c429q7ipln9" w:colFirst="0" w:colLast="0"/>
      <w:bookmarkEnd w:id="9"/>
    </w:p>
    <w:p w14:paraId="639C9561" w14:textId="0D2E003C" w:rsidR="00B76506" w:rsidRDefault="00B76506" w:rsidP="00B76506">
      <w:pPr>
        <w:pStyle w:val="1"/>
      </w:pPr>
      <w:bookmarkStart w:id="10" w:name="_Toc132462193"/>
      <w:r>
        <w:t>Создание договора</w:t>
      </w:r>
      <w:bookmarkEnd w:id="10"/>
    </w:p>
    <w:p w14:paraId="091B9829" w14:textId="77777777" w:rsidR="00B76506" w:rsidRDefault="00B76506" w:rsidP="00B76506">
      <w:r>
        <w:rPr>
          <w:color w:val="FFB400"/>
          <w:sz w:val="25"/>
          <w:szCs w:val="25"/>
          <w:highlight w:val="white"/>
        </w:rPr>
        <w:t>POST</w:t>
      </w:r>
    </w:p>
    <w:p w14:paraId="02A92248" w14:textId="77777777" w:rsidR="00B76506" w:rsidRDefault="00B76506" w:rsidP="00B76506">
      <w:p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{{http_schema}}://{{host}}/v3/agreements/calculations</w:t>
      </w:r>
    </w:p>
    <w:p w14:paraId="2D94DF47" w14:textId="77777777" w:rsidR="00B76506" w:rsidRDefault="00B76506" w:rsidP="00B76506">
      <w:pPr>
        <w:shd w:val="clear" w:color="auto" w:fill="FFFFFF"/>
        <w:rPr>
          <w:sz w:val="18"/>
          <w:szCs w:val="18"/>
        </w:rPr>
      </w:pPr>
    </w:p>
    <w:p w14:paraId="43466656" w14:textId="77777777" w:rsidR="00B76506" w:rsidRDefault="00B76506" w:rsidP="00B76506">
      <w:pPr>
        <w:shd w:val="clear" w:color="auto" w:fill="FFFFFF"/>
        <w:spacing w:line="384" w:lineRule="auto"/>
        <w:rPr>
          <w:color w:val="212121"/>
          <w:sz w:val="18"/>
          <w:szCs w:val="18"/>
        </w:rPr>
      </w:pPr>
      <w:r>
        <w:rPr>
          <w:color w:val="212121"/>
          <w:sz w:val="18"/>
          <w:szCs w:val="18"/>
        </w:rPr>
        <w:t>Параметры:</w:t>
      </w:r>
    </w:p>
    <w:p w14:paraId="7ED0BCEB" w14:textId="77777777" w:rsidR="00B76506" w:rsidRDefault="00B76506" w:rsidP="00B76506">
      <w:pPr>
        <w:numPr>
          <w:ilvl w:val="0"/>
          <w:numId w:val="16"/>
        </w:numPr>
        <w:shd w:val="clear" w:color="auto" w:fill="FFFFFF"/>
      </w:pPr>
      <w:r>
        <w:rPr>
          <w:color w:val="212121"/>
          <w:sz w:val="18"/>
          <w:szCs w:val="18"/>
        </w:rPr>
        <w:t>valid_from -- начало действия полиса. В системе срок страхования = 1 год, поэтому разница между датой valid from и valid to должна составлять 1 год. Например, если valid from "2019-06-30", дата valid to должна быть "2020-06-29"</w:t>
      </w:r>
    </w:p>
    <w:p w14:paraId="28EC6EBF" w14:textId="77777777" w:rsidR="00B76506" w:rsidRDefault="00B76506" w:rsidP="00B76506">
      <w:pPr>
        <w:numPr>
          <w:ilvl w:val="0"/>
          <w:numId w:val="16"/>
        </w:numPr>
        <w:shd w:val="clear" w:color="auto" w:fill="FFFFFF"/>
      </w:pPr>
      <w:r>
        <w:rPr>
          <w:color w:val="212121"/>
          <w:sz w:val="18"/>
          <w:szCs w:val="18"/>
        </w:rPr>
        <w:lastRenderedPageBreak/>
        <w:t>valid_to -- окончание действия полиса</w:t>
      </w:r>
    </w:p>
    <w:p w14:paraId="1161541B" w14:textId="77777777" w:rsidR="00B76506" w:rsidRDefault="00B76506" w:rsidP="00B76506">
      <w:pPr>
        <w:numPr>
          <w:ilvl w:val="0"/>
          <w:numId w:val="16"/>
        </w:numPr>
        <w:shd w:val="clear" w:color="auto" w:fill="FFFFFF"/>
      </w:pPr>
      <w:r>
        <w:rPr>
          <w:color w:val="212121"/>
          <w:sz w:val="18"/>
          <w:szCs w:val="18"/>
        </w:rPr>
        <w:t>insurance_period -- id периода (длительность периода страховки) = 11</w:t>
      </w:r>
    </w:p>
    <w:p w14:paraId="5DE4448E" w14:textId="77777777" w:rsidR="00B76506" w:rsidRDefault="00B76506" w:rsidP="00B76506">
      <w:pPr>
        <w:numPr>
          <w:ilvl w:val="0"/>
          <w:numId w:val="16"/>
        </w:numPr>
        <w:shd w:val="clear" w:color="auto" w:fill="FFFFFF"/>
      </w:pPr>
      <w:r>
        <w:rPr>
          <w:color w:val="212121"/>
          <w:sz w:val="18"/>
          <w:szCs w:val="18"/>
        </w:rPr>
        <w:t>target_of_using -- цель использования</w:t>
      </w:r>
    </w:p>
    <w:p w14:paraId="1926F6FF" w14:textId="77777777" w:rsidR="00B76506" w:rsidRDefault="00B76506" w:rsidP="00B76506">
      <w:pPr>
        <w:numPr>
          <w:ilvl w:val="0"/>
          <w:numId w:val="16"/>
        </w:numPr>
        <w:shd w:val="clear" w:color="auto" w:fill="FFFFFF"/>
      </w:pPr>
      <w:r>
        <w:rPr>
          <w:color w:val="212121"/>
          <w:sz w:val="18"/>
          <w:szCs w:val="18"/>
        </w:rPr>
        <w:t>drivers_ids -- массив водителей</w:t>
      </w:r>
    </w:p>
    <w:p w14:paraId="06DE4E56" w14:textId="77777777" w:rsidR="00B76506" w:rsidRPr="00B76506" w:rsidRDefault="00B76506" w:rsidP="00B76506">
      <w:pPr>
        <w:numPr>
          <w:ilvl w:val="0"/>
          <w:numId w:val="16"/>
        </w:numPr>
        <w:shd w:val="clear" w:color="auto" w:fill="FFFFFF"/>
        <w:rPr>
          <w:lang w:val="en-US"/>
        </w:rPr>
      </w:pPr>
      <w:r w:rsidRPr="00B76506">
        <w:rPr>
          <w:color w:val="212121"/>
          <w:sz w:val="18"/>
          <w:szCs w:val="18"/>
          <w:lang w:val="en-US"/>
        </w:rPr>
        <w:t xml:space="preserve">is_car_without_registration -- </w:t>
      </w:r>
      <w:r>
        <w:rPr>
          <w:color w:val="212121"/>
          <w:sz w:val="18"/>
          <w:szCs w:val="18"/>
        </w:rPr>
        <w:t>ТС</w:t>
      </w:r>
      <w:r w:rsidRPr="00B76506">
        <w:rPr>
          <w:color w:val="212121"/>
          <w:sz w:val="18"/>
          <w:szCs w:val="18"/>
          <w:lang w:val="en-US"/>
        </w:rPr>
        <w:t xml:space="preserve"> </w:t>
      </w:r>
      <w:r>
        <w:rPr>
          <w:color w:val="212121"/>
          <w:sz w:val="18"/>
          <w:szCs w:val="18"/>
        </w:rPr>
        <w:t>без</w:t>
      </w:r>
      <w:r w:rsidRPr="00B76506">
        <w:rPr>
          <w:color w:val="212121"/>
          <w:sz w:val="18"/>
          <w:szCs w:val="18"/>
          <w:lang w:val="en-US"/>
        </w:rPr>
        <w:t xml:space="preserve"> </w:t>
      </w:r>
      <w:r>
        <w:rPr>
          <w:color w:val="212121"/>
          <w:sz w:val="18"/>
          <w:szCs w:val="18"/>
        </w:rPr>
        <w:t>регистрации</w:t>
      </w:r>
    </w:p>
    <w:p w14:paraId="196FE77A" w14:textId="77777777" w:rsidR="00B76506" w:rsidRDefault="00B76506" w:rsidP="00B76506">
      <w:pPr>
        <w:numPr>
          <w:ilvl w:val="0"/>
          <w:numId w:val="16"/>
        </w:numPr>
        <w:shd w:val="clear" w:color="auto" w:fill="FFFFFF"/>
      </w:pPr>
      <w:r>
        <w:rPr>
          <w:color w:val="212121"/>
          <w:sz w:val="18"/>
          <w:szCs w:val="18"/>
        </w:rPr>
        <w:t>engine_power -- мощность ТС</w:t>
      </w:r>
    </w:p>
    <w:p w14:paraId="750FE991" w14:textId="77777777" w:rsidR="00B76506" w:rsidRPr="00B76506" w:rsidRDefault="00B76506" w:rsidP="00B76506">
      <w:pPr>
        <w:numPr>
          <w:ilvl w:val="0"/>
          <w:numId w:val="16"/>
        </w:numPr>
        <w:shd w:val="clear" w:color="auto" w:fill="FFFFFF"/>
        <w:rPr>
          <w:lang w:val="en-US"/>
        </w:rPr>
      </w:pPr>
      <w:r w:rsidRPr="00B76506">
        <w:rPr>
          <w:color w:val="212121"/>
          <w:sz w:val="18"/>
          <w:szCs w:val="18"/>
          <w:lang w:val="en-US"/>
        </w:rPr>
        <w:t xml:space="preserve">has_car_trailer -- </w:t>
      </w:r>
      <w:r>
        <w:rPr>
          <w:color w:val="212121"/>
          <w:sz w:val="18"/>
          <w:szCs w:val="18"/>
        </w:rPr>
        <w:t>ТС</w:t>
      </w:r>
      <w:r w:rsidRPr="00B76506">
        <w:rPr>
          <w:color w:val="212121"/>
          <w:sz w:val="18"/>
          <w:szCs w:val="18"/>
          <w:lang w:val="en-US"/>
        </w:rPr>
        <w:t xml:space="preserve"> </w:t>
      </w:r>
      <w:r>
        <w:rPr>
          <w:color w:val="212121"/>
          <w:sz w:val="18"/>
          <w:szCs w:val="18"/>
        </w:rPr>
        <w:t>с</w:t>
      </w:r>
      <w:r w:rsidRPr="00B76506">
        <w:rPr>
          <w:color w:val="212121"/>
          <w:sz w:val="18"/>
          <w:szCs w:val="18"/>
          <w:lang w:val="en-US"/>
        </w:rPr>
        <w:t xml:space="preserve"> </w:t>
      </w:r>
      <w:r>
        <w:rPr>
          <w:color w:val="212121"/>
          <w:sz w:val="18"/>
          <w:szCs w:val="18"/>
        </w:rPr>
        <w:t>прицепом</w:t>
      </w:r>
    </w:p>
    <w:p w14:paraId="7E804CFE" w14:textId="77777777" w:rsidR="00B76506" w:rsidRDefault="00B76506" w:rsidP="00B76506">
      <w:pPr>
        <w:numPr>
          <w:ilvl w:val="0"/>
          <w:numId w:val="16"/>
        </w:numPr>
        <w:shd w:val="clear" w:color="auto" w:fill="FFFFFF"/>
      </w:pPr>
      <w:r>
        <w:rPr>
          <w:color w:val="212121"/>
          <w:sz w:val="18"/>
          <w:szCs w:val="18"/>
        </w:rPr>
        <w:t>car_type -- тип ТС</w:t>
      </w:r>
    </w:p>
    <w:p w14:paraId="1B16AD14" w14:textId="77777777" w:rsidR="00B76506" w:rsidRDefault="00B76506" w:rsidP="00B76506">
      <w:pPr>
        <w:numPr>
          <w:ilvl w:val="0"/>
          <w:numId w:val="16"/>
        </w:numPr>
        <w:shd w:val="clear" w:color="auto" w:fill="FFFFFF"/>
        <w:spacing w:after="180"/>
      </w:pPr>
      <w:r>
        <w:rPr>
          <w:color w:val="212121"/>
          <w:sz w:val="18"/>
          <w:szCs w:val="18"/>
        </w:rPr>
        <w:t xml:space="preserve">owner_registration /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address_query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:</w:t>
      </w:r>
      <w:r>
        <w:rPr>
          <w:color w:val="212121"/>
          <w:sz w:val="18"/>
          <w:szCs w:val="18"/>
        </w:rPr>
        <w:t xml:space="preserve">--полный адрес регистрации собственника. Формируется аналогично адресу у Собственника. (тип строка см запрос собственник) </w:t>
      </w:r>
    </w:p>
    <w:p w14:paraId="4FFA9508" w14:textId="77777777" w:rsidR="00B76506" w:rsidRDefault="00B76506" w:rsidP="00B76506">
      <w:pPr>
        <w:shd w:val="clear" w:color="auto" w:fill="FFFFFF"/>
        <w:spacing w:after="180" w:line="384" w:lineRule="auto"/>
        <w:rPr>
          <w:color w:val="212121"/>
          <w:sz w:val="18"/>
          <w:szCs w:val="18"/>
        </w:rPr>
      </w:pPr>
      <w:r>
        <w:rPr>
          <w:color w:val="212121"/>
          <w:sz w:val="18"/>
          <w:szCs w:val="18"/>
        </w:rPr>
        <w:t>Если был выбран период страхования "1 год", то передается пустой массив periods. А если был выбран другой период, то в массиве periods передаются параметры:</w:t>
      </w:r>
    </w:p>
    <w:p w14:paraId="5B3439A8" w14:textId="77777777" w:rsidR="00B76506" w:rsidRDefault="00B76506" w:rsidP="00B76506">
      <w:pPr>
        <w:numPr>
          <w:ilvl w:val="0"/>
          <w:numId w:val="2"/>
        </w:numPr>
        <w:shd w:val="clear" w:color="auto" w:fill="FFFFFF"/>
      </w:pPr>
      <w:r>
        <w:rPr>
          <w:color w:val="212121"/>
          <w:sz w:val="18"/>
          <w:szCs w:val="18"/>
        </w:rPr>
        <w:t>start_date -- начало периода</w:t>
      </w:r>
    </w:p>
    <w:p w14:paraId="7D94D57E" w14:textId="77777777" w:rsidR="00B76506" w:rsidRDefault="00B76506" w:rsidP="00B76506">
      <w:pPr>
        <w:numPr>
          <w:ilvl w:val="0"/>
          <w:numId w:val="2"/>
        </w:numPr>
        <w:shd w:val="clear" w:color="auto" w:fill="FFFFFF"/>
        <w:spacing w:after="180"/>
      </w:pPr>
      <w:r>
        <w:rPr>
          <w:color w:val="212121"/>
          <w:sz w:val="18"/>
          <w:szCs w:val="18"/>
        </w:rPr>
        <w:t>end_date -- окончание периода</w:t>
      </w:r>
    </w:p>
    <w:p w14:paraId="51CF3F74" w14:textId="77777777" w:rsidR="00B76506" w:rsidRDefault="00B76506" w:rsidP="00B76506">
      <w:pPr>
        <w:shd w:val="clear" w:color="auto" w:fill="FFFFFF"/>
        <w:spacing w:after="180" w:line="384" w:lineRule="auto"/>
        <w:rPr>
          <w:color w:val="212121"/>
          <w:sz w:val="18"/>
          <w:szCs w:val="18"/>
        </w:rPr>
      </w:pPr>
      <w:r>
        <w:rPr>
          <w:color w:val="212121"/>
          <w:sz w:val="18"/>
          <w:szCs w:val="18"/>
        </w:rPr>
        <w:t>Период не может выходить за даты начала и окончания договора. Возможные периоды: 3-9 месяцев, 1 год.</w:t>
      </w:r>
    </w:p>
    <w:p w14:paraId="16C22893" w14:textId="77777777" w:rsidR="00B76506" w:rsidRDefault="00B76506" w:rsidP="00B76506">
      <w:pPr>
        <w:shd w:val="clear" w:color="auto" w:fill="FFFFFF"/>
        <w:spacing w:after="180" w:line="384" w:lineRule="auto"/>
        <w:rPr>
          <w:color w:val="212121"/>
          <w:sz w:val="18"/>
          <w:szCs w:val="18"/>
        </w:rPr>
      </w:pPr>
      <w:r>
        <w:rPr>
          <w:color w:val="212121"/>
          <w:sz w:val="18"/>
          <w:szCs w:val="18"/>
        </w:rPr>
        <w:t>В ответе получаем:</w:t>
      </w:r>
    </w:p>
    <w:p w14:paraId="319B444E" w14:textId="77777777" w:rsidR="00B76506" w:rsidRDefault="00B76506" w:rsidP="00B76506">
      <w:pPr>
        <w:numPr>
          <w:ilvl w:val="0"/>
          <w:numId w:val="3"/>
        </w:numPr>
        <w:shd w:val="clear" w:color="auto" w:fill="FFFFFF"/>
      </w:pPr>
      <w:r>
        <w:rPr>
          <w:color w:val="212121"/>
          <w:sz w:val="18"/>
          <w:szCs w:val="18"/>
        </w:rPr>
        <w:t>id -- идентификатор договора. Этот id понадобится для дальнейших запросов.</w:t>
      </w:r>
    </w:p>
    <w:p w14:paraId="2C9820F4" w14:textId="77777777" w:rsidR="00B76506" w:rsidRDefault="00B76506" w:rsidP="00B76506">
      <w:pPr>
        <w:numPr>
          <w:ilvl w:val="0"/>
          <w:numId w:val="3"/>
        </w:numPr>
        <w:shd w:val="clear" w:color="auto" w:fill="FFFFFF"/>
      </w:pPr>
      <w:r>
        <w:rPr>
          <w:color w:val="212121"/>
          <w:sz w:val="18"/>
          <w:szCs w:val="18"/>
        </w:rPr>
        <w:t>calculation -- информация о расчёте</w:t>
      </w:r>
    </w:p>
    <w:p w14:paraId="63350874" w14:textId="77777777" w:rsidR="00B76506" w:rsidRDefault="00B76506" w:rsidP="00B76506">
      <w:pPr>
        <w:numPr>
          <w:ilvl w:val="0"/>
          <w:numId w:val="3"/>
        </w:numPr>
        <w:shd w:val="clear" w:color="auto" w:fill="FFFFFF"/>
        <w:spacing w:after="180"/>
      </w:pPr>
      <w:r>
        <w:rPr>
          <w:color w:val="212121"/>
          <w:sz w:val="18"/>
          <w:szCs w:val="18"/>
        </w:rPr>
        <w:t>calculation.premium -- страховая премия</w:t>
      </w:r>
    </w:p>
    <w:p w14:paraId="7A8E6B66" w14:textId="0B8C123A" w:rsidR="00B76506" w:rsidRPr="00692B1E" w:rsidRDefault="00B76506" w:rsidP="00692B1E">
      <w:pPr>
        <w:pStyle w:val="1"/>
      </w:pPr>
      <w:bookmarkStart w:id="11" w:name="_Toc132462194"/>
      <w:r>
        <w:t>Обновление Договора в системе AgentApp</w:t>
      </w:r>
      <w:bookmarkEnd w:id="11"/>
    </w:p>
    <w:p w14:paraId="57C2A33A" w14:textId="17A3F67E" w:rsidR="00B76506" w:rsidRDefault="00B76506" w:rsidP="00B76506">
      <w:pPr>
        <w:rPr>
          <w:color w:val="212121"/>
          <w:sz w:val="25"/>
          <w:szCs w:val="25"/>
          <w:highlight w:val="white"/>
        </w:rPr>
      </w:pPr>
      <w:r>
        <w:rPr>
          <w:color w:val="FFB400"/>
          <w:sz w:val="25"/>
          <w:szCs w:val="25"/>
          <w:highlight w:val="white"/>
        </w:rPr>
        <w:t>PATCH</w:t>
      </w:r>
      <w:bookmarkStart w:id="12" w:name="_GoBack"/>
      <w:bookmarkEnd w:id="12"/>
    </w:p>
    <w:p w14:paraId="60FCCE45" w14:textId="77777777" w:rsidR="00B76506" w:rsidRDefault="00B76506" w:rsidP="00B76506">
      <w:pPr>
        <w:rPr>
          <w:color w:val="212121"/>
          <w:sz w:val="18"/>
          <w:szCs w:val="18"/>
          <w:shd w:val="clear" w:color="auto" w:fill="F9F9F9"/>
        </w:rPr>
      </w:pPr>
      <w:r>
        <w:rPr>
          <w:color w:val="212121"/>
          <w:sz w:val="18"/>
          <w:szCs w:val="18"/>
          <w:shd w:val="clear" w:color="auto" w:fill="F9F9F9"/>
        </w:rPr>
        <w:t>{{http_schema}}://{{host}}/{{api_version}}/agreements/{{agreement_id}}</w:t>
      </w:r>
    </w:p>
    <w:p w14:paraId="5D8223FA" w14:textId="77777777" w:rsidR="00B76506" w:rsidRDefault="00B76506" w:rsidP="00B76506">
      <w:pPr>
        <w:rPr>
          <w:color w:val="212121"/>
          <w:sz w:val="18"/>
          <w:szCs w:val="18"/>
          <w:shd w:val="clear" w:color="auto" w:fill="F9F9F9"/>
        </w:rPr>
      </w:pPr>
    </w:p>
    <w:p w14:paraId="64AB11C6" w14:textId="77777777" w:rsidR="00B76506" w:rsidRDefault="00B76506" w:rsidP="00B76506">
      <w:pPr>
        <w:shd w:val="clear" w:color="auto" w:fill="FFFFFF"/>
        <w:spacing w:line="384" w:lineRule="auto"/>
        <w:rPr>
          <w:color w:val="212121"/>
          <w:sz w:val="18"/>
          <w:szCs w:val="18"/>
          <w:shd w:val="clear" w:color="auto" w:fill="F9F9F9"/>
        </w:rPr>
      </w:pPr>
      <w:r>
        <w:rPr>
          <w:color w:val="212121"/>
          <w:sz w:val="18"/>
          <w:szCs w:val="18"/>
          <w:shd w:val="clear" w:color="auto" w:fill="F9F9F9"/>
        </w:rPr>
        <w:t>Необходимые параметры:</w:t>
      </w:r>
    </w:p>
    <w:p w14:paraId="11D5BE9C" w14:textId="77777777" w:rsidR="00B76506" w:rsidRDefault="00B76506" w:rsidP="00B76506">
      <w:pPr>
        <w:numPr>
          <w:ilvl w:val="0"/>
          <w:numId w:val="9"/>
        </w:numPr>
        <w:shd w:val="clear" w:color="auto" w:fill="FFFFFF"/>
        <w:spacing w:after="180"/>
        <w:rPr>
          <w:shd w:val="clear" w:color="auto" w:fill="F9F9F9"/>
        </w:rPr>
      </w:pPr>
      <w:r>
        <w:rPr>
          <w:color w:val="212121"/>
          <w:sz w:val="18"/>
          <w:szCs w:val="18"/>
          <w:shd w:val="clear" w:color="auto" w:fill="F9F9F9"/>
        </w:rPr>
        <w:t>"insured_object" -- id сущности InsuredObject</w:t>
      </w:r>
    </w:p>
    <w:p w14:paraId="4FFE2CCE" w14:textId="77777777" w:rsidR="00B76506" w:rsidRDefault="00B76506" w:rsidP="00B76506">
      <w:pPr>
        <w:shd w:val="clear" w:color="auto" w:fill="FFFFFF"/>
        <w:spacing w:after="180" w:line="384" w:lineRule="auto"/>
        <w:rPr>
          <w:color w:val="212121"/>
          <w:sz w:val="18"/>
          <w:szCs w:val="18"/>
          <w:shd w:val="clear" w:color="auto" w:fill="F9F9F9"/>
        </w:rPr>
      </w:pPr>
      <w:r>
        <w:rPr>
          <w:color w:val="212121"/>
          <w:sz w:val="18"/>
          <w:szCs w:val="18"/>
          <w:shd w:val="clear" w:color="auto" w:fill="F9F9F9"/>
        </w:rPr>
        <w:t>В ответе получаем:</w:t>
      </w:r>
    </w:p>
    <w:p w14:paraId="6509B546" w14:textId="77777777" w:rsidR="00B76506" w:rsidRDefault="00B76506" w:rsidP="00B76506">
      <w:pPr>
        <w:numPr>
          <w:ilvl w:val="0"/>
          <w:numId w:val="6"/>
        </w:numPr>
        <w:shd w:val="clear" w:color="auto" w:fill="FFFFFF"/>
        <w:spacing w:after="180"/>
        <w:rPr>
          <w:shd w:val="clear" w:color="auto" w:fill="F9F9F9"/>
        </w:rPr>
      </w:pPr>
      <w:r>
        <w:rPr>
          <w:color w:val="212121"/>
          <w:sz w:val="18"/>
          <w:szCs w:val="18"/>
          <w:shd w:val="clear" w:color="auto" w:fill="F9F9F9"/>
        </w:rPr>
        <w:t>id -- сохраняем как agreement_id, дальше будем использовать.</w:t>
      </w:r>
    </w:p>
    <w:p w14:paraId="407C217C" w14:textId="77777777" w:rsidR="00B76506" w:rsidRDefault="00B76506" w:rsidP="00B76506">
      <w:pPr>
        <w:pStyle w:val="1"/>
      </w:pPr>
      <w:bookmarkStart w:id="13" w:name="_Toc132462195"/>
      <w:r>
        <w:t>Получение полного расчёт по СК</w:t>
      </w:r>
      <w:bookmarkEnd w:id="13"/>
    </w:p>
    <w:p w14:paraId="751D70D4" w14:textId="77777777" w:rsidR="00B76506" w:rsidRDefault="00B76506" w:rsidP="00B76506">
      <w:pPr>
        <w:rPr>
          <w:color w:val="FFB400"/>
          <w:sz w:val="25"/>
          <w:szCs w:val="25"/>
          <w:highlight w:val="white"/>
        </w:rPr>
      </w:pPr>
      <w:r>
        <w:rPr>
          <w:color w:val="FFB400"/>
          <w:sz w:val="25"/>
          <w:szCs w:val="25"/>
          <w:highlight w:val="white"/>
        </w:rPr>
        <w:t>POST</w:t>
      </w:r>
    </w:p>
    <w:p w14:paraId="057E6C9B" w14:textId="77777777" w:rsidR="00B76506" w:rsidRDefault="00B76506" w:rsidP="00B76506">
      <w:pPr>
        <w:rPr>
          <w:color w:val="212121"/>
          <w:sz w:val="18"/>
          <w:szCs w:val="18"/>
          <w:shd w:val="clear" w:color="auto" w:fill="F9F9F9"/>
        </w:rPr>
      </w:pPr>
      <w:r>
        <w:rPr>
          <w:color w:val="212121"/>
          <w:sz w:val="18"/>
          <w:szCs w:val="18"/>
          <w:shd w:val="clear" w:color="auto" w:fill="F9F9F9"/>
        </w:rPr>
        <w:t>{{http_schema}}://{{host}}/{{api_version}}/agreements/{{agreement_id}}/results/RENAISSANCE</w:t>
      </w:r>
    </w:p>
    <w:p w14:paraId="5E1925E3" w14:textId="77777777" w:rsidR="00B76506" w:rsidRDefault="00B76506" w:rsidP="00B76506">
      <w:pPr>
        <w:rPr>
          <w:color w:val="212121"/>
          <w:sz w:val="18"/>
          <w:szCs w:val="18"/>
          <w:shd w:val="clear" w:color="auto" w:fill="F9F9F9"/>
        </w:rPr>
      </w:pPr>
    </w:p>
    <w:p w14:paraId="05CF5C6C" w14:textId="77777777" w:rsidR="00B76506" w:rsidRDefault="00B76506" w:rsidP="00B76506">
      <w:pPr>
        <w:shd w:val="clear" w:color="auto" w:fill="FFFFFF"/>
        <w:spacing w:line="384" w:lineRule="auto"/>
        <w:rPr>
          <w:color w:val="212121"/>
          <w:sz w:val="18"/>
          <w:szCs w:val="18"/>
          <w:highlight w:val="white"/>
        </w:rPr>
      </w:pPr>
      <w:r>
        <w:rPr>
          <w:color w:val="212121"/>
          <w:sz w:val="18"/>
          <w:szCs w:val="18"/>
          <w:highlight w:val="white"/>
        </w:rPr>
        <w:t>По каждой страховой компании необходимо отправить данный запрос. В адресной строке параметры:</w:t>
      </w:r>
    </w:p>
    <w:p w14:paraId="7F193E5F" w14:textId="77777777" w:rsidR="00B76506" w:rsidRDefault="00B76506" w:rsidP="00B76506">
      <w:pPr>
        <w:numPr>
          <w:ilvl w:val="0"/>
          <w:numId w:val="17"/>
        </w:numPr>
        <w:shd w:val="clear" w:color="auto" w:fill="FFFFFF"/>
        <w:rPr>
          <w:highlight w:val="white"/>
        </w:rPr>
      </w:pPr>
      <w:r>
        <w:rPr>
          <w:color w:val="212121"/>
          <w:sz w:val="18"/>
          <w:szCs w:val="18"/>
          <w:highlight w:val="white"/>
        </w:rPr>
        <w:t>"agreement_id" -- id Договора в системе AgentApp</w:t>
      </w:r>
    </w:p>
    <w:p w14:paraId="067AC9FC" w14:textId="77777777" w:rsidR="00B76506" w:rsidRDefault="00B76506" w:rsidP="00B76506">
      <w:pPr>
        <w:numPr>
          <w:ilvl w:val="0"/>
          <w:numId w:val="17"/>
        </w:numPr>
        <w:shd w:val="clear" w:color="auto" w:fill="FFFFFF"/>
        <w:spacing w:after="180"/>
        <w:rPr>
          <w:highlight w:val="white"/>
        </w:rPr>
      </w:pPr>
      <w:r>
        <w:rPr>
          <w:color w:val="212121"/>
          <w:sz w:val="18"/>
          <w:szCs w:val="18"/>
          <w:highlight w:val="white"/>
        </w:rPr>
        <w:t>"ins_company_code" -- код Страховой компании. Доступные коды: ZETTA, ALPHA_STRAH, SDS, RENAISSANCE, RGS, SNGI, UGORIA, INGOSSTRAH, TINKOFF</w:t>
      </w:r>
    </w:p>
    <w:p w14:paraId="2FA38B9C" w14:textId="77777777" w:rsidR="00B76506" w:rsidRDefault="00B76506" w:rsidP="00B76506">
      <w:pPr>
        <w:shd w:val="clear" w:color="auto" w:fill="FFFFFF"/>
        <w:spacing w:after="180" w:line="384" w:lineRule="auto"/>
        <w:rPr>
          <w:color w:val="212121"/>
          <w:sz w:val="18"/>
          <w:szCs w:val="18"/>
          <w:highlight w:val="white"/>
        </w:rPr>
      </w:pPr>
      <w:r>
        <w:rPr>
          <w:color w:val="212121"/>
          <w:sz w:val="18"/>
          <w:szCs w:val="18"/>
          <w:highlight w:val="white"/>
        </w:rPr>
        <w:t>В положительном ответе (статус 200) получаем параметры:</w:t>
      </w:r>
    </w:p>
    <w:p w14:paraId="302FA8F4" w14:textId="77777777" w:rsidR="00B76506" w:rsidRDefault="00B76506" w:rsidP="00B76506">
      <w:pPr>
        <w:numPr>
          <w:ilvl w:val="0"/>
          <w:numId w:val="1"/>
        </w:numPr>
        <w:shd w:val="clear" w:color="auto" w:fill="FFFFFF"/>
        <w:rPr>
          <w:highlight w:val="white"/>
        </w:rPr>
      </w:pPr>
      <w:r>
        <w:rPr>
          <w:color w:val="212121"/>
          <w:sz w:val="18"/>
          <w:szCs w:val="18"/>
          <w:highlight w:val="white"/>
        </w:rPr>
        <w:t>"integrated_company_title" -- наименование Страховой Компании</w:t>
      </w:r>
    </w:p>
    <w:p w14:paraId="2F7164D8" w14:textId="77777777" w:rsidR="00B76506" w:rsidRPr="00B76506" w:rsidRDefault="00B76506" w:rsidP="00B76506">
      <w:pPr>
        <w:numPr>
          <w:ilvl w:val="0"/>
          <w:numId w:val="1"/>
        </w:numPr>
        <w:shd w:val="clear" w:color="auto" w:fill="FFFFFF"/>
        <w:rPr>
          <w:highlight w:val="white"/>
          <w:lang w:val="en-US"/>
        </w:rPr>
      </w:pPr>
      <w:r w:rsidRPr="00B76506">
        <w:rPr>
          <w:color w:val="212121"/>
          <w:sz w:val="18"/>
          <w:szCs w:val="18"/>
          <w:highlight w:val="white"/>
          <w:lang w:val="en-US"/>
        </w:rPr>
        <w:t xml:space="preserve">"integrated_company_code" -- code </w:t>
      </w:r>
      <w:r>
        <w:rPr>
          <w:color w:val="212121"/>
          <w:sz w:val="18"/>
          <w:szCs w:val="18"/>
          <w:highlight w:val="white"/>
        </w:rPr>
        <w:t>Страховой</w:t>
      </w:r>
      <w:r w:rsidRPr="00B76506">
        <w:rPr>
          <w:color w:val="212121"/>
          <w:sz w:val="18"/>
          <w:szCs w:val="18"/>
          <w:highlight w:val="white"/>
          <w:lang w:val="en-US"/>
        </w:rPr>
        <w:t xml:space="preserve"> </w:t>
      </w:r>
      <w:r>
        <w:rPr>
          <w:color w:val="212121"/>
          <w:sz w:val="18"/>
          <w:szCs w:val="18"/>
          <w:highlight w:val="white"/>
        </w:rPr>
        <w:t>Компании</w:t>
      </w:r>
    </w:p>
    <w:p w14:paraId="5A760F3A" w14:textId="2BB5C3FA" w:rsidR="008A4AA6" w:rsidRPr="00692B1E" w:rsidRDefault="00B76506" w:rsidP="00692B1E">
      <w:pPr>
        <w:numPr>
          <w:ilvl w:val="0"/>
          <w:numId w:val="1"/>
        </w:numPr>
        <w:shd w:val="clear" w:color="auto" w:fill="FFFFFF"/>
        <w:spacing w:after="180"/>
        <w:rPr>
          <w:highlight w:val="white"/>
        </w:rPr>
      </w:pPr>
      <w:r>
        <w:rPr>
          <w:color w:val="212121"/>
          <w:sz w:val="18"/>
          <w:szCs w:val="18"/>
          <w:highlight w:val="white"/>
        </w:rPr>
        <w:t>"premium" -- Премия</w:t>
      </w:r>
    </w:p>
    <w:sectPr w:rsidR="008A4AA6" w:rsidRPr="00692B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F6038"/>
    <w:multiLevelType w:val="multilevel"/>
    <w:tmpl w:val="294820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121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900CEB"/>
    <w:multiLevelType w:val="multilevel"/>
    <w:tmpl w:val="7D3835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121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8D1EDB"/>
    <w:multiLevelType w:val="multilevel"/>
    <w:tmpl w:val="00AE7F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EEC2240"/>
    <w:multiLevelType w:val="multilevel"/>
    <w:tmpl w:val="5B28ABA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121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16418F"/>
    <w:multiLevelType w:val="multilevel"/>
    <w:tmpl w:val="9CFCEB9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121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DD4DA9"/>
    <w:multiLevelType w:val="multilevel"/>
    <w:tmpl w:val="374010C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121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B7295E"/>
    <w:multiLevelType w:val="multilevel"/>
    <w:tmpl w:val="551EC1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121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4504D17"/>
    <w:multiLevelType w:val="multilevel"/>
    <w:tmpl w:val="3C68C33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121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5B24BE5"/>
    <w:multiLevelType w:val="multilevel"/>
    <w:tmpl w:val="96C488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A92669B"/>
    <w:multiLevelType w:val="multilevel"/>
    <w:tmpl w:val="3FB67B6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121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4F617D9"/>
    <w:multiLevelType w:val="multilevel"/>
    <w:tmpl w:val="267262A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121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70A6684"/>
    <w:multiLevelType w:val="multilevel"/>
    <w:tmpl w:val="1FC66C7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121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C060EFD"/>
    <w:multiLevelType w:val="multilevel"/>
    <w:tmpl w:val="754C71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121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D1E034F"/>
    <w:multiLevelType w:val="multilevel"/>
    <w:tmpl w:val="1AB61EF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121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1F5378E"/>
    <w:multiLevelType w:val="multilevel"/>
    <w:tmpl w:val="24705F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121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95C2BB1"/>
    <w:multiLevelType w:val="multilevel"/>
    <w:tmpl w:val="A4B43D0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121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99B269E"/>
    <w:multiLevelType w:val="multilevel"/>
    <w:tmpl w:val="84F652A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121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D9C549C"/>
    <w:multiLevelType w:val="multilevel"/>
    <w:tmpl w:val="37227F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121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80520B8"/>
    <w:multiLevelType w:val="multilevel"/>
    <w:tmpl w:val="D2C09D9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10"/>
  </w:num>
  <w:num w:numId="8">
    <w:abstractNumId w:val="16"/>
  </w:num>
  <w:num w:numId="9">
    <w:abstractNumId w:val="13"/>
  </w:num>
  <w:num w:numId="10">
    <w:abstractNumId w:val="8"/>
  </w:num>
  <w:num w:numId="11">
    <w:abstractNumId w:val="4"/>
  </w:num>
  <w:num w:numId="12">
    <w:abstractNumId w:val="5"/>
  </w:num>
  <w:num w:numId="13">
    <w:abstractNumId w:val="15"/>
  </w:num>
  <w:num w:numId="14">
    <w:abstractNumId w:val="17"/>
  </w:num>
  <w:num w:numId="15">
    <w:abstractNumId w:val="0"/>
  </w:num>
  <w:num w:numId="16">
    <w:abstractNumId w:val="12"/>
  </w:num>
  <w:num w:numId="17">
    <w:abstractNumId w:val="9"/>
  </w:num>
  <w:num w:numId="18">
    <w:abstractNumId w:val="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2F"/>
    <w:rsid w:val="0032062F"/>
    <w:rsid w:val="00692B1E"/>
    <w:rsid w:val="008A4AA6"/>
    <w:rsid w:val="00B7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BACCA"/>
  <w15:chartTrackingRefBased/>
  <w15:docId w15:val="{6EEE509A-16B4-4664-8192-ACE4F5C4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506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B76506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6506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uiPriority w:val="10"/>
    <w:qFormat/>
    <w:rsid w:val="00B76506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B76506"/>
    <w:rPr>
      <w:rFonts w:ascii="Arial" w:eastAsia="Arial" w:hAnsi="Arial" w:cs="Arial"/>
      <w:sz w:val="52"/>
      <w:szCs w:val="52"/>
      <w:lang w:val="ru" w:eastAsia="ru-RU"/>
    </w:rPr>
  </w:style>
  <w:style w:type="paragraph" w:styleId="11">
    <w:name w:val="toc 1"/>
    <w:basedOn w:val="a"/>
    <w:next w:val="a"/>
    <w:autoRedefine/>
    <w:uiPriority w:val="39"/>
    <w:unhideWhenUsed/>
    <w:rsid w:val="00692B1E"/>
    <w:pPr>
      <w:spacing w:after="100"/>
    </w:pPr>
  </w:style>
  <w:style w:type="character" w:styleId="a5">
    <w:name w:val="Hyperlink"/>
    <w:basedOn w:val="a0"/>
    <w:uiPriority w:val="99"/>
    <w:unhideWhenUsed/>
    <w:rsid w:val="00692B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qa@qa.qa" TargetMode="External"/><Relationship Id="rId5" Type="http://schemas.openxmlformats.org/officeDocument/2006/relationships/hyperlink" Target="https://partner.agentapp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1364</Words>
  <Characters>7778</Characters>
  <Application>Microsoft Office Word</Application>
  <DocSecurity>0</DocSecurity>
  <Lines>64</Lines>
  <Paragraphs>18</Paragraphs>
  <ScaleCrop>false</ScaleCrop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Mamaev</dc:creator>
  <cp:keywords/>
  <dc:description/>
  <cp:lastModifiedBy>Kirill Mamaev</cp:lastModifiedBy>
  <cp:revision>3</cp:revision>
  <dcterms:created xsi:type="dcterms:W3CDTF">2023-04-15T11:39:00Z</dcterms:created>
  <dcterms:modified xsi:type="dcterms:W3CDTF">2023-04-15T11:46:00Z</dcterms:modified>
</cp:coreProperties>
</file>