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7D0D2" w14:textId="77777777" w:rsidR="00143B5C" w:rsidRPr="00143B5C" w:rsidRDefault="00143B5C" w:rsidP="00143B5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143B5C">
        <w:rPr>
          <w:rFonts w:eastAsia="Times New Roman" w:cs="Times New Roman"/>
          <w:color w:val="000000"/>
          <w:sz w:val="27"/>
          <w:szCs w:val="27"/>
          <w:lang w:eastAsia="ru-RU"/>
        </w:rPr>
        <w:t>БД «Аптека»</w:t>
      </w:r>
    </w:p>
    <w:p w14:paraId="32E2ECFE" w14:textId="77777777" w:rsidR="00143B5C" w:rsidRPr="00143B5C" w:rsidRDefault="00143B5C" w:rsidP="00143B5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143B5C">
        <w:rPr>
          <w:rFonts w:eastAsia="Times New Roman" w:cs="Times New Roman"/>
          <w:color w:val="000000"/>
          <w:sz w:val="27"/>
          <w:szCs w:val="27"/>
          <w:lang w:eastAsia="ru-RU"/>
        </w:rPr>
        <w:t>Описание предметной области. База данных (БД) создаётся для информационного обслуживания посетителей аптеки. В аптеку города поступает ассортимент лекарств со склада каждые семь дней. Аптека предлагает услуги по продаже лекарств и их бронированию. Срок бронирования лекарств - три дня. В справочной аптеки можно получить информацию о лекарствах, находящихся в аптеке: название, форма выпуска, срок годности, аннотация, цена, изготовитель.</w:t>
      </w:r>
    </w:p>
    <w:p w14:paraId="46AAAAE8" w14:textId="77777777" w:rsidR="00143B5C" w:rsidRPr="00143B5C" w:rsidRDefault="00143B5C" w:rsidP="00143B5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143B5C">
        <w:rPr>
          <w:rFonts w:eastAsia="Times New Roman" w:cs="Times New Roman"/>
          <w:color w:val="000000"/>
          <w:sz w:val="27"/>
          <w:szCs w:val="27"/>
          <w:lang w:eastAsia="ru-RU"/>
        </w:rPr>
        <w:t>Готовые запросы:</w:t>
      </w:r>
    </w:p>
    <w:p w14:paraId="1C6B6FEF" w14:textId="77777777" w:rsidR="00143B5C" w:rsidRPr="00143B5C" w:rsidRDefault="00143B5C" w:rsidP="00143B5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143B5C">
        <w:rPr>
          <w:rFonts w:eastAsia="Times New Roman" w:cs="Times New Roman"/>
          <w:color w:val="000000"/>
          <w:sz w:val="27"/>
          <w:szCs w:val="27"/>
          <w:lang w:eastAsia="ru-RU"/>
        </w:rPr>
        <w:t>1. Выдавать данные о лекарствах.</w:t>
      </w:r>
    </w:p>
    <w:p w14:paraId="60B1DBA5" w14:textId="77777777" w:rsidR="00143B5C" w:rsidRPr="00143B5C" w:rsidRDefault="00143B5C" w:rsidP="00143B5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143B5C">
        <w:rPr>
          <w:rFonts w:eastAsia="Times New Roman" w:cs="Times New Roman"/>
          <w:color w:val="000000"/>
          <w:sz w:val="27"/>
          <w:szCs w:val="27"/>
          <w:lang w:eastAsia="ru-RU"/>
        </w:rPr>
        <w:t>2. Предоставлять покупателям возможность бронирования лекарств, сроком на три дня.</w:t>
      </w:r>
    </w:p>
    <w:p w14:paraId="22442F25" w14:textId="77777777" w:rsidR="00143B5C" w:rsidRPr="00143B5C" w:rsidRDefault="00143B5C" w:rsidP="00143B5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143B5C">
        <w:rPr>
          <w:rFonts w:eastAsia="Times New Roman" w:cs="Times New Roman"/>
          <w:color w:val="000000"/>
          <w:sz w:val="27"/>
          <w:szCs w:val="27"/>
          <w:lang w:eastAsia="ru-RU"/>
        </w:rPr>
        <w:t>3. Выдавать информацию о поступлении лекарства в данную аптеку, исходя из ассортимента на складе.</w:t>
      </w:r>
    </w:p>
    <w:p w14:paraId="2CD16EFE" w14:textId="77777777" w:rsidR="00143B5C" w:rsidRPr="00143B5C" w:rsidRDefault="00143B5C" w:rsidP="00143B5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143B5C">
        <w:rPr>
          <w:rFonts w:eastAsia="Times New Roman" w:cs="Times New Roman"/>
          <w:color w:val="000000"/>
          <w:sz w:val="27"/>
          <w:szCs w:val="27"/>
          <w:lang w:eastAsia="ru-RU"/>
        </w:rPr>
        <w:t>4. Выдавать информацию о продажах за неделю (месяц, год) данного лекарства.</w:t>
      </w:r>
    </w:p>
    <w:p w14:paraId="799BC3DC" w14:textId="77777777" w:rsidR="00143B5C" w:rsidRPr="00143B5C" w:rsidRDefault="00143B5C" w:rsidP="00143B5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143B5C">
        <w:rPr>
          <w:rFonts w:eastAsia="Times New Roman" w:cs="Times New Roman"/>
          <w:color w:val="000000"/>
          <w:sz w:val="27"/>
          <w:szCs w:val="27"/>
          <w:lang w:eastAsia="ru-RU"/>
        </w:rPr>
        <w:t>5. Выполнять поиск лекарства по названию, форме выпуска, изготовителю.</w:t>
      </w:r>
    </w:p>
    <w:p w14:paraId="67B5DAF6" w14:textId="77777777" w:rsidR="00143B5C" w:rsidRPr="00143B5C" w:rsidRDefault="00143B5C" w:rsidP="00143B5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143B5C">
        <w:rPr>
          <w:rFonts w:eastAsia="Times New Roman" w:cs="Times New Roman"/>
          <w:color w:val="000000"/>
          <w:sz w:val="27"/>
          <w:szCs w:val="27"/>
          <w:lang w:eastAsia="ru-RU"/>
        </w:rPr>
        <w:t>6. Выдавать список лекарств, применяемых для выбранной болезни (легких недугах).</w:t>
      </w:r>
    </w:p>
    <w:p w14:paraId="35D70798" w14:textId="4663ADB6" w:rsidR="00143B5C" w:rsidRDefault="00143B5C" w:rsidP="00143B5C">
      <w:pPr>
        <w:ind w:firstLine="0"/>
      </w:pPr>
    </w:p>
    <w:p w14:paraId="005463D1" w14:textId="6A0E7AA5" w:rsidR="00143B5C" w:rsidRDefault="00143B5C" w:rsidP="00452167">
      <w:pPr>
        <w:pStyle w:val="a3"/>
        <w:numPr>
          <w:ilvl w:val="0"/>
          <w:numId w:val="4"/>
        </w:numPr>
      </w:pPr>
      <w:r>
        <w:t>Основные сущности</w:t>
      </w:r>
    </w:p>
    <w:p w14:paraId="790C0624" w14:textId="1B6A3640" w:rsidR="00143B5C" w:rsidRDefault="00452167" w:rsidP="00143B5C">
      <w:pPr>
        <w:ind w:firstLine="0"/>
      </w:pPr>
      <w:r>
        <w:t>Лекарство (Наименование</w:t>
      </w:r>
      <w:r w:rsidR="00143B5C">
        <w:t>, цена, дата изготовления, количество)</w:t>
      </w:r>
    </w:p>
    <w:p w14:paraId="5E7FF864" w14:textId="1CBB2026" w:rsidR="00143B5C" w:rsidRDefault="00452167" w:rsidP="00143B5C">
      <w:pPr>
        <w:ind w:firstLine="0"/>
      </w:pPr>
      <w:r>
        <w:t>Аптека (</w:t>
      </w:r>
      <w:r w:rsidR="00143B5C">
        <w:t>адрес, телефон)</w:t>
      </w:r>
    </w:p>
    <w:p w14:paraId="1B0BF3F3" w14:textId="26D50242" w:rsidR="00143B5C" w:rsidRDefault="00452167" w:rsidP="00143B5C">
      <w:pPr>
        <w:ind w:firstLine="0"/>
      </w:pPr>
      <w:r>
        <w:t>Поставщик (</w:t>
      </w:r>
      <w:r w:rsidR="00143B5C">
        <w:t>Наименование фирмы, адрес, телефон)</w:t>
      </w:r>
    </w:p>
    <w:p w14:paraId="0E7865E1" w14:textId="1E88493E" w:rsidR="00143B5C" w:rsidRDefault="00143B5C" w:rsidP="00452167">
      <w:pPr>
        <w:pStyle w:val="a3"/>
        <w:numPr>
          <w:ilvl w:val="0"/>
          <w:numId w:val="4"/>
        </w:numPr>
      </w:pPr>
      <w:bookmarkStart w:id="0" w:name="_GoBack"/>
      <w:bookmarkEnd w:id="0"/>
      <w:r>
        <w:t>Дополнительные сущности</w:t>
      </w:r>
    </w:p>
    <w:p w14:paraId="125EB5B4" w14:textId="77777777" w:rsidR="00143B5C" w:rsidRDefault="00143B5C" w:rsidP="00143B5C">
      <w:pPr>
        <w:ind w:firstLine="0"/>
      </w:pPr>
      <w:r>
        <w:t>Адрес (город, улица, дом, строение)</w:t>
      </w:r>
    </w:p>
    <w:p w14:paraId="566D6CAB" w14:textId="77777777" w:rsidR="00143B5C" w:rsidRDefault="00143B5C" w:rsidP="00143B5C">
      <w:pPr>
        <w:ind w:firstLine="0"/>
      </w:pPr>
      <w:r>
        <w:t>Город (наименование)</w:t>
      </w:r>
    </w:p>
    <w:p w14:paraId="3EEEB164" w14:textId="77777777" w:rsidR="00143B5C" w:rsidRDefault="00143B5C" w:rsidP="00143B5C">
      <w:pPr>
        <w:ind w:firstLine="0"/>
      </w:pPr>
      <w:r>
        <w:t>Улица (наименование)</w:t>
      </w:r>
    </w:p>
    <w:p w14:paraId="661817ED" w14:textId="77777777" w:rsidR="00143B5C" w:rsidRDefault="00143B5C" w:rsidP="00143B5C">
      <w:pPr>
        <w:ind w:firstLine="0"/>
      </w:pPr>
      <w:r>
        <w:t>Дом (номер)</w:t>
      </w:r>
    </w:p>
    <w:p w14:paraId="455ACDB1" w14:textId="70562AEE" w:rsidR="00143B5C" w:rsidRDefault="00143B5C" w:rsidP="00143B5C">
      <w:pPr>
        <w:ind w:firstLine="0"/>
      </w:pPr>
      <w:r>
        <w:t>Строение (номер)</w:t>
      </w:r>
    </w:p>
    <w:p w14:paraId="34B9D151" w14:textId="77777777" w:rsidR="00143B5C" w:rsidRPr="00C2423C" w:rsidRDefault="00143B5C" w:rsidP="00143B5C">
      <w:pPr>
        <w:ind w:firstLine="0"/>
        <w:rPr>
          <w:lang w:val="en-US"/>
        </w:rPr>
      </w:pPr>
    </w:p>
    <w:p w14:paraId="1FAA77D5" w14:textId="3BE9244F" w:rsidR="00143B5C" w:rsidRPr="003C78C1" w:rsidRDefault="00143B5C" w:rsidP="00143B5C">
      <w:pPr>
        <w:ind w:firstLine="0"/>
      </w:pPr>
    </w:p>
    <w:sectPr w:rsidR="00143B5C" w:rsidRPr="003C7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E7772"/>
    <w:multiLevelType w:val="hybridMultilevel"/>
    <w:tmpl w:val="B25865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6D594B"/>
    <w:multiLevelType w:val="hybridMultilevel"/>
    <w:tmpl w:val="B25865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83080F"/>
    <w:multiLevelType w:val="hybridMultilevel"/>
    <w:tmpl w:val="13806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700D0"/>
    <w:multiLevelType w:val="hybridMultilevel"/>
    <w:tmpl w:val="B25865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B3"/>
    <w:rsid w:val="00143B5C"/>
    <w:rsid w:val="00330C43"/>
    <w:rsid w:val="00345170"/>
    <w:rsid w:val="003C78C1"/>
    <w:rsid w:val="00452167"/>
    <w:rsid w:val="00555DF6"/>
    <w:rsid w:val="00586DCF"/>
    <w:rsid w:val="00746B8B"/>
    <w:rsid w:val="007622B3"/>
    <w:rsid w:val="00A525FB"/>
    <w:rsid w:val="00BD6705"/>
    <w:rsid w:val="00C2423C"/>
    <w:rsid w:val="00C76FDB"/>
    <w:rsid w:val="00E3443B"/>
    <w:rsid w:val="00EE3B16"/>
    <w:rsid w:val="00F6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B2444"/>
  <w15:chartTrackingRefBased/>
  <w15:docId w15:val="{AE72CCED-D7BA-41AA-983B-F4FF1474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2B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2B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78C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анлална нганда</cp:lastModifiedBy>
  <cp:revision>2</cp:revision>
  <dcterms:created xsi:type="dcterms:W3CDTF">2021-03-07T17:09:00Z</dcterms:created>
  <dcterms:modified xsi:type="dcterms:W3CDTF">2021-03-07T17:09:00Z</dcterms:modified>
</cp:coreProperties>
</file>