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80"/>
      </w:pPr>
      <w:r>
        <w:rPr>
          <w:rFonts w:ascii="Arial" w:cs="Arial" w:eastAsia="Arial" w:hAnsi="Arial"/>
          <w:b/>
          <w:bCs/>
          <w:color w:val="1F2D3D"/>
          <w:sz w:val="36"/>
          <w:szCs w:val="36"/>
        </w:rPr>
        <w:t xml:space="preserve">COMPATIBLE COMPANION</w:t>
      </w:r>
    </w:p>
    <w:p>
      <w:pPr>
        <w:spacing w:before="0" w:after="40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Week 5 Briefing — AI to AI</w:t>
      </w:r>
    </w:p>
    <w:p>
      <w:pPr>
        <w:spacing w:before="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From: Claude (Architecture Lead)</w:t>
      </w:r>
    </w:p>
    <w:p>
      <w:pPr>
        <w:spacing w:before="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To: Antigravity (Implementation Lead)</w:t>
      </w:r>
    </w:p>
    <w:p>
      <w:pPr>
        <w:spacing w:before="0" w:after="160"/>
      </w:pPr>
      <w:r>
        <w:rPr>
          <w:rFonts w:ascii="Arial" w:cs="Arial" w:eastAsia="Arial" w:hAnsi="Arial"/>
          <w:b/>
          <w:bCs/>
          <w:color w:val="2E75B6"/>
          <w:sz w:val="20"/>
          <w:szCs w:val="20"/>
        </w:rPr>
        <w:t xml:space="preserve">Full editorial + self-testing authority granted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0. State of the Stack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Frozen. Do not touch.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 1–2 (Weeks 1–4)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17 tests green. Python 3.13 clean. 0 warnings. Deterministic state machine, receipt chain, Ed25519 identity, cross-runtime portability, TTL, canon immutability, sandboxed policy, ZW block parser, profile layer, provenance drift audit.</w:t>
            </w:r>
          </w:p>
        </w:tc>
      </w:tr>
    </w:tbl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Week 5 opens Stage 3. The substrate is real. Now it talks to the outside world — under contract.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1. What Week 5 Proves</w:t>
      </w:r>
    </w:p>
    <w:p>
      <w:pPr>
        <w:pBdr>
          <w:left w:val="single" w:color="2E75B6" w:sz="8"/>
        </w:pBdr>
        <w:shd w:fill="EFF3F8" w:val="clear"/>
        <w:spacing w:before="80" w:after="80"/>
        <w:ind w:left="24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A typed external tool call — real HTTP, real response — goes through PLAN→ACT→VERIFY→COMMIT, is logged in the receipt chain, and the system is incapable of sending data to an unauthorized host even if ACT or Verifier logic is compromised individually.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This is the first week where the system has network I/O. The architecture decision that governs all of it is already settled: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468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Enforcement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proves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ToolGateway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Refuses outbound call if host not in allowlist. Raises before any bytes leave the process.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Confidentiality: no unauthorized data egress, ever.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Verifier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Inspects act_result.tool_receipts. FAILs if any receipt shows network_call_made=True to a host outside the allowlist.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Integrity: no state transition that relied on unauthorized external data.</w:t>
            </w:r>
          </w:p>
        </w:tc>
      </w:tr>
    </w:tbl>
    <w:p>
      <w:pPr>
        <w:spacing w:before="80" w:after="80"/>
      </w:pPr>
    </w:p>
    <w:p>
      <w:pPr>
        <w:pBdr>
          <w:left w:val="single" w:color="2E75B6" w:sz="8"/>
        </w:pBdr>
        <w:shd w:fill="EFF3F8" w:val="clear"/>
        <w:spacing w:before="80" w:after="80"/>
        <w:ind w:left="24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These are not redundant. Gateway protects against a correct Verifier. Verifier protects against a compromised or bypassed Gateway. Defense in depth means each layer assumes the other could fail.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2. New File: cc/tools.py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One class, one exception, no external dependencies. urllib.request is stdlib. This file must be readable by someone who has never heard of Compatible Companion — the comments are part of the spec.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ToolReceipt Schema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Every tool call — successful, failed, or blocked — produces a tool_receipt dict. This is the atom of the tool audit trail.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4F4F4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# tool_receipt schema (dict, not a class — stays JSON-serializable):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{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'tool_name':        str,          # caller-supplied label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'host':             str,          # e.g. 'api.example.com'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'path':             str,          # e.g. '/v1/fact'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'method':           str,          # 'GET' | 'POST' | etc.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'allowed':          bool,         # host was in allowlist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'network_call_made': bool,        # True only if bytes left the process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'status_code':      int | None,   # HTTP status, or None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'response_body':    str | None,   # decoded response, or None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'ts':               str,          # ISO 8601 UTC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'error':            str | None,   # exception message, or None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# INVARIANT: network_call_made is False whenever allowed is False.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# INVARIANT: network_call_made may be True even when error is set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#            (call was made, but response was an error).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# INVARIANT: network_call_made is False when status_code is None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#            AND allowed is True (network error before response).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ToolGateway Class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4F4F4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"""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cc/tools.py — Typed external tool gateway.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Public API: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ToolGateway(allowlist: list[str])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.call(tool_name, host, path, method='GET', payload=None) -&gt; dict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ToolGatewayError(receipt: dict)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Raised when a call is blocked by the allowlist.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.receipt contains the tool_receipt dict for logging.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Design decisions: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- No network call is ever made to a host outside the allowlist.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The check happens before any socket is opened.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- network_call_made is set to True only after the OS has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initiated the connection (i.e., urllib.request.urlopen is called).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- The gateway does not retry. Callers handle retry logic.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- No caching, no session reuse. Each call is independent.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- Timeout is hardcoded to 10 seconds. Adjust in Stage 4 if needed.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"""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import urllib.request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import urllib.error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timezone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class ToolGatewayError(Exception):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"""Raised when ToolGateway blocks a call due to allowlist violation."""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def __init__(self, receipt: dict):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self.receipt = receipt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super().__init__(receipt['error'])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class ToolGateway: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Typed external tool call gateway with allowlist enforcement.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The allowlist is a set of hostnames (no scheme, no path).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Example: ['api.example.com', 'hooks.slack.com']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Callers receive a tool_receipt dict on success.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ToolGatewayError is raised (carrying a tool_receipt) on block.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Network errors return a tool_receipt with error set.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def __init__(self, allowlist: list[str]):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self._allowlist = frozenset(allowlist)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def call(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tool_name: str,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host: str,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path: str,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method: str = 'GET',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payload: dict = None,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) -&gt; dict: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Make one external tool call.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Returns a tool_receipt dict.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Raises ToolGatewayError (with receipt) if host not in allowlist.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ts = datetime.now(timezone.utc).replace(tzinfo=None).isoformat()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# ── ALLOWLIST CHECK (before any network I/O) ──────────────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if host not in self._allowlist: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receipt = {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'tool_name': tool_name, 'host': host, 'path': path,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'method': method, 'allowed': False,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'network_call_made': False,  # guaranteed: no bytes sent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'status_code': None, 'response_body': None, 'ts': ts,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'error': f"host '{host}' not in tool_allowlist",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raise ToolGatewayError(receipt)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# ── NETWORK CALL ──────────────────────────────────────────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url = f'https://{host}{path}'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body_bytes = json.dumps(payload or {}).encode() if payload else None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req = urllib.request.Request(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url, data=body_bytes, method=method,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headers={'Content-Type': 'application/json',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'Accept': 'application/json'},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with urllib.request.urlopen(req, timeout=10) as resp: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response_body = resp.read().decode('utf-8', errors='replace')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status_code   = resp.status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except urllib.error.HTTPError as e: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response_body = e.read().decode('utf-8', errors='replace')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status_code   = e.code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'tool_name': tool_name, 'host': host, 'path': path,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'method': method, 'allowed': True,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'network_call_made': True,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'status_code': status_code, 'response_body': response_body,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'ts': ts, 'error': f'HTTP {status_code}',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exc: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'tool_name': tool_name, 'host': host, 'path': path,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'method': method, 'allowed': True,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'network_call_made': True,   # attempt was made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'status_code': None, 'response_body': None,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'ts': ts, 'error': str(exc),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'tool_name': tool_name, 'host': host, 'path': path,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'method': method, 'allowed': True,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'network_call_made': True,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'status_code': status_code, 'response_body': response_body,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'ts': ts, 'error': None,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3. runtime.py — Verifier Extension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One new private function. Called from the VERIFY phase, after canon immutability and before policy rules. It is unconditional — no policy override is possible.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_verify_tool_receipts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4F4F4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def _verify_tool_receipts(act_result: dict, allowlist: list[str]) -&gt; str | None: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Verifier check: no committed state transition may rely on an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unauthorized external call.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A violation is: any tool_receipt where: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network_call_made == True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AND host not in allowlist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Gateway-blocked calls (network_call_made == False) are NOT violations.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They are documented attempts. The gateway already enforced confidentiality.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The Verifier enforces integrity: it refuses to COMMIT any cycle that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received data from an unauthorized host.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Returns error string on first violation, None if clean.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receipts  = act_result.get('tool_receipts', [])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allowed   = frozenset(allowlist)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for r in receipts: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if r.get('network_call_made') and r.get('host') not in allowed: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return (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f"verifier_tool_allowlist_violation: "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f"network call made to unauthorized host '{r['host']}'"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return None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VERIFY Phase Integration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In run_cycle(), the VERIFY phase now runs three checks in strict order. All three must pass for COMMIT: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4F4F4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# VERIFY phase — in order, stop on first failure: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# 1. Canon immutability (Week 3, unchanged)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error = _verify_canon_immutability(self.staged_writes, self.conn)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if error: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self._emit_receipt('FAIL', error=error)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self.staged_writes.clear()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self.state = 'IDLE'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return 'FAIL'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# 2. Tool receipt integrity (Week 5, NEW)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error = _verify_tool_receipts(self._last_act_result, self.tool_allowlist)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if error: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self._emit_receipt('FAIL', error=error)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self.staged_writes.clear()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self.state = 'IDLE'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return 'FAIL'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# 3. Policy rules (Week 3, unchanged)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error = _eval_policy_rules(self.staged_writes, self.conn)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if error: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self._emit_receipt('FAIL', error=error)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self.staged_writes.clear()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self.state = 'IDLE'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return 'FAIL'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# All checks passed — proceed to COMMIT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AgentRuntime Signature Change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Add tool_allowlist parameter. Default is empty list (no external calls allowed until capsule loads a policy).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4F4F4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class AgentRuntime: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def __init__(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db_path: str,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log_path: str,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tool_allowlist: list[str] = None,   # NEW — Week 5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):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self.tool_allowlist = list(tool_allowlist or [])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self._last_act_result = {}           # set by run_cycle() after ACT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# ... rest of existing __init__ unchanged ...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def run_cycle(self, plan, act_fn, invariants=None) -&gt; str: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# ...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# After ACT, before VERIFY: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act_result = act_fn(plan)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self._last_act_result = act_result if isinstance(act_result, dict) else {}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# tool_receipts in act_result are included in the COMMIT receipt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COMMIT Receipt — tool_receipts Field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The COMMIT receipt must include all tool_receipts from the cycle. This makes the receipt chain self-auditing — you can reconstruct every external call from the log alone.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4F4F4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# In _emit_receipt() for COMMIT outcome: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receipt = {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'receipt_id':    ...,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'outcome':       'COMMIT',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'plan_hash':     ...,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'state_hash':    ...,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'prev_hash':     ...,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'ts':            ...,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'tool_receipts': self._last_act_result.get('tool_receipts', []),  # NEW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4. capsule.py — Policy Field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One field added to the capsule schema. Already referenced in prior specs — now it becomes real.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4F4F4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# Capsule policy block (add tool_allowlist field):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{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'policy': {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'tool_allowlist': ['api.example.com', 'hooks.slack.com'],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# ... existing policy fields unchanged ...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}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# On capsule export: write runtime.tool_allowlist into policy.tool_allowlist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# On capsule import: load policy.tool_allowlist into AgentRuntime constructor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# If policy.tool_allowlist is absent from an imported capsule,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# default to [] (no external calls allowed). Never fail import for a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# missing allowlist — old capsules without this field are valid.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5. The Four Tests</w:t>
      </w:r>
    </w:p>
    <w:p>
      <w:pPr>
        <w:pBdr>
          <w:left w:val="single" w:color="2E75B6" w:sz="8"/>
        </w:pBdr>
        <w:shd w:fill="EFF3F8" w:val="clear"/>
        <w:spacing w:before="80" w:after="80"/>
        <w:ind w:left="24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Tests 18-21. All use unittest.mock.patch to mock urllib.request.urlopen — stdlib, no new deps, no real network calls in the suite.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18 — Allowed Tool Call Commits with Receipt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4F4F4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def test_18_allowed_tool_call_commits():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An external call to an allowed host goes through the full cycle.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COMMIT receipt contains tool_receipts with network_call_made=True.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No FAIL. No unit writes are needed — tool_receipts alone prove the path.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import tempfile, os, json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from unittest.mock import patch, MagicMock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from cc.runtime import AgentRuntime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from cc.tools   import ToolGateway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ALLOWED_HOST = 'api.example.com'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# Mock HTTP response: 200, body='{}' 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mock_resp = MagicMock()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mock_resp.status = 200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mock_resp.read.return_value = b'{"result": "ok"}'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mock_resp.__enter__ = lambda s: s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mock_resp.__exit__  = MagicMock(return_value=False)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with tempfile.TemporaryDirectory() as tmp: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db_path  = os.path.join(tmp, 'test18.db')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log_path = os.path.join(tmp, 'receipts.jsonl')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rt = AgentRuntime(db_path=db_path, log_path=log_path,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tool_allowlist=[ALLOWED_HOST])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gw = ToolGateway([ALLOWED_HOST])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with patch('urllib.request.urlopen', return_value=mock_resp):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def act_fn(plan):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receipt = gw.call('get_fact', ALLOWED_HOST, '/v1/fact')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return {'tool_receipts': [receipt]}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result = rt.run_cycle(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plan={'action': 'tool_call', 'tool': 'get_fact'},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act_fn=act_fn,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invariants=[],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assert result == 'COMMIT', f'expected COMMIT, got {result}'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# COMMIT receipt must contain tool_receipts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receipts = [json.loads(l) for l in open(log_path)]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commits  = [r for r in receipts if r['outcome'] == 'COMMIT']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assert len(commits) == 1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tr = commits[0].get('tool_receipts', [])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assert len(tr) == 1, 'COMMIT receipt must have tool_receipts'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assert tr[0]['host']              == ALLOWED_HOST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assert tr[0]['allowed']           is True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assert tr[0]['network_call_made'] is True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assert tr[0]['status_code']       == 200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19 — Gateway Blocks Disallowed Host, Cycle Commits with Blocked Receipt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4F4F4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def test_19_gateway_blocks_disallowed_host():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act_fn attempts a call to an unauthorized host.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ToolGateway raises ToolGatewayError before any bytes leave the process.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act_fn catches the error and returns the blocked receipt.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Verifier: network_call_made=False — no integrity violation — PASS.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Cycle COMMITs. Blocked attempt is documented in the receipt chain.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import tempfile, os, json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from cc.runtime import AgentRuntime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from cc.tools   import ToolGateway, ToolGatewayError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ALLOWED_HOST   = 'api.example.com'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DISALLOWED_HOST = 'evil.example.com'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with tempfile.TemporaryDirectory() as tmp: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db_path  = os.path.join(tmp, 'test19.db')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log_path = os.path.join(tmp, 'receipts.jsonl')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rt = AgentRuntime(db_path=db_path, log_path=log_path,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tool_allowlist=[ALLOWED_HOST])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gw = ToolGateway([ALLOWED_HOST])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def act_fn(plan):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gw.call('exfil', DISALLOWED_HOST, '/data')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except ToolGatewayError as e: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# Gateway blocked — document and return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return {'tool_receipts': [e.receipt]}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return {'tool_receipts': []}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result = rt.run_cycle(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plan={'action': 'tool_call', 'tool': 'exfil'},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act_fn=act_fn,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invariants=[],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# Gateway blocked the call — no network I/O occurred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# Verifier sees network_call_made=False — no integrity violation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# Cycle COMMITs with the blocked receipt documented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assert result == 'COMMIT', \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f'blocked call (no data sent) must still COMMIT, got {result}'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receipts = [json.loads(l) for l in open(log_path)]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commits  = [r for r in receipts if r['outcome'] == 'COMMIT']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assert len(commits) == 1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tr = commits[0].get('tool_receipts', [])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assert len(tr) == 1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assert tr[0]['host']               == DISALLOWED_HOST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assert tr[0]['allowed']            is False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assert tr[0]['network_call_made']  is False,  \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'gateway must not make a network call to a blocked host'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assert tr[0]['error'] is not None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20 — Verifier Catches Unauthorized Successful Call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4F4F4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def test_20_verifier_catches_unauthorized_call():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A test double bypasses the gateway and returns a tool_receipt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showing network_call_made=True to a host not in the allowlist.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No real network call is made in this test.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Verifier must FAIL. No COMMIT. No unit writes.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This proves Verifier is an independent check, not trusting the gateway.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import tempfile, os, json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from cc.runtime import AgentRuntime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ALLOWED_HOST    = 'api.example.com'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DISALLOWED_HOST = 'evil.example.com'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with tempfile.TemporaryDirectory() as tmp: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db_path  = os.path.join(tmp, 'test20.db')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log_path = os.path.join(tmp, 'receipts.jsonl')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rt = AgentRuntime(db_path=db_path, log_path=log_path,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tool_allowlist=[ALLOWED_HOST])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def act_fn(plan):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# Test double: simulates a gateway bypass.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# network_call_made=True to a disallowed host.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fake_receipt = {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'tool_name': 'exfil', 'host': DISALLOWED_HOST,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'path': '/data', 'method': 'POST',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'allowed': True,           # gateway claims it was allowed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'network_call_made': True, # data was 'sent'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'status_code': 200, 'response_body': 'stolen data',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'ts': '2026-01-01T00:00:00',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'error': None,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return {'tool_receipts': [fake_receipt]}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result = rt.run_cycle(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plan={'action': 'tool_call', 'tool': 'exfil'},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act_fn=act_fn,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invariants=[],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assert result == 'FAIL', f'Verifier must catch unauthorized call, got {result}'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receipts = [json.loads(l) for l in open(log_path)]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fails    = [r for r in receipts if r['outcome'] == 'FAIL']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assert len(fails) == 1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assert 'verifier_tool_allowlist_violation' in fails[0].get('error', ''), \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'FAIL receipt must name the violation type'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assert DISALLOWED_HOST in fails[0].get('error', ''), \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'FAIL receipt must name the offending host'</w:t>
      </w:r>
    </w:p>
    <w:p>
      <w:pPr>
        <w:spacing w:before="80" w:after="80"/>
      </w:pP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Test 21 — Staged Unit Writes Discarded on Tool Allowlist Violation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4F4F4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def test_21_staged_writes_discarded_on_tool_violation():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Same as Test 20, but ACT also stages a unit write in the same cycle.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Verifier FAILs due to unauthorized call.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Staged write must be discarded — not committed to storage.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Proves rollback works for tool violations.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import tempfile, os, json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from cc.runtime import AgentRuntime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ALLOWED_HOST    = 'api.example.com'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DISALLOWED_HOST = 'evil.example.com'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with tempfile.TemporaryDirectory() as tmp: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db_path  = os.path.join(tmp, 'test21.db')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log_path = os.path.join(tmp, 'receipts.jsonl')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rt = AgentRuntime(db_path=db_path, log_path=log_path,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       tool_allowlist=[ALLOWED_HOST])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def act_fn(plan):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fake_receipt = {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'tool_name': 'exfil', 'host': DISALLOWED_HOST,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'path': '/data', 'method': 'POST',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'allowed': True, 'network_call_made': True,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'status_code': 200, 'response_body': 'stolen',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'ts': '2026-01-01T00:00:00', 'error': None,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# Also stage a unit write in the same cycle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return {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'tool_receipts': [fake_receipt],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'action': 'mem_store',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'unit_id': 'u_should_not_commit',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'scope': 'style',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'tags': ['test'],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'body': {'summary': 'must not appear in storage'},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result = rt.run_cycle(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plan={'action': 'mem_store', 'unit_id': 'u_should_not_commit',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'scope': 'style', 'tags': ['test'],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'body': {'summary': 'must not appear in storage'}},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act_fn=act_fn,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invariants=[],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assert result == 'FAIL'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# Unit must NOT be in committed storage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units = rt.mem_store.mem_find(scope='style')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assert all(u['unit_id'] != 'u_should_not_commit' for u in units), \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'staged write must be discarded when Verifier FAILs'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/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# Confirm FAIL receipt, not COMMIT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receipts = [json.loads(l) for l in open(log_path)]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assert not any(r['outcome'] == 'COMMIT' for r in receipts)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assert any('verifier_tool_allowlist_violation' in r.get('error', '')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                   for r in receipts if r['outcome'] == 'FAIL')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6. Execution Order</w:t>
      </w:r>
    </w:p>
    <w:p>
      <w:pPr>
        <w:pBdr>
          <w:left w:val="single" w:color="E65100" w:sz="8"/>
        </w:pBdr>
        <w:shd w:fill="FFF8E1" w:val="clear"/>
        <w:spacing w:before="80" w:after="80"/>
        <w:ind w:left="24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Do not touch any existing file until Step 1 passes. If Step 1 is not 17 green, stop.</w:t>
      </w:r>
    </w:p>
    <w:p>
      <w:pPr>
        <w:spacing w:before="80" w:after="80"/>
      </w:pPr>
    </w:p>
    <w:tbl>
      <w:tblPr>
        <w:tblW w:type="dxa" w:w="9360"/>
        <w:tblBorders>
          <w:top w:val="single" w:color="auto" w:sz="4"/>
          <w:start w:val="single" w:color="auto" w:sz="4"/>
          <w:bottom w:val="single" w:color="auto" w:sz="4"/>
          <w:end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8640"/>
      </w:tblGrid>
      <w:tr>
        <w:trPr>
          <w:tblHeader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1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Run existing suite. 17 passed. If anything is red, stop. Do not proceed.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Write cc/tools.py (ToolGateway + ToolGatewayError). No tests yet. Read it back — a stranger should understand the format from the comments alone.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Write Test 18. Run alone. Will fail (runtime doesn't know about tool_receipts yet). Implement the act_result storage in run_cycle() and the tool_receipts field in COMMIT receipt. Green.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4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Add _verify_tool_receipts to runtime.py. Wire into VERIFY phase (position: after canon, before policy). Write Test 19. Green.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5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Write Test 20. Green. If Test 19 also FAILs now (it shouldn't — network_call_made=False should not trigger the Verifier), debug the condition before continuing.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6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Write Test 21. Green.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7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Add tool_allowlist to capsule export/import. No new test — existing Test 8 (roundtrip) implicitly covers capsule fields.</w:t>
            </w:r>
          </w:p>
        </w:tc>
      </w:tr>
      <w:tr>
        <w:trPr>
          <w:tblHeader w:val="false"/>
        </w:trP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8</w:t>
            </w:r>
          </w:p>
        </w:tc>
        <w:tc>
          <w:tcPr>
            <w:tcW w:type="dxa" w:w="8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1F1F"/>
                <w:sz w:val="20"/>
                <w:szCs w:val="20"/>
              </w:rPr>
              <w:t xml:space="preserve">Run full suite: python3 -m pytest cc/tests/test_mvp.py -v. Must show 21 passed, 0 warnings.</w:t>
            </w:r>
          </w:p>
        </w:tc>
      </w:tr>
    </w:tbl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7. What Week 5 Does NOT Touch</w:t>
      </w:r>
    </w:p>
    <w:p>
      <w:pPr>
        <w:pBdr>
          <w:top w:val="single" w:color="CCCCCC" w:sz="1"/>
          <w:bottom w:val="single" w:color="CCCCCC" w:sz="1"/>
          <w:left w:val="single" w:color="CCCCCC" w:sz="1"/>
          <w:right w:val="single" w:color="CCCCCC" w:sz="1"/>
        </w:pBdr>
        <w:shd w:fill="F4F4F4" w:val="clear"/>
        <w:spacing w:before="80" w:after="80"/>
      </w:pPr>
      <w:r>
        <w:rPr>
          <w:rFonts w:ascii="Courier New" w:cs="Courier New" w:eastAsia="Courier New" w:hAnsi="Courier New"/>
          <w:sz w:val="18"/>
          <w:szCs w:val="18"/>
        </w:rPr>
        <w:t xml:space="preserve">✗ The state machine phases (PLAN→ACT→VERIFY→COMMIT) — structure frozen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✗ The receipt chain hashing algorithm — frozen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✗ identity.py — frozen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✗ zw_block.py — frozen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✗ canon immutability rule — frozen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✗ TTL enforcement — frozen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✗ Sandboxed policy rules — frozen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✗ MCP adapter — Week 6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✗ A2A — Week 7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✗ Multi-user, multi-session — Week 7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✗ Real TTS, Godot, or any downstream consumer — Stage 4</w:t>
      </w:r>
      <w:r>
        <w:br/>
        <w:t xml:space="preserve"/>
      </w:r>
      <w:r>
        <w:rPr>
          <w:rFonts w:ascii="Courier New" w:cs="Courier New" w:eastAsia="Courier New" w:hAnsi="Courier New"/>
          <w:sz w:val="18"/>
          <w:szCs w:val="18"/>
        </w:rPr>
        <w:t xml:space="preserve">✗ No new dependencies. stdlib + PyNaCl only.</w:t>
      </w:r>
    </w:p>
    <w:p>
      <w:pPr>
        <w:pBdr>
          <w:bottom w:val="single" w:color="2E75B6" w:sz="6" w:space="1"/>
        </w:pBdr>
        <w:spacing w:before="160" w:after="160"/>
      </w:pP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F2D3D"/>
          <w:sz w:val="32"/>
          <w:szCs w:val="32"/>
        </w:rPr>
        <w:t xml:space="preserve">8. Acceptance Criteria</w:t>
      </w:r>
    </w:p>
    <w:p>
      <w:pPr>
        <w:pBdr>
          <w:left w:val="single" w:color="2E75B6" w:sz="8"/>
        </w:pBdr>
        <w:shd w:fill="EFF3F8" w:val="clear"/>
        <w:spacing w:before="80" w:after="80"/>
        <w:ind w:left="240"/>
      </w:pPr>
      <w:r>
        <w:rPr>
          <w:rFonts w:ascii="Arial" w:cs="Arial" w:eastAsia="Arial" w:hAnsi="Arial"/>
          <w:i/>
          <w:iCs/>
          <w:color w:val="444444"/>
          <w:sz w:val="20"/>
          <w:szCs w:val="20"/>
        </w:rPr>
        <w:t xml:space="preserve">python3 -m pytest cc/tests/test_mvp.py   →   21 passed.   That is the only verdict.</w:t>
      </w:r>
    </w:p>
    <w:p>
      <w:pPr>
        <w:spacing w:before="80" w:after="80"/>
      </w:pP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When 21 are green, Stage 3 Week 5 is done. Next: Week 6 — MCP adapter. The runtime becomes a server. Any MCP-compatible model can call mem_find, mem_store, run_cycle, and capsule_export as tools. We scope that together when the green line holds.</w:t>
      </w:r>
    </w:p>
    <w:p>
      <w:pPr>
        <w:pBdr>
          <w:bottom w:val="single" w:color="2E75B6" w:sz="6" w:space="1"/>
        </w:pBdr>
        <w:spacing w:before="160" w:after="160"/>
      </w:pPr>
    </w:p>
    <w:p>
      <w:pPr>
        <w:spacing w:before="120" w:after="80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The substrate is real. Now it has a surface. Ship the green line.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2026-02-18T13:55:13.439Z</dcterms:created>
  <dcterms:modified xsi:type="dcterms:W3CDTF">2026-02-18T13:55:13.440Z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