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A7ED07F" w:rsidR="00050706" w:rsidRPr="00AE2E9C" w:rsidRDefault="00AE2E9C" w:rsidP="00E42375">
            <w:pPr>
              <w:rPr>
                <w:b/>
                <w:bCs/>
                <w:iCs/>
              </w:rPr>
            </w:pPr>
            <w:r w:rsidRPr="00AE2E9C">
              <w:rPr>
                <w:rFonts w:ascii="Calibri" w:hAnsi="Calibri" w:cs="Arial"/>
                <w:b/>
                <w:bCs/>
                <w:iCs/>
                <w:sz w:val="20"/>
                <w:szCs w:val="20"/>
                <w:lang w:eastAsia="es-CL"/>
              </w:rPr>
              <w:t>Proyecto TCG</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A2FAA28"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Desarrollo Web o aplicaciones </w:t>
            </w:r>
          </w:p>
          <w:p w14:paraId="519F8384"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Comercio Electrónico</w:t>
            </w:r>
          </w:p>
          <w:p w14:paraId="6F8547A0"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Base de datos</w:t>
            </w:r>
          </w:p>
          <w:p w14:paraId="6719BBCF"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Experiencia de usuario</w:t>
            </w:r>
          </w:p>
          <w:p w14:paraId="6146E99C"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Seguridad informática</w:t>
            </w:r>
          </w:p>
          <w:p w14:paraId="787CF7B6"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Logística y gestión de Inventarios</w:t>
            </w:r>
          </w:p>
          <w:p w14:paraId="6D37EC7D"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Análisis de datos</w:t>
            </w:r>
          </w:p>
          <w:p w14:paraId="15785C7E" w14:textId="77777777" w:rsidR="00AE2E9C" w:rsidRPr="00AE2E9C" w:rsidRDefault="00AE2E9C" w:rsidP="00AE2E9C">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Optimización SEO</w:t>
            </w:r>
          </w:p>
          <w:p w14:paraId="2466888A" w14:textId="17C0277B" w:rsidR="00050706" w:rsidRPr="00AE2E9C" w:rsidRDefault="00AE2E9C" w:rsidP="00050706">
            <w:pPr>
              <w:numPr>
                <w:ilvl w:val="0"/>
                <w:numId w:val="7"/>
              </w:numPr>
              <w:rPr>
                <w:rFonts w:ascii="Calibri" w:hAnsi="Calibri" w:cs="Arial"/>
                <w:b/>
                <w:bCs/>
                <w:iCs/>
                <w:sz w:val="20"/>
                <w:szCs w:val="20"/>
                <w:lang w:eastAsia="es-CL"/>
              </w:rPr>
            </w:pPr>
            <w:r w:rsidRPr="00AE2E9C">
              <w:rPr>
                <w:rFonts w:ascii="Calibri" w:hAnsi="Calibri" w:cs="Arial"/>
                <w:b/>
                <w:bCs/>
                <w:iCs/>
                <w:sz w:val="20"/>
                <w:szCs w:val="20"/>
                <w:lang w:eastAsia="es-CL"/>
              </w:rPr>
              <w:t>Automatización de marketing</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A07323C"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Realizar pruebas de certificación tanto de los productos como de los procesos utilizando buenas prácticas definidas por la industria .</w:t>
            </w:r>
          </w:p>
          <w:p w14:paraId="011F2E72"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Ofrecer propuestas de solución informática analizando de forma integral los procesos de acuerdo a los requerimientos de la organización.</w:t>
            </w:r>
          </w:p>
          <w:p w14:paraId="24458EA0"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Gestionar Proyectos Informáticos, ofreciendo alternativas para la toma de decisiones de acuerdo a los requerimientos de la organización.</w:t>
            </w:r>
          </w:p>
          <w:p w14:paraId="1B7D6758"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lastRenderedPageBreak/>
              <w:t>Construir modelos de los datos para soportar los requerimientos de la organización de acuerdo a un diseño definido y escalable en el tiempo.</w:t>
            </w:r>
          </w:p>
          <w:p w14:paraId="34F26A6E"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Desarrollar la transformación de grandes volúmenes de datos para la obtención de información y conocimiento de la organización a fin de apoyar la toma de decisiones y la mejora de los procesos de negocios de acuerdo a las necesidades de la organización.</w:t>
            </w:r>
          </w:p>
          <w:p w14:paraId="52E9DCC8"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Construir el modelo arquitectónico de una solución sistémica que soporte los procesos de negocio de acuerdo a los requerimientos de la organización y estándares de la industria.</w:t>
            </w:r>
          </w:p>
          <w:p w14:paraId="70C7CC8B"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Desarrollar una solución de software utilizando técnicas que permitan sistematizar el proceso de desarrollo y mantenimiento, asegurando el logro de los objetivos </w:t>
            </w:r>
          </w:p>
          <w:p w14:paraId="3BFED799"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Programar Consultas o rutinas para manipular información de una base de datos de acuerdo a los requerimientos de la organización </w:t>
            </w:r>
          </w:p>
          <w:p w14:paraId="3AA1E006"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Construir programas y rutinas de variada complejidad para dar solución a requerimientos de la organización, acordes a tecnologías de mercado y utilizando buenas prácticas de codificación</w:t>
            </w:r>
          </w:p>
          <w:p w14:paraId="6F1C1F0B" w14:textId="77777777" w:rsidR="00AE2E9C" w:rsidRPr="00AE2E9C" w:rsidRDefault="00AE2E9C" w:rsidP="00AE2E9C">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Implementar soluciones sistémicas Integrales para automatizar y optimizar procesos de negocio de acuerdo a las necesidades de la organización </w:t>
            </w:r>
          </w:p>
          <w:p w14:paraId="2366AA78" w14:textId="25021E92" w:rsidR="00050706" w:rsidRPr="00AE2E9C" w:rsidRDefault="00AE2E9C" w:rsidP="00050706">
            <w:pPr>
              <w:numPr>
                <w:ilvl w:val="0"/>
                <w:numId w:val="8"/>
              </w:numPr>
              <w:rPr>
                <w:rFonts w:ascii="Calibri" w:hAnsi="Calibri" w:cs="Arial"/>
                <w:b/>
                <w:bCs/>
                <w:iCs/>
                <w:sz w:val="20"/>
                <w:szCs w:val="20"/>
                <w:lang w:eastAsia="es-CL"/>
              </w:rPr>
            </w:pPr>
            <w:r w:rsidRPr="00AE2E9C">
              <w:rPr>
                <w:rFonts w:ascii="Calibri" w:hAnsi="Calibri" w:cs="Arial"/>
                <w:b/>
                <w:bCs/>
                <w:iCs/>
                <w:sz w:val="20"/>
                <w:szCs w:val="20"/>
                <w:lang w:eastAsia="es-CL"/>
              </w:rPr>
              <w:t>Resolver las vulnerabilidades sistémicas para asegurar que el software construido cumple las normas de seguridad exigidas por la industria </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AE2E9C">
        <w:trPr>
          <w:trHeight w:val="687"/>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AE2E9C"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b/>
                <w:bCs/>
                <w:sz w:val="18"/>
                <w:szCs w:val="18"/>
              </w:rPr>
            </w:pPr>
            <w:r w:rsidRPr="00AE2E9C">
              <w:rPr>
                <w:rStyle w:val="normaltextrun"/>
                <w:rFonts w:ascii="Calibri" w:hAnsi="Calibri" w:cs="Calibri"/>
                <w:b/>
                <w:bCs/>
                <w:sz w:val="18"/>
                <w:szCs w:val="18"/>
              </w:rPr>
              <w:t>Señala qu</w:t>
            </w:r>
            <w:r w:rsidRPr="00AE2E9C">
              <w:rPr>
                <w:rStyle w:val="normaltextrun"/>
                <w:rFonts w:ascii="Segoe UI" w:hAnsi="Segoe UI" w:cs="Segoe UI"/>
                <w:b/>
                <w:bCs/>
                <w:sz w:val="18"/>
                <w:szCs w:val="18"/>
              </w:rPr>
              <w:t>é</w:t>
            </w:r>
            <w:r w:rsidRPr="00AE2E9C">
              <w:rPr>
                <w:rStyle w:val="normaltextrun"/>
                <w:rFonts w:ascii="Calibri" w:hAnsi="Calibri" w:cs="Calibri"/>
                <w:b/>
                <w:bCs/>
                <w:sz w:val="18"/>
                <w:szCs w:val="18"/>
              </w:rPr>
              <w:t xml:space="preserve"> problema busc</w:t>
            </w:r>
            <w:r w:rsidR="00050706" w:rsidRPr="00AE2E9C">
              <w:rPr>
                <w:rStyle w:val="normaltextrun"/>
                <w:rFonts w:ascii="Calibri" w:hAnsi="Calibri" w:cs="Calibri"/>
                <w:b/>
                <w:bCs/>
                <w:sz w:val="18"/>
                <w:szCs w:val="18"/>
              </w:rPr>
              <w:t>ó</w:t>
            </w:r>
            <w:r w:rsidRPr="00AE2E9C">
              <w:rPr>
                <w:rStyle w:val="normaltextrun"/>
                <w:rFonts w:ascii="Calibri" w:hAnsi="Calibri" w:cs="Calibri"/>
                <w:b/>
                <w:bCs/>
                <w:sz w:val="18"/>
                <w:szCs w:val="18"/>
              </w:rPr>
              <w:t xml:space="preserve"> solucionar tu proyecto</w:t>
            </w:r>
            <w:r w:rsidR="008539F6" w:rsidRPr="00AE2E9C">
              <w:rPr>
                <w:rStyle w:val="normaltextrun"/>
                <w:rFonts w:ascii="Calibri" w:hAnsi="Calibri" w:cs="Calibri"/>
                <w:b/>
                <w:bCs/>
                <w:sz w:val="18"/>
                <w:szCs w:val="18"/>
              </w:rPr>
              <w:t xml:space="preserve"> y</w:t>
            </w:r>
            <w:r w:rsidR="00050706" w:rsidRPr="00AE2E9C">
              <w:rPr>
                <w:rStyle w:val="normaltextrun"/>
                <w:rFonts w:ascii="Calibri" w:hAnsi="Calibri" w:cs="Calibri"/>
                <w:b/>
                <w:bCs/>
                <w:sz w:val="18"/>
                <w:szCs w:val="18"/>
              </w:rPr>
              <w:t xml:space="preserve"> </w:t>
            </w:r>
            <w:r w:rsidR="00B0399B" w:rsidRPr="00AE2E9C">
              <w:rPr>
                <w:rStyle w:val="normaltextrun"/>
                <w:rFonts w:ascii="Calibri" w:hAnsi="Calibri" w:cs="Calibri"/>
                <w:b/>
                <w:bCs/>
                <w:sz w:val="18"/>
                <w:szCs w:val="18"/>
              </w:rPr>
              <w:t>su</w:t>
            </w:r>
            <w:r w:rsidRPr="00AE2E9C">
              <w:rPr>
                <w:rStyle w:val="normaltextrun"/>
                <w:rFonts w:ascii="Calibri" w:hAnsi="Calibri" w:cs="Calibri"/>
                <w:b/>
                <w:bCs/>
                <w:sz w:val="18"/>
                <w:szCs w:val="18"/>
              </w:rPr>
              <w:t xml:space="preserve"> relevancia para e</w:t>
            </w:r>
            <w:r w:rsidR="00F80B40" w:rsidRPr="00AE2E9C">
              <w:rPr>
                <w:rStyle w:val="normaltextrun"/>
                <w:rFonts w:ascii="Calibri" w:hAnsi="Calibri" w:cs="Calibri"/>
                <w:b/>
                <w:bCs/>
                <w:sz w:val="18"/>
                <w:szCs w:val="18"/>
              </w:rPr>
              <w:t>l</w:t>
            </w:r>
            <w:r w:rsidR="008539F6" w:rsidRPr="00AE2E9C">
              <w:rPr>
                <w:rStyle w:val="normaltextrun"/>
                <w:rFonts w:ascii="Calibri" w:hAnsi="Calibri" w:cs="Calibri"/>
                <w:b/>
                <w:bCs/>
                <w:sz w:val="18"/>
                <w:szCs w:val="18"/>
              </w:rPr>
              <w:t xml:space="preserve"> contexto de la profesión</w:t>
            </w:r>
            <w:r w:rsidRPr="00AE2E9C">
              <w:rPr>
                <w:rStyle w:val="normaltextrun"/>
                <w:rFonts w:ascii="Calibri" w:hAnsi="Calibri" w:cs="Calibri"/>
                <w:b/>
                <w:bCs/>
                <w:sz w:val="18"/>
                <w:szCs w:val="18"/>
              </w:rPr>
              <w:t>. Algunas preguntas que pueden ayudarte a responder este apartado son: </w:t>
            </w:r>
            <w:r w:rsidRPr="00AE2E9C">
              <w:rPr>
                <w:rStyle w:val="eop"/>
                <w:rFonts w:ascii="Calibri" w:hAnsi="Calibri" w:cs="Calibri"/>
                <w:b/>
                <w:bCs/>
                <w:sz w:val="18"/>
                <w:szCs w:val="18"/>
              </w:rPr>
              <w:t> </w:t>
            </w:r>
          </w:p>
          <w:p w14:paraId="44C8E1CF"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¿Por qué escogiste este tema? ¿Por qué es relevante este tema para el campo laboral de tu carrera?</w:t>
            </w:r>
          </w:p>
          <w:p w14:paraId="698BA8A0"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Para abarcar un mercado inexplorado el cual está siendo utilizado por un grupo de gente lo cual cada día toma más popularidad, Este tema será relevante para el campo laboral de mi carrera por que intentaremos abarcar diferentes tipos de áreas de desempeño, las cuales nos ayudarán bastante al momento de querer ejercer como informáticos en el futuro.</w:t>
            </w:r>
          </w:p>
          <w:p w14:paraId="2DD0E794"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 xml:space="preserve">¿Dónde se ubica la situación que vas a abordar? (Ej.: País, región, comuna o institución) ¿Cuáles son las características principales de ese lugar? </w:t>
            </w:r>
          </w:p>
          <w:p w14:paraId="4250F05B"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Chile</w:t>
            </w:r>
          </w:p>
          <w:p w14:paraId="3621B9DC"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¿A quiénes afecta o impacta la situación que vas a abordar? (Ej.: Grupo etario, usuarios de algún servicio, etc.).</w:t>
            </w:r>
          </w:p>
          <w:p w14:paraId="46E40EDA"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Grupo de gente que sea coleccionista de alguna franquicia o utilice estos medios como un negocio</w:t>
            </w:r>
          </w:p>
          <w:p w14:paraId="361AAA8C" w14:textId="77777777" w:rsidR="00AE2E9C" w:rsidRPr="00AE2E9C" w:rsidRDefault="00AE2E9C" w:rsidP="00AE2E9C">
            <w:pPr>
              <w:pStyle w:val="paragraph"/>
              <w:numPr>
                <w:ilvl w:val="0"/>
                <w:numId w:val="5"/>
              </w:numPr>
              <w:spacing w:after="0"/>
              <w:jc w:val="both"/>
              <w:textAlignment w:val="baseline"/>
              <w:rPr>
                <w:rStyle w:val="normaltextrun"/>
                <w:rFonts w:ascii="Calibri" w:hAnsi="Calibri" w:cs="Calibri"/>
                <w:b/>
                <w:bCs/>
                <w:sz w:val="18"/>
                <w:szCs w:val="18"/>
              </w:rPr>
            </w:pPr>
            <w:r w:rsidRPr="00AE2E9C">
              <w:rPr>
                <w:rStyle w:val="normaltextrun"/>
                <w:rFonts w:ascii="Calibri" w:hAnsi="Calibri" w:cs="Calibri"/>
                <w:b/>
                <w:bCs/>
                <w:sz w:val="18"/>
                <w:szCs w:val="18"/>
              </w:rPr>
              <w:t>¿Cuál sería el aporte de valor (real o simulado) de tu Proyecto APT para el contexto laboral y/o social en que se situaría?</w:t>
            </w:r>
          </w:p>
          <w:p w14:paraId="543D7C6B" w14:textId="266AEB9E" w:rsidR="001202BF" w:rsidRPr="00AE2E9C" w:rsidRDefault="00AE2E9C" w:rsidP="00AE2E9C">
            <w:pPr>
              <w:pStyle w:val="paragraph"/>
              <w:numPr>
                <w:ilvl w:val="0"/>
                <w:numId w:val="5"/>
              </w:numPr>
              <w:spacing w:after="0"/>
              <w:jc w:val="both"/>
              <w:textAlignment w:val="baseline"/>
              <w:rPr>
                <w:rFonts w:ascii="Calibri" w:hAnsi="Calibri" w:cs="Calibri"/>
                <w:b/>
                <w:bCs/>
                <w:sz w:val="18"/>
                <w:szCs w:val="18"/>
              </w:rPr>
            </w:pPr>
            <w:r w:rsidRPr="00AE2E9C">
              <w:rPr>
                <w:rStyle w:val="normaltextrun"/>
                <w:rFonts w:ascii="Calibri" w:hAnsi="Calibri" w:cs="Calibri"/>
                <w:b/>
                <w:bCs/>
                <w:sz w:val="18"/>
                <w:szCs w:val="18"/>
              </w:rPr>
              <w:t xml:space="preserve">Entregar una plataforma que potencie y facilite la obtención con la venta de estos artículos, mostrando comparativas con el mercado extranjero y el valor </w:t>
            </w:r>
            <w:r w:rsidRPr="00AE2E9C">
              <w:rPr>
                <w:rStyle w:val="normaltextrun"/>
                <w:rFonts w:ascii="Calibri" w:hAnsi="Calibri" w:cs="Calibri"/>
                <w:b/>
                <w:bCs/>
                <w:sz w:val="18"/>
                <w:szCs w:val="18"/>
              </w:rPr>
              <w:lastRenderedPageBreak/>
              <w:t>que este tiene en el país. Gracias a esto crecerá el mercado que existe sobre este tema.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02EBA238" w:rsidR="001202BF" w:rsidRPr="00AE2E9C" w:rsidRDefault="001202BF" w:rsidP="001202BF">
            <w:pPr>
              <w:pStyle w:val="Prrafodelista"/>
              <w:numPr>
                <w:ilvl w:val="0"/>
                <w:numId w:val="1"/>
              </w:numPr>
              <w:spacing w:after="0" w:line="240" w:lineRule="auto"/>
              <w:ind w:left="314" w:hanging="284"/>
              <w:jc w:val="both"/>
              <w:rPr>
                <w:rFonts w:ascii="Calibri" w:hAnsi="Calibri" w:cs="Arial"/>
                <w:b/>
                <w:bCs/>
                <w:sz w:val="18"/>
                <w:szCs w:val="20"/>
                <w:lang w:eastAsia="es-CL"/>
              </w:rPr>
            </w:pPr>
            <w:r w:rsidRPr="00AE2E9C">
              <w:rPr>
                <w:rFonts w:ascii="Calibri" w:hAnsi="Calibri" w:cs="Arial"/>
                <w:b/>
                <w:bCs/>
                <w:sz w:val="18"/>
                <w:szCs w:val="20"/>
                <w:lang w:eastAsia="es-CL"/>
              </w:rPr>
              <w:t>Objetivo general .</w:t>
            </w:r>
          </w:p>
          <w:p w14:paraId="73FE2B89" w14:textId="77777777" w:rsidR="001202BF" w:rsidRDefault="00AE2E9C" w:rsidP="00585A13">
            <w:pPr>
              <w:pStyle w:val="Prrafodelista"/>
              <w:jc w:val="both"/>
              <w:rPr>
                <w:rFonts w:ascii="Calibri" w:hAnsi="Calibri" w:cs="Arial"/>
                <w:b/>
                <w:bCs/>
                <w:sz w:val="18"/>
                <w:szCs w:val="20"/>
                <w:lang w:eastAsia="es-CL"/>
              </w:rPr>
            </w:pPr>
            <w:r w:rsidRPr="00AE2E9C">
              <w:rPr>
                <w:rFonts w:ascii="Calibri" w:hAnsi="Calibri" w:cs="Arial"/>
                <w:b/>
                <w:bCs/>
                <w:sz w:val="18"/>
                <w:szCs w:val="20"/>
                <w:lang w:eastAsia="es-CL"/>
              </w:rPr>
              <w:t>Crear una plataforma para la venta de artículos coleccionables</w:t>
            </w:r>
          </w:p>
          <w:p w14:paraId="78D92A0A" w14:textId="2CBDC36D" w:rsidR="00AE2E9C" w:rsidRPr="00AE2E9C" w:rsidRDefault="00AE2E9C" w:rsidP="00AE2E9C">
            <w:pPr>
              <w:pStyle w:val="Prrafodelista"/>
              <w:numPr>
                <w:ilvl w:val="0"/>
                <w:numId w:val="1"/>
              </w:numPr>
              <w:spacing w:after="0" w:line="240" w:lineRule="auto"/>
              <w:ind w:left="314" w:hanging="284"/>
              <w:jc w:val="both"/>
              <w:rPr>
                <w:rFonts w:ascii="Calibri" w:hAnsi="Calibri" w:cs="Arial"/>
                <w:b/>
                <w:bCs/>
                <w:sz w:val="18"/>
                <w:szCs w:val="20"/>
                <w:lang w:eastAsia="es-CL"/>
              </w:rPr>
            </w:pPr>
            <w:r w:rsidRPr="00AE2E9C">
              <w:rPr>
                <w:rFonts w:ascii="Calibri" w:hAnsi="Calibri" w:cs="Arial"/>
                <w:b/>
                <w:bCs/>
                <w:sz w:val="18"/>
                <w:szCs w:val="20"/>
                <w:lang w:eastAsia="es-CL"/>
              </w:rPr>
              <w:t>Objetivo  específicos.</w:t>
            </w:r>
          </w:p>
          <w:p w14:paraId="3F52E2FB" w14:textId="0174F131" w:rsidR="00AE2E9C" w:rsidRPr="00AE2E9C" w:rsidRDefault="00AE2E9C" w:rsidP="00585A13">
            <w:pPr>
              <w:pStyle w:val="Prrafodelista"/>
              <w:jc w:val="both"/>
              <w:rPr>
                <w:rFonts w:ascii="Calibri" w:hAnsi="Calibri" w:cs="Arial"/>
                <w:b/>
                <w:bCs/>
                <w:sz w:val="18"/>
                <w:szCs w:val="20"/>
                <w:lang w:eastAsia="es-CL"/>
              </w:rPr>
            </w:pPr>
            <w:r w:rsidRPr="00AE2E9C">
              <w:rPr>
                <w:rFonts w:ascii="Calibri" w:hAnsi="Calibri" w:cs="Arial"/>
                <w:b/>
                <w:bCs/>
                <w:sz w:val="18"/>
                <w:szCs w:val="20"/>
                <w:lang w:eastAsia="es-CL"/>
              </w:rPr>
              <w:t xml:space="preserve">Automatizar y facilitar la venta de </w:t>
            </w:r>
            <w:r w:rsidRPr="00AE2E9C">
              <w:rPr>
                <w:rFonts w:ascii="Calibri" w:hAnsi="Calibri" w:cs="Arial"/>
                <w:b/>
                <w:bCs/>
                <w:sz w:val="18"/>
                <w:szCs w:val="20"/>
                <w:lang w:eastAsia="es-CL"/>
              </w:rPr>
              <w:t>artículos</w:t>
            </w:r>
            <w:r w:rsidRPr="00AE2E9C">
              <w:rPr>
                <w:rFonts w:ascii="Calibri" w:hAnsi="Calibri" w:cs="Arial"/>
                <w:b/>
                <w:bCs/>
                <w:sz w:val="18"/>
                <w:szCs w:val="20"/>
                <w:lang w:eastAsia="es-CL"/>
              </w:rPr>
              <w:t xml:space="preserve"> coleccionables, dando a conocer precios a los que son valorado</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2D24687D" w:rsidR="001202BF" w:rsidRPr="00AE2E9C" w:rsidRDefault="00AE2E9C" w:rsidP="00AE2E9C">
            <w:pPr>
              <w:spacing w:after="0" w:line="240" w:lineRule="auto"/>
              <w:jc w:val="both"/>
              <w:rPr>
                <w:rFonts w:ascii="Calibri" w:hAnsi="Calibri" w:cs="Arial"/>
                <w:b/>
                <w:bCs/>
                <w:sz w:val="18"/>
                <w:szCs w:val="20"/>
                <w:lang w:eastAsia="es-CL"/>
              </w:rPr>
            </w:pPr>
            <w:r w:rsidRPr="00AE2E9C">
              <w:rPr>
                <w:rFonts w:ascii="Calibri" w:hAnsi="Calibri" w:cs="Arial"/>
                <w:b/>
                <w:bCs/>
                <w:sz w:val="18"/>
                <w:szCs w:val="20"/>
                <w:lang w:eastAsia="es-CL"/>
              </w:rPr>
              <w:t>La manera en la que  aborda</w:t>
            </w:r>
            <w:r>
              <w:rPr>
                <w:rFonts w:ascii="Calibri" w:hAnsi="Calibri" w:cs="Arial"/>
                <w:b/>
                <w:bCs/>
                <w:sz w:val="18"/>
                <w:szCs w:val="20"/>
                <w:lang w:eastAsia="es-CL"/>
              </w:rPr>
              <w:t xml:space="preserve">mos </w:t>
            </w:r>
            <w:r w:rsidRPr="00AE2E9C">
              <w:rPr>
                <w:rFonts w:ascii="Calibri" w:hAnsi="Calibri" w:cs="Arial"/>
                <w:b/>
                <w:bCs/>
                <w:sz w:val="18"/>
                <w:szCs w:val="20"/>
                <w:lang w:eastAsia="es-CL"/>
              </w:rPr>
              <w:t xml:space="preserve"> el proyecto será con el modelo de metodología cascada ,ya que  esta nos permite crear un plan de proyecto sólido y bien detallado ,además de enfocarnos en las fases de toma de requisitos la cual nos sirve  para obtener las funcionalidades más  deseada y necesarias por los interesados del proyecto , aunque esto nos pueda presentar un problema en  algunas de las fases posteriores a la fase de diseño esto nos obligaría a tener que volver a la fase  anterior o incluso a la fase de diseño, pero se toma este riesgo ya que estará todo claramente definido y nos guiará completamente durante  el desarrollo del proyecto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AE2E9C" w:rsidRDefault="001202BF" w:rsidP="001202BF">
            <w:pPr>
              <w:pStyle w:val="Prrafodelista"/>
              <w:numPr>
                <w:ilvl w:val="0"/>
                <w:numId w:val="1"/>
              </w:numPr>
              <w:spacing w:after="0" w:line="240" w:lineRule="auto"/>
              <w:ind w:left="318" w:hanging="284"/>
              <w:jc w:val="both"/>
              <w:rPr>
                <w:rFonts w:ascii="Calibri" w:hAnsi="Calibri" w:cs="Arial"/>
                <w:b/>
                <w:bCs/>
                <w:iCs/>
                <w:sz w:val="18"/>
                <w:szCs w:val="20"/>
                <w:lang w:eastAsia="es-CL"/>
              </w:rPr>
            </w:pPr>
            <w:r w:rsidRPr="00AE2E9C">
              <w:rPr>
                <w:rFonts w:ascii="Calibri" w:hAnsi="Calibri" w:cs="Arial"/>
                <w:b/>
                <w:bCs/>
                <w:iCs/>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b/>
                <w:bCs/>
                <w:iCs/>
                <w:sz w:val="18"/>
                <w:szCs w:val="20"/>
                <w:lang w:eastAsia="es-CL"/>
              </w:rPr>
            </w:pPr>
            <w:r w:rsidRPr="00AE2E9C">
              <w:rPr>
                <w:rFonts w:ascii="Calibri" w:hAnsi="Calibri" w:cs="Arial"/>
                <w:b/>
                <w:bCs/>
                <w:iCs/>
                <w:sz w:val="18"/>
                <w:szCs w:val="20"/>
                <w:lang w:eastAsia="es-CL"/>
              </w:rPr>
              <w:t xml:space="preserve">¿Cuáles fueron las etapas o actividades </w:t>
            </w:r>
            <w:r w:rsidR="00B0399B" w:rsidRPr="00AE2E9C">
              <w:rPr>
                <w:rFonts w:ascii="Calibri" w:hAnsi="Calibri" w:cs="Arial"/>
                <w:b/>
                <w:bCs/>
                <w:iCs/>
                <w:sz w:val="18"/>
                <w:szCs w:val="20"/>
                <w:lang w:eastAsia="es-CL"/>
              </w:rPr>
              <w:t>que desarrollaste en</w:t>
            </w:r>
            <w:r w:rsidRPr="00AE2E9C">
              <w:rPr>
                <w:rFonts w:ascii="Calibri" w:hAnsi="Calibri" w:cs="Arial"/>
                <w:b/>
                <w:bCs/>
                <w:iCs/>
                <w:sz w:val="18"/>
                <w:szCs w:val="20"/>
                <w:lang w:eastAsia="es-CL"/>
              </w:rPr>
              <w:t xml:space="preserve"> tu Proyecto APT?</w:t>
            </w:r>
          </w:p>
          <w:p w14:paraId="668B0D84" w14:textId="5B6AD760" w:rsidR="001E2EC7" w:rsidRDefault="001E2EC7" w:rsidP="00585A13">
            <w:pPr>
              <w:pStyle w:val="Prrafodelista"/>
              <w:jc w:val="both"/>
              <w:rPr>
                <w:rFonts w:ascii="Calibri" w:hAnsi="Calibri" w:cs="Arial"/>
                <w:b/>
                <w:bCs/>
                <w:iCs/>
                <w:sz w:val="18"/>
                <w:szCs w:val="20"/>
                <w:lang w:eastAsia="es-CL"/>
              </w:rPr>
            </w:pPr>
            <w:r>
              <w:rPr>
                <w:rFonts w:ascii="Calibri" w:hAnsi="Calibri" w:cs="Arial"/>
                <w:b/>
                <w:bCs/>
                <w:iCs/>
                <w:sz w:val="18"/>
                <w:szCs w:val="20"/>
                <w:lang w:eastAsia="es-CL"/>
              </w:rPr>
              <w:t>Fase de planificación</w:t>
            </w:r>
          </w:p>
          <w:p w14:paraId="61178E1D" w14:textId="1288A57D" w:rsidR="001E2EC7" w:rsidRPr="001E2EC7" w:rsidRDefault="001E2EC7" w:rsidP="001E2EC7">
            <w:pPr>
              <w:pStyle w:val="Prrafodelista"/>
              <w:jc w:val="both"/>
              <w:rPr>
                <w:rFonts w:ascii="Calibri" w:hAnsi="Calibri" w:cs="Arial"/>
                <w:b/>
                <w:bCs/>
                <w:iCs/>
                <w:sz w:val="18"/>
                <w:szCs w:val="20"/>
                <w:lang w:eastAsia="es-CL"/>
              </w:rPr>
            </w:pPr>
            <w:r>
              <w:rPr>
                <w:rFonts w:ascii="Calibri" w:hAnsi="Calibri" w:cs="Arial"/>
                <w:b/>
                <w:bCs/>
                <w:iCs/>
                <w:sz w:val="18"/>
                <w:szCs w:val="20"/>
                <w:lang w:eastAsia="es-CL"/>
              </w:rPr>
              <w:t>Fase de diseño</w:t>
            </w:r>
          </w:p>
          <w:p w14:paraId="03887FC6" w14:textId="45EF3562" w:rsidR="001202BF" w:rsidRPr="00AE2E9C" w:rsidRDefault="001202BF" w:rsidP="001202BF">
            <w:pPr>
              <w:pStyle w:val="Prrafodelista"/>
              <w:numPr>
                <w:ilvl w:val="0"/>
                <w:numId w:val="1"/>
              </w:numPr>
              <w:spacing w:after="0" w:line="240" w:lineRule="auto"/>
              <w:ind w:left="318" w:hanging="284"/>
              <w:jc w:val="both"/>
              <w:rPr>
                <w:rFonts w:ascii="Calibri" w:hAnsi="Calibri" w:cs="Arial"/>
                <w:b/>
                <w:bCs/>
                <w:iCs/>
                <w:sz w:val="18"/>
                <w:szCs w:val="20"/>
                <w:lang w:eastAsia="es-CL"/>
              </w:rPr>
            </w:pPr>
            <w:r w:rsidRPr="00AE2E9C">
              <w:rPr>
                <w:rFonts w:ascii="Calibri" w:hAnsi="Calibri" w:cs="Arial"/>
                <w:b/>
                <w:bCs/>
                <w:iCs/>
                <w:sz w:val="18"/>
                <w:szCs w:val="20"/>
                <w:lang w:eastAsia="es-CL"/>
              </w:rPr>
              <w:t>Dificultades y facilitadores en el desarrollo del Proyecto APT</w:t>
            </w:r>
            <w:r w:rsidR="002541D2" w:rsidRPr="00AE2E9C">
              <w:rPr>
                <w:rFonts w:ascii="Calibri" w:hAnsi="Calibri" w:cs="Arial"/>
                <w:b/>
                <w:bCs/>
                <w:iCs/>
                <w:sz w:val="18"/>
                <w:szCs w:val="20"/>
                <w:lang w:eastAsia="es-CL"/>
              </w:rPr>
              <w:t>.</w:t>
            </w:r>
          </w:p>
          <w:p w14:paraId="269A8F25" w14:textId="77777777" w:rsidR="001202BF" w:rsidRDefault="001202BF" w:rsidP="00585A13">
            <w:pPr>
              <w:pStyle w:val="Prrafodelista"/>
              <w:jc w:val="both"/>
              <w:rPr>
                <w:rFonts w:ascii="Calibri" w:hAnsi="Calibri" w:cs="Arial"/>
                <w:b/>
                <w:bCs/>
                <w:iCs/>
                <w:sz w:val="18"/>
                <w:szCs w:val="20"/>
                <w:lang w:eastAsia="es-CL"/>
              </w:rPr>
            </w:pPr>
            <w:r w:rsidRPr="00AE2E9C">
              <w:rPr>
                <w:rFonts w:ascii="Calibri" w:hAnsi="Calibri" w:cs="Arial"/>
                <w:b/>
                <w:bCs/>
                <w:iCs/>
                <w:sz w:val="18"/>
                <w:szCs w:val="20"/>
                <w:lang w:eastAsia="es-CL"/>
              </w:rPr>
              <w:t>¿Qué elementos/aspectos te facilitaron o ayudaron en el desarrollo de tu proyecto APT?</w:t>
            </w:r>
          </w:p>
          <w:p w14:paraId="4C11D223" w14:textId="1F41631C" w:rsidR="001E2EC7" w:rsidRPr="00AE2E9C" w:rsidRDefault="001E2EC7" w:rsidP="00585A13">
            <w:pPr>
              <w:pStyle w:val="Prrafodelista"/>
              <w:jc w:val="both"/>
              <w:rPr>
                <w:rFonts w:ascii="Calibri" w:hAnsi="Calibri" w:cs="Arial"/>
                <w:b/>
                <w:bCs/>
                <w:iCs/>
                <w:sz w:val="18"/>
                <w:szCs w:val="20"/>
                <w:lang w:eastAsia="es-CL"/>
              </w:rPr>
            </w:pPr>
            <w:r>
              <w:rPr>
                <w:rFonts w:ascii="Calibri" w:hAnsi="Calibri" w:cs="Arial"/>
                <w:b/>
                <w:bCs/>
                <w:iCs/>
                <w:sz w:val="18"/>
                <w:szCs w:val="20"/>
                <w:lang w:eastAsia="es-CL"/>
              </w:rPr>
              <w:t>El conocimiento que obtuve en ramos anteriores de como realizar la documentación necesaria para un proyecto.</w:t>
            </w:r>
          </w:p>
          <w:p w14:paraId="12724B79" w14:textId="2914B051" w:rsidR="001202BF" w:rsidRPr="00AE2E9C" w:rsidRDefault="002541D2" w:rsidP="00585A13">
            <w:pPr>
              <w:pStyle w:val="Prrafodelista"/>
              <w:jc w:val="both"/>
              <w:rPr>
                <w:rFonts w:ascii="Calibri" w:hAnsi="Calibri" w:cs="Arial"/>
                <w:b/>
                <w:bCs/>
                <w:iCs/>
                <w:sz w:val="18"/>
                <w:szCs w:val="20"/>
                <w:lang w:eastAsia="es-CL"/>
              </w:rPr>
            </w:pPr>
            <w:r w:rsidRPr="00AE2E9C">
              <w:rPr>
                <w:rFonts w:ascii="Calibri" w:hAnsi="Calibri" w:cs="Arial"/>
                <w:b/>
                <w:bCs/>
                <w:iCs/>
                <w:sz w:val="18"/>
                <w:szCs w:val="20"/>
                <w:lang w:eastAsia="es-CL"/>
              </w:rPr>
              <w:t>¿A qué dificultades</w:t>
            </w:r>
            <w:r w:rsidR="001202BF" w:rsidRPr="00AE2E9C">
              <w:rPr>
                <w:rFonts w:ascii="Calibri" w:hAnsi="Calibri" w:cs="Arial"/>
                <w:b/>
                <w:bCs/>
                <w:iCs/>
                <w:sz w:val="18"/>
                <w:szCs w:val="20"/>
                <w:lang w:eastAsia="es-CL"/>
              </w:rPr>
              <w:t xml:space="preserve"> enfrentaste en el desarrollo de tu Proyecto APT?</w:t>
            </w:r>
          </w:p>
          <w:p w14:paraId="45C609F1" w14:textId="1C714B6E" w:rsidR="001202BF" w:rsidRPr="00AE2E9C" w:rsidRDefault="00946E78" w:rsidP="001202BF">
            <w:pPr>
              <w:pStyle w:val="Prrafodelista"/>
              <w:numPr>
                <w:ilvl w:val="0"/>
                <w:numId w:val="1"/>
              </w:numPr>
              <w:spacing w:after="0" w:line="240" w:lineRule="auto"/>
              <w:ind w:left="318" w:hanging="284"/>
              <w:jc w:val="both"/>
              <w:rPr>
                <w:rFonts w:ascii="Calibri" w:hAnsi="Calibri" w:cs="Arial"/>
                <w:b/>
                <w:bCs/>
                <w:iCs/>
                <w:sz w:val="18"/>
                <w:szCs w:val="20"/>
                <w:lang w:eastAsia="es-CL"/>
              </w:rPr>
            </w:pPr>
            <w:r w:rsidRPr="00AE2E9C">
              <w:rPr>
                <w:rFonts w:ascii="Calibri" w:hAnsi="Calibri" w:cs="Arial"/>
                <w:b/>
                <w:bCs/>
                <w:iCs/>
                <w:sz w:val="18"/>
                <w:szCs w:val="20"/>
                <w:lang w:eastAsia="es-CL"/>
              </w:rPr>
              <w:t>A</w:t>
            </w:r>
            <w:r w:rsidR="001202BF" w:rsidRPr="00AE2E9C">
              <w:rPr>
                <w:rFonts w:ascii="Calibri" w:hAnsi="Calibri" w:cs="Arial"/>
                <w:b/>
                <w:bCs/>
                <w:iCs/>
                <w:sz w:val="18"/>
                <w:szCs w:val="20"/>
                <w:lang w:eastAsia="es-CL"/>
              </w:rPr>
              <w:t>justes</w:t>
            </w:r>
            <w:r w:rsidRPr="00AE2E9C">
              <w:rPr>
                <w:rFonts w:ascii="Calibri" w:hAnsi="Calibri" w:cs="Arial"/>
                <w:b/>
                <w:bCs/>
                <w:iCs/>
                <w:sz w:val="18"/>
                <w:szCs w:val="20"/>
                <w:lang w:eastAsia="es-CL"/>
              </w:rPr>
              <w:t xml:space="preserve"> realizados</w:t>
            </w:r>
            <w:r w:rsidR="002541D2" w:rsidRPr="00AE2E9C">
              <w:rPr>
                <w:rFonts w:ascii="Calibri" w:hAnsi="Calibri" w:cs="Arial"/>
                <w:b/>
                <w:bCs/>
                <w:iCs/>
                <w:sz w:val="18"/>
                <w:szCs w:val="20"/>
                <w:lang w:eastAsia="es-CL"/>
              </w:rPr>
              <w:t>.</w:t>
            </w:r>
          </w:p>
          <w:p w14:paraId="59784A1A" w14:textId="69EA40F0" w:rsidR="001202BF" w:rsidRPr="00AE2E9C" w:rsidRDefault="001E2EC7" w:rsidP="00585A13">
            <w:pPr>
              <w:ind w:left="720"/>
              <w:rPr>
                <w:rFonts w:ascii="Calibri" w:hAnsi="Calibri" w:cs="Arial"/>
                <w:b/>
                <w:bCs/>
                <w:iCs/>
                <w:sz w:val="18"/>
                <w:szCs w:val="20"/>
                <w:lang w:eastAsia="es-CL"/>
              </w:rPr>
            </w:pPr>
            <w:r>
              <w:rPr>
                <w:rFonts w:ascii="Calibri" w:hAnsi="Calibri" w:cs="Arial"/>
                <w:b/>
                <w:bCs/>
                <w:iCs/>
                <w:sz w:val="18"/>
                <w:szCs w:val="20"/>
                <w:lang w:eastAsia="es-CL"/>
              </w:rPr>
              <w:t>Realizando documentación en paralelo y creando el modelo de base de datos de acuerdo a los requerimientos</w:t>
            </w:r>
            <w:r w:rsidR="001202BF" w:rsidRPr="00AE2E9C">
              <w:rPr>
                <w:rFonts w:ascii="Calibri" w:hAnsi="Calibri" w:cs="Arial"/>
                <w:b/>
                <w:bCs/>
                <w:iCs/>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442864BC" w:rsidR="001202BF" w:rsidRPr="00AE2E9C" w:rsidRDefault="00AE2E9C" w:rsidP="00585A13">
            <w:pPr>
              <w:ind w:left="743"/>
              <w:rPr>
                <w:b/>
                <w:bCs/>
                <w:iCs/>
                <w:sz w:val="18"/>
              </w:rPr>
            </w:pPr>
            <w:r>
              <w:rPr>
                <w:rFonts w:ascii="Calibri" w:hAnsi="Calibri" w:cs="Arial"/>
                <w:b/>
                <w:bCs/>
                <w:iCs/>
                <w:sz w:val="18"/>
                <w:szCs w:val="20"/>
                <w:lang w:eastAsia="es-CL"/>
              </w:rPr>
              <w:t>Se adjuntan los documentos que sirven de evidencia .</w:t>
            </w:r>
            <w:r w:rsidR="002541D2" w:rsidRPr="00AE2E9C">
              <w:rPr>
                <w:rFonts w:ascii="Calibri" w:hAnsi="Calibri" w:cs="Arial"/>
                <w:b/>
                <w:bCs/>
                <w:iCs/>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01602426" w:rsidR="001202BF" w:rsidRPr="00AE2E9C" w:rsidRDefault="00AE2E9C" w:rsidP="00585A13">
            <w:pPr>
              <w:pStyle w:val="Prrafodelista"/>
              <w:jc w:val="both"/>
              <w:rPr>
                <w:rFonts w:ascii="Calibri" w:hAnsi="Calibri" w:cs="Arial"/>
                <w:b/>
                <w:bCs/>
                <w:iCs/>
                <w:sz w:val="18"/>
                <w:szCs w:val="20"/>
                <w:lang w:eastAsia="es-CL"/>
              </w:rPr>
            </w:pPr>
            <w:r w:rsidRPr="00AE2E9C">
              <w:rPr>
                <w:rFonts w:ascii="Calibri" w:hAnsi="Calibri" w:cs="Arial"/>
                <w:b/>
                <w:bCs/>
                <w:iCs/>
                <w:sz w:val="18"/>
                <w:szCs w:val="18"/>
                <w:lang w:eastAsia="es-CL"/>
              </w:rPr>
              <w:t>Nuestro interés profesional  el poder seguir programando plataformas  las cuales las personas necesiten o que no se hayan explorado ,lograr ver desde otro punto de vista ciertos problemas  y darles una solución que logre satisfacer a los usuarios y clientes.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939D1" w14:textId="77777777" w:rsidR="004A510A" w:rsidRDefault="004A510A" w:rsidP="00EE1135">
      <w:pPr>
        <w:spacing w:after="0" w:line="240" w:lineRule="auto"/>
      </w:pPr>
      <w:r>
        <w:separator/>
      </w:r>
    </w:p>
  </w:endnote>
  <w:endnote w:type="continuationSeparator" w:id="0">
    <w:p w14:paraId="0D39A286" w14:textId="77777777" w:rsidR="004A510A" w:rsidRDefault="004A510A"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569AE" w14:textId="77777777" w:rsidR="004A510A" w:rsidRDefault="004A510A" w:rsidP="00EE1135">
      <w:pPr>
        <w:spacing w:after="0" w:line="240" w:lineRule="auto"/>
      </w:pPr>
      <w:r>
        <w:separator/>
      </w:r>
    </w:p>
  </w:footnote>
  <w:footnote w:type="continuationSeparator" w:id="0">
    <w:p w14:paraId="1A4EE6C4" w14:textId="77777777" w:rsidR="004A510A" w:rsidRDefault="004A510A"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1AA034D"/>
    <w:multiLevelType w:val="multilevel"/>
    <w:tmpl w:val="BAF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3EB52FE"/>
    <w:multiLevelType w:val="multilevel"/>
    <w:tmpl w:val="5BA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9990">
    <w:abstractNumId w:val="0"/>
  </w:num>
  <w:num w:numId="2" w16cid:durableId="900022786">
    <w:abstractNumId w:val="2"/>
  </w:num>
  <w:num w:numId="3" w16cid:durableId="991251083">
    <w:abstractNumId w:val="6"/>
  </w:num>
  <w:num w:numId="4" w16cid:durableId="1461921277">
    <w:abstractNumId w:val="1"/>
  </w:num>
  <w:num w:numId="5" w16cid:durableId="1013193625">
    <w:abstractNumId w:val="3"/>
  </w:num>
  <w:num w:numId="6" w16cid:durableId="2053965705">
    <w:abstractNumId w:val="5"/>
  </w:num>
  <w:num w:numId="7" w16cid:durableId="882181284">
    <w:abstractNumId w:val="4"/>
  </w:num>
  <w:num w:numId="8" w16cid:durableId="1381443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1E2EC7"/>
    <w:rsid w:val="002541D2"/>
    <w:rsid w:val="00296D71"/>
    <w:rsid w:val="00385BEA"/>
    <w:rsid w:val="003A0263"/>
    <w:rsid w:val="003B7101"/>
    <w:rsid w:val="003E474B"/>
    <w:rsid w:val="0041433E"/>
    <w:rsid w:val="00434472"/>
    <w:rsid w:val="00434DA2"/>
    <w:rsid w:val="00463DB6"/>
    <w:rsid w:val="004A510A"/>
    <w:rsid w:val="004B72CB"/>
    <w:rsid w:val="0055712B"/>
    <w:rsid w:val="005B0610"/>
    <w:rsid w:val="005B4D4A"/>
    <w:rsid w:val="005E5F03"/>
    <w:rsid w:val="00612A14"/>
    <w:rsid w:val="006672AA"/>
    <w:rsid w:val="00675035"/>
    <w:rsid w:val="006B7645"/>
    <w:rsid w:val="006D77DC"/>
    <w:rsid w:val="00750DF5"/>
    <w:rsid w:val="00771AB3"/>
    <w:rsid w:val="008539F6"/>
    <w:rsid w:val="00871F02"/>
    <w:rsid w:val="009378F7"/>
    <w:rsid w:val="00946E78"/>
    <w:rsid w:val="00960A7F"/>
    <w:rsid w:val="009A3C06"/>
    <w:rsid w:val="00A076F3"/>
    <w:rsid w:val="00AE2E9C"/>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635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72214765">
      <w:bodyDiv w:val="1"/>
      <w:marLeft w:val="0"/>
      <w:marRight w:val="0"/>
      <w:marTop w:val="0"/>
      <w:marBottom w:val="0"/>
      <w:divBdr>
        <w:top w:val="none" w:sz="0" w:space="0" w:color="auto"/>
        <w:left w:val="none" w:sz="0" w:space="0" w:color="auto"/>
        <w:bottom w:val="none" w:sz="0" w:space="0" w:color="auto"/>
        <w:right w:val="none" w:sz="0" w:space="0" w:color="auto"/>
      </w:divBdr>
    </w:div>
    <w:div w:id="1057164443">
      <w:bodyDiv w:val="1"/>
      <w:marLeft w:val="0"/>
      <w:marRight w:val="0"/>
      <w:marTop w:val="0"/>
      <w:marBottom w:val="0"/>
      <w:divBdr>
        <w:top w:val="none" w:sz="0" w:space="0" w:color="auto"/>
        <w:left w:val="none" w:sz="0" w:space="0" w:color="auto"/>
        <w:bottom w:val="none" w:sz="0" w:space="0" w:color="auto"/>
        <w:right w:val="none" w:sz="0" w:space="0" w:color="auto"/>
      </w:divBdr>
    </w:div>
    <w:div w:id="1057775309">
      <w:bodyDiv w:val="1"/>
      <w:marLeft w:val="0"/>
      <w:marRight w:val="0"/>
      <w:marTop w:val="0"/>
      <w:marBottom w:val="0"/>
      <w:divBdr>
        <w:top w:val="none" w:sz="0" w:space="0" w:color="auto"/>
        <w:left w:val="none" w:sz="0" w:space="0" w:color="auto"/>
        <w:bottom w:val="none" w:sz="0" w:space="0" w:color="auto"/>
        <w:right w:val="none" w:sz="0" w:space="0" w:color="auto"/>
      </w:divBdr>
    </w:div>
    <w:div w:id="19833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887</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CLAUDIO . JARA ALVAREZ</cp:lastModifiedBy>
  <cp:revision>10</cp:revision>
  <dcterms:created xsi:type="dcterms:W3CDTF">2022-08-24T18:22:00Z</dcterms:created>
  <dcterms:modified xsi:type="dcterms:W3CDTF">2024-10-17T01:40:00Z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