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5060" w14:textId="77777777" w:rsidR="005918DB" w:rsidRDefault="005918DB" w:rsidP="005918DB">
      <w:pPr>
        <w:pStyle w:val="Title"/>
        <w:rPr>
          <w:lang w:val="de-DE"/>
        </w:rPr>
      </w:pPr>
      <w:r>
        <w:rPr>
          <w:lang w:val="de-DE"/>
        </w:rPr>
        <w:t>WireShark Aufgabe</w:t>
      </w:r>
    </w:p>
    <w:p w14:paraId="0A0D70AD" w14:textId="77777777" w:rsidR="00892FE1" w:rsidRDefault="00892FE1" w:rsidP="00892FE1">
      <w:pPr>
        <w:rPr>
          <w:lang w:val="de-DE"/>
        </w:rPr>
      </w:pPr>
    </w:p>
    <w:p w14:paraId="168B4CE3" w14:textId="6F31346F" w:rsidR="00892FE1" w:rsidRDefault="00892FE1" w:rsidP="00892FE1">
      <w:pPr>
        <w:pStyle w:val="Heading1"/>
        <w:rPr>
          <w:lang w:val="de-DE"/>
        </w:rPr>
      </w:pPr>
      <w:r>
        <w:rPr>
          <w:lang w:val="de-DE"/>
        </w:rPr>
        <w:t>Aufgabe 1 &amp; 2</w:t>
      </w:r>
    </w:p>
    <w:p w14:paraId="464A6E22" w14:textId="26DC4E7B" w:rsidR="00892FE1" w:rsidRPr="00892FE1" w:rsidRDefault="00892FE1" w:rsidP="00892FE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Einleitung</w:t>
      </w:r>
    </w:p>
    <w:p w14:paraId="2BE53770" w14:textId="77777777" w:rsidR="005918DB" w:rsidRDefault="005918DB" w:rsidP="005918DB">
      <w:pPr>
        <w:rPr>
          <w:lang w:val="de-DE"/>
        </w:rPr>
      </w:pPr>
    </w:p>
    <w:p w14:paraId="138C7EE2" w14:textId="77777777" w:rsidR="005918DB" w:rsidRDefault="000608DB" w:rsidP="005918DB">
      <w:pPr>
        <w:pStyle w:val="Heading1"/>
        <w:rPr>
          <w:lang w:val="de-DE"/>
        </w:rPr>
      </w:pPr>
      <w:r>
        <w:rPr>
          <w:lang w:val="de-DE"/>
        </w:rPr>
        <w:t>Aufgabe 3</w:t>
      </w:r>
    </w:p>
    <w:p w14:paraId="0FEC6A9D" w14:textId="77777777" w:rsidR="005918DB" w:rsidRDefault="005918DB" w:rsidP="005918DB">
      <w:pPr>
        <w:rPr>
          <w:lang w:val="de-DE"/>
        </w:rPr>
      </w:pPr>
      <w:r w:rsidRPr="005918DB">
        <w:rPr>
          <w:lang w:val="de-DE"/>
        </w:rPr>
        <w:t>1. Nennen Sie mindestens 5 Protokolle, die WireShark erkannt hat.</w:t>
      </w:r>
    </w:p>
    <w:p w14:paraId="7BC2B996" w14:textId="77777777" w:rsidR="005918DB" w:rsidRDefault="005918DB" w:rsidP="005918D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HHTP</w:t>
      </w:r>
    </w:p>
    <w:p w14:paraId="7856A44D" w14:textId="77777777" w:rsidR="005918DB" w:rsidRDefault="005918DB" w:rsidP="005918D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TCP</w:t>
      </w:r>
    </w:p>
    <w:p w14:paraId="2EEA2512" w14:textId="77777777" w:rsidR="005918DB" w:rsidRDefault="005918DB" w:rsidP="005918D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DNS</w:t>
      </w:r>
    </w:p>
    <w:p w14:paraId="679CEA32" w14:textId="77777777" w:rsidR="005918DB" w:rsidRDefault="005918DB" w:rsidP="005918D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TLS</w:t>
      </w:r>
    </w:p>
    <w:p w14:paraId="09D16505" w14:textId="77777777" w:rsidR="005918DB" w:rsidRPr="005918DB" w:rsidRDefault="005918DB" w:rsidP="005918D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ARP</w:t>
      </w:r>
    </w:p>
    <w:p w14:paraId="411D3706" w14:textId="77777777" w:rsidR="005918DB" w:rsidRPr="005918DB" w:rsidRDefault="005918DB" w:rsidP="005918DB">
      <w:pPr>
        <w:rPr>
          <w:lang w:val="de-DE"/>
        </w:rPr>
      </w:pPr>
      <w:r w:rsidRPr="005918DB">
        <w:rPr>
          <w:lang w:val="de-DE"/>
        </w:rPr>
        <w:t>2. Wie lange hat es vom Senden des HTTP Requests (hWp://gaia.cs.umass.edu/wireshark-labs/</w:t>
      </w:r>
    </w:p>
    <w:p w14:paraId="18D4C297" w14:textId="77777777" w:rsidR="005918DB" w:rsidRDefault="005918DB" w:rsidP="005918DB">
      <w:pPr>
        <w:rPr>
          <w:lang w:val="de-DE"/>
        </w:rPr>
      </w:pPr>
      <w:r w:rsidRPr="005918DB">
        <w:rPr>
          <w:lang w:val="de-DE"/>
        </w:rPr>
        <w:t>INTRO-wireshark-file1.html) bis zum Erhalt der HTTP Response gedauert?</w:t>
      </w:r>
    </w:p>
    <w:p w14:paraId="3539D36D" w14:textId="77777777" w:rsidR="005918DB" w:rsidRPr="005918DB" w:rsidRDefault="005918DB" w:rsidP="005918DB">
      <w:pPr>
        <w:rPr>
          <w:lang w:val="de-DE"/>
        </w:rPr>
      </w:pPr>
      <w:r w:rsidRPr="005918DB">
        <w:rPr>
          <w:noProof/>
          <w:lang w:val="de-DE"/>
        </w:rPr>
        <w:drawing>
          <wp:inline distT="0" distB="0" distL="0" distR="0" wp14:anchorId="33898BA0" wp14:editId="35359B46">
            <wp:extent cx="5731510" cy="2567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DBC3" w14:textId="77777777" w:rsidR="005918DB" w:rsidRDefault="005918DB">
      <w:pPr>
        <w:rPr>
          <w:lang w:val="de-DE"/>
        </w:rPr>
      </w:pPr>
      <w:r>
        <w:rPr>
          <w:lang w:val="de-DE"/>
        </w:rPr>
        <w:br w:type="page"/>
      </w:r>
    </w:p>
    <w:p w14:paraId="32AB6F2E" w14:textId="32A3D458" w:rsidR="005918DB" w:rsidRDefault="005918DB" w:rsidP="005918DB">
      <w:pPr>
        <w:rPr>
          <w:lang w:val="de-DE"/>
        </w:rPr>
      </w:pPr>
      <w:r w:rsidRPr="005918DB">
        <w:rPr>
          <w:lang w:val="de-DE"/>
        </w:rPr>
        <w:lastRenderedPageBreak/>
        <w:t xml:space="preserve">3. </w:t>
      </w:r>
      <w:r>
        <w:rPr>
          <w:lang w:val="de-DE"/>
        </w:rPr>
        <w:tab/>
      </w:r>
      <w:r w:rsidRPr="005918DB">
        <w:rPr>
          <w:lang w:val="de-DE"/>
        </w:rPr>
        <w:t xml:space="preserve">Was ist die Internet-Adresse ihres Rechners? </w:t>
      </w:r>
      <w:r>
        <w:rPr>
          <w:lang w:val="de-DE"/>
        </w:rPr>
        <w:br/>
      </w:r>
      <w:r>
        <w:rPr>
          <w:lang w:val="de-DE"/>
        </w:rPr>
        <w:tab/>
      </w:r>
      <w:r w:rsidR="00682313">
        <w:rPr>
          <w:lang w:val="de-DE"/>
        </w:rPr>
        <w:t>=&gt;</w:t>
      </w:r>
      <w:r>
        <w:rPr>
          <w:lang w:val="de-DE"/>
        </w:rPr>
        <w:t xml:space="preserve"> 141.37.168.36</w:t>
      </w:r>
    </w:p>
    <w:p w14:paraId="75D4F90C" w14:textId="77777777" w:rsidR="005918DB" w:rsidRDefault="005918DB" w:rsidP="005918DB">
      <w:pPr>
        <w:ind w:firstLine="720"/>
        <w:rPr>
          <w:lang w:val="de-DE"/>
        </w:rPr>
      </w:pPr>
      <w:r w:rsidRPr="005918DB">
        <w:rPr>
          <w:lang w:val="de-DE"/>
        </w:rPr>
        <w:t xml:space="preserve">Was ist die Ethernet-Adresse (MAC-Adresse,physikalische Adresse) ihres Rechners? </w:t>
      </w:r>
      <w:r w:rsidR="00636241">
        <w:rPr>
          <w:lang w:val="de-DE"/>
        </w:rPr>
        <w:br/>
      </w:r>
      <w:r w:rsidR="00636241">
        <w:rPr>
          <w:lang w:val="de-DE"/>
        </w:rPr>
        <w:tab/>
        <w:t>=&gt;</w:t>
      </w:r>
      <w:r>
        <w:rPr>
          <w:lang w:val="de-DE"/>
        </w:rPr>
        <w:t xml:space="preserve"> 90:1B:0E:F1:7B:62</w:t>
      </w:r>
    </w:p>
    <w:p w14:paraId="06632A30" w14:textId="77777777" w:rsidR="005918DB" w:rsidRDefault="005918DB" w:rsidP="005918DB">
      <w:pPr>
        <w:ind w:firstLine="720"/>
        <w:rPr>
          <w:lang w:val="de-DE"/>
        </w:rPr>
      </w:pPr>
      <w:r w:rsidRPr="005918DB">
        <w:rPr>
          <w:lang w:val="de-DE"/>
        </w:rPr>
        <w:t>Welches ist die Ziel-</w:t>
      </w:r>
      <w:r>
        <w:rPr>
          <w:lang w:val="de-DE"/>
        </w:rPr>
        <w:t xml:space="preserve">MAC-Adresse, zu der ihr Rechner </w:t>
      </w:r>
      <w:r w:rsidRPr="005918DB">
        <w:rPr>
          <w:lang w:val="de-DE"/>
        </w:rPr>
        <w:t xml:space="preserve">Pakete sendet? </w:t>
      </w:r>
    </w:p>
    <w:p w14:paraId="25562B69" w14:textId="77777777" w:rsidR="005918DB" w:rsidRPr="005918DB" w:rsidRDefault="005918DB" w:rsidP="005918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34:17:EB:46:9E:02</w:t>
      </w:r>
    </w:p>
    <w:p w14:paraId="75CC28EB" w14:textId="77777777" w:rsidR="005918DB" w:rsidRDefault="005918DB" w:rsidP="005918DB">
      <w:pPr>
        <w:ind w:firstLine="720"/>
        <w:rPr>
          <w:lang w:val="de-DE"/>
        </w:rPr>
      </w:pPr>
      <w:r w:rsidRPr="005918DB">
        <w:rPr>
          <w:noProof/>
          <w:lang w:val="de-DE"/>
        </w:rPr>
        <w:drawing>
          <wp:inline distT="0" distB="0" distL="0" distR="0" wp14:anchorId="01A33DF9" wp14:editId="00BD3779">
            <wp:extent cx="5731510" cy="1409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AE0B" w14:textId="77777777" w:rsidR="00636241" w:rsidRDefault="00682313" w:rsidP="005918DB">
      <w:pPr>
        <w:ind w:firstLine="720"/>
        <w:rPr>
          <w:lang w:val="de-DE"/>
        </w:rPr>
      </w:pPr>
      <w:r>
        <w:rPr>
          <w:lang w:val="de-DE"/>
        </w:rPr>
        <w:pict w14:anchorId="44FDC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5pt;height:167.5pt">
            <v:imagedata r:id="rId7" o:title="Screenshot 2022-10-25 161801"/>
          </v:shape>
        </w:pict>
      </w:r>
    </w:p>
    <w:p w14:paraId="1BA6B49E" w14:textId="77777777" w:rsidR="005918DB" w:rsidRDefault="005918DB" w:rsidP="00636241">
      <w:pPr>
        <w:ind w:left="720"/>
        <w:rPr>
          <w:lang w:val="de-DE"/>
        </w:rPr>
      </w:pPr>
      <w:r w:rsidRPr="005918DB">
        <w:rPr>
          <w:lang w:val="de-DE"/>
        </w:rPr>
        <w:t>Vergleichen Sie die Ziel-MAC-Adresse für</w:t>
      </w:r>
      <w:r w:rsidR="00636241">
        <w:rPr>
          <w:lang w:val="de-DE"/>
        </w:rPr>
        <w:t xml:space="preserve"> verschiedene Ziel-IP-Adressen.</w:t>
      </w:r>
      <w:r w:rsidR="00636241">
        <w:rPr>
          <w:lang w:val="de-DE"/>
        </w:rPr>
        <w:br/>
      </w:r>
      <w:r w:rsidRPr="005918DB">
        <w:rPr>
          <w:lang w:val="de-DE"/>
        </w:rPr>
        <w:t>Welchem Netzknoten können Sie die Ziel-MAC-Adresse zuordnen?</w:t>
      </w:r>
    </w:p>
    <w:p w14:paraId="656BC7DF" w14:textId="77777777" w:rsidR="00636241" w:rsidRDefault="00636241" w:rsidP="00636241">
      <w:pPr>
        <w:ind w:left="720"/>
        <w:rPr>
          <w:lang w:val="de-DE"/>
        </w:rPr>
      </w:pPr>
      <w:r w:rsidRPr="00636241">
        <w:rPr>
          <w:noProof/>
          <w:lang w:val="de-DE"/>
        </w:rPr>
        <w:drawing>
          <wp:inline distT="0" distB="0" distL="0" distR="0" wp14:anchorId="68702C32" wp14:editId="6E5C59E7">
            <wp:extent cx="5731510" cy="918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DF" w14:textId="77777777" w:rsidR="00636241" w:rsidRDefault="00636241" w:rsidP="00636241">
      <w:pPr>
        <w:ind w:left="720"/>
        <w:rPr>
          <w:lang w:val="de-DE"/>
        </w:rPr>
      </w:pPr>
      <w:r w:rsidRPr="00636241">
        <w:rPr>
          <w:noProof/>
          <w:lang w:val="de-DE"/>
        </w:rPr>
        <w:drawing>
          <wp:inline distT="0" distB="0" distL="0" distR="0" wp14:anchorId="48654F4F" wp14:editId="1C3D6135">
            <wp:extent cx="5731510" cy="1508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C61" w14:textId="77777777" w:rsidR="00636241" w:rsidRPr="00636241" w:rsidRDefault="00636241" w:rsidP="0063624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Netzknoten: Dell_ce (siehe Bilder)</w:t>
      </w:r>
      <w:r w:rsidRPr="00636241">
        <w:rPr>
          <w:lang w:val="de-DE"/>
        </w:rPr>
        <w:tab/>
      </w:r>
    </w:p>
    <w:p w14:paraId="4BA39C29" w14:textId="77777777" w:rsidR="005918DB" w:rsidRDefault="005918DB">
      <w:pPr>
        <w:rPr>
          <w:lang w:val="de-DE"/>
        </w:rPr>
      </w:pPr>
      <w:r>
        <w:rPr>
          <w:lang w:val="de-DE"/>
        </w:rPr>
        <w:br w:type="page"/>
      </w:r>
    </w:p>
    <w:p w14:paraId="5EAAB034" w14:textId="77777777" w:rsidR="005918DB" w:rsidRPr="005918DB" w:rsidRDefault="005918DB" w:rsidP="005918DB">
      <w:pPr>
        <w:rPr>
          <w:lang w:val="de-DE"/>
        </w:rPr>
      </w:pPr>
      <w:r w:rsidRPr="005918DB">
        <w:rPr>
          <w:lang w:val="de-DE"/>
        </w:rPr>
        <w:lastRenderedPageBreak/>
        <w:t>4. Betrachten Sie ein HTTP Paket. Welche weiteren Prot</w:t>
      </w:r>
      <w:r w:rsidR="000608DB">
        <w:rPr>
          <w:lang w:val="de-DE"/>
        </w:rPr>
        <w:t>okolle werden genutzt, um ein htt</w:t>
      </w:r>
      <w:r w:rsidRPr="005918DB">
        <w:rPr>
          <w:lang w:val="de-DE"/>
        </w:rPr>
        <w:t>p Paket zu</w:t>
      </w:r>
    </w:p>
    <w:p w14:paraId="55369687" w14:textId="77777777" w:rsidR="005918DB" w:rsidRDefault="005918DB" w:rsidP="005918DB">
      <w:pPr>
        <w:rPr>
          <w:lang w:val="de-DE"/>
        </w:rPr>
      </w:pPr>
      <w:r w:rsidRPr="005918DB">
        <w:rPr>
          <w:lang w:val="de-DE"/>
        </w:rPr>
        <w:t>übertragen? Welchen Schichten des TCP/IP-Schichtenmodells können Sie die Pakete zuordnen?</w:t>
      </w:r>
    </w:p>
    <w:p w14:paraId="2A399881" w14:textId="77777777" w:rsidR="000608DB" w:rsidRDefault="000608DB" w:rsidP="005918DB">
      <w:pPr>
        <w:rPr>
          <w:lang w:val="de-DE"/>
        </w:rPr>
      </w:pPr>
      <w:r w:rsidRPr="000608DB">
        <w:rPr>
          <w:noProof/>
          <w:lang w:val="de-DE"/>
        </w:rPr>
        <w:drawing>
          <wp:inline distT="0" distB="0" distL="0" distR="0" wp14:anchorId="5E23CC3A" wp14:editId="794F0704">
            <wp:extent cx="5731510" cy="1249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5012" w14:textId="77777777" w:rsidR="000608DB" w:rsidRDefault="000608DB" w:rsidP="000608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TCP, IP, Ethernet</w:t>
      </w:r>
    </w:p>
    <w:p w14:paraId="4DB8C01E" w14:textId="77777777" w:rsidR="000608DB" w:rsidRDefault="000608DB">
      <w:pPr>
        <w:rPr>
          <w:lang w:val="de-DE"/>
        </w:rPr>
      </w:pPr>
      <w:r>
        <w:rPr>
          <w:lang w:val="de-DE"/>
        </w:rPr>
        <w:br w:type="page"/>
      </w:r>
    </w:p>
    <w:p w14:paraId="43AF2939" w14:textId="77777777" w:rsidR="000608DB" w:rsidRDefault="00492426" w:rsidP="00492426">
      <w:pPr>
        <w:pStyle w:val="Heading1"/>
        <w:rPr>
          <w:lang w:val="de-DE"/>
        </w:rPr>
      </w:pPr>
      <w:r>
        <w:rPr>
          <w:lang w:val="de-DE"/>
        </w:rPr>
        <w:lastRenderedPageBreak/>
        <w:t>Aufgabe 4:</w:t>
      </w:r>
    </w:p>
    <w:p w14:paraId="31CD3FE2" w14:textId="77777777" w:rsidR="00492426" w:rsidRPr="00492426" w:rsidRDefault="00492426" w:rsidP="00492426">
      <w:pPr>
        <w:rPr>
          <w:lang w:val="de-DE"/>
        </w:rPr>
      </w:pPr>
      <w:r w:rsidRPr="00492426">
        <w:rPr>
          <w:lang w:val="de-DE"/>
        </w:rPr>
        <w:t xml:space="preserve">1. Markieren Sie im obigen Paket </w:t>
      </w:r>
      <w:r w:rsidRPr="00925090">
        <w:rPr>
          <w:highlight w:val="yellow"/>
          <w:lang w:val="de-DE"/>
        </w:rPr>
        <w:t>Ethernet,</w:t>
      </w:r>
      <w:r w:rsidRPr="00492426">
        <w:rPr>
          <w:lang w:val="de-DE"/>
        </w:rPr>
        <w:t xml:space="preserve"> </w:t>
      </w:r>
      <w:r w:rsidRPr="00925090">
        <w:rPr>
          <w:highlight w:val="green"/>
          <w:lang w:val="de-DE"/>
        </w:rPr>
        <w:t>IP</w:t>
      </w:r>
      <w:r w:rsidRPr="00492426">
        <w:rPr>
          <w:lang w:val="de-DE"/>
        </w:rPr>
        <w:t xml:space="preserve"> und </w:t>
      </w:r>
      <w:r w:rsidRPr="00925090">
        <w:rPr>
          <w:highlight w:val="cyan"/>
          <w:lang w:val="de-DE"/>
        </w:rPr>
        <w:t>TCP</w:t>
      </w:r>
      <w:r w:rsidRPr="00492426">
        <w:rPr>
          <w:lang w:val="de-DE"/>
        </w:rPr>
        <w:t xml:space="preserve"> Header</w:t>
      </w:r>
    </w:p>
    <w:p w14:paraId="2A188237" w14:textId="4609D23A" w:rsidR="00925090" w:rsidRPr="00492426" w:rsidRDefault="00492426" w:rsidP="00492426">
      <w:pPr>
        <w:rPr>
          <w:lang w:val="de-DE"/>
        </w:rPr>
      </w:pPr>
      <w:r w:rsidRPr="00492426">
        <w:rPr>
          <w:lang w:val="de-DE"/>
        </w:rPr>
        <w:t>2. Was sind die Quell- und Ziel-MAC-Adressen Adressen des dargestellten Pakets?</w:t>
      </w:r>
      <w:r w:rsidR="00925090">
        <w:rPr>
          <w:lang w:val="de-DE"/>
        </w:rPr>
        <w:br/>
      </w:r>
      <w:r w:rsidR="00925090">
        <w:rPr>
          <w:lang w:val="de-DE"/>
        </w:rPr>
        <w:tab/>
        <w:t xml:space="preserve">=&gt; Ziel: </w:t>
      </w:r>
      <w:r w:rsidR="00925090">
        <w:rPr>
          <w:lang w:val="de-DE"/>
        </w:rPr>
        <w:tab/>
      </w:r>
      <w:r w:rsidR="00925090">
        <w:rPr>
          <w:lang w:val="de-DE"/>
        </w:rPr>
        <w:tab/>
        <w:t>38</w:t>
      </w:r>
      <w:r w:rsidR="00BD5248">
        <w:rPr>
          <w:lang w:val="de-DE"/>
        </w:rPr>
        <w:t>-</w:t>
      </w:r>
      <w:r w:rsidR="00925090">
        <w:rPr>
          <w:lang w:val="de-DE"/>
        </w:rPr>
        <w:t>22</w:t>
      </w:r>
      <w:r w:rsidR="00BD5248">
        <w:rPr>
          <w:lang w:val="de-DE"/>
        </w:rPr>
        <w:t>-D</w:t>
      </w:r>
      <w:r w:rsidR="00925090">
        <w:rPr>
          <w:lang w:val="de-DE"/>
        </w:rPr>
        <w:t>6</w:t>
      </w:r>
      <w:r w:rsidR="00BD5248">
        <w:rPr>
          <w:lang w:val="de-DE"/>
        </w:rPr>
        <w:t>-</w:t>
      </w:r>
      <w:r w:rsidR="00925090">
        <w:rPr>
          <w:lang w:val="de-DE"/>
        </w:rPr>
        <w:t>67</w:t>
      </w:r>
      <w:r w:rsidR="00BD5248">
        <w:rPr>
          <w:lang w:val="de-DE"/>
        </w:rPr>
        <w:t>-</w:t>
      </w:r>
      <w:r w:rsidR="00925090">
        <w:rPr>
          <w:lang w:val="de-DE"/>
        </w:rPr>
        <w:t>19</w:t>
      </w:r>
      <w:r w:rsidR="00BD5248">
        <w:rPr>
          <w:lang w:val="de-DE"/>
        </w:rPr>
        <w:t>-</w:t>
      </w:r>
      <w:r w:rsidR="00925090">
        <w:rPr>
          <w:lang w:val="de-DE"/>
        </w:rPr>
        <w:t>00</w:t>
      </w:r>
      <w:r w:rsidR="00C86296">
        <w:rPr>
          <w:lang w:val="de-DE"/>
        </w:rPr>
        <w:t xml:space="preserve"> </w:t>
      </w:r>
      <w:r w:rsidR="00925090">
        <w:rPr>
          <w:lang w:val="de-DE"/>
        </w:rPr>
        <w:br/>
      </w:r>
      <w:r w:rsidR="00925090">
        <w:rPr>
          <w:lang w:val="de-DE"/>
        </w:rPr>
        <w:tab/>
        <w:t xml:space="preserve">=&gt; Quelle: </w:t>
      </w:r>
      <w:r w:rsidR="00925090">
        <w:rPr>
          <w:lang w:val="de-DE"/>
        </w:rPr>
        <w:tab/>
        <w:t>00</w:t>
      </w:r>
      <w:r w:rsidR="00BD5248">
        <w:rPr>
          <w:lang w:val="de-DE"/>
        </w:rPr>
        <w:t>-</w:t>
      </w:r>
      <w:r w:rsidR="00925090">
        <w:rPr>
          <w:lang w:val="de-DE"/>
        </w:rPr>
        <w:t>21</w:t>
      </w:r>
      <w:r w:rsidR="00BD5248">
        <w:rPr>
          <w:lang w:val="de-DE"/>
        </w:rPr>
        <w:t>-CC-</w:t>
      </w:r>
      <w:r w:rsidR="00925090">
        <w:rPr>
          <w:lang w:val="de-DE"/>
        </w:rPr>
        <w:t>63</w:t>
      </w:r>
      <w:r w:rsidR="00BD5248">
        <w:rPr>
          <w:lang w:val="de-DE"/>
        </w:rPr>
        <w:t>-</w:t>
      </w:r>
      <w:r w:rsidR="00925090">
        <w:rPr>
          <w:lang w:val="de-DE"/>
        </w:rPr>
        <w:t>82</w:t>
      </w:r>
      <w:r w:rsidR="00BD5248">
        <w:rPr>
          <w:lang w:val="de-DE"/>
        </w:rPr>
        <w:t>-</w:t>
      </w:r>
      <w:r w:rsidR="00925090">
        <w:rPr>
          <w:lang w:val="de-DE"/>
        </w:rPr>
        <w:t>2</w:t>
      </w:r>
      <w:r w:rsidR="00BD5248">
        <w:rPr>
          <w:lang w:val="de-DE"/>
        </w:rPr>
        <w:t>C</w:t>
      </w:r>
    </w:p>
    <w:p w14:paraId="09484BE7" w14:textId="4C59FABA" w:rsidR="00925090" w:rsidRPr="00492426" w:rsidRDefault="00492426" w:rsidP="00492426">
      <w:pPr>
        <w:rPr>
          <w:lang w:val="de-DE"/>
        </w:rPr>
      </w:pPr>
      <w:r w:rsidRPr="00492426">
        <w:rPr>
          <w:lang w:val="de-DE"/>
        </w:rPr>
        <w:t>3. Was sind die Quell- und Ziel-IP-Adressen des dargestellten Pakets?</w:t>
      </w:r>
      <w:r w:rsidR="00925090">
        <w:rPr>
          <w:lang w:val="de-DE"/>
        </w:rPr>
        <w:br/>
      </w:r>
      <w:r w:rsidR="00925090">
        <w:rPr>
          <w:lang w:val="de-DE"/>
        </w:rPr>
        <w:tab/>
        <w:t xml:space="preserve">=&gt; Ziel: </w:t>
      </w:r>
      <w:r w:rsidR="00925090">
        <w:rPr>
          <w:lang w:val="de-DE"/>
        </w:rPr>
        <w:tab/>
      </w:r>
      <w:r w:rsidR="00925090">
        <w:rPr>
          <w:lang w:val="de-DE"/>
        </w:rPr>
        <w:tab/>
        <w:t>5B C6 AE C0</w:t>
      </w:r>
      <w:r w:rsidR="00BD5248">
        <w:rPr>
          <w:lang w:val="de-DE"/>
        </w:rPr>
        <w:t xml:space="preserve"> </w:t>
      </w:r>
      <w:r w:rsidR="001478A1">
        <w:rPr>
          <w:lang w:val="de-DE"/>
        </w:rPr>
        <w:t xml:space="preserve"> </w:t>
      </w:r>
      <w:r w:rsidR="00BD5248">
        <w:rPr>
          <w:lang w:val="de-DE"/>
        </w:rPr>
        <w:t>[</w:t>
      </w:r>
      <w:r w:rsidR="00B36362">
        <w:rPr>
          <w:lang w:val="de-DE"/>
        </w:rPr>
        <w:t>91.198.174</w:t>
      </w:r>
      <w:r w:rsidR="001478A1">
        <w:rPr>
          <w:lang w:val="de-DE"/>
        </w:rPr>
        <w:t>.192]</w:t>
      </w:r>
      <w:r w:rsidR="00925090">
        <w:rPr>
          <w:lang w:val="de-DE"/>
        </w:rPr>
        <w:br/>
      </w:r>
      <w:r w:rsidR="00925090">
        <w:rPr>
          <w:lang w:val="de-DE"/>
        </w:rPr>
        <w:tab/>
        <w:t>=&gt; Quelle:</w:t>
      </w:r>
      <w:r w:rsidR="00925090">
        <w:rPr>
          <w:lang w:val="de-DE"/>
        </w:rPr>
        <w:tab/>
        <w:t>8D 25 1D 5D</w:t>
      </w:r>
      <w:r w:rsidR="001478A1">
        <w:rPr>
          <w:lang w:val="de-DE"/>
        </w:rPr>
        <w:t xml:space="preserve"> [141.</w:t>
      </w:r>
      <w:r w:rsidR="00D731FE">
        <w:rPr>
          <w:lang w:val="de-DE"/>
        </w:rPr>
        <w:t>37.29.93]</w:t>
      </w:r>
    </w:p>
    <w:p w14:paraId="3594A12E" w14:textId="77777777" w:rsidR="00925090" w:rsidRDefault="00492426" w:rsidP="00492426">
      <w:pPr>
        <w:rPr>
          <w:lang w:val="de-DE"/>
        </w:rPr>
      </w:pPr>
      <w:r w:rsidRPr="00492426">
        <w:rPr>
          <w:lang w:val="de-DE"/>
        </w:rPr>
        <w:t>4. Was sind die verwendeten TCP-Ports des dargestellten Pakets?</w:t>
      </w:r>
    </w:p>
    <w:p w14:paraId="21F82765" w14:textId="17248C73" w:rsidR="00925090" w:rsidRDefault="00925090" w:rsidP="00492426">
      <w:pPr>
        <w:rPr>
          <w:lang w:val="de-DE"/>
        </w:rPr>
      </w:pPr>
      <w:r>
        <w:rPr>
          <w:lang w:val="de-DE"/>
        </w:rPr>
        <w:tab/>
        <w:t>=&gt; Ziel:</w:t>
      </w:r>
      <w:r>
        <w:rPr>
          <w:lang w:val="de-DE"/>
        </w:rPr>
        <w:tab/>
      </w:r>
      <w:r>
        <w:rPr>
          <w:lang w:val="de-DE"/>
        </w:rPr>
        <w:tab/>
        <w:t>00 50</w:t>
      </w:r>
      <w:r w:rsidR="00FD7540">
        <w:rPr>
          <w:lang w:val="de-DE"/>
        </w:rPr>
        <w:t xml:space="preserve"> [Port 80]</w:t>
      </w:r>
      <w:r>
        <w:rPr>
          <w:lang w:val="de-DE"/>
        </w:rPr>
        <w:br/>
      </w:r>
      <w:r>
        <w:rPr>
          <w:lang w:val="de-DE"/>
        </w:rPr>
        <w:tab/>
        <w:t>=&gt; Quelle:</w:t>
      </w:r>
      <w:r>
        <w:rPr>
          <w:lang w:val="de-DE"/>
        </w:rPr>
        <w:tab/>
        <w:t>E2 26</w:t>
      </w:r>
      <w:r w:rsidR="00125A10">
        <w:rPr>
          <w:lang w:val="de-DE"/>
        </w:rPr>
        <w:t xml:space="preserve"> </w:t>
      </w:r>
      <w:r w:rsidR="002B26F8">
        <w:rPr>
          <w:lang w:val="de-DE"/>
        </w:rPr>
        <w:t>[</w:t>
      </w:r>
      <w:r w:rsidR="002B26F8" w:rsidRPr="0032420F">
        <w:rPr>
          <w:color w:val="FF0000"/>
          <w:lang w:val="de-DE"/>
        </w:rPr>
        <w:t>Port 57.894</w:t>
      </w:r>
      <w:r w:rsidR="0032420F" w:rsidRPr="0032420F">
        <w:rPr>
          <w:color w:val="FF0000"/>
          <w:lang w:val="de-DE"/>
        </w:rPr>
        <w:t>(E226)</w:t>
      </w:r>
      <w:r w:rsidR="008D1F2A" w:rsidRPr="0032420F">
        <w:rPr>
          <w:color w:val="FF0000"/>
          <w:lang w:val="de-DE"/>
        </w:rPr>
        <w:t xml:space="preserve"> oder </w:t>
      </w:r>
      <w:r w:rsidR="0032420F" w:rsidRPr="0032420F">
        <w:rPr>
          <w:color w:val="FF0000"/>
          <w:lang w:val="de-DE"/>
        </w:rPr>
        <w:t>226(E2) 38(26)???</w:t>
      </w:r>
      <w:r w:rsidR="002B26F8" w:rsidRPr="0032420F">
        <w:rPr>
          <w:color w:val="FF0000"/>
          <w:lang w:val="de-DE"/>
        </w:rPr>
        <w:t>]</w:t>
      </w:r>
    </w:p>
    <w:p w14:paraId="480C24AF" w14:textId="77777777" w:rsidR="00492426" w:rsidRDefault="00492426" w:rsidP="00492426">
      <w:pPr>
        <w:rPr>
          <w:lang w:val="de-DE"/>
        </w:rPr>
      </w:pPr>
      <w:r>
        <w:rPr>
          <w:noProof/>
          <w:lang w:eastAsia="en-DE"/>
        </w:rPr>
        <w:drawing>
          <wp:inline distT="0" distB="0" distL="0" distR="0" wp14:anchorId="1CDAA32C" wp14:editId="0AB28B4E">
            <wp:extent cx="5731510" cy="2038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0-25 1649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22FF" w14:textId="77777777" w:rsidR="00925090" w:rsidRDefault="00925090">
      <w:pPr>
        <w:rPr>
          <w:lang w:val="de-DE"/>
        </w:rPr>
      </w:pPr>
      <w:r>
        <w:rPr>
          <w:lang w:val="de-DE"/>
        </w:rPr>
        <w:br w:type="page"/>
      </w:r>
    </w:p>
    <w:p w14:paraId="289346D0" w14:textId="77777777" w:rsidR="00925090" w:rsidRDefault="00925090" w:rsidP="00925090">
      <w:pPr>
        <w:pStyle w:val="Heading1"/>
        <w:rPr>
          <w:lang w:val="de-DE"/>
        </w:rPr>
      </w:pPr>
      <w:r>
        <w:rPr>
          <w:lang w:val="de-DE"/>
        </w:rPr>
        <w:lastRenderedPageBreak/>
        <w:t>Aufgabe 5</w:t>
      </w:r>
    </w:p>
    <w:p w14:paraId="3510598D" w14:textId="77777777" w:rsidR="00925090" w:rsidRPr="00925090" w:rsidRDefault="00925090" w:rsidP="00925090">
      <w:pPr>
        <w:rPr>
          <w:lang w:val="de-DE"/>
        </w:rPr>
      </w:pPr>
      <w:r w:rsidRPr="00925090">
        <w:rPr>
          <w:lang w:val="de-DE"/>
        </w:rPr>
        <w:t xml:space="preserve">1. Wie lautet der Filter, </w:t>
      </w:r>
      <w:r>
        <w:rPr>
          <w:lang w:val="de-DE"/>
        </w:rPr>
        <w:t>mit dem Sie über den TCP Port htt</w:t>
      </w:r>
      <w:r w:rsidRPr="00925090">
        <w:rPr>
          <w:lang w:val="de-DE"/>
        </w:rPr>
        <w:t>p Verkehr filtern können?</w:t>
      </w:r>
      <w:r>
        <w:rPr>
          <w:lang w:val="de-DE"/>
        </w:rPr>
        <w:br/>
      </w:r>
      <w:r>
        <w:rPr>
          <w:lang w:val="de-DE"/>
        </w:rPr>
        <w:tab/>
        <w:t xml:space="preserve">=&gt; </w:t>
      </w:r>
      <w:r w:rsidRPr="00986F85">
        <w:rPr>
          <w:b/>
          <w:bCs/>
          <w:lang w:val="de-DE"/>
        </w:rPr>
        <w:t>tcp.port == 80 &amp;&amp; http</w:t>
      </w:r>
    </w:p>
    <w:p w14:paraId="4F4854B5" w14:textId="77777777" w:rsidR="00925090" w:rsidRPr="00925090" w:rsidRDefault="00925090" w:rsidP="00925090">
      <w:pPr>
        <w:rPr>
          <w:lang w:val="de-DE"/>
        </w:rPr>
      </w:pPr>
      <w:r w:rsidRPr="00925090">
        <w:rPr>
          <w:lang w:val="de-DE"/>
        </w:rPr>
        <w:t>2. Erhalten Sie das gleiche Ergebnis wie bei dem Filter HTTP? Erklären Sie ihre Erkenntnis</w:t>
      </w:r>
      <w:r>
        <w:rPr>
          <w:lang w:val="de-DE"/>
        </w:rPr>
        <w:br/>
      </w:r>
      <w:r>
        <w:rPr>
          <w:lang w:val="de-DE"/>
        </w:rPr>
        <w:tab/>
        <w:t>=&gt; Ja da Port 80 den HTTP Port darstellt</w:t>
      </w:r>
    </w:p>
    <w:p w14:paraId="24E67F78" w14:textId="77777777" w:rsidR="00925090" w:rsidRDefault="00925090" w:rsidP="00925090">
      <w:pPr>
        <w:rPr>
          <w:lang w:val="de-DE"/>
        </w:rPr>
      </w:pPr>
      <w:r w:rsidRPr="00925090">
        <w:rPr>
          <w:lang w:val="de-DE"/>
        </w:rPr>
        <w:t>3. Was bewirkt der Filter: http &amp;&amp; !(udp.port==1900)</w:t>
      </w:r>
      <w:r>
        <w:rPr>
          <w:lang w:val="de-DE"/>
        </w:rPr>
        <w:br/>
      </w:r>
      <w:r>
        <w:rPr>
          <w:lang w:val="de-DE"/>
        </w:rPr>
        <w:tab/>
        <w:t>=&gt; Es werden lediglich http Anfragen gefiltert die nicht über den UDP port 1900 laufen</w:t>
      </w:r>
    </w:p>
    <w:p w14:paraId="39B4DEA8" w14:textId="77777777" w:rsidR="00925090" w:rsidRPr="00925090" w:rsidRDefault="00925090" w:rsidP="00925090">
      <w:pPr>
        <w:ind w:left="1440"/>
        <w:rPr>
          <w:lang w:val="de-DE"/>
        </w:rPr>
      </w:pPr>
      <w:r>
        <w:rPr>
          <w:lang w:val="de-DE"/>
        </w:rPr>
        <w:t>=&gt; „</w:t>
      </w:r>
      <w:r w:rsidRPr="00925090">
        <w:rPr>
          <w:lang w:val="de-DE"/>
        </w:rPr>
        <w:t>UDP port 1900 besorgt einen unzuverlässigen Dienst und Datagramme können ohne Meldung verdoppelt, unzulässig kommen oder verschwinden. UDP port 1900 denkt, dass die Fehlernachprüfung und -korrektion nicht erforderlich ist oder in dieser Anwendung nicht vollgezogen wird, um das Overhead dieser Bearbeitung auf dem Netzwerk</w:t>
      </w:r>
      <w:r>
        <w:rPr>
          <w:lang w:val="de-DE"/>
        </w:rPr>
        <w:t xml:space="preserve">schnittstellniveau zu vermeiden“ </w:t>
      </w:r>
      <w:r w:rsidRPr="00925090">
        <w:rPr>
          <w:sz w:val="12"/>
          <w:lang w:val="de-DE"/>
        </w:rPr>
        <w:t>[Quelle: https://de.adminsub.net/tcp-udp-port-finder/1900]</w:t>
      </w:r>
    </w:p>
    <w:p w14:paraId="6ACEB87B" w14:textId="61C33205" w:rsidR="00925090" w:rsidRPr="00986F85" w:rsidRDefault="00925090" w:rsidP="00925090">
      <w:pPr>
        <w:rPr>
          <w:lang w:val="de-DE"/>
        </w:rPr>
      </w:pPr>
      <w:r w:rsidRPr="00925090">
        <w:rPr>
          <w:lang w:val="de-DE"/>
        </w:rPr>
        <w:t>4. Welcher Filter bewirkt, dass nur Pakete angezeigt, werden, die i</w:t>
      </w:r>
      <w:r w:rsidR="00DC590C">
        <w:rPr>
          <w:lang w:val="de-DE"/>
        </w:rPr>
        <w:t>hre eigene IP-Adresse als Ziel-</w:t>
      </w:r>
      <w:r w:rsidRPr="00925090">
        <w:rPr>
          <w:lang w:val="de-DE"/>
        </w:rPr>
        <w:t>Adresse haben?</w:t>
      </w:r>
      <w:r w:rsidR="00DC590C">
        <w:rPr>
          <w:lang w:val="de-DE"/>
        </w:rPr>
        <w:br/>
      </w:r>
      <w:r w:rsidR="00DC590C">
        <w:rPr>
          <w:lang w:val="de-DE"/>
        </w:rPr>
        <w:tab/>
        <w:t xml:space="preserve">=&gt; </w:t>
      </w:r>
      <w:r w:rsidR="00DC590C" w:rsidRPr="00986F85">
        <w:rPr>
          <w:b/>
          <w:bCs/>
          <w:lang w:val="de-DE"/>
        </w:rPr>
        <w:t>ip.dst == 141.37.168.36</w:t>
      </w:r>
      <w:r w:rsidR="00986F85">
        <w:rPr>
          <w:b/>
          <w:bCs/>
          <w:lang w:val="de-DE"/>
        </w:rPr>
        <w:t xml:space="preserve"> </w:t>
      </w:r>
      <w:r w:rsidR="00986F85">
        <w:rPr>
          <w:lang w:val="de-DE"/>
        </w:rPr>
        <w:t xml:space="preserve">(bzw. ip.dst == </w:t>
      </w:r>
      <w:r w:rsidR="0095014F">
        <w:rPr>
          <w:lang w:val="de-DE"/>
        </w:rPr>
        <w:t>xxx.xxx.xxx.xxx wobei x = eigene IP)</w:t>
      </w:r>
    </w:p>
    <w:p w14:paraId="178844A4" w14:textId="77777777" w:rsidR="000608DB" w:rsidRPr="005918DB" w:rsidRDefault="000608DB" w:rsidP="005918DB">
      <w:pPr>
        <w:rPr>
          <w:lang w:val="de-DE"/>
        </w:rPr>
      </w:pPr>
    </w:p>
    <w:sectPr w:rsidR="000608DB" w:rsidRPr="0059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5C90"/>
    <w:multiLevelType w:val="hybridMultilevel"/>
    <w:tmpl w:val="6E809098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9A13FE"/>
    <w:multiLevelType w:val="hybridMultilevel"/>
    <w:tmpl w:val="034E174C"/>
    <w:lvl w:ilvl="0" w:tplc="52E4733A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49637B"/>
    <w:multiLevelType w:val="hybridMultilevel"/>
    <w:tmpl w:val="A3E62A22"/>
    <w:lvl w:ilvl="0" w:tplc="45B8039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87143">
    <w:abstractNumId w:val="0"/>
  </w:num>
  <w:num w:numId="2" w16cid:durableId="324600559">
    <w:abstractNumId w:val="1"/>
  </w:num>
  <w:num w:numId="3" w16cid:durableId="1648164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8DB"/>
    <w:rsid w:val="000608DB"/>
    <w:rsid w:val="00125A10"/>
    <w:rsid w:val="001478A1"/>
    <w:rsid w:val="002B26F8"/>
    <w:rsid w:val="0032420F"/>
    <w:rsid w:val="00492426"/>
    <w:rsid w:val="005918DB"/>
    <w:rsid w:val="00636241"/>
    <w:rsid w:val="00682313"/>
    <w:rsid w:val="00892FE1"/>
    <w:rsid w:val="008D1F2A"/>
    <w:rsid w:val="00925090"/>
    <w:rsid w:val="0095014F"/>
    <w:rsid w:val="00986F85"/>
    <w:rsid w:val="00B36362"/>
    <w:rsid w:val="00BD5248"/>
    <w:rsid w:val="00C86296"/>
    <w:rsid w:val="00D731FE"/>
    <w:rsid w:val="00DC590C"/>
    <w:rsid w:val="00F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170785"/>
  <w15:chartTrackingRefBased/>
  <w15:docId w15:val="{FF662423-FE9D-4726-869A-E1FEF312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1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1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la741bue</dc:creator>
  <cp:keywords/>
  <dc:description/>
  <cp:lastModifiedBy>Simon Rauch</cp:lastModifiedBy>
  <cp:revision>19</cp:revision>
  <dcterms:created xsi:type="dcterms:W3CDTF">2022-10-25T14:20:00Z</dcterms:created>
  <dcterms:modified xsi:type="dcterms:W3CDTF">2022-10-26T08:52:00Z</dcterms:modified>
</cp:coreProperties>
</file>