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720"/>
        <w:rPr>
          <w:sz w:val="50"/>
          <w:szCs w:val="50"/>
        </w:rPr>
      </w:pPr>
      <w:bookmarkStart w:colFirst="0" w:colLast="0" w:name="_pikq7twf4yg6" w:id="0"/>
      <w:bookmarkEnd w:id="0"/>
      <w:r w:rsidDel="00000000" w:rsidR="00000000" w:rsidRPr="00000000">
        <w:rPr>
          <w:sz w:val="50"/>
          <w:szCs w:val="50"/>
          <w:rtl w:val="0"/>
        </w:rPr>
        <w:t xml:space="preserve">From Hobby to Career: Exploring Professional Esports in Bangladesh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firstLine="360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MD Rifat Rahman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firstLine="360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ID: 19101352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firstLine="360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MD Showrav Zaman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firstLine="36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ID: 19101374</w:t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6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left="720" w:hanging="360"/>
        <w:rPr>
          <w:u w:val="single"/>
        </w:rPr>
      </w:pPr>
      <w:bookmarkStart w:colFirst="0" w:colLast="0" w:name="_mo7c8zsfhz6r" w:id="1"/>
      <w:bookmarkEnd w:id="1"/>
      <w:r w:rsidDel="00000000" w:rsidR="00000000" w:rsidRPr="00000000">
        <w:rPr>
          <w:u w:val="single"/>
          <w:rtl w:val="0"/>
        </w:rPr>
        <w:t xml:space="preserve">Research Questions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What are the fac</w:t>
      </w:r>
      <w:r w:rsidDel="00000000" w:rsidR="00000000" w:rsidRPr="00000000">
        <w:rPr>
          <w:rtl w:val="0"/>
        </w:rPr>
        <w:t xml:space="preserve">tors contributing to the growin</w:t>
      </w:r>
      <w:r w:rsidDel="00000000" w:rsidR="00000000" w:rsidRPr="00000000">
        <w:rPr>
          <w:sz w:val="28"/>
          <w:szCs w:val="28"/>
          <w:rtl w:val="0"/>
        </w:rPr>
        <w:t xml:space="preserve">g popularity of esports within the gaming community in Bangladesh?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27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How economically viable are eSports in Bangladesh?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27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How is eSports viewed as a career choice in Bangladesh?</w:t>
      </w:r>
    </w:p>
    <w:p w:rsidR="00000000" w:rsidDel="00000000" w:rsidP="00000000" w:rsidRDefault="00000000" w:rsidRPr="00000000" w14:paraId="00000011">
      <w:pPr>
        <w:ind w:left="720" w:hanging="27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hanging="27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hanging="27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27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left="720" w:hanging="270"/>
        <w:rPr>
          <w:u w:val="single"/>
        </w:rPr>
      </w:pPr>
      <w:bookmarkStart w:colFirst="0" w:colLast="0" w:name="_nknjwzdkotfe" w:id="2"/>
      <w:bookmarkEnd w:id="2"/>
      <w:r w:rsidDel="00000000" w:rsidR="00000000" w:rsidRPr="00000000">
        <w:rPr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firstLine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Can you please introduce yourself and share a bit about your journey as an esports player in Bangladesh?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firstLine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What is your age category?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A) Below 18 years</w:t>
      </w:r>
    </w:p>
    <w:p w:rsidR="00000000" w:rsidDel="00000000" w:rsidP="00000000" w:rsidRDefault="00000000" w:rsidRPr="00000000" w14:paraId="0000001B">
      <w:pPr>
        <w:spacing w:line="360" w:lineRule="auto"/>
        <w:ind w:left="144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B) 18-24 years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C) 25-30 years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D) 31-35 years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E) Above 35 years</w:t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3. Which of the following best describes your gender identity?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A) Male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B) Female</w:t>
      </w:r>
    </w:p>
    <w:p w:rsidR="00000000" w:rsidDel="00000000" w:rsidP="00000000" w:rsidRDefault="00000000" w:rsidRPr="00000000" w14:paraId="00000027">
      <w:pPr>
        <w:spacing w:line="360" w:lineRule="auto"/>
        <w:ind w:left="0" w:firstLine="72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C) Others</w:t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firstLine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Which of the following was your main inspiration to choose eSports as your profession?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ab/>
        <w:t xml:space="preserve">A) Passion for gaming</w:t>
      </w:r>
    </w:p>
    <w:p w:rsidR="00000000" w:rsidDel="00000000" w:rsidP="00000000" w:rsidRDefault="00000000" w:rsidRPr="00000000" w14:paraId="0000002C">
      <w:pPr>
        <w:spacing w:line="360" w:lineRule="auto"/>
        <w:ind w:firstLine="144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B) Prospects for financial gain</w:t>
      </w:r>
    </w:p>
    <w:p w:rsidR="00000000" w:rsidDel="00000000" w:rsidP="00000000" w:rsidRDefault="00000000" w:rsidRPr="00000000" w14:paraId="0000002D">
      <w:pPr>
        <w:spacing w:line="360" w:lineRule="auto"/>
        <w:ind w:firstLine="144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C) Fame and recognition</w:t>
      </w:r>
    </w:p>
    <w:p w:rsidR="00000000" w:rsidDel="00000000" w:rsidP="00000000" w:rsidRDefault="00000000" w:rsidRPr="00000000" w14:paraId="0000002E">
      <w:pPr>
        <w:spacing w:line="360" w:lineRule="auto"/>
        <w:ind w:firstLine="144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D) </w:t>
      </w:r>
    </w:p>
    <w:p w:rsidR="00000000" w:rsidDel="00000000" w:rsidP="00000000" w:rsidRDefault="00000000" w:rsidRPr="00000000" w14:paraId="0000002F">
      <w:pPr>
        <w:spacing w:line="360" w:lineRule="auto"/>
        <w:ind w:firstLine="144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D) Other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firstLine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What are some memorable experiences or achievements that have shaped your career as an esports player in Bangladesh?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firstLine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In your experience, how feasible is the esports industry in Bangladesh? Do you think it has significant growth potential?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firstLine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How do you perceive the overall acceptance and support for esports as a legitimate profession within your community and the larger society?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Have you faced any challenges or resistance from family or friends regarding your choice to pursue esports professionally?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at All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little bit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Quite A lot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time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How did you persuade your family members that an eSports profession was viable?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A) Explained the financial potential</w:t>
      </w:r>
    </w:p>
    <w:p w:rsidR="00000000" w:rsidDel="00000000" w:rsidP="00000000" w:rsidRDefault="00000000" w:rsidRPr="00000000" w14:paraId="0000003D">
      <w:pPr>
        <w:spacing w:line="360" w:lineRule="auto"/>
        <w:ind w:firstLine="1440"/>
        <w:rPr/>
      </w:pPr>
      <w:r w:rsidDel="00000000" w:rsidR="00000000" w:rsidRPr="00000000">
        <w:rPr>
          <w:rtl w:val="0"/>
        </w:rPr>
        <w:t xml:space="preserve">B) Shared success stories of other esports professionals</w:t>
      </w:r>
    </w:p>
    <w:p w:rsidR="00000000" w:rsidDel="00000000" w:rsidP="00000000" w:rsidRDefault="00000000" w:rsidRPr="00000000" w14:paraId="0000003E">
      <w:pPr>
        <w:spacing w:line="360" w:lineRule="auto"/>
        <w:ind w:firstLine="1440"/>
        <w:rPr/>
      </w:pPr>
      <w:r w:rsidDel="00000000" w:rsidR="00000000" w:rsidRPr="00000000">
        <w:rPr>
          <w:rtl w:val="0"/>
        </w:rPr>
        <w:t xml:space="preserve">C) Showed them your skills and dedication to gaming</w:t>
      </w:r>
    </w:p>
    <w:p w:rsidR="00000000" w:rsidDel="00000000" w:rsidP="00000000" w:rsidRDefault="00000000" w:rsidRPr="00000000" w14:paraId="0000003F">
      <w:pPr>
        <w:spacing w:line="360" w:lineRule="auto"/>
        <w:ind w:firstLine="1440"/>
        <w:rPr/>
      </w:pPr>
      <w:r w:rsidDel="00000000" w:rsidR="00000000" w:rsidRPr="00000000">
        <w:rPr>
          <w:rtl w:val="0"/>
        </w:rPr>
        <w:t xml:space="preserve">D) Other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How has society's perception of esports and professional gamers evolved over the years in Bangladesh?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How do you see the future of esports in Bangladesh? Do you believe it offers a long-term career opportunity, or is it a temporary trend?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On average, how much does an esports player in Bangladesh earn per month?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A) Less than BDT 20,000</w:t>
      </w:r>
    </w:p>
    <w:p w:rsidR="00000000" w:rsidDel="00000000" w:rsidP="00000000" w:rsidRDefault="00000000" w:rsidRPr="00000000" w14:paraId="00000046">
      <w:pPr>
        <w:spacing w:line="360" w:lineRule="auto"/>
        <w:ind w:firstLine="1440"/>
        <w:rPr/>
      </w:pPr>
      <w:r w:rsidDel="00000000" w:rsidR="00000000" w:rsidRPr="00000000">
        <w:rPr>
          <w:rtl w:val="0"/>
        </w:rPr>
        <w:t xml:space="preserve">B) Between BDT 20,000 and BDT 50,000</w:t>
      </w:r>
    </w:p>
    <w:p w:rsidR="00000000" w:rsidDel="00000000" w:rsidP="00000000" w:rsidRDefault="00000000" w:rsidRPr="00000000" w14:paraId="00000047">
      <w:pPr>
        <w:spacing w:line="360" w:lineRule="auto"/>
        <w:ind w:firstLine="1440"/>
        <w:rPr/>
      </w:pPr>
      <w:r w:rsidDel="00000000" w:rsidR="00000000" w:rsidRPr="00000000">
        <w:rPr>
          <w:rtl w:val="0"/>
        </w:rPr>
        <w:t xml:space="preserve">C) Between BDT 50,000 and BDT 1,00,000</w:t>
      </w:r>
    </w:p>
    <w:p w:rsidR="00000000" w:rsidDel="00000000" w:rsidP="00000000" w:rsidRDefault="00000000" w:rsidRPr="00000000" w14:paraId="00000048">
      <w:pPr>
        <w:spacing w:line="360" w:lineRule="auto"/>
        <w:ind w:firstLine="1440"/>
        <w:rPr/>
      </w:pPr>
      <w:r w:rsidDel="00000000" w:rsidR="00000000" w:rsidRPr="00000000">
        <w:rPr>
          <w:rtl w:val="0"/>
        </w:rPr>
        <w:t xml:space="preserve">D) More than BDT 1,00,000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How do you balance your esports career with other aspects of your life, such as education or personal relationships?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What kinds of obstacles or challenges have you encountered at this point in your eSports career?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How many hours per day do you spend on average in training and practice for esports?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A) Less than 2 hours</w:t>
      </w:r>
    </w:p>
    <w:p w:rsidR="00000000" w:rsidDel="00000000" w:rsidP="00000000" w:rsidRDefault="00000000" w:rsidRPr="00000000" w14:paraId="0000004F">
      <w:pPr>
        <w:spacing w:line="360" w:lineRule="auto"/>
        <w:ind w:firstLine="1440"/>
        <w:rPr/>
      </w:pPr>
      <w:r w:rsidDel="00000000" w:rsidR="00000000" w:rsidRPr="00000000">
        <w:rPr>
          <w:rtl w:val="0"/>
        </w:rPr>
        <w:t xml:space="preserve">B) 2-4 hours</w:t>
      </w:r>
    </w:p>
    <w:p w:rsidR="00000000" w:rsidDel="00000000" w:rsidP="00000000" w:rsidRDefault="00000000" w:rsidRPr="00000000" w14:paraId="00000050">
      <w:pPr>
        <w:spacing w:line="360" w:lineRule="auto"/>
        <w:ind w:firstLine="1440"/>
        <w:rPr/>
      </w:pPr>
      <w:r w:rsidDel="00000000" w:rsidR="00000000" w:rsidRPr="00000000">
        <w:rPr>
          <w:rtl w:val="0"/>
        </w:rPr>
        <w:t xml:space="preserve">C) 4-6 hours</w:t>
      </w:r>
    </w:p>
    <w:p w:rsidR="00000000" w:rsidDel="00000000" w:rsidP="00000000" w:rsidRDefault="00000000" w:rsidRPr="00000000" w14:paraId="00000051">
      <w:pPr>
        <w:spacing w:line="360" w:lineRule="auto"/>
        <w:ind w:firstLine="1440"/>
        <w:rPr/>
      </w:pPr>
      <w:r w:rsidDel="00000000" w:rsidR="00000000" w:rsidRPr="00000000">
        <w:rPr>
          <w:rtl w:val="0"/>
        </w:rPr>
        <w:t xml:space="preserve">D) More than 6 hours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What changes or improvements do you think are necessary to further support the growth of esports in Bangladesh?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How has being an esports player affected your personal life? Has it had any positive or negative impacts on your daily routine?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How do you think the rise of esports has impacted the youth culture and social dynamics in Bangladesh?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pacing w:line="276" w:lineRule="auto"/>
        <w:ind w:left="720" w:hanging="2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  <w:jc w:val="center"/>
    </w:pPr>
    <w:rPr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