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41"/>
          <w:szCs w:val="41"/>
          <w:highlight w:val="white"/>
        </w:rPr>
      </w:pPr>
      <w:r>
        <w:rPr>
          <w:b/>
          <w:sz w:val="40"/>
          <w:szCs w:val="40"/>
        </w:rPr>
        <w:t>Т</w:t>
      </w:r>
      <w:r>
        <w:rPr>
          <w:b/>
          <w:sz w:val="41"/>
          <w:szCs w:val="41"/>
          <w:highlight w:val="white"/>
        </w:rPr>
        <w:t>естирование программы определения типа треугольника.</w:t>
      </w:r>
    </w:p>
    <w:p>
      <w:pPr>
        <w:pStyle w:val="Normal1"/>
        <w:jc w:val="center"/>
        <w:rPr>
          <w:b/>
          <w:b/>
          <w:sz w:val="41"/>
          <w:szCs w:val="41"/>
          <w:highlight w:val="white"/>
        </w:rPr>
      </w:pPr>
      <w:r>
        <w:rPr>
          <w:b/>
          <w:sz w:val="41"/>
          <w:szCs w:val="41"/>
          <w:highlight w:val="white"/>
        </w:rPr>
      </w:r>
    </w:p>
    <w:p>
      <w:pPr>
        <w:pStyle w:val="Normal1"/>
        <w:jc w:val="center"/>
        <w:rPr>
          <w:sz w:val="35"/>
          <w:szCs w:val="35"/>
          <w:highlight w:val="white"/>
        </w:rPr>
      </w:pPr>
      <w:r>
        <w:rPr>
          <w:sz w:val="35"/>
          <w:szCs w:val="35"/>
          <w:highlight w:val="white"/>
        </w:rPr>
        <w:t>Тест сценарии</w:t>
      </w:r>
    </w:p>
    <w:p>
      <w:pPr>
        <w:pStyle w:val="Normal1"/>
        <w:jc w:val="center"/>
        <w:rPr>
          <w:sz w:val="35"/>
          <w:szCs w:val="35"/>
          <w:highlight w:val="white"/>
        </w:rPr>
      </w:pPr>
      <w:r>
        <w:rPr/>
      </w:r>
    </w:p>
    <w:tbl>
      <w:tblPr>
        <w:tblStyle w:val="Table1"/>
        <w:tblW w:w="11355" w:type="dxa"/>
        <w:jc w:val="left"/>
        <w:tblInd w:w="-98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39"/>
        <w:gridCol w:w="4531"/>
        <w:gridCol w:w="3930"/>
        <w:gridCol w:w="1454"/>
      </w:tblGrid>
      <w:tr>
        <w:trPr>
          <w:trHeight w:val="610" w:hRule="atLeast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Проверил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ФИО дата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Проделанная работа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Ожидаемый результат (Вывод в консоль следующее сообщение)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Результат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(True/False)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Ввод 2 и менее параметров.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3"/>
                <w:szCs w:val="23"/>
                <w:highlight w:val="white"/>
              </w:rPr>
              <w:t>"Необходимо указать ровно три входных параметра"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Ввод 4 и более параметров.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3"/>
                <w:szCs w:val="23"/>
                <w:highlight w:val="white"/>
              </w:rPr>
              <w:t>"Необходимо указать ровно три входных параметра"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Ввод параметров с отрицательным значением.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hd w:val="clear" w:fill="FFFFFF"/>
              <w:spacing w:lineRule="auto" w:line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"Значение длин сторон треугольника должно принадлежать множеству положительных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вещественных или целых чисел"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Ввод параметров, где сумма 2 сторон меньше или равна третей.(2 3 5)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3"/>
                <w:szCs w:val="23"/>
                <w:highlight w:val="white"/>
              </w:rPr>
              <w:t>"Треугольник не существует"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Ввод параметров прямоугольного треугольника(3 4 5).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3"/>
                <w:szCs w:val="23"/>
                <w:highlight w:val="white"/>
              </w:rPr>
              <w:t>"Треугольник существует"."Прямоугольный треугольник"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Ввод параметров равностороннего треугольника(3 3 3).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"Треугольник существует"."Равносторонний треугольник"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False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Ввод параметров равнобедренного треугольника(3 3 5).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"Треугольник существует". "Равнобедренный треугольник"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Ввод дробных параметров прямоугольного треугольника(3.5 4.5 5.5).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3"/>
                <w:szCs w:val="23"/>
                <w:highlight w:val="white"/>
              </w:rPr>
              <w:t>"Треугольник существует"."Прямоугольный треугольник"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Ввод дробных параметров равностороннего треугольника(3.5 3.5 3.5).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"Треугольник существует"."Равносторонний треугольник"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False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Ввод дробных параметров равностороннего треугольника(3.5 3.5 5.5).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"Треугольник существует". "Равнобедренный треугольник"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</w:t>
            </w:r>
          </w:p>
        </w:tc>
      </w:tr>
      <w:tr>
        <w:trPr>
          <w:trHeight w:val="1170" w:hRule="atLeast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Ввод параметров равнобедренного треугольника с натуральными и вещественными значениями (3 3 3.5).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Треугольник существует". "Равнобедренный треугольник"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False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Ввод параметров равнобедренного  треугольника с натуральными и вещественными значениями (3 3.5 3.5).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"Треугольник существует". "Равнобедренный треугольник"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False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Ввод параметров сумма 2х сторон &lt; 3й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с натуральными и вещественными значениями (6 3.5 3.5).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"Треугольник не существует"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False</w:t>
            </w:r>
          </w:p>
        </w:tc>
      </w:tr>
      <w:tr>
        <w:trPr/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lang w:val="ru-RU"/>
              </w:rPr>
              <w:t>Петров</w:t>
            </w:r>
            <w:r>
              <w:rPr/>
              <w:t xml:space="preserve"> Д.</w:t>
            </w:r>
            <w:r>
              <w:rPr>
                <w:lang w:val="ru-RU"/>
              </w:rPr>
              <w:t>А</w:t>
            </w:r>
            <w:r>
              <w:rPr/>
              <w:t xml:space="preserve">. </w:t>
            </w:r>
            <w:r>
              <w:rPr/>
              <w:t>30</w:t>
            </w:r>
            <w:r>
              <w:rPr/>
              <w:t>.09.21</w:t>
            </w:r>
          </w:p>
        </w:tc>
        <w:tc>
          <w:tcPr>
            <w:tcW w:w="4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Ввод параметров равнобедренного  треугольника с натуральными и вещественными значениями (3 3.5 4.5).</w:t>
            </w:r>
          </w:p>
        </w:tc>
        <w:tc>
          <w:tcPr>
            <w:tcW w:w="3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"Треугольник существует"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False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Баг Репорт</w:t>
      </w:r>
    </w:p>
    <w:p>
      <w:pPr>
        <w:pStyle w:val="Normal1"/>
        <w:numPr>
          <w:ilvl w:val="0"/>
          <w:numId w:val="1"/>
        </w:numPr>
        <w:ind w:left="-425" w:hanging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Ввод параметров равностороннего треугольника (3 3 3) &amp; (3.5 3.5 3.5). </w:t>
      </w:r>
    </w:p>
    <w:p>
      <w:pPr>
        <w:pStyle w:val="Normal1"/>
        <w:ind w:left="-425" w:hanging="0"/>
        <w:jc w:val="left"/>
        <w:rPr>
          <w:sz w:val="28"/>
          <w:szCs w:val="28"/>
        </w:rPr>
      </w:pPr>
      <w:r>
        <w:rPr>
          <w:sz w:val="28"/>
          <w:szCs w:val="28"/>
        </w:rPr>
        <w:t>При вводе параметров равностороннего треугольника - программа также выводит, что треугольник является равнобедренным.</w:t>
      </w:r>
    </w:p>
    <w:p>
      <w:pPr>
        <w:pStyle w:val="Normal1"/>
        <w:widowControl w:val="false"/>
        <w:numPr>
          <w:ilvl w:val="0"/>
          <w:numId w:val="1"/>
        </w:numPr>
        <w:spacing w:lineRule="auto" w:line="240"/>
        <w:ind w:left="-425" w:hanging="360"/>
        <w:rPr>
          <w:sz w:val="38"/>
          <w:szCs w:val="38"/>
        </w:rPr>
      </w:pPr>
      <w:r>
        <w:rPr>
          <w:sz w:val="28"/>
          <w:szCs w:val="28"/>
        </w:rPr>
        <w:t xml:space="preserve">Ввод параметров равнобедренного треугольника с натуральными и </w:t>
      </w:r>
    </w:p>
    <w:p>
      <w:pPr>
        <w:pStyle w:val="Normal1"/>
        <w:widowControl w:val="false"/>
        <w:spacing w:lineRule="auto" w:line="240"/>
        <w:ind w:left="-425" w:hanging="0"/>
        <w:rPr>
          <w:sz w:val="28"/>
          <w:szCs w:val="28"/>
        </w:rPr>
      </w:pPr>
      <w:r>
        <w:rPr>
          <w:sz w:val="28"/>
          <w:szCs w:val="28"/>
        </w:rPr>
        <w:t>вещественными значениями (3 3 3.5)&amp;(3 3.5 3.5)&amp;(6 3.5 3.5)&amp;(3 3.5 4.5).</w:t>
      </w:r>
    </w:p>
    <w:p>
      <w:pPr>
        <w:pStyle w:val="Normal1"/>
        <w:widowControl w:val="false"/>
        <w:spacing w:lineRule="auto" w:line="240"/>
        <w:ind w:left="-425" w:hanging="0"/>
        <w:rPr>
          <w:sz w:val="28"/>
          <w:szCs w:val="28"/>
        </w:rPr>
      </w:pPr>
      <w:r>
        <w:rPr>
          <w:sz w:val="28"/>
          <w:szCs w:val="28"/>
        </w:rPr>
        <w:t>При вводе натуральных  чисел вместе с вещественными - вещественные рассматриваются без дробной части(как натуральное).</w:t>
      </w:r>
    </w:p>
    <w:p>
      <w:pPr>
        <w:pStyle w:val="Normal1"/>
        <w:widowControl w:val="false"/>
        <w:spacing w:lineRule="auto" w:line="240"/>
        <w:ind w:left="-42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/>
        <w:ind w:left="-425" w:hanging="0"/>
        <w:rPr>
          <w:sz w:val="28"/>
          <w:szCs w:val="28"/>
        </w:rPr>
      </w:pPr>
      <w:r>
        <w:rPr>
          <w:sz w:val="28"/>
          <w:szCs w:val="28"/>
        </w:rPr>
        <w:t>Использовал техники тест-дизайна: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hanging="3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Причина / Следствие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hanging="36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Предугадывание ошибки</w:t>
      </w:r>
    </w:p>
    <w:p>
      <w:pPr>
        <w:pStyle w:val="Normal1"/>
        <w:widowControl w:val="false"/>
        <w:spacing w:lineRule="auto" w:line="240"/>
        <w:ind w:left="-42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/>
        <w:ind w:left="-42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/>
        <w:ind w:left="-42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/>
        <w:ind w:left="-425" w:hanging="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-425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LibreOffice/7.1.1.2$Windows_X86_64 LibreOffice_project/fe0b08f4af1bacafe4c7ecc87ce55bb426164676</Application>
  <AppVersion>15.0000</AppVersion>
  <Pages>2</Pages>
  <Words>324</Words>
  <Characters>2400</Characters>
  <CharactersWithSpaces>2650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2021-09-30T17:39:47Z</dcterms:modified>
  <cp:revision>2</cp:revision>
  <dc:subject/>
  <dc:title/>
</cp:coreProperties>
</file>