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402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08.11.2021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>
      <w:r>
        <w:t>2 дозы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28"/>
        <w:gridCol w:w="2428"/>
        <w:gridCol w:w="2428"/>
        <w:gridCol w:w="2428"/>
        <w:gridCol w:w="2428"/>
        <w:gridCol w:w="2428"/>
      </w:tblGrid>
      <w:tr>
        <w:tc>
          <w:tcPr>
            <w:tcW w:type="dxa" w:w="2428"/>
          </w:tcPr>
          <w:p>
            <w:r>
              <w:t>№</w:t>
            </w:r>
          </w:p>
        </w:tc>
        <w:tc>
          <w:tcPr>
            <w:tcW w:type="dxa" w:w="2428"/>
          </w:tcPr>
          <w:p>
            <w:r>
              <w:t>ФИО</w:t>
            </w:r>
          </w:p>
        </w:tc>
        <w:tc>
          <w:tcPr>
            <w:tcW w:type="dxa" w:w="2428"/>
          </w:tcPr>
          <w:p>
            <w:r>
              <w:t>Должность</w:t>
            </w:r>
          </w:p>
        </w:tc>
        <w:tc>
          <w:tcPr>
            <w:tcW w:type="dxa" w:w="2428"/>
          </w:tcPr>
          <w:p>
            <w:r>
              <w:t>Дата первой прививки</w:t>
            </w:r>
          </w:p>
        </w:tc>
        <w:tc>
          <w:tcPr>
            <w:tcW w:type="dxa" w:w="2428"/>
          </w:tcPr>
          <w:p>
            <w:r>
              <w:t>Дата второй прививки</w:t>
            </w:r>
          </w:p>
        </w:tc>
        <w:tc>
          <w:tcPr>
            <w:tcW w:type="dxa" w:w="2428"/>
          </w:tcPr>
          <w:p>
            <w:r>
              <w:t>Место вакцинации</w:t>
            </w:r>
          </w:p>
        </w:tc>
      </w:tr>
      <w:tr>
        <w:tc>
          <w:tcPr>
            <w:tcW w:type="dxa" w:w="2428"/>
          </w:tcPr>
          <w:p>
            <w:r>
              <w:t>1</w:t>
            </w:r>
          </w:p>
        </w:tc>
        <w:tc>
          <w:tcPr>
            <w:tcW w:type="dxa" w:w="2428"/>
          </w:tcPr>
          <w:p>
            <w:r>
              <w:t>Ф И.О.</w:t>
            </w:r>
          </w:p>
        </w:tc>
        <w:tc>
          <w:tcPr>
            <w:tcW w:type="dxa" w:w="2428"/>
          </w:tcPr>
          <w:p>
            <w:r>
              <w:t>Д</w:t>
            </w:r>
          </w:p>
        </w:tc>
        <w:tc>
          <w:tcPr>
            <w:tcW w:type="dxa" w:w="2428"/>
          </w:tcPr>
          <w:p>
            <w:r>
              <w:t>01.04.2021</w:t>
            </w:r>
          </w:p>
        </w:tc>
        <w:tc>
          <w:tcPr>
            <w:tcW w:type="dxa" w:w="2428"/>
          </w:tcPr>
          <w:p>
            <w:r>
              <w:t>01.05.2021</w:t>
            </w:r>
          </w:p>
        </w:tc>
        <w:tc>
          <w:tcPr>
            <w:tcW w:type="dxa" w:w="2428"/>
          </w:tcPr>
          <w:p>
            <w:r>
              <w:t>больница</w:t>
            </w:r>
          </w:p>
        </w:tc>
      </w:tr>
    </w:tbl>
    <w:p>
      <w:r>
        <w:t>болел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14"/>
        <w:gridCol w:w="2914"/>
        <w:gridCol w:w="2914"/>
        <w:gridCol w:w="2914"/>
        <w:gridCol w:w="2914"/>
      </w:tblGrid>
      <w:tr>
        <w:tc>
          <w:tcPr>
            <w:tcW w:type="dxa" w:w="2914"/>
          </w:tcPr>
          <w:p>
            <w:r>
              <w:t>№</w:t>
            </w:r>
          </w:p>
        </w:tc>
        <w:tc>
          <w:tcPr>
            <w:tcW w:type="dxa" w:w="2914"/>
          </w:tcPr>
          <w:p>
            <w:r>
              <w:t>ФИО</w:t>
            </w:r>
          </w:p>
        </w:tc>
        <w:tc>
          <w:tcPr>
            <w:tcW w:type="dxa" w:w="2914"/>
          </w:tcPr>
          <w:p>
            <w:r>
              <w:t>Должность</w:t>
            </w:r>
          </w:p>
        </w:tc>
        <w:tc>
          <w:tcPr>
            <w:tcW w:type="dxa" w:w="2914"/>
          </w:tcPr>
          <w:p>
            <w:r>
              <w:t>Дата прививки</w:t>
            </w:r>
          </w:p>
        </w:tc>
        <w:tc>
          <w:tcPr>
            <w:tcW w:type="dxa" w:w="2914"/>
          </w:tcPr>
          <w:p>
            <w:r>
              <w:t>Место вакцинации</w:t>
            </w:r>
          </w:p>
        </w:tc>
      </w:tr>
      <w:tr>
        <w:tc>
          <w:tcPr>
            <w:tcW w:type="dxa" w:w="2914"/>
          </w:tcPr>
          <w:p>
            <w:r>
              <w:t>1</w:t>
            </w:r>
          </w:p>
        </w:tc>
        <w:tc>
          <w:tcPr>
            <w:tcW w:type="dxa" w:w="2914"/>
          </w:tcPr>
          <w:p>
            <w:r>
              <w:t>Сорокин В.Л.</w:t>
            </w:r>
          </w:p>
        </w:tc>
        <w:tc>
          <w:tcPr>
            <w:tcW w:type="dxa" w:w="2914"/>
          </w:tcPr>
          <w:p>
            <w:r>
              <w:t>Производитель работ</w:t>
            </w:r>
          </w:p>
        </w:tc>
        <w:tc>
          <w:tcPr>
            <w:tcW w:type="dxa" w:w="2914"/>
          </w:tcPr>
          <w:p>
            <w:r>
              <w:t>01.01.2001</w:t>
            </w:r>
          </w:p>
        </w:tc>
        <w:tc>
          <w:tcPr>
            <w:tcW w:type="dxa" w:w="2914"/>
          </w:tcPr>
          <w:p>
            <w:r>
              <w:t>SLвакц 1 доза</w:t>
            </w:r>
          </w:p>
        </w:tc>
      </w:tr>
    </w:tbl>
    <w:p>
      <w:r>
        <w:t>Генеральный директор_______________Тимашев Ю.Н.</w:t>
      </w:r>
    </w:p>
    <w:sectPr w:rsidR="002E61F2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73F37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DD4EFA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15</cp:revision>
  <cp:lastPrinted>2021-10-12T05:18:00Z</cp:lastPrinted>
  <dcterms:created xsi:type="dcterms:W3CDTF">2021-07-23T10:33:00Z</dcterms:created>
  <dcterms:modified xsi:type="dcterms:W3CDTF">2021-11-08T16:36:00Z</dcterms:modified>
</cp:coreProperties>
</file>