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358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07.11.2021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1030 от 01.01.2021 Вид работы САК УКЛ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Калентеенков И. С.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