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5A8" w:rsidRPr="00842FFC" w:rsidRDefault="002A676D" w:rsidP="002A676D">
      <w:pPr>
        <w:jc w:val="center"/>
        <w:rPr>
          <w:rStyle w:val="markedcontent"/>
          <w:rFonts w:cs="Times New Roman"/>
          <w:szCs w:val="30"/>
          <w:shd w:val="clear" w:color="auto" w:fill="FFFFFF"/>
          <w:lang w:val="it-IT"/>
        </w:rPr>
      </w:pPr>
      <w:r w:rsidRPr="00842FFC">
        <w:rPr>
          <w:rStyle w:val="markedcontent"/>
          <w:rFonts w:cs="Times New Roman"/>
          <w:szCs w:val="30"/>
          <w:lang w:val="it-IT"/>
        </w:rPr>
        <w:t>MINISTERUL EDUCAŢIEI</w:t>
      </w:r>
      <w:r w:rsidR="00100BB5">
        <w:rPr>
          <w:rStyle w:val="markedcontent"/>
          <w:rFonts w:cs="Times New Roman"/>
          <w:szCs w:val="30"/>
          <w:lang w:val="it-IT"/>
        </w:rPr>
        <w:t xml:space="preserve"> ȘI CERCETĂRII</w:t>
      </w:r>
      <w:r w:rsidRPr="00842FFC">
        <w:rPr>
          <w:rStyle w:val="markedcontent"/>
          <w:rFonts w:cs="Times New Roman"/>
          <w:szCs w:val="30"/>
          <w:lang w:val="it-IT"/>
        </w:rPr>
        <w:t xml:space="preserve"> AL REPUBLICII MOLDOVA </w:t>
      </w:r>
      <w:r w:rsidRPr="00842FFC">
        <w:rPr>
          <w:rFonts w:cs="Times New Roman"/>
          <w:sz w:val="20"/>
          <w:lang w:val="it-IT"/>
        </w:rPr>
        <w:br/>
      </w:r>
      <w:r w:rsidRPr="00842FFC">
        <w:rPr>
          <w:rStyle w:val="markedcontent"/>
          <w:rFonts w:cs="Times New Roman"/>
          <w:szCs w:val="30"/>
          <w:lang w:val="it-IT"/>
        </w:rPr>
        <w:t xml:space="preserve">UNIVERSITATEA DE STAT „ALECU RUSSO” DIN BĂLŢI </w:t>
      </w:r>
      <w:r w:rsidRPr="00842FFC">
        <w:rPr>
          <w:rFonts w:cs="Times New Roman"/>
          <w:sz w:val="20"/>
          <w:lang w:val="it-IT"/>
        </w:rPr>
        <w:br/>
      </w:r>
      <w:r w:rsidRPr="00842FFC">
        <w:rPr>
          <w:rStyle w:val="markedcontent"/>
          <w:rFonts w:cs="Times New Roman"/>
          <w:szCs w:val="30"/>
          <w:lang w:val="it-IT"/>
        </w:rPr>
        <w:t xml:space="preserve">FACULTATEA DE ŞTIINŢE REALE, ECONOMICE ȘI ALE MEDIULUI </w:t>
      </w:r>
      <w:r w:rsidRPr="00842FFC">
        <w:rPr>
          <w:rFonts w:cs="Times New Roman"/>
          <w:sz w:val="20"/>
          <w:lang w:val="it-IT"/>
        </w:rPr>
        <w:br/>
      </w:r>
      <w:r w:rsidRPr="00842FFC">
        <w:rPr>
          <w:rStyle w:val="markedcontent"/>
          <w:rFonts w:cs="Times New Roman"/>
          <w:szCs w:val="30"/>
          <w:shd w:val="clear" w:color="auto" w:fill="FFFFFF"/>
          <w:lang w:val="it-IT"/>
        </w:rPr>
        <w:t>CATEDRA DE MATEMATICĂ ȘI INFORMATICĂ</w:t>
      </w:r>
    </w:p>
    <w:p w:rsidR="002A676D" w:rsidRPr="00842FFC" w:rsidRDefault="002A676D" w:rsidP="002A676D">
      <w:pPr>
        <w:jc w:val="center"/>
        <w:rPr>
          <w:rFonts w:cs="Times New Roman"/>
          <w:szCs w:val="28"/>
          <w:lang w:val="it-IT"/>
        </w:rPr>
      </w:pPr>
    </w:p>
    <w:p w:rsidR="002A676D" w:rsidRPr="00842FFC" w:rsidRDefault="002A676D" w:rsidP="002A676D">
      <w:pPr>
        <w:jc w:val="center"/>
        <w:rPr>
          <w:rFonts w:cs="Times New Roman"/>
          <w:szCs w:val="28"/>
          <w:lang w:val="it-IT"/>
        </w:rPr>
      </w:pPr>
    </w:p>
    <w:p w:rsidR="002A676D" w:rsidRPr="00842FFC" w:rsidRDefault="002A676D" w:rsidP="002A676D">
      <w:pPr>
        <w:jc w:val="center"/>
        <w:rPr>
          <w:rFonts w:cs="Times New Roman"/>
          <w:szCs w:val="28"/>
          <w:lang w:val="it-IT"/>
        </w:rPr>
      </w:pPr>
    </w:p>
    <w:p w:rsidR="00251111" w:rsidRPr="00842FFC" w:rsidRDefault="00251111" w:rsidP="002A676D">
      <w:pPr>
        <w:jc w:val="center"/>
        <w:rPr>
          <w:rFonts w:cs="Times New Roman"/>
          <w:szCs w:val="28"/>
          <w:lang w:val="it-IT"/>
        </w:rPr>
      </w:pPr>
    </w:p>
    <w:p w:rsidR="00251111" w:rsidRPr="00842FFC" w:rsidRDefault="00251111" w:rsidP="002A676D">
      <w:pPr>
        <w:jc w:val="center"/>
        <w:rPr>
          <w:rFonts w:cs="Times New Roman"/>
          <w:szCs w:val="28"/>
          <w:lang w:val="it-IT"/>
        </w:rPr>
      </w:pPr>
    </w:p>
    <w:p w:rsidR="002A676D" w:rsidRPr="00842FFC" w:rsidRDefault="002A676D" w:rsidP="002A676D">
      <w:pPr>
        <w:jc w:val="center"/>
        <w:rPr>
          <w:rFonts w:cs="Times New Roman"/>
          <w:szCs w:val="28"/>
          <w:lang w:val="it-IT"/>
        </w:rPr>
      </w:pPr>
    </w:p>
    <w:p w:rsidR="00100BB5" w:rsidRPr="00760783" w:rsidRDefault="000C7D8C" w:rsidP="00EA326E">
      <w:pPr>
        <w:jc w:val="center"/>
        <w:rPr>
          <w:rStyle w:val="Heading1Char"/>
          <w:lang w:val="en-US"/>
        </w:rPr>
      </w:pPr>
      <w:bookmarkStart w:id="0" w:name="_Toc102989852"/>
      <w:r>
        <w:rPr>
          <w:rStyle w:val="Heading1Char"/>
          <w:lang w:val="it-IT"/>
        </w:rPr>
        <w:t xml:space="preserve">introducerea in editorul grafic </w:t>
      </w:r>
      <w:r w:rsidR="004554C0">
        <w:rPr>
          <w:rStyle w:val="Heading1Char"/>
          <w:lang w:val="it-IT"/>
        </w:rPr>
        <w:t xml:space="preserve">adobe </w:t>
      </w:r>
      <w:r>
        <w:rPr>
          <w:rStyle w:val="Heading1Char"/>
          <w:lang w:val="it-IT"/>
        </w:rPr>
        <w:t>photoshop</w:t>
      </w:r>
      <w:bookmarkEnd w:id="0"/>
    </w:p>
    <w:p w:rsidR="00251111" w:rsidRPr="00EA326E" w:rsidRDefault="002A676D" w:rsidP="00EA326E">
      <w:pPr>
        <w:jc w:val="center"/>
        <w:rPr>
          <w:rStyle w:val="markedcontent"/>
          <w:rFonts w:cs="Times New Roman"/>
          <w:sz w:val="32"/>
          <w:szCs w:val="32"/>
          <w:shd w:val="clear" w:color="auto" w:fill="FFFFFF"/>
          <w:lang w:val="it-IT"/>
        </w:rPr>
      </w:pPr>
      <w:r w:rsidRPr="00842FFC">
        <w:rPr>
          <w:rFonts w:cs="Times New Roman"/>
          <w:sz w:val="32"/>
          <w:shd w:val="clear" w:color="auto" w:fill="FFFFFF"/>
          <w:lang w:val="it-IT"/>
        </w:rPr>
        <w:br/>
      </w:r>
      <w:r w:rsidR="00EA326E" w:rsidRPr="00EA326E">
        <w:rPr>
          <w:rStyle w:val="markedcontent"/>
          <w:rFonts w:cs="Times New Roman"/>
          <w:b/>
          <w:sz w:val="32"/>
          <w:szCs w:val="32"/>
          <w:shd w:val="clear" w:color="auto" w:fill="FFFFFF"/>
          <w:lang w:val="ro-RO"/>
        </w:rPr>
        <w:t>REFERAT</w:t>
      </w:r>
      <w:r w:rsidR="00EA326E" w:rsidRPr="00EA326E">
        <w:rPr>
          <w:rStyle w:val="markedcontent"/>
          <w:rFonts w:cs="Times New Roman"/>
          <w:b/>
          <w:sz w:val="32"/>
          <w:szCs w:val="32"/>
          <w:shd w:val="clear" w:color="auto" w:fill="FFFFFF"/>
          <w:lang w:val="it-IT"/>
        </w:rPr>
        <w:t xml:space="preserve"> </w:t>
      </w:r>
      <w:r w:rsidR="00EA326E" w:rsidRPr="00EA326E">
        <w:rPr>
          <w:rStyle w:val="markedcontent"/>
          <w:rFonts w:cs="Times New Roman"/>
          <w:b/>
          <w:sz w:val="32"/>
          <w:szCs w:val="32"/>
          <w:shd w:val="clear" w:color="auto" w:fill="FFFFFF"/>
          <w:lang w:val="ro-RO"/>
        </w:rPr>
        <w:t>LA CURSUL</w:t>
      </w:r>
      <w:r w:rsidR="00EA326E" w:rsidRPr="00EA326E">
        <w:rPr>
          <w:rStyle w:val="markedcontent"/>
          <w:rFonts w:cs="Times New Roman"/>
          <w:b/>
          <w:sz w:val="32"/>
          <w:szCs w:val="32"/>
          <w:shd w:val="clear" w:color="auto" w:fill="FFFFFF"/>
          <w:lang w:val="it-IT"/>
        </w:rPr>
        <w:t xml:space="preserve"> „INFORMATICA GENERALĂ”</w:t>
      </w:r>
      <w:r w:rsidR="00EA326E" w:rsidRPr="00842FFC">
        <w:rPr>
          <w:rStyle w:val="markedcontent"/>
          <w:rFonts w:cs="Times New Roman"/>
          <w:sz w:val="40"/>
          <w:szCs w:val="30"/>
          <w:shd w:val="clear" w:color="auto" w:fill="FFFFFF"/>
          <w:lang w:val="it-IT"/>
        </w:rPr>
        <w:t xml:space="preserve"> </w:t>
      </w:r>
      <w:r w:rsidRPr="00842FFC">
        <w:rPr>
          <w:rFonts w:cs="Times New Roman"/>
          <w:sz w:val="32"/>
          <w:shd w:val="clear" w:color="auto" w:fill="FFFFFF"/>
          <w:lang w:val="it-IT"/>
        </w:rPr>
        <w:br/>
      </w:r>
    </w:p>
    <w:p w:rsidR="00251111" w:rsidRPr="00251111" w:rsidRDefault="00251111" w:rsidP="00251111">
      <w:pPr>
        <w:jc w:val="right"/>
        <w:rPr>
          <w:rFonts w:cs="Times New Roman"/>
          <w:shd w:val="clear" w:color="auto" w:fill="FFFFFF"/>
          <w:lang w:val="ro-RO"/>
        </w:rPr>
      </w:pPr>
    </w:p>
    <w:p w:rsidR="00251111" w:rsidRPr="00251111" w:rsidRDefault="00251111" w:rsidP="00251111">
      <w:pPr>
        <w:jc w:val="right"/>
        <w:rPr>
          <w:rFonts w:cs="Times New Roman"/>
          <w:shd w:val="clear" w:color="auto" w:fill="FFFFFF"/>
          <w:lang w:val="ro-RO"/>
        </w:rPr>
      </w:pPr>
    </w:p>
    <w:p w:rsidR="00251111" w:rsidRPr="00251111" w:rsidRDefault="00251111" w:rsidP="00251111">
      <w:pPr>
        <w:jc w:val="right"/>
        <w:rPr>
          <w:rFonts w:cs="Times New Roman"/>
          <w:shd w:val="clear" w:color="auto" w:fill="FFFFFF"/>
          <w:lang w:val="ro-RO"/>
        </w:rPr>
      </w:pPr>
    </w:p>
    <w:p w:rsidR="00251111" w:rsidRPr="00251111" w:rsidRDefault="00251111" w:rsidP="00251111">
      <w:pPr>
        <w:jc w:val="right"/>
        <w:rPr>
          <w:rFonts w:cs="Times New Roman"/>
          <w:shd w:val="clear" w:color="auto" w:fill="FFFFFF"/>
          <w:lang w:val="ro-RO"/>
        </w:rPr>
      </w:pPr>
    </w:p>
    <w:p w:rsidR="00251111" w:rsidRPr="00251111" w:rsidRDefault="00251111" w:rsidP="00AC75C9">
      <w:pPr>
        <w:rPr>
          <w:rFonts w:cs="Times New Roman"/>
          <w:shd w:val="clear" w:color="auto" w:fill="FFFFFF"/>
          <w:lang w:val="ro-RO"/>
        </w:rPr>
      </w:pPr>
    </w:p>
    <w:p w:rsidR="00251111" w:rsidRPr="00251111" w:rsidRDefault="00251111" w:rsidP="00251111">
      <w:pPr>
        <w:rPr>
          <w:rFonts w:cs="Times New Roman"/>
          <w:shd w:val="clear" w:color="auto" w:fill="FFFFFF"/>
          <w:lang w:val="ro-RO"/>
        </w:rPr>
      </w:pPr>
    </w:p>
    <w:p w:rsidR="002A676D" w:rsidRPr="00251111" w:rsidRDefault="002A676D" w:rsidP="00251111">
      <w:pPr>
        <w:jc w:val="right"/>
        <w:rPr>
          <w:rFonts w:cs="Times New Roman"/>
          <w:szCs w:val="28"/>
          <w:lang w:val="ro-RO"/>
        </w:rPr>
      </w:pPr>
      <w:r w:rsidRPr="00251111">
        <w:rPr>
          <w:rFonts w:cs="Times New Roman"/>
          <w:shd w:val="clear" w:color="auto" w:fill="FFFFFF"/>
          <w:lang w:val="ro-RO"/>
        </w:rPr>
        <w:br/>
      </w:r>
      <w:r w:rsidRPr="00251111">
        <w:rPr>
          <w:rFonts w:cs="Times New Roman"/>
          <w:b/>
          <w:szCs w:val="28"/>
          <w:lang w:val="ro-RO"/>
        </w:rPr>
        <w:t xml:space="preserve">Autor: </w:t>
      </w:r>
    </w:p>
    <w:p w:rsidR="002A676D" w:rsidRPr="00251111" w:rsidRDefault="002A676D" w:rsidP="00251111">
      <w:pPr>
        <w:jc w:val="right"/>
        <w:rPr>
          <w:rFonts w:cs="Times New Roman"/>
          <w:szCs w:val="28"/>
          <w:lang w:val="ro-RO"/>
        </w:rPr>
      </w:pPr>
      <w:r w:rsidRPr="00251111">
        <w:rPr>
          <w:rFonts w:cs="Times New Roman"/>
          <w:szCs w:val="28"/>
          <w:lang w:val="ro-RO"/>
        </w:rPr>
        <w:t>Studentul grupei IS11Z</w:t>
      </w:r>
    </w:p>
    <w:p w:rsidR="002A676D" w:rsidRPr="00251111" w:rsidRDefault="002A676D" w:rsidP="00251111">
      <w:pPr>
        <w:jc w:val="right"/>
        <w:rPr>
          <w:rFonts w:cs="Times New Roman"/>
          <w:szCs w:val="28"/>
          <w:lang w:val="ro-RO"/>
        </w:rPr>
      </w:pPr>
      <w:r w:rsidRPr="00251111">
        <w:rPr>
          <w:rFonts w:cs="Times New Roman"/>
          <w:szCs w:val="28"/>
          <w:lang w:val="ro-RO"/>
        </w:rPr>
        <w:t>Mihai</w:t>
      </w:r>
      <w:r w:rsidR="00251111" w:rsidRPr="00251111">
        <w:rPr>
          <w:rFonts w:cs="Times New Roman"/>
          <w:szCs w:val="28"/>
          <w:lang w:val="ro-RO"/>
        </w:rPr>
        <w:t xml:space="preserve"> SMOLEAC</w:t>
      </w:r>
    </w:p>
    <w:p w:rsidR="002A676D" w:rsidRPr="00251111" w:rsidRDefault="00474F56" w:rsidP="00251111">
      <w:pPr>
        <w:tabs>
          <w:tab w:val="center" w:pos="5400"/>
          <w:tab w:val="left" w:pos="7434"/>
        </w:tabs>
        <w:jc w:val="right"/>
        <w:rPr>
          <w:rFonts w:cs="Times New Roman"/>
          <w:szCs w:val="28"/>
          <w:lang w:val="ro-RO"/>
        </w:rPr>
      </w:pPr>
      <w:r>
        <w:rPr>
          <w:rFonts w:cs="Times New Roman"/>
          <w:szCs w:val="28"/>
          <w:lang w:val="ro-RO"/>
        </w:rPr>
        <w:pict>
          <v:line id="Straight Connector 2" o:spid="_x0000_s1026" style="position:absolute;left:0;text-align:left;z-index:251659264;visibility:visible" from="409.5pt,12.4pt" to="545.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" strokecolor="black [3200]" strokeweight=".5pt">
            <v:stroke joinstyle="miter"/>
          </v:line>
        </w:pict>
      </w:r>
      <w:r w:rsidR="002A676D" w:rsidRPr="00251111">
        <w:rPr>
          <w:rFonts w:cs="Times New Roman"/>
          <w:szCs w:val="28"/>
          <w:lang w:val="ro-RO"/>
        </w:rPr>
        <w:tab/>
      </w:r>
      <w:r w:rsidR="002A676D" w:rsidRPr="00251111">
        <w:rPr>
          <w:rFonts w:cs="Times New Roman"/>
          <w:szCs w:val="28"/>
          <w:lang w:val="ro-RO"/>
        </w:rPr>
        <w:tab/>
      </w:r>
    </w:p>
    <w:p w:rsidR="002A676D" w:rsidRPr="00251111" w:rsidRDefault="002A676D" w:rsidP="00251111">
      <w:pPr>
        <w:tabs>
          <w:tab w:val="center" w:pos="5400"/>
          <w:tab w:val="left" w:pos="7434"/>
        </w:tabs>
        <w:jc w:val="right"/>
        <w:rPr>
          <w:rFonts w:cs="Times New Roman"/>
          <w:b/>
          <w:szCs w:val="28"/>
          <w:lang w:val="ro-RO"/>
        </w:rPr>
      </w:pPr>
      <w:r w:rsidRPr="00251111">
        <w:rPr>
          <w:rFonts w:cs="Times New Roman"/>
          <w:szCs w:val="28"/>
          <w:lang w:val="ro-RO"/>
        </w:rPr>
        <w:tab/>
      </w:r>
      <w:r w:rsidRPr="00251111">
        <w:rPr>
          <w:rFonts w:cs="Times New Roman"/>
          <w:b/>
          <w:szCs w:val="28"/>
          <w:lang w:val="ro-RO"/>
        </w:rPr>
        <w:t>Conducător științific</w:t>
      </w:r>
      <w:r w:rsidR="00251111" w:rsidRPr="00251111">
        <w:rPr>
          <w:rFonts w:cs="Times New Roman"/>
          <w:b/>
          <w:szCs w:val="28"/>
          <w:lang w:val="ro-RO"/>
        </w:rPr>
        <w:t>:</w:t>
      </w:r>
    </w:p>
    <w:p w:rsidR="00251111" w:rsidRPr="00251111" w:rsidRDefault="00251111" w:rsidP="00251111">
      <w:pPr>
        <w:tabs>
          <w:tab w:val="center" w:pos="5400"/>
          <w:tab w:val="left" w:pos="7434"/>
        </w:tabs>
        <w:jc w:val="right"/>
        <w:rPr>
          <w:rFonts w:cs="Times New Roman"/>
          <w:b/>
          <w:szCs w:val="28"/>
          <w:lang w:val="ro-RO"/>
        </w:rPr>
      </w:pPr>
      <w:r w:rsidRPr="00251111">
        <w:rPr>
          <w:rStyle w:val="markedcontent"/>
          <w:rFonts w:cs="Times New Roman"/>
          <w:sz w:val="30"/>
          <w:szCs w:val="30"/>
          <w:shd w:val="clear" w:color="auto" w:fill="FFFFFF"/>
          <w:lang w:val="ro-RO"/>
        </w:rPr>
        <w:t>Olesea SKUTNIȚKI</w:t>
      </w:r>
      <w:r w:rsidRPr="00251111">
        <w:rPr>
          <w:rFonts w:cs="Times New Roman"/>
          <w:shd w:val="clear" w:color="auto" w:fill="FFFFFF"/>
          <w:lang w:val="ro-RO"/>
        </w:rPr>
        <w:br/>
      </w:r>
    </w:p>
    <w:p w:rsidR="00AC75C9" w:rsidRPr="004E4D7B" w:rsidRDefault="00AE1A87" w:rsidP="00AE1A87">
      <w:pPr>
        <w:tabs>
          <w:tab w:val="center" w:pos="5400"/>
          <w:tab w:val="left" w:pos="7434"/>
          <w:tab w:val="right" w:pos="10800"/>
        </w:tabs>
        <w:rPr>
          <w:rFonts w:cs="Times New Roman"/>
          <w:b/>
          <w:szCs w:val="28"/>
          <w:lang w:val="ro-RO"/>
        </w:rPr>
      </w:pPr>
      <w:r>
        <w:rPr>
          <w:rFonts w:cs="Times New Roman"/>
          <w:b/>
          <w:szCs w:val="28"/>
          <w:lang w:val="ro-RO"/>
        </w:rPr>
        <w:tab/>
      </w:r>
      <w:r w:rsidR="00AC75C9" w:rsidRPr="00251111">
        <w:rPr>
          <w:rFonts w:cs="Times New Roman"/>
          <w:b/>
          <w:szCs w:val="28"/>
          <w:lang w:val="ro-RO"/>
        </w:rPr>
        <w:t>BĂLȚI 20</w:t>
      </w:r>
      <w:r w:rsidR="00AC75C9">
        <w:rPr>
          <w:rFonts w:cs="Times New Roman"/>
          <w:b/>
          <w:szCs w:val="28"/>
          <w:lang w:val="ro-RO"/>
        </w:rPr>
        <w:t>22</w:t>
      </w:r>
      <w:r>
        <w:rPr>
          <w:rFonts w:cs="Times New Roman"/>
          <w:b/>
          <w:szCs w:val="28"/>
          <w:lang w:val="ro-RO"/>
        </w:rPr>
        <w:tab/>
      </w:r>
      <w:r>
        <w:rPr>
          <w:rFonts w:cs="Times New Roman"/>
          <w:b/>
          <w:szCs w:val="28"/>
          <w:lang w:val="ro-RO"/>
        </w:rPr>
        <w:tab/>
      </w:r>
    </w:p>
    <w:p w:rsidR="00AC75C9" w:rsidRDefault="00AC75C9" w:rsidP="00A723CD">
      <w:pPr>
        <w:pStyle w:val="Heading1"/>
      </w:pPr>
      <w:bookmarkStart w:id="1" w:name="_Toc102989853"/>
      <w:r>
        <w:lastRenderedPageBreak/>
        <w:t>Cuprins</w:t>
      </w:r>
      <w:bookmarkEnd w:id="1"/>
    </w:p>
    <w:sdt>
      <w:sdtPr>
        <w:rPr>
          <w:rFonts w:ascii="Times New Roman" w:eastAsiaTheme="minorHAnsi" w:hAnsi="Times New Roman" w:cstheme="minorBidi"/>
          <w:caps w:val="0"/>
          <w:color w:val="auto"/>
          <w:sz w:val="28"/>
          <w:szCs w:val="22"/>
          <w:lang w:val="en-US"/>
        </w:rPr>
        <w:id w:val="2005698569"/>
        <w:docPartObj>
          <w:docPartGallery w:val="Table of Contents"/>
          <w:docPartUnique/>
        </w:docPartObj>
      </w:sdtPr>
      <w:sdtEndPr>
        <w:rPr>
          <w:b/>
          <w:bCs/>
          <w:noProof/>
        </w:rPr>
      </w:sdtEndPr>
      <w:sdtContent>
        <w:p w:rsidR="003E5E53" w:rsidRDefault="003E5E53" w:rsidP="00A723CD">
          <w:pPr>
            <w:pStyle w:val="TOCHeading"/>
          </w:pPr>
        </w:p>
        <w:p w:rsidR="00261F5C" w:rsidRDefault="00CD546B">
          <w:pPr>
            <w:pStyle w:val="TOC1"/>
            <w:rPr>
              <w:rFonts w:asciiTheme="minorHAnsi" w:eastAsiaTheme="minorEastAsia" w:hAnsiTheme="minorHAnsi"/>
              <w:b w:val="0"/>
              <w:sz w:val="22"/>
              <w:lang w:val="en-US"/>
            </w:rPr>
          </w:pPr>
          <w:r>
            <w:fldChar w:fldCharType="begin"/>
          </w:r>
          <w:r w:rsidR="003E5E53">
            <w:instrText xml:space="preserve"> TOC \o "1-3" \h \z \u </w:instrText>
          </w:r>
          <w:r>
            <w:fldChar w:fldCharType="separate"/>
          </w:r>
          <w:hyperlink w:anchor="_Toc102989852" w:history="1">
            <w:r w:rsidR="00261F5C" w:rsidRPr="00240E7E">
              <w:rPr>
                <w:rStyle w:val="Hyperlink"/>
                <w:lang w:val="it-IT"/>
              </w:rPr>
              <w:t>introducerea in editorul grafic adobe photoshop</w:t>
            </w:r>
            <w:r w:rsidR="00261F5C">
              <w:rPr>
                <w:webHidden/>
              </w:rPr>
              <w:tab/>
            </w:r>
            <w:r w:rsidR="00261F5C">
              <w:rPr>
                <w:webHidden/>
              </w:rPr>
              <w:fldChar w:fldCharType="begin"/>
            </w:r>
            <w:r w:rsidR="00261F5C">
              <w:rPr>
                <w:webHidden/>
              </w:rPr>
              <w:instrText xml:space="preserve"> PAGEREF _Toc102989852 \h </w:instrText>
            </w:r>
            <w:r w:rsidR="00261F5C">
              <w:rPr>
                <w:webHidden/>
              </w:rPr>
            </w:r>
            <w:r w:rsidR="00261F5C">
              <w:rPr>
                <w:webHidden/>
              </w:rPr>
              <w:fldChar w:fldCharType="separate"/>
            </w:r>
            <w:r w:rsidR="00261F5C">
              <w:rPr>
                <w:webHidden/>
              </w:rPr>
              <w:t>0</w:t>
            </w:r>
            <w:r w:rsidR="00261F5C">
              <w:rPr>
                <w:webHidden/>
              </w:rPr>
              <w:fldChar w:fldCharType="end"/>
            </w:r>
          </w:hyperlink>
        </w:p>
        <w:p w:rsidR="00261F5C" w:rsidRDefault="00261F5C">
          <w:pPr>
            <w:pStyle w:val="TOC1"/>
            <w:rPr>
              <w:rFonts w:asciiTheme="minorHAnsi" w:eastAsiaTheme="minorEastAsia" w:hAnsiTheme="minorHAnsi"/>
              <w:b w:val="0"/>
              <w:sz w:val="22"/>
              <w:lang w:val="en-US"/>
            </w:rPr>
          </w:pPr>
          <w:hyperlink w:anchor="_Toc102989853" w:history="1">
            <w:r w:rsidRPr="00240E7E">
              <w:rPr>
                <w:rStyle w:val="Hyperlink"/>
              </w:rPr>
              <w:t>Cuprins</w:t>
            </w:r>
            <w:r>
              <w:rPr>
                <w:webHidden/>
              </w:rPr>
              <w:tab/>
            </w:r>
            <w:r>
              <w:rPr>
                <w:webHidden/>
              </w:rPr>
              <w:fldChar w:fldCharType="begin"/>
            </w:r>
            <w:r>
              <w:rPr>
                <w:webHidden/>
              </w:rPr>
              <w:instrText xml:space="preserve"> PAGEREF _Toc102989853 \h </w:instrText>
            </w:r>
            <w:r>
              <w:rPr>
                <w:webHidden/>
              </w:rPr>
            </w:r>
            <w:r>
              <w:rPr>
                <w:webHidden/>
              </w:rPr>
              <w:fldChar w:fldCharType="separate"/>
            </w:r>
            <w:r>
              <w:rPr>
                <w:webHidden/>
              </w:rPr>
              <w:t>1</w:t>
            </w:r>
            <w:r>
              <w:rPr>
                <w:webHidden/>
              </w:rPr>
              <w:fldChar w:fldCharType="end"/>
            </w:r>
          </w:hyperlink>
        </w:p>
        <w:p w:rsidR="00261F5C" w:rsidRDefault="00261F5C">
          <w:pPr>
            <w:pStyle w:val="TOC1"/>
            <w:rPr>
              <w:rFonts w:asciiTheme="minorHAnsi" w:eastAsiaTheme="minorEastAsia" w:hAnsiTheme="minorHAnsi"/>
              <w:b w:val="0"/>
              <w:sz w:val="22"/>
              <w:lang w:val="en-US"/>
            </w:rPr>
          </w:pPr>
          <w:hyperlink w:anchor="_Toc102989854" w:history="1">
            <w:r w:rsidRPr="00240E7E">
              <w:rPr>
                <w:rStyle w:val="Hyperlink"/>
              </w:rPr>
              <w:t>Introducere</w:t>
            </w:r>
            <w:r>
              <w:rPr>
                <w:webHidden/>
              </w:rPr>
              <w:tab/>
            </w:r>
            <w:r>
              <w:rPr>
                <w:webHidden/>
              </w:rPr>
              <w:fldChar w:fldCharType="begin"/>
            </w:r>
            <w:r>
              <w:rPr>
                <w:webHidden/>
              </w:rPr>
              <w:instrText xml:space="preserve"> PAGEREF _Toc102989854 \h </w:instrText>
            </w:r>
            <w:r>
              <w:rPr>
                <w:webHidden/>
              </w:rPr>
            </w:r>
            <w:r>
              <w:rPr>
                <w:webHidden/>
              </w:rPr>
              <w:fldChar w:fldCharType="separate"/>
            </w:r>
            <w:r>
              <w:rPr>
                <w:webHidden/>
              </w:rPr>
              <w:t>2</w:t>
            </w:r>
            <w:r>
              <w:rPr>
                <w:webHidden/>
              </w:rPr>
              <w:fldChar w:fldCharType="end"/>
            </w:r>
          </w:hyperlink>
        </w:p>
        <w:p w:rsidR="00261F5C" w:rsidRDefault="00261F5C">
          <w:pPr>
            <w:pStyle w:val="TOC1"/>
            <w:tabs>
              <w:tab w:val="left" w:pos="440"/>
            </w:tabs>
            <w:rPr>
              <w:rFonts w:asciiTheme="minorHAnsi" w:eastAsiaTheme="minorEastAsia" w:hAnsiTheme="minorHAnsi"/>
              <w:b w:val="0"/>
              <w:sz w:val="22"/>
              <w:lang w:val="en-US"/>
            </w:rPr>
          </w:pPr>
          <w:hyperlink w:anchor="_Toc102989855" w:history="1">
            <w:r w:rsidRPr="00240E7E">
              <w:rPr>
                <w:rStyle w:val="Hyperlink"/>
              </w:rPr>
              <w:t>1.</w:t>
            </w:r>
            <w:r>
              <w:rPr>
                <w:rFonts w:asciiTheme="minorHAnsi" w:eastAsiaTheme="minorEastAsia" w:hAnsiTheme="minorHAnsi"/>
                <w:b w:val="0"/>
                <w:sz w:val="22"/>
                <w:lang w:val="en-US"/>
              </w:rPr>
              <w:tab/>
            </w:r>
            <w:r w:rsidRPr="00240E7E">
              <w:rPr>
                <w:rStyle w:val="Hyperlink"/>
              </w:rPr>
              <w:t>DESPRE ADOBE PHOTOSHOP</w:t>
            </w:r>
            <w:r>
              <w:rPr>
                <w:webHidden/>
              </w:rPr>
              <w:tab/>
            </w:r>
            <w:r>
              <w:rPr>
                <w:webHidden/>
              </w:rPr>
              <w:fldChar w:fldCharType="begin"/>
            </w:r>
            <w:r>
              <w:rPr>
                <w:webHidden/>
              </w:rPr>
              <w:instrText xml:space="preserve"> PAGEREF _Toc102989855 \h </w:instrText>
            </w:r>
            <w:r>
              <w:rPr>
                <w:webHidden/>
              </w:rPr>
            </w:r>
            <w:r>
              <w:rPr>
                <w:webHidden/>
              </w:rPr>
              <w:fldChar w:fldCharType="separate"/>
            </w:r>
            <w:r>
              <w:rPr>
                <w:webHidden/>
              </w:rPr>
              <w:t>3</w:t>
            </w:r>
            <w:r>
              <w:rPr>
                <w:webHidden/>
              </w:rPr>
              <w:fldChar w:fldCharType="end"/>
            </w:r>
          </w:hyperlink>
        </w:p>
        <w:p w:rsidR="00261F5C" w:rsidRPr="00261F5C" w:rsidRDefault="00261F5C" w:rsidP="00261F5C">
          <w:pPr>
            <w:pStyle w:val="TOC2"/>
            <w:rPr>
              <w:rFonts w:asciiTheme="minorHAnsi" w:eastAsiaTheme="minorEastAsia" w:hAnsiTheme="minorHAnsi"/>
              <w:sz w:val="22"/>
            </w:rPr>
          </w:pPr>
          <w:hyperlink w:anchor="_Toc102989856" w:history="1">
            <w:r w:rsidRPr="00261F5C">
              <w:rPr>
                <w:rStyle w:val="Hyperlink"/>
              </w:rPr>
              <w:t>1.1 Deosebirile Adobe Photoshop?</w:t>
            </w:r>
            <w:r w:rsidRPr="00261F5C">
              <w:rPr>
                <w:webHidden/>
              </w:rPr>
              <w:tab/>
            </w:r>
            <w:r w:rsidRPr="00261F5C">
              <w:rPr>
                <w:webHidden/>
              </w:rPr>
              <w:fldChar w:fldCharType="begin"/>
            </w:r>
            <w:r w:rsidRPr="00261F5C">
              <w:rPr>
                <w:webHidden/>
              </w:rPr>
              <w:instrText xml:space="preserve"> PAGEREF _Toc102989856 \h </w:instrText>
            </w:r>
            <w:r w:rsidRPr="00261F5C">
              <w:rPr>
                <w:webHidden/>
              </w:rPr>
            </w:r>
            <w:r w:rsidRPr="00261F5C">
              <w:rPr>
                <w:webHidden/>
              </w:rPr>
              <w:fldChar w:fldCharType="separate"/>
            </w:r>
            <w:r w:rsidRPr="00261F5C">
              <w:rPr>
                <w:webHidden/>
              </w:rPr>
              <w:t>3</w:t>
            </w:r>
            <w:r w:rsidRPr="00261F5C">
              <w:rPr>
                <w:webHidden/>
              </w:rPr>
              <w:fldChar w:fldCharType="end"/>
            </w:r>
          </w:hyperlink>
        </w:p>
        <w:p w:rsidR="00261F5C" w:rsidRDefault="00261F5C" w:rsidP="00261F5C">
          <w:pPr>
            <w:pStyle w:val="TOC2"/>
            <w:rPr>
              <w:rFonts w:asciiTheme="minorHAnsi" w:eastAsiaTheme="minorEastAsia" w:hAnsiTheme="minorHAnsi"/>
              <w:sz w:val="22"/>
            </w:rPr>
          </w:pPr>
          <w:hyperlink w:anchor="_Toc102989857" w:history="1">
            <w:r w:rsidRPr="00240E7E">
              <w:rPr>
                <w:rStyle w:val="Hyperlink"/>
              </w:rPr>
              <w:t>1.2 Istoria Adobe Photoshop</w:t>
            </w:r>
            <w:r>
              <w:rPr>
                <w:webHidden/>
              </w:rPr>
              <w:tab/>
            </w:r>
            <w:r>
              <w:rPr>
                <w:webHidden/>
              </w:rPr>
              <w:fldChar w:fldCharType="begin"/>
            </w:r>
            <w:r>
              <w:rPr>
                <w:webHidden/>
              </w:rPr>
              <w:instrText xml:space="preserve"> PAGEREF _Toc102989857 \h </w:instrText>
            </w:r>
            <w:r>
              <w:rPr>
                <w:webHidden/>
              </w:rPr>
            </w:r>
            <w:r>
              <w:rPr>
                <w:webHidden/>
              </w:rPr>
              <w:fldChar w:fldCharType="separate"/>
            </w:r>
            <w:r>
              <w:rPr>
                <w:webHidden/>
              </w:rPr>
              <w:t>3</w:t>
            </w:r>
            <w:r>
              <w:rPr>
                <w:webHidden/>
              </w:rPr>
              <w:fldChar w:fldCharType="end"/>
            </w:r>
          </w:hyperlink>
        </w:p>
        <w:p w:rsidR="00261F5C" w:rsidRDefault="00261F5C">
          <w:pPr>
            <w:pStyle w:val="TOC3"/>
            <w:tabs>
              <w:tab w:val="right" w:leader="dot" w:pos="10790"/>
            </w:tabs>
            <w:rPr>
              <w:rFonts w:asciiTheme="minorHAnsi" w:hAnsiTheme="minorHAnsi" w:cstheme="minorBidi"/>
              <w:noProof/>
            </w:rPr>
          </w:pPr>
          <w:hyperlink w:anchor="_Toc102989858" w:history="1">
            <w:r w:rsidRPr="00240E7E">
              <w:rPr>
                <w:rStyle w:val="Hyperlink"/>
                <w:noProof/>
              </w:rPr>
              <w:t>Prima versiune</w:t>
            </w:r>
            <w:r>
              <w:rPr>
                <w:noProof/>
                <w:webHidden/>
              </w:rPr>
              <w:tab/>
            </w:r>
            <w:r>
              <w:rPr>
                <w:noProof/>
                <w:webHidden/>
              </w:rPr>
              <w:fldChar w:fldCharType="begin"/>
            </w:r>
            <w:r>
              <w:rPr>
                <w:noProof/>
                <w:webHidden/>
              </w:rPr>
              <w:instrText xml:space="preserve"> PAGEREF _Toc102989858 \h </w:instrText>
            </w:r>
            <w:r>
              <w:rPr>
                <w:noProof/>
                <w:webHidden/>
              </w:rPr>
            </w:r>
            <w:r>
              <w:rPr>
                <w:noProof/>
                <w:webHidden/>
              </w:rPr>
              <w:fldChar w:fldCharType="separate"/>
            </w:r>
            <w:r>
              <w:rPr>
                <w:noProof/>
                <w:webHidden/>
              </w:rPr>
              <w:t>3</w:t>
            </w:r>
            <w:r>
              <w:rPr>
                <w:noProof/>
                <w:webHidden/>
              </w:rPr>
              <w:fldChar w:fldCharType="end"/>
            </w:r>
          </w:hyperlink>
        </w:p>
        <w:p w:rsidR="00261F5C" w:rsidRDefault="00261F5C">
          <w:pPr>
            <w:pStyle w:val="TOC3"/>
            <w:tabs>
              <w:tab w:val="right" w:leader="dot" w:pos="10790"/>
            </w:tabs>
            <w:rPr>
              <w:rFonts w:asciiTheme="minorHAnsi" w:hAnsiTheme="minorHAnsi" w:cstheme="minorBidi"/>
              <w:noProof/>
            </w:rPr>
          </w:pPr>
          <w:hyperlink w:anchor="_Toc102989859" w:history="1">
            <w:r w:rsidRPr="00240E7E">
              <w:rPr>
                <w:rStyle w:val="Hyperlink"/>
                <w:noProof/>
              </w:rPr>
              <w:t>Ca parte a Adobe Creative Suite</w:t>
            </w:r>
            <w:r>
              <w:rPr>
                <w:noProof/>
                <w:webHidden/>
              </w:rPr>
              <w:tab/>
            </w:r>
            <w:r>
              <w:rPr>
                <w:noProof/>
                <w:webHidden/>
              </w:rPr>
              <w:fldChar w:fldCharType="begin"/>
            </w:r>
            <w:r>
              <w:rPr>
                <w:noProof/>
                <w:webHidden/>
              </w:rPr>
              <w:instrText xml:space="preserve"> PAGEREF _Toc102989859 \h </w:instrText>
            </w:r>
            <w:r>
              <w:rPr>
                <w:noProof/>
                <w:webHidden/>
              </w:rPr>
            </w:r>
            <w:r>
              <w:rPr>
                <w:noProof/>
                <w:webHidden/>
              </w:rPr>
              <w:fldChar w:fldCharType="separate"/>
            </w:r>
            <w:r>
              <w:rPr>
                <w:noProof/>
                <w:webHidden/>
              </w:rPr>
              <w:t>3</w:t>
            </w:r>
            <w:r>
              <w:rPr>
                <w:noProof/>
                <w:webHidden/>
              </w:rPr>
              <w:fldChar w:fldCharType="end"/>
            </w:r>
          </w:hyperlink>
        </w:p>
        <w:p w:rsidR="00261F5C" w:rsidRDefault="00261F5C">
          <w:pPr>
            <w:pStyle w:val="TOC3"/>
            <w:tabs>
              <w:tab w:val="right" w:leader="dot" w:pos="10790"/>
            </w:tabs>
            <w:rPr>
              <w:rFonts w:asciiTheme="minorHAnsi" w:hAnsiTheme="minorHAnsi" w:cstheme="minorBidi"/>
              <w:noProof/>
            </w:rPr>
          </w:pPr>
          <w:hyperlink w:anchor="_Toc102989860" w:history="1">
            <w:r w:rsidRPr="00240E7E">
              <w:rPr>
                <w:rStyle w:val="Hyperlink"/>
                <w:noProof/>
              </w:rPr>
              <w:t xml:space="preserve">Ca parte </w:t>
            </w:r>
            <w:r w:rsidRPr="00240E7E">
              <w:rPr>
                <w:rStyle w:val="Hyperlink"/>
                <w:noProof/>
                <w:lang w:val="ro-RO"/>
              </w:rPr>
              <w:t>a suitei Adobe Creative Cloud</w:t>
            </w:r>
            <w:r>
              <w:rPr>
                <w:noProof/>
                <w:webHidden/>
              </w:rPr>
              <w:tab/>
            </w:r>
            <w:r>
              <w:rPr>
                <w:noProof/>
                <w:webHidden/>
              </w:rPr>
              <w:fldChar w:fldCharType="begin"/>
            </w:r>
            <w:r>
              <w:rPr>
                <w:noProof/>
                <w:webHidden/>
              </w:rPr>
              <w:instrText xml:space="preserve"> PAGEREF _Toc102989860 \h </w:instrText>
            </w:r>
            <w:r>
              <w:rPr>
                <w:noProof/>
                <w:webHidden/>
              </w:rPr>
            </w:r>
            <w:r>
              <w:rPr>
                <w:noProof/>
                <w:webHidden/>
              </w:rPr>
              <w:fldChar w:fldCharType="separate"/>
            </w:r>
            <w:r>
              <w:rPr>
                <w:noProof/>
                <w:webHidden/>
              </w:rPr>
              <w:t>3</w:t>
            </w:r>
            <w:r>
              <w:rPr>
                <w:noProof/>
                <w:webHidden/>
              </w:rPr>
              <w:fldChar w:fldCharType="end"/>
            </w:r>
          </w:hyperlink>
        </w:p>
        <w:p w:rsidR="00261F5C" w:rsidRDefault="00261F5C" w:rsidP="00261F5C">
          <w:pPr>
            <w:pStyle w:val="TOC2"/>
            <w:rPr>
              <w:rFonts w:asciiTheme="minorHAnsi" w:eastAsiaTheme="minorEastAsia" w:hAnsiTheme="minorHAnsi"/>
              <w:sz w:val="22"/>
            </w:rPr>
          </w:pPr>
          <w:hyperlink w:anchor="_Toc102989861" w:history="1">
            <w:r w:rsidRPr="00240E7E">
              <w:rPr>
                <w:rStyle w:val="Hyperlink"/>
              </w:rPr>
              <w:t>1.3 Importanța aplicațiilor android în viața omului</w:t>
            </w:r>
            <w:r>
              <w:rPr>
                <w:webHidden/>
              </w:rPr>
              <w:tab/>
            </w:r>
            <w:r>
              <w:rPr>
                <w:webHidden/>
              </w:rPr>
              <w:fldChar w:fldCharType="begin"/>
            </w:r>
            <w:r>
              <w:rPr>
                <w:webHidden/>
              </w:rPr>
              <w:instrText xml:space="preserve"> PAGEREF _Toc102989861 \h </w:instrText>
            </w:r>
            <w:r>
              <w:rPr>
                <w:webHidden/>
              </w:rPr>
            </w:r>
            <w:r>
              <w:rPr>
                <w:webHidden/>
              </w:rPr>
              <w:fldChar w:fldCharType="separate"/>
            </w:r>
            <w:r>
              <w:rPr>
                <w:webHidden/>
              </w:rPr>
              <w:t>4</w:t>
            </w:r>
            <w:r>
              <w:rPr>
                <w:webHidden/>
              </w:rPr>
              <w:fldChar w:fldCharType="end"/>
            </w:r>
          </w:hyperlink>
        </w:p>
        <w:p w:rsidR="00261F5C" w:rsidRDefault="00261F5C">
          <w:pPr>
            <w:pStyle w:val="TOC1"/>
            <w:tabs>
              <w:tab w:val="left" w:pos="440"/>
            </w:tabs>
            <w:rPr>
              <w:rFonts w:asciiTheme="minorHAnsi" w:eastAsiaTheme="minorEastAsia" w:hAnsiTheme="minorHAnsi"/>
              <w:b w:val="0"/>
              <w:sz w:val="22"/>
              <w:lang w:val="en-US"/>
            </w:rPr>
          </w:pPr>
          <w:hyperlink w:anchor="_Toc102989862" w:history="1">
            <w:r w:rsidRPr="00240E7E">
              <w:rPr>
                <w:rStyle w:val="Hyperlink"/>
              </w:rPr>
              <w:t>2.</w:t>
            </w:r>
            <w:r>
              <w:rPr>
                <w:rFonts w:asciiTheme="minorHAnsi" w:eastAsiaTheme="minorEastAsia" w:hAnsiTheme="minorHAnsi"/>
                <w:b w:val="0"/>
                <w:sz w:val="22"/>
                <w:lang w:val="en-US"/>
              </w:rPr>
              <w:tab/>
            </w:r>
            <w:r w:rsidRPr="00240E7E">
              <w:rPr>
                <w:rStyle w:val="Hyperlink"/>
              </w:rPr>
              <w:t>ADOBE PHOTOSHOP TOOLS</w:t>
            </w:r>
            <w:r>
              <w:rPr>
                <w:webHidden/>
              </w:rPr>
              <w:tab/>
            </w:r>
            <w:r>
              <w:rPr>
                <w:webHidden/>
              </w:rPr>
              <w:fldChar w:fldCharType="begin"/>
            </w:r>
            <w:r>
              <w:rPr>
                <w:webHidden/>
              </w:rPr>
              <w:instrText xml:space="preserve"> PAGEREF _Toc102989862 \h </w:instrText>
            </w:r>
            <w:r>
              <w:rPr>
                <w:webHidden/>
              </w:rPr>
            </w:r>
            <w:r>
              <w:rPr>
                <w:webHidden/>
              </w:rPr>
              <w:fldChar w:fldCharType="separate"/>
            </w:r>
            <w:r>
              <w:rPr>
                <w:webHidden/>
              </w:rPr>
              <w:t>5</w:t>
            </w:r>
            <w:r>
              <w:rPr>
                <w:webHidden/>
              </w:rPr>
              <w:fldChar w:fldCharType="end"/>
            </w:r>
          </w:hyperlink>
        </w:p>
        <w:p w:rsidR="00261F5C" w:rsidRDefault="00261F5C" w:rsidP="00261F5C">
          <w:pPr>
            <w:pStyle w:val="TOC2"/>
            <w:rPr>
              <w:rFonts w:asciiTheme="minorHAnsi" w:eastAsiaTheme="minorEastAsia" w:hAnsiTheme="minorHAnsi"/>
              <w:sz w:val="22"/>
            </w:rPr>
          </w:pPr>
          <w:hyperlink w:anchor="_Toc102989863" w:history="1">
            <w:r w:rsidRPr="00240E7E">
              <w:rPr>
                <w:rStyle w:val="Hyperlink"/>
              </w:rPr>
              <w:t>2.1 Aplicații</w:t>
            </w:r>
            <w:r>
              <w:rPr>
                <w:webHidden/>
              </w:rPr>
              <w:tab/>
            </w:r>
            <w:r>
              <w:rPr>
                <w:webHidden/>
              </w:rPr>
              <w:fldChar w:fldCharType="begin"/>
            </w:r>
            <w:r>
              <w:rPr>
                <w:webHidden/>
              </w:rPr>
              <w:instrText xml:space="preserve"> PAGEREF _Toc102989863 \h </w:instrText>
            </w:r>
            <w:r>
              <w:rPr>
                <w:webHidden/>
              </w:rPr>
            </w:r>
            <w:r>
              <w:rPr>
                <w:webHidden/>
              </w:rPr>
              <w:fldChar w:fldCharType="separate"/>
            </w:r>
            <w:r>
              <w:rPr>
                <w:webHidden/>
              </w:rPr>
              <w:t>5</w:t>
            </w:r>
            <w:r>
              <w:rPr>
                <w:webHidden/>
              </w:rPr>
              <w:fldChar w:fldCharType="end"/>
            </w:r>
          </w:hyperlink>
        </w:p>
        <w:p w:rsidR="00261F5C" w:rsidRDefault="00261F5C">
          <w:pPr>
            <w:pStyle w:val="TOC1"/>
            <w:tabs>
              <w:tab w:val="left" w:pos="440"/>
            </w:tabs>
            <w:rPr>
              <w:rFonts w:asciiTheme="minorHAnsi" w:eastAsiaTheme="minorEastAsia" w:hAnsiTheme="minorHAnsi"/>
              <w:b w:val="0"/>
              <w:sz w:val="22"/>
              <w:lang w:val="en-US"/>
            </w:rPr>
          </w:pPr>
          <w:hyperlink w:anchor="_Toc102989864" w:history="1">
            <w:r w:rsidRPr="00240E7E">
              <w:rPr>
                <w:rStyle w:val="Hyperlink"/>
              </w:rPr>
              <w:t>3.</w:t>
            </w:r>
            <w:r>
              <w:rPr>
                <w:rFonts w:asciiTheme="minorHAnsi" w:eastAsiaTheme="minorEastAsia" w:hAnsiTheme="minorHAnsi"/>
                <w:b w:val="0"/>
                <w:sz w:val="22"/>
                <w:lang w:val="en-US"/>
              </w:rPr>
              <w:tab/>
            </w:r>
            <w:r w:rsidRPr="00240E7E">
              <w:rPr>
                <w:rStyle w:val="Hyperlink"/>
              </w:rPr>
              <w:t>ALTERNATIVE</w:t>
            </w:r>
            <w:r>
              <w:rPr>
                <w:webHidden/>
              </w:rPr>
              <w:tab/>
            </w:r>
            <w:r>
              <w:rPr>
                <w:webHidden/>
              </w:rPr>
              <w:fldChar w:fldCharType="begin"/>
            </w:r>
            <w:r>
              <w:rPr>
                <w:webHidden/>
              </w:rPr>
              <w:instrText xml:space="preserve"> PAGEREF _Toc102989864 \h </w:instrText>
            </w:r>
            <w:r>
              <w:rPr>
                <w:webHidden/>
              </w:rPr>
            </w:r>
            <w:r>
              <w:rPr>
                <w:webHidden/>
              </w:rPr>
              <w:fldChar w:fldCharType="separate"/>
            </w:r>
            <w:r>
              <w:rPr>
                <w:webHidden/>
              </w:rPr>
              <w:t>6</w:t>
            </w:r>
            <w:r>
              <w:rPr>
                <w:webHidden/>
              </w:rPr>
              <w:fldChar w:fldCharType="end"/>
            </w:r>
          </w:hyperlink>
        </w:p>
        <w:p w:rsidR="00261F5C" w:rsidRDefault="00261F5C" w:rsidP="00261F5C">
          <w:pPr>
            <w:pStyle w:val="TOC2"/>
            <w:rPr>
              <w:rFonts w:asciiTheme="minorHAnsi" w:eastAsiaTheme="minorEastAsia" w:hAnsiTheme="minorHAnsi"/>
              <w:sz w:val="22"/>
            </w:rPr>
          </w:pPr>
          <w:hyperlink w:anchor="_Toc102989865" w:history="1">
            <w:r w:rsidRPr="00240E7E">
              <w:rPr>
                <w:rStyle w:val="Hyperlink"/>
              </w:rPr>
              <w:t>3.1</w:t>
            </w:r>
            <w:r>
              <w:rPr>
                <w:webHidden/>
              </w:rPr>
              <w:tab/>
            </w:r>
            <w:r>
              <w:rPr>
                <w:webHidden/>
              </w:rPr>
              <w:fldChar w:fldCharType="begin"/>
            </w:r>
            <w:r>
              <w:rPr>
                <w:webHidden/>
              </w:rPr>
              <w:instrText xml:space="preserve"> PAGEREF _Toc102989865 \h </w:instrText>
            </w:r>
            <w:r>
              <w:rPr>
                <w:webHidden/>
              </w:rPr>
            </w:r>
            <w:r>
              <w:rPr>
                <w:webHidden/>
              </w:rPr>
              <w:fldChar w:fldCharType="separate"/>
            </w:r>
            <w:r>
              <w:rPr>
                <w:webHidden/>
              </w:rPr>
              <w:t>6</w:t>
            </w:r>
            <w:r>
              <w:rPr>
                <w:webHidden/>
              </w:rPr>
              <w:fldChar w:fldCharType="end"/>
            </w:r>
          </w:hyperlink>
        </w:p>
        <w:p w:rsidR="00261F5C" w:rsidRDefault="00261F5C">
          <w:pPr>
            <w:pStyle w:val="TOC1"/>
            <w:tabs>
              <w:tab w:val="left" w:pos="440"/>
            </w:tabs>
            <w:rPr>
              <w:rFonts w:asciiTheme="minorHAnsi" w:eastAsiaTheme="minorEastAsia" w:hAnsiTheme="minorHAnsi"/>
              <w:b w:val="0"/>
              <w:sz w:val="22"/>
              <w:lang w:val="en-US"/>
            </w:rPr>
          </w:pPr>
          <w:hyperlink w:anchor="_Toc102989866" w:history="1">
            <w:r w:rsidRPr="00240E7E">
              <w:rPr>
                <w:rStyle w:val="Hyperlink"/>
              </w:rPr>
              <w:t>4.</w:t>
            </w:r>
            <w:r>
              <w:rPr>
                <w:rFonts w:asciiTheme="minorHAnsi" w:eastAsiaTheme="minorEastAsia" w:hAnsiTheme="minorHAnsi"/>
                <w:b w:val="0"/>
                <w:sz w:val="22"/>
                <w:lang w:val="en-US"/>
              </w:rPr>
              <w:tab/>
            </w:r>
            <w:r w:rsidRPr="00240E7E">
              <w:rPr>
                <w:rStyle w:val="Hyperlink"/>
              </w:rPr>
              <w:t>EXEMPLU DE MUNCĂ CU PHOTOSHOP</w:t>
            </w:r>
            <w:r>
              <w:rPr>
                <w:webHidden/>
              </w:rPr>
              <w:tab/>
            </w:r>
            <w:r>
              <w:rPr>
                <w:webHidden/>
              </w:rPr>
              <w:fldChar w:fldCharType="begin"/>
            </w:r>
            <w:r>
              <w:rPr>
                <w:webHidden/>
              </w:rPr>
              <w:instrText xml:space="preserve"> PAGEREF _Toc102989866 \h </w:instrText>
            </w:r>
            <w:r>
              <w:rPr>
                <w:webHidden/>
              </w:rPr>
            </w:r>
            <w:r>
              <w:rPr>
                <w:webHidden/>
              </w:rPr>
              <w:fldChar w:fldCharType="separate"/>
            </w:r>
            <w:r>
              <w:rPr>
                <w:webHidden/>
              </w:rPr>
              <w:t>7</w:t>
            </w:r>
            <w:r>
              <w:rPr>
                <w:webHidden/>
              </w:rPr>
              <w:fldChar w:fldCharType="end"/>
            </w:r>
          </w:hyperlink>
        </w:p>
        <w:p w:rsidR="00261F5C" w:rsidRDefault="00261F5C">
          <w:pPr>
            <w:pStyle w:val="TOC1"/>
            <w:rPr>
              <w:rFonts w:asciiTheme="minorHAnsi" w:eastAsiaTheme="minorEastAsia" w:hAnsiTheme="minorHAnsi"/>
              <w:b w:val="0"/>
              <w:sz w:val="22"/>
              <w:lang w:val="en-US"/>
            </w:rPr>
          </w:pPr>
          <w:hyperlink w:anchor="_Toc102989867" w:history="1">
            <w:r w:rsidRPr="00240E7E">
              <w:rPr>
                <w:rStyle w:val="Hyperlink"/>
              </w:rPr>
              <w:t>CONCLUZIE</w:t>
            </w:r>
            <w:r>
              <w:rPr>
                <w:webHidden/>
              </w:rPr>
              <w:tab/>
            </w:r>
            <w:r>
              <w:rPr>
                <w:webHidden/>
              </w:rPr>
              <w:fldChar w:fldCharType="begin"/>
            </w:r>
            <w:r>
              <w:rPr>
                <w:webHidden/>
              </w:rPr>
              <w:instrText xml:space="preserve"> PAGEREF _Toc102989867 \h </w:instrText>
            </w:r>
            <w:r>
              <w:rPr>
                <w:webHidden/>
              </w:rPr>
            </w:r>
            <w:r>
              <w:rPr>
                <w:webHidden/>
              </w:rPr>
              <w:fldChar w:fldCharType="separate"/>
            </w:r>
            <w:r>
              <w:rPr>
                <w:webHidden/>
              </w:rPr>
              <w:t>8</w:t>
            </w:r>
            <w:r>
              <w:rPr>
                <w:webHidden/>
              </w:rPr>
              <w:fldChar w:fldCharType="end"/>
            </w:r>
          </w:hyperlink>
        </w:p>
        <w:p w:rsidR="00261F5C" w:rsidRDefault="00261F5C">
          <w:pPr>
            <w:pStyle w:val="TOC1"/>
            <w:rPr>
              <w:rFonts w:asciiTheme="minorHAnsi" w:eastAsiaTheme="minorEastAsia" w:hAnsiTheme="minorHAnsi"/>
              <w:b w:val="0"/>
              <w:sz w:val="22"/>
              <w:lang w:val="en-US"/>
            </w:rPr>
          </w:pPr>
          <w:hyperlink w:anchor="_Toc102989868" w:history="1">
            <w:r w:rsidRPr="00240E7E">
              <w:rPr>
                <w:rStyle w:val="Hyperlink"/>
              </w:rPr>
              <w:t>BIBLIOGRAFIE</w:t>
            </w:r>
            <w:r>
              <w:rPr>
                <w:webHidden/>
              </w:rPr>
              <w:tab/>
            </w:r>
            <w:r>
              <w:rPr>
                <w:webHidden/>
              </w:rPr>
              <w:fldChar w:fldCharType="begin"/>
            </w:r>
            <w:r>
              <w:rPr>
                <w:webHidden/>
              </w:rPr>
              <w:instrText xml:space="preserve"> PAGEREF _Toc102989868 \h </w:instrText>
            </w:r>
            <w:r>
              <w:rPr>
                <w:webHidden/>
              </w:rPr>
            </w:r>
            <w:r>
              <w:rPr>
                <w:webHidden/>
              </w:rPr>
              <w:fldChar w:fldCharType="separate"/>
            </w:r>
            <w:r>
              <w:rPr>
                <w:webHidden/>
              </w:rPr>
              <w:t>9</w:t>
            </w:r>
            <w:r>
              <w:rPr>
                <w:webHidden/>
              </w:rPr>
              <w:fldChar w:fldCharType="end"/>
            </w:r>
          </w:hyperlink>
        </w:p>
        <w:p w:rsidR="003E5E53" w:rsidRDefault="00CD546B">
          <w:r>
            <w:rPr>
              <w:b/>
              <w:bCs/>
              <w:noProof/>
            </w:rPr>
            <w:fldChar w:fldCharType="end"/>
          </w:r>
        </w:p>
      </w:sdtContent>
    </w:sdt>
    <w:p w:rsidR="00353E18" w:rsidRDefault="00353E18" w:rsidP="00AC75C9">
      <w:pPr>
        <w:rPr>
          <w:lang w:val="ro-RO"/>
        </w:rPr>
      </w:pPr>
    </w:p>
    <w:p w:rsidR="00AC75C9" w:rsidRDefault="00AC75C9" w:rsidP="00A723CD">
      <w:pPr>
        <w:pStyle w:val="Heading1"/>
      </w:pPr>
      <w:bookmarkStart w:id="2" w:name="_Toc102989854"/>
      <w:r>
        <w:lastRenderedPageBreak/>
        <w:t>Introducere</w:t>
      </w:r>
      <w:bookmarkEnd w:id="2"/>
    </w:p>
    <w:p w:rsidR="004554C0" w:rsidRPr="004554C0" w:rsidRDefault="004554C0" w:rsidP="004554C0">
      <w:pPr>
        <w:pStyle w:val="TEXT"/>
      </w:pPr>
      <w:r w:rsidRPr="004554C0">
        <w:t>Photoshop este un program de editare grafică utilizat pe scară largă creat și publicat de Adobe pentru Mac OS și Windows. Photoshop este practic un editor de imagini bazat pe raster, care are capacitatea de a edita și compune imagini raster în mai multe straturi și acceptă funcții precum Masking, compunere Alpha, instrumente de înfășurare imagine, rotirea camerei fluide, instrumente de afișare a fișierelor și instrumente mult mai avansate și caracteristici.</w:t>
      </w:r>
    </w:p>
    <w:p w:rsidR="004554C0" w:rsidRPr="004554C0" w:rsidRDefault="004554C0" w:rsidP="004554C0">
      <w:pPr>
        <w:pStyle w:val="TEXT"/>
      </w:pPr>
      <w:r w:rsidRPr="004554C0">
        <w:t>Versiunea cea mai de bază a Photoshop a venit în anul 1988. Acesta a fost dezvoltat de Thomas și John Knoll. De atunci, această aplicație puternică a fost actualizată și actualizată cu instrumente și comenzi setate mai avansate și robuste. Cea mai recentă versiune Photoshop CC, care face parte din brandul Adobe Creative Cloud. Mai mult, Photoshop este echipat cu alte programe software cum ar fi Adobe Bridge, Adobe Fireworks, Adobe Camera Raw și multe altele.</w:t>
      </w:r>
    </w:p>
    <w:p w:rsidR="004554C0" w:rsidRPr="004554C0" w:rsidRDefault="004554C0" w:rsidP="004554C0">
      <w:pPr>
        <w:pStyle w:val="TEXT"/>
      </w:pPr>
      <w:r w:rsidRPr="004554C0">
        <w:t>Photoshop și un alt software legat de acesta este marcat colectiv ca Familia Photoshop. Această familie este formată din Photoshop Elements, Photoshop Lightroom, Photoshop Express, Photoshop Fix și alte programe software.</w:t>
      </w:r>
    </w:p>
    <w:p w:rsidR="00760783" w:rsidRPr="004554C0" w:rsidRDefault="00760783" w:rsidP="004E01A1">
      <w:pPr>
        <w:pStyle w:val="TEXT"/>
      </w:pPr>
    </w:p>
    <w:p w:rsidR="00B90EA1" w:rsidRPr="004554C0" w:rsidRDefault="00B90EA1" w:rsidP="00FA6FCE">
      <w:pPr>
        <w:ind w:firstLine="720"/>
        <w:rPr>
          <w:lang w:val="ro-RO"/>
        </w:rPr>
      </w:pPr>
    </w:p>
    <w:p w:rsidR="00AC75C9" w:rsidRDefault="00161FD3" w:rsidP="00A723CD">
      <w:pPr>
        <w:pStyle w:val="Capitol"/>
      </w:pPr>
      <w:bookmarkStart w:id="3" w:name="_Toc102989855"/>
      <w:r>
        <w:rPr>
          <w:caps w:val="0"/>
        </w:rPr>
        <w:lastRenderedPageBreak/>
        <w:t>DESPRE ADOBE PHOTOSHOP</w:t>
      </w:r>
      <w:bookmarkEnd w:id="3"/>
    </w:p>
    <w:p w:rsidR="00D9404F" w:rsidRDefault="00D9404F" w:rsidP="00D9404F">
      <w:pPr>
        <w:pStyle w:val="Heading2"/>
      </w:pPr>
      <w:bookmarkStart w:id="4" w:name="_Toc102989856"/>
      <w:r>
        <w:t xml:space="preserve">1.1 </w:t>
      </w:r>
      <w:r w:rsidR="00261F5C">
        <w:t xml:space="preserve">Ce este </w:t>
      </w:r>
      <w:r w:rsidR="00641F22">
        <w:t>Adobe Photoshop</w:t>
      </w:r>
      <w:r w:rsidRPr="00D9404F">
        <w:t>?</w:t>
      </w:r>
      <w:bookmarkEnd w:id="4"/>
    </w:p>
    <w:p w:rsidR="00011626" w:rsidRPr="00011626" w:rsidRDefault="00011626" w:rsidP="00011626">
      <w:pPr>
        <w:pStyle w:val="TEXT"/>
      </w:pPr>
      <w:r w:rsidRPr="00011626">
        <w:t>Adobe Photoshop este un editor grafic multifuncțional dezvoltat și distribuit de Adobe Systems. Funcționează în principal cu imagini raster, dar are câteva instrumente vectoriale. Produsul este lider de piață în instrumentele comerciale de editare bitmap și cel mai cunoscut program de dezvoltare.</w:t>
      </w:r>
    </w:p>
    <w:p w:rsidR="00011626" w:rsidRPr="00011626" w:rsidRDefault="00011626" w:rsidP="00011626">
      <w:pPr>
        <w:pStyle w:val="TEXT"/>
      </w:pPr>
      <w:r w:rsidRPr="00011626">
        <w:t>Photoshop este disponibil în prezent pe platformele macOS, Windows și iPadOS. O versiune simplificată a aplicației numită Adobe Photoshop Touch este disponibilă pentru Windows Phone și Android. Există, de asemenea, o versiune de Photoshop Express pentru Windows Phone 8 și 8.1. În 2014, o versiune de streaming a produsului pentru sistemul de operare Chrome a fost testată beta în Statele Unite. Versiunile timpurii ale editorului au fost portate la SGI IRIX, dar suportul oficial a fost întrerupt de la a treia versiune a produsului. Versiunile 8.0 și CS6 pot fi rulate sub Linux folosind o alternativă la API-ul Windows - Wine.</w:t>
      </w:r>
    </w:p>
    <w:p w:rsidR="00081B37" w:rsidRDefault="003E5E53" w:rsidP="00E713ED">
      <w:pPr>
        <w:pStyle w:val="Heading2"/>
      </w:pPr>
      <w:bookmarkStart w:id="5" w:name="_Toc102989857"/>
      <w:r>
        <w:t xml:space="preserve">1.2 </w:t>
      </w:r>
      <w:r w:rsidR="00161FD3">
        <w:t>Istoria Adobe Photoshop</w:t>
      </w:r>
      <w:bookmarkEnd w:id="5"/>
    </w:p>
    <w:p w:rsidR="00261F5C" w:rsidRPr="00011626" w:rsidRDefault="00261F5C" w:rsidP="00261F5C">
      <w:pPr>
        <w:pStyle w:val="Heading3"/>
        <w:ind w:firstLine="357"/>
        <w:rPr>
          <w:lang w:val="ro-RO"/>
        </w:rPr>
      </w:pPr>
      <w:bookmarkStart w:id="6" w:name="_Toc102989858"/>
      <w:r w:rsidRPr="00011626">
        <w:rPr>
          <w:lang w:val="ro-RO"/>
        </w:rPr>
        <w:t>Prima versiune</w:t>
      </w:r>
      <w:bookmarkEnd w:id="6"/>
    </w:p>
    <w:p w:rsidR="00261F5C" w:rsidRPr="00261F5C" w:rsidRDefault="00261F5C" w:rsidP="00261F5C">
      <w:pPr>
        <w:pStyle w:val="TEXT"/>
        <w:ind w:firstLine="357"/>
      </w:pPr>
      <w:r w:rsidRPr="00011626">
        <w:t>Prima versiune a apărut în 1987. A fost creat de studentul de la Universitatea din Michigan, Thomas Knoll, pentru platforma Macintosh. L</w:t>
      </w:r>
      <w:r w:rsidRPr="00261F5C">
        <w:t>-a numit Display, dar l-a redenumit ImagePro în 1988. În septembrie 1988, Adobe Systems a cumpărat drepturile asupra programului, lăsându-l pe Thomas Knoll ca dezvoltator, iar în 1989 programul a fost redenumit Photoshop. Photoshop 1.0 a fost lansat în 1990.</w:t>
      </w:r>
    </w:p>
    <w:p w:rsidR="00261F5C" w:rsidRPr="00261F5C" w:rsidRDefault="00261F5C" w:rsidP="00261F5C">
      <w:pPr>
        <w:pStyle w:val="Heading3"/>
        <w:ind w:firstLine="357"/>
      </w:pPr>
      <w:bookmarkStart w:id="7" w:name="_Toc102989859"/>
      <w:r w:rsidRPr="00261F5C">
        <w:t xml:space="preserve">Ca parte </w:t>
      </w:r>
      <w:proofErr w:type="spellStart"/>
      <w:proofErr w:type="gramStart"/>
      <w:r w:rsidRPr="00261F5C">
        <w:t>a</w:t>
      </w:r>
      <w:proofErr w:type="spellEnd"/>
      <w:proofErr w:type="gramEnd"/>
      <w:r w:rsidRPr="00261F5C">
        <w:t xml:space="preserve"> Adobe Creative Suite</w:t>
      </w:r>
      <w:bookmarkEnd w:id="7"/>
    </w:p>
    <w:p w:rsidR="00261F5C" w:rsidRPr="00261F5C" w:rsidRDefault="00261F5C" w:rsidP="00261F5C">
      <w:pPr>
        <w:pStyle w:val="TEXT"/>
        <w:ind w:firstLine="357"/>
      </w:pPr>
      <w:r w:rsidRPr="00261F5C">
        <w:t>Photoshop 8.0, din octombrie 2003, a fost numit Photoshop CS, deoarece a început să se refere la noua linie de produse Creative Suite a Adobe Systems</w:t>
      </w:r>
      <w:r>
        <w:t>.</w:t>
      </w:r>
    </w:p>
    <w:p w:rsidR="00261F5C" w:rsidRPr="00261F5C" w:rsidRDefault="00261F5C" w:rsidP="00261F5C">
      <w:pPr>
        <w:pStyle w:val="TEXT"/>
        <w:ind w:firstLine="357"/>
      </w:pPr>
      <w:r w:rsidRPr="00261F5C">
        <w:t>Photoshop 10.0, din aprilie 2007, se numește Photoshop CS3. Abrevierea CS3 înseamnă că produsul este integrat în cea de-a treia versiune a pachetului software Adobe Creative Suite. În produsele anterioare - Photoshop CS și CS2, pentru a distinge de versiunile anterioare și pentru a consolida apartenența la noua linie de produse, simbolul programului a fost schimbat: în locul imaginii ochiului, care era prezentă în versiunile 3 până la 7, imaginea a fost folosit în stilul soluție pene. În Photoshop CS3, pictograma aplicației și ecranul de deschidere folosesc literele de la numele produsului „Ps” pe un fundal degradat albastru. Lista de inovații include o nouă interfață, un nou Adobe Bridge, noi filtre și instrumente, precum și aplicația Adobe Device Central, care vă permite să previzualizați lucrările în șabloane pentru dispozitive populare, cum ar fi telefoanele mobile.</w:t>
      </w:r>
    </w:p>
    <w:p w:rsidR="00261F5C" w:rsidRPr="00261F5C" w:rsidRDefault="00261F5C" w:rsidP="00261F5C">
      <w:pPr>
        <w:pStyle w:val="Heading3"/>
        <w:ind w:firstLine="357"/>
        <w:rPr>
          <w:lang w:val="ro-RO"/>
        </w:rPr>
      </w:pPr>
      <w:bookmarkStart w:id="8" w:name="_Toc102989860"/>
      <w:r w:rsidRPr="00261F5C">
        <w:lastRenderedPageBreak/>
        <w:t xml:space="preserve">Ca parte </w:t>
      </w:r>
      <w:r w:rsidRPr="00261F5C">
        <w:rPr>
          <w:lang w:val="ro-RO"/>
        </w:rPr>
        <w:t>a suitei Adobe Creative Cloud</w:t>
      </w:r>
      <w:bookmarkEnd w:id="8"/>
    </w:p>
    <w:p w:rsidR="00261F5C" w:rsidRPr="00261F5C" w:rsidRDefault="00261F5C" w:rsidP="00261F5C">
      <w:pPr>
        <w:pStyle w:val="TEXT"/>
        <w:ind w:firstLine="357"/>
      </w:pPr>
      <w:r w:rsidRPr="00261F5C">
        <w:t>Photoshop 14, din iunie 2013, se numește Photoshop CC. Abrevierea CC înseamnă că produsul este integrat în pachetul software Adobe Creative Cloud[21]. De asemenea, înseamnă că utilizarea legală a produsului este disponibilă numai prin abonament - nu puteți cumpăra o licență pentru „utilizare eternă”.</w:t>
      </w:r>
    </w:p>
    <w:p w:rsidR="00261F5C" w:rsidRPr="00261F5C" w:rsidRDefault="00261F5C" w:rsidP="00261F5C">
      <w:pPr>
        <w:pStyle w:val="TEXT"/>
        <w:ind w:firstLine="357"/>
      </w:pPr>
      <w:r w:rsidRPr="00261F5C">
        <w:t>Din iunie 2014, programul are o nouă denumire a versiunii: acum numele său conține anul lansării (Photoshop 2014.0.0).</w:t>
      </w:r>
    </w:p>
    <w:p w:rsidR="00161FD3" w:rsidRPr="00161FD3" w:rsidRDefault="00261F5C" w:rsidP="00261F5C">
      <w:pPr>
        <w:pStyle w:val="TEXT"/>
        <w:ind w:firstLine="357"/>
      </w:pPr>
      <w:r w:rsidRPr="00261F5C">
        <w:t>Pluginul Adobe Camera RAW vă permite să citiți o serie de formate brute de la diverse camere digitale și să le importați direct în Photoshop.</w:t>
      </w:r>
    </w:p>
    <w:p w:rsidR="00D85B55" w:rsidRDefault="00E713ED" w:rsidP="00E713ED">
      <w:pPr>
        <w:pStyle w:val="Heading2"/>
      </w:pPr>
      <w:bookmarkStart w:id="9" w:name="_Toc102989861"/>
      <w:r>
        <w:t>1.3</w:t>
      </w:r>
      <w:r w:rsidR="00D85B55">
        <w:t xml:space="preserve"> </w:t>
      </w:r>
      <w:r w:rsidR="008B6EEE">
        <w:t xml:space="preserve">Importanța </w:t>
      </w:r>
      <w:r w:rsidR="00CA5A61">
        <w:rPr>
          <w:lang w:val="en-US"/>
        </w:rPr>
        <w:t>Adobe photoshop</w:t>
      </w:r>
      <w:r w:rsidR="008B6EEE">
        <w:t xml:space="preserve"> în viața omului</w:t>
      </w:r>
      <w:bookmarkEnd w:id="9"/>
    </w:p>
    <w:p w:rsidR="00CA5A61" w:rsidRPr="00CA5A61" w:rsidRDefault="00CA5A61" w:rsidP="00CA5A61">
      <w:pPr>
        <w:pStyle w:val="TEXT"/>
      </w:pPr>
      <w:r w:rsidRPr="00CA5A61">
        <w:t>Tehnologia permite schimbări în curriculum pentru a se asigura că cursanților li se învață abilități care rămân valoroase pentru viață. Abilitățile Photoshop au devenit un program educațional recunoscut în sine, deoarece designerii grafici, ilustratorii și artiștii deopotrivă folosesc programul pentru a-și informa propriile practici unice de studio.</w:t>
      </w:r>
    </w:p>
    <w:p w:rsidR="00CA5A61" w:rsidRPr="00E139B1" w:rsidRDefault="00CA5A61" w:rsidP="00CA5A61">
      <w:pPr>
        <w:pStyle w:val="TEXT"/>
        <w:rPr>
          <w:lang w:val="en-US"/>
        </w:rPr>
      </w:pPr>
      <w:r w:rsidRPr="00CA5A61">
        <w:t>Putem folosi Adobe Photoshop pentru a ne retușa fotografiile scanate sau digitale. Putem îmbunătăți tonul de culoare și luminozitatea imaginilor într-un stil proaspăt. De asemenea, putem elimina punctele nedorite folosind instrumentul de estompare, filtrul foto și căutarea culorilor. În Adobe Photoshop, putem elimina sau modifica fundalul fotografiilor noastre.</w:t>
      </w:r>
      <w:r w:rsidR="00E139B1">
        <w:rPr>
          <w:lang w:val="en-US"/>
        </w:rPr>
        <w:tab/>
      </w:r>
    </w:p>
    <w:p w:rsidR="00E139B1" w:rsidRDefault="00161FD3" w:rsidP="00A723CD">
      <w:pPr>
        <w:pStyle w:val="Capitol"/>
      </w:pPr>
      <w:bookmarkStart w:id="10" w:name="_Toc102989862"/>
      <w:r>
        <w:rPr>
          <w:caps w:val="0"/>
        </w:rPr>
        <w:lastRenderedPageBreak/>
        <w:t>ADOBE PHOTOSHOP TOOLS</w:t>
      </w:r>
      <w:bookmarkEnd w:id="10"/>
    </w:p>
    <w:p w:rsidR="003878C0" w:rsidRDefault="00E139B1" w:rsidP="00DC2BBA">
      <w:pPr>
        <w:pStyle w:val="TEXT"/>
      </w:pPr>
      <w:r>
        <w:tab/>
        <w:t>Adobe Photoshop are o multitudine de instrumente folositoare cu roluri diverse, și folosite de milioane de utilizatori din lume</w:t>
      </w:r>
      <w:r w:rsidR="003878C0">
        <w:t>.</w:t>
      </w:r>
      <w:r w:rsidR="00DC2BBA">
        <w:t xml:space="preserve"> Printre acestea se regăăsec unele intrumente care sunt folosite cel mai des. Acestea se clasifică în: </w:t>
      </w:r>
    </w:p>
    <w:p w:rsidR="00DC2BBA" w:rsidRDefault="00DC2BBA" w:rsidP="00DC2BBA">
      <w:pPr>
        <w:pStyle w:val="Heading2"/>
      </w:pPr>
      <w:r>
        <w:t>2.1 View group tools</w:t>
      </w:r>
    </w:p>
    <w:p w:rsidR="00DC2BBA" w:rsidRDefault="00DC2BBA" w:rsidP="0055583A">
      <w:pPr>
        <w:pStyle w:val="toolStyle"/>
      </w:pPr>
      <w:r w:rsidRPr="00DC2BBA">
        <w:rPr>
          <w:b/>
        </w:rPr>
        <w:t>Instrument de mărire (Z)</w:t>
      </w:r>
      <w:r>
        <w:t xml:space="preserve"> - </w:t>
      </w:r>
      <w:r w:rsidRPr="00DC2BBA">
        <w:t xml:space="preserve">Mărește sau micșorează imaginea. Instrumentele aferente afișate în bara de opțiuni de instrumente sunt </w:t>
      </w:r>
      <w:r w:rsidR="0055583A" w:rsidRPr="0055583A">
        <w:rPr>
          <w:i/>
        </w:rPr>
        <w:t>m</w:t>
      </w:r>
      <w:r w:rsidRPr="0055583A">
        <w:rPr>
          <w:i/>
        </w:rPr>
        <w:t>ărire și micșorare</w:t>
      </w:r>
      <w:r w:rsidRPr="00DC2BBA">
        <w:t>.</w:t>
      </w:r>
      <w:r w:rsidR="0055583A">
        <w:t xml:space="preserve"> </w:t>
      </w:r>
      <w:r w:rsidR="0055583A" w:rsidRPr="0055583A">
        <w:rPr>
          <w:rStyle w:val="figuriChar"/>
        </w:rPr>
        <w:t>Fig.1</w:t>
      </w:r>
    </w:p>
    <w:p w:rsidR="0055583A" w:rsidRDefault="0055583A" w:rsidP="0055583A">
      <w:pPr>
        <w:pStyle w:val="TEXT"/>
        <w:jc w:val="center"/>
      </w:pPr>
      <w:r>
        <w:rPr>
          <w:noProof/>
        </w:rPr>
        <w:drawing>
          <wp:inline distT="0" distB="0" distL="0" distR="0" wp14:anchorId="32E4BBBE" wp14:editId="3C247E50">
            <wp:extent cx="2862503" cy="232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324" cy="2327044"/>
                    </a:xfrm>
                    <a:prstGeom prst="rect">
                      <a:avLst/>
                    </a:prstGeom>
                  </pic:spPr>
                </pic:pic>
              </a:graphicData>
            </a:graphic>
          </wp:inline>
        </w:drawing>
      </w:r>
    </w:p>
    <w:p w:rsidR="0055583A" w:rsidRDefault="0055583A" w:rsidP="0055583A">
      <w:pPr>
        <w:pStyle w:val="figuri"/>
      </w:pPr>
      <w:r>
        <w:t>Fig.1</w:t>
      </w:r>
    </w:p>
    <w:p w:rsidR="00DC2BBA" w:rsidRDefault="00DC2BBA" w:rsidP="0055583A">
      <w:pPr>
        <w:pStyle w:val="toolStyle"/>
      </w:pPr>
      <w:r w:rsidRPr="00DC2BBA">
        <w:rPr>
          <w:b/>
        </w:rPr>
        <w:t>Mâna</w:t>
      </w:r>
      <w:r w:rsidRPr="00DC2BBA">
        <w:rPr>
          <w:b/>
        </w:rPr>
        <w:t xml:space="preserve"> (H)</w:t>
      </w:r>
      <w:r>
        <w:t xml:space="preserve"> - </w:t>
      </w:r>
      <w:r>
        <w:t>Mută fotografia în spațiul de lucru Photoshop Elements. Puteți trage imaginea folosind acest instrument</w:t>
      </w:r>
      <w:r w:rsidR="0055583A">
        <w:t xml:space="preserve">. </w:t>
      </w:r>
      <w:r w:rsidR="0055583A" w:rsidRPr="0055583A">
        <w:rPr>
          <w:rStyle w:val="figuriChar"/>
        </w:rPr>
        <w:t>Fig.2</w:t>
      </w:r>
    </w:p>
    <w:p w:rsidR="0055583A" w:rsidRDefault="0055583A" w:rsidP="0055583A">
      <w:pPr>
        <w:pStyle w:val="figuri"/>
      </w:pPr>
      <w:r>
        <w:rPr>
          <w:noProof/>
        </w:rPr>
        <w:drawing>
          <wp:inline distT="0" distB="0" distL="0" distR="0" wp14:anchorId="6910960E" wp14:editId="52A393D9">
            <wp:extent cx="2774121" cy="2226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599" cy="2229959"/>
                    </a:xfrm>
                    <a:prstGeom prst="rect">
                      <a:avLst/>
                    </a:prstGeom>
                  </pic:spPr>
                </pic:pic>
              </a:graphicData>
            </a:graphic>
          </wp:inline>
        </w:drawing>
      </w:r>
    </w:p>
    <w:p w:rsidR="0055583A" w:rsidRDefault="0055583A" w:rsidP="0055583A">
      <w:pPr>
        <w:pStyle w:val="figuri"/>
      </w:pPr>
      <w:r>
        <w:t>Fig.2</w:t>
      </w:r>
    </w:p>
    <w:p w:rsidR="00DC2BBA" w:rsidRDefault="00DC2BBA" w:rsidP="00DC2BBA">
      <w:pPr>
        <w:pStyle w:val="Heading2"/>
      </w:pPr>
      <w:r>
        <w:lastRenderedPageBreak/>
        <w:t>2.2 Select group tools</w:t>
      </w:r>
    </w:p>
    <w:p w:rsidR="0055583A" w:rsidRDefault="00DC2BBA" w:rsidP="0055583A">
      <w:pPr>
        <w:pStyle w:val="toolStyle"/>
      </w:pPr>
      <w:r w:rsidRPr="00DC2BBA">
        <w:rPr>
          <w:b/>
        </w:rPr>
        <w:t>Mutați instrumentul (V)</w:t>
      </w:r>
      <w:r>
        <w:t xml:space="preserve"> - </w:t>
      </w:r>
      <w:r w:rsidRPr="00DC2BBA">
        <w:t xml:space="preserve">Mută ​​selecțiile sau straturile. </w:t>
      </w:r>
      <w:r w:rsidR="0055583A" w:rsidRPr="0055583A">
        <w:rPr>
          <w:rStyle w:val="figuriChar"/>
        </w:rPr>
        <w:t>Fig.3</w:t>
      </w:r>
    </w:p>
    <w:p w:rsidR="0055583A" w:rsidRDefault="0055583A" w:rsidP="0055583A">
      <w:pPr>
        <w:pStyle w:val="figuri"/>
      </w:pPr>
      <w:r>
        <w:rPr>
          <w:noProof/>
        </w:rPr>
        <w:drawing>
          <wp:inline distT="0" distB="0" distL="0" distR="0" wp14:anchorId="035E6E4E" wp14:editId="0B0A3F71">
            <wp:extent cx="296227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390775"/>
                    </a:xfrm>
                    <a:prstGeom prst="rect">
                      <a:avLst/>
                    </a:prstGeom>
                  </pic:spPr>
                </pic:pic>
              </a:graphicData>
            </a:graphic>
          </wp:inline>
        </w:drawing>
      </w:r>
    </w:p>
    <w:p w:rsidR="0055583A" w:rsidRPr="0055583A" w:rsidRDefault="0055583A" w:rsidP="0055583A">
      <w:pPr>
        <w:pStyle w:val="figuri"/>
      </w:pPr>
      <w:r w:rsidRPr="0055583A">
        <w:rPr>
          <w:rStyle w:val="figuriChar"/>
          <w:i/>
        </w:rPr>
        <w:t>Fig.3</w:t>
      </w:r>
    </w:p>
    <w:p w:rsidR="00DC2BBA" w:rsidRDefault="00DC2BBA" w:rsidP="0055583A">
      <w:pPr>
        <w:pStyle w:val="toolStyle"/>
      </w:pPr>
      <w:r w:rsidRPr="0055583A">
        <w:rPr>
          <w:b/>
        </w:rPr>
        <w:t>Instrument Marcaj dreptunghiular (M)</w:t>
      </w:r>
      <w:r>
        <w:t xml:space="preserve"> - </w:t>
      </w:r>
      <w:r w:rsidRPr="00DC2BBA">
        <w:t>Selectează o zonă din imaginea ta într-o casetă dreptunghiulară. Țineți apăsată tasta Shift pentru a face selecția un pătrat.</w:t>
      </w:r>
      <w:r w:rsidR="0055583A">
        <w:t xml:space="preserve"> </w:t>
      </w:r>
      <w:r w:rsidR="0055583A" w:rsidRPr="0055583A">
        <w:rPr>
          <w:rStyle w:val="figuriChar"/>
        </w:rPr>
        <w:t>Fig.4</w:t>
      </w:r>
    </w:p>
    <w:p w:rsidR="0055583A" w:rsidRDefault="0055583A" w:rsidP="0055583A">
      <w:pPr>
        <w:pStyle w:val="figuri"/>
      </w:pPr>
      <w:r>
        <w:rPr>
          <w:noProof/>
        </w:rPr>
        <w:drawing>
          <wp:inline distT="0" distB="0" distL="0" distR="0" wp14:anchorId="0CCB7F7E" wp14:editId="31482921">
            <wp:extent cx="29908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2609850"/>
                    </a:xfrm>
                    <a:prstGeom prst="rect">
                      <a:avLst/>
                    </a:prstGeom>
                  </pic:spPr>
                </pic:pic>
              </a:graphicData>
            </a:graphic>
          </wp:inline>
        </w:drawing>
      </w:r>
    </w:p>
    <w:p w:rsidR="0055583A" w:rsidRPr="00DC2BBA" w:rsidRDefault="0055583A" w:rsidP="0055583A">
      <w:pPr>
        <w:pStyle w:val="figuri"/>
      </w:pPr>
      <w:r>
        <w:t>Fig.4</w:t>
      </w:r>
    </w:p>
    <w:p w:rsidR="00DC2BBA" w:rsidRDefault="00DC2BBA" w:rsidP="0055583A">
      <w:pPr>
        <w:pStyle w:val="toolStyle"/>
      </w:pPr>
      <w:r w:rsidRPr="00DC2BBA">
        <w:rPr>
          <w:b/>
        </w:rPr>
        <w:t>Instrument Marquee eliptică (M)</w:t>
      </w:r>
      <w:r>
        <w:t xml:space="preserve"> - </w:t>
      </w:r>
      <w:r w:rsidRPr="00DC2BBA">
        <w:t>Selectează o zonă din imaginea dvs. într-o formă eliptică. Țineți apăsată tasta Shift pentru a face selecția un cerc.</w:t>
      </w:r>
      <w:r w:rsidR="0055583A">
        <w:t xml:space="preserve"> </w:t>
      </w:r>
      <w:r w:rsidR="0055583A" w:rsidRPr="0055583A">
        <w:rPr>
          <w:rStyle w:val="figuriChar"/>
        </w:rPr>
        <w:t>Fig.5</w:t>
      </w:r>
    </w:p>
    <w:p w:rsidR="0055583A" w:rsidRDefault="0055583A" w:rsidP="0055583A">
      <w:pPr>
        <w:pStyle w:val="figuri"/>
      </w:pPr>
      <w:r>
        <w:rPr>
          <w:noProof/>
        </w:rPr>
        <w:lastRenderedPageBreak/>
        <w:drawing>
          <wp:inline distT="0" distB="0" distL="0" distR="0" wp14:anchorId="7EDC3F71" wp14:editId="1CC9DA66">
            <wp:extent cx="28765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57250"/>
                    </a:xfrm>
                    <a:prstGeom prst="rect">
                      <a:avLst/>
                    </a:prstGeom>
                  </pic:spPr>
                </pic:pic>
              </a:graphicData>
            </a:graphic>
          </wp:inline>
        </w:drawing>
      </w:r>
    </w:p>
    <w:p w:rsidR="0055583A" w:rsidRPr="00DC2BBA" w:rsidRDefault="0055583A" w:rsidP="0055583A">
      <w:pPr>
        <w:pStyle w:val="figuri"/>
      </w:pPr>
      <w:r>
        <w:t>Fig.5</w:t>
      </w:r>
    </w:p>
    <w:p w:rsidR="00DC2BBA" w:rsidRDefault="00DC2BBA" w:rsidP="0055583A">
      <w:pPr>
        <w:pStyle w:val="toolStyle"/>
      </w:pPr>
      <w:r w:rsidRPr="00DC2BBA">
        <w:rPr>
          <w:b/>
        </w:rPr>
        <w:t>Instrument lazo (L)</w:t>
      </w:r>
      <w:r>
        <w:t xml:space="preserve"> - </w:t>
      </w:r>
      <w:r w:rsidRPr="00DC2BBA">
        <w:t>Selectează o zonă din imaginea dvs. într-o formă liberă.</w:t>
      </w:r>
      <w:r w:rsidR="00176814">
        <w:t xml:space="preserve"> </w:t>
      </w:r>
      <w:r w:rsidR="00176814" w:rsidRPr="00176814">
        <w:rPr>
          <w:rStyle w:val="figuriChar"/>
        </w:rPr>
        <w:t>Fig.6</w:t>
      </w:r>
    </w:p>
    <w:p w:rsidR="0055583A" w:rsidRDefault="00176814" w:rsidP="00176814">
      <w:pPr>
        <w:pStyle w:val="figuri"/>
      </w:pPr>
      <w:r>
        <w:rPr>
          <w:noProof/>
        </w:rPr>
        <w:drawing>
          <wp:inline distT="0" distB="0" distL="0" distR="0" wp14:anchorId="5CF71869" wp14:editId="04E8542C">
            <wp:extent cx="29337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2438400"/>
                    </a:xfrm>
                    <a:prstGeom prst="rect">
                      <a:avLst/>
                    </a:prstGeom>
                  </pic:spPr>
                </pic:pic>
              </a:graphicData>
            </a:graphic>
          </wp:inline>
        </w:drawing>
      </w:r>
    </w:p>
    <w:p w:rsidR="00176814" w:rsidRPr="00DC2BBA" w:rsidRDefault="00176814" w:rsidP="00176814">
      <w:pPr>
        <w:pStyle w:val="figuri"/>
      </w:pPr>
      <w:r>
        <w:t>Fig.6</w:t>
      </w:r>
    </w:p>
    <w:p w:rsidR="00DC2BBA" w:rsidRDefault="00DC2BBA" w:rsidP="0055583A">
      <w:pPr>
        <w:pStyle w:val="toolStyle"/>
      </w:pPr>
      <w:r w:rsidRPr="00DC2BBA">
        <w:rPr>
          <w:b/>
        </w:rPr>
        <w:t>Instrument lazo magnetic (L)</w:t>
      </w:r>
      <w:r>
        <w:t xml:space="preserve"> - </w:t>
      </w:r>
      <w:r w:rsidRPr="00DC2BBA">
        <w:t>Selectează o parte a unei imagini selectând marginile cu contrast ridicat din jurul unei forme.</w:t>
      </w:r>
      <w:r w:rsidR="00176814">
        <w:t xml:space="preserve"> </w:t>
      </w:r>
      <w:r w:rsidR="00176814" w:rsidRPr="00176814">
        <w:rPr>
          <w:rStyle w:val="figuriChar"/>
        </w:rPr>
        <w:t>Fig.7</w:t>
      </w:r>
    </w:p>
    <w:p w:rsidR="00176814" w:rsidRDefault="00176814" w:rsidP="00176814">
      <w:pPr>
        <w:pStyle w:val="figuri"/>
      </w:pPr>
      <w:r>
        <w:rPr>
          <w:noProof/>
        </w:rPr>
        <w:drawing>
          <wp:inline distT="0" distB="0" distL="0" distR="0" wp14:anchorId="2F81319B" wp14:editId="04632536">
            <wp:extent cx="296227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952500"/>
                    </a:xfrm>
                    <a:prstGeom prst="rect">
                      <a:avLst/>
                    </a:prstGeom>
                  </pic:spPr>
                </pic:pic>
              </a:graphicData>
            </a:graphic>
          </wp:inline>
        </w:drawing>
      </w:r>
    </w:p>
    <w:p w:rsidR="00176814" w:rsidRPr="00DC2BBA" w:rsidRDefault="00176814" w:rsidP="00176814">
      <w:pPr>
        <w:pStyle w:val="figuri"/>
      </w:pPr>
      <w:r>
        <w:t>Fig.7</w:t>
      </w:r>
    </w:p>
    <w:p w:rsidR="00DC2BBA" w:rsidRPr="00DC2BBA" w:rsidRDefault="00DC2BBA" w:rsidP="0055583A">
      <w:pPr>
        <w:pStyle w:val="toolStyle"/>
      </w:pPr>
      <w:r w:rsidRPr="00DC2BBA">
        <w:rPr>
          <w:b/>
        </w:rPr>
        <w:t>Instrument lazo poligonal (L)</w:t>
      </w:r>
      <w:r>
        <w:t xml:space="preserve"> - </w:t>
      </w:r>
      <w:r w:rsidRPr="00DC2BBA">
        <w:t>Desenează segmente drepte ale unui chenar de selecție.</w:t>
      </w:r>
      <w:r w:rsidR="00176814">
        <w:t xml:space="preserve"> </w:t>
      </w:r>
      <w:r w:rsidR="00176814" w:rsidRPr="00176814">
        <w:rPr>
          <w:i/>
        </w:rPr>
        <w:t>Fig.8</w:t>
      </w:r>
    </w:p>
    <w:p w:rsidR="00DC2BBA" w:rsidRPr="00DC2BBA" w:rsidRDefault="00DC2BBA" w:rsidP="0055583A">
      <w:pPr>
        <w:pStyle w:val="toolStyle"/>
      </w:pPr>
      <w:r w:rsidRPr="00DC2BBA">
        <w:rPr>
          <w:b/>
        </w:rPr>
        <w:t>Instrument de selecție rapidă (A)</w:t>
      </w:r>
      <w:r>
        <w:t xml:space="preserve"> - </w:t>
      </w:r>
      <w:r w:rsidRPr="00DC2BBA">
        <w:t>Efectuează o selecție bazată pe asemănarea culorii și texturii atunci când faceți clic sau faceți clic și trageți zona pe care doriți să o selectați.</w:t>
      </w:r>
      <w:r w:rsidR="00176814">
        <w:t xml:space="preserve"> </w:t>
      </w:r>
      <w:r w:rsidR="00176814" w:rsidRPr="00176814">
        <w:rPr>
          <w:i/>
        </w:rPr>
        <w:t>Fig.</w:t>
      </w:r>
      <w:r w:rsidR="00176814">
        <w:rPr>
          <w:i/>
        </w:rPr>
        <w:t>9</w:t>
      </w:r>
    </w:p>
    <w:p w:rsidR="00DC2BBA" w:rsidRPr="00DC2BBA" w:rsidRDefault="00DC2BBA" w:rsidP="0055583A">
      <w:pPr>
        <w:pStyle w:val="toolStyle"/>
      </w:pPr>
      <w:r w:rsidRPr="00DC2BBA">
        <w:rPr>
          <w:b/>
        </w:rPr>
        <w:t>Instrument Perie de selecție (A)</w:t>
      </w:r>
      <w:r>
        <w:t xml:space="preserve"> - </w:t>
      </w:r>
      <w:r w:rsidRPr="00DC2BBA">
        <w:t>Selectează zona în care pictezi cu pensula.</w:t>
      </w:r>
      <w:r w:rsidR="00176814">
        <w:t xml:space="preserve"> </w:t>
      </w:r>
      <w:r w:rsidR="00176814" w:rsidRPr="00176814">
        <w:rPr>
          <w:i/>
        </w:rPr>
        <w:t>Fig.</w:t>
      </w:r>
      <w:r w:rsidR="00176814">
        <w:rPr>
          <w:i/>
        </w:rPr>
        <w:t>10</w:t>
      </w:r>
    </w:p>
    <w:p w:rsidR="00DC2BBA" w:rsidRPr="00DC2BBA" w:rsidRDefault="00DC2BBA" w:rsidP="0055583A">
      <w:pPr>
        <w:pStyle w:val="toolStyle"/>
      </w:pPr>
      <w:r w:rsidRPr="00DC2BBA">
        <w:rPr>
          <w:b/>
        </w:rPr>
        <w:t>Instrument Baghetă magică (A)</w:t>
      </w:r>
      <w:r>
        <w:t xml:space="preserve"> - </w:t>
      </w:r>
      <w:r w:rsidRPr="00DC2BBA">
        <w:t>Selectează pixelii cu culori similare cu un singur clic.</w:t>
      </w:r>
      <w:r w:rsidR="00176814">
        <w:t xml:space="preserve"> </w:t>
      </w:r>
      <w:r w:rsidR="00176814" w:rsidRPr="00176814">
        <w:rPr>
          <w:i/>
        </w:rPr>
        <w:t>Fig.</w:t>
      </w:r>
      <w:r w:rsidR="00176814">
        <w:rPr>
          <w:i/>
        </w:rPr>
        <w:t>11</w:t>
      </w:r>
    </w:p>
    <w:p w:rsidR="00DC2BBA" w:rsidRPr="00DC2BBA" w:rsidRDefault="00DC2BBA" w:rsidP="0055583A">
      <w:pPr>
        <w:pStyle w:val="toolStyle"/>
      </w:pPr>
      <w:r w:rsidRPr="00DC2BBA">
        <w:rPr>
          <w:b/>
        </w:rPr>
        <w:lastRenderedPageBreak/>
        <w:t>Instrumentul Perie de selecție de rafinare (A)</w:t>
      </w:r>
      <w:r>
        <w:t xml:space="preserve"> - </w:t>
      </w:r>
      <w:r w:rsidRPr="00DC2BBA">
        <w:t xml:space="preserve">Adaugă sau elimină zone la și dintr-o selecție prin detectarea automată a marginilor. </w:t>
      </w:r>
      <w:r w:rsidR="00176814" w:rsidRPr="00176814">
        <w:rPr>
          <w:i/>
        </w:rPr>
        <w:t>Fig.</w:t>
      </w:r>
      <w:r w:rsidR="00176814">
        <w:rPr>
          <w:i/>
        </w:rPr>
        <w:t>12</w:t>
      </w:r>
    </w:p>
    <w:p w:rsidR="00DC2BBA" w:rsidRDefault="00DC2BBA" w:rsidP="0055583A">
      <w:pPr>
        <w:pStyle w:val="toolStyle"/>
        <w:rPr>
          <w:i/>
        </w:rPr>
      </w:pPr>
      <w:r w:rsidRPr="00DC2BBA">
        <w:rPr>
          <w:b/>
        </w:rPr>
        <w:t>Instrument de selecție automată (A)</w:t>
      </w:r>
      <w:r>
        <w:t xml:space="preserve"> - </w:t>
      </w:r>
      <w:r w:rsidRPr="00DC2BBA">
        <w:t>Efectuează automat o selecție atunci când desenați o formă în jurul obiectului pe care doriți să-l selectați.</w:t>
      </w:r>
      <w:r w:rsidR="00176814">
        <w:t xml:space="preserve"> </w:t>
      </w:r>
      <w:r w:rsidR="00176814" w:rsidRPr="00176814">
        <w:rPr>
          <w:i/>
        </w:rPr>
        <w:t>Fig.</w:t>
      </w:r>
      <w:r w:rsidR="00176814">
        <w:rPr>
          <w:i/>
        </w:rPr>
        <w:t>13</w:t>
      </w:r>
    </w:p>
    <w:p w:rsidR="00176814" w:rsidRDefault="00176814" w:rsidP="00176814">
      <w:pPr>
        <w:pStyle w:val="Heading2"/>
      </w:pPr>
      <w:r>
        <w:t xml:space="preserve">2.3 </w:t>
      </w:r>
      <w:r w:rsidRPr="00176814">
        <w:t>Enhance group</w:t>
      </w:r>
      <w:r>
        <w:t xml:space="preserve"> tools</w:t>
      </w:r>
    </w:p>
    <w:p w:rsidR="00A93B3D" w:rsidRPr="00A93B3D" w:rsidRDefault="00A93B3D" w:rsidP="00A93B3D">
      <w:pPr>
        <w:pStyle w:val="toolStyle"/>
      </w:pPr>
      <w:r w:rsidRPr="00A93B3D">
        <w:rPr>
          <w:b/>
        </w:rPr>
        <w:t>Instrument pentru ochi (Y)</w:t>
      </w:r>
      <w:r>
        <w:t xml:space="preserve"> - </w:t>
      </w:r>
      <w:r w:rsidRPr="00A93B3D">
        <w:t>Îndepărtează efectul de ochi roșii, efectul de ochi pentru animale de companie și corectează ochii închiși din fotografiile tale. Pentru mai multe informații despre instrument, consultați Îndepărtarea cu precizie a ochilor roșii, Eliminarea efectului Pet Eye și Corectarea ochilor închiși.</w:t>
      </w:r>
    </w:p>
    <w:p w:rsidR="00A93B3D" w:rsidRPr="00A93B3D" w:rsidRDefault="00A93B3D" w:rsidP="00A93B3D">
      <w:pPr>
        <w:pStyle w:val="toolStyle"/>
      </w:pPr>
      <w:r w:rsidRPr="00A93B3D">
        <w:rPr>
          <w:b/>
        </w:rPr>
        <w:t>Instrument perie pentru vindecarea punctelor (J)</w:t>
      </w:r>
      <w:r>
        <w:rPr>
          <w:b/>
        </w:rPr>
        <w:t xml:space="preserve"> - </w:t>
      </w:r>
      <w:r w:rsidRPr="00A93B3D">
        <w:t>Elimină petele din fotografiile tale. Pentru mai multe informații despre acest instrument, consultați Eliminarea petelor și a obiectelor nedorite.</w:t>
      </w:r>
    </w:p>
    <w:p w:rsidR="00A93B3D" w:rsidRPr="00A93B3D" w:rsidRDefault="00A93B3D" w:rsidP="00A93B3D">
      <w:pPr>
        <w:pStyle w:val="toolStyle"/>
      </w:pPr>
      <w:r w:rsidRPr="00A93B3D">
        <w:rPr>
          <w:b/>
        </w:rPr>
        <w:t>Instrument perie de vindecare (J)</w:t>
      </w:r>
      <w:r>
        <w:rPr>
          <w:b/>
        </w:rPr>
        <w:t xml:space="preserve"> - </w:t>
      </w:r>
      <w:r w:rsidRPr="00A93B3D">
        <w:t>Elimină petele din fotografia dvs. selectând o parte din fotografie ca punct de referință.</w:t>
      </w:r>
    </w:p>
    <w:p w:rsidR="00A93B3D" w:rsidRPr="00A93B3D" w:rsidRDefault="00A93B3D" w:rsidP="00A93B3D">
      <w:pPr>
        <w:pStyle w:val="toolStyle"/>
      </w:pPr>
      <w:r w:rsidRPr="00A93B3D">
        <w:rPr>
          <w:b/>
        </w:rPr>
        <w:t>Instrument perie inteligentă (F)</w:t>
      </w:r>
      <w:r>
        <w:rPr>
          <w:b/>
        </w:rPr>
        <w:t xml:space="preserve"> - </w:t>
      </w:r>
      <w:r w:rsidRPr="00A93B3D">
        <w:t>Aplică ajustări de ton și culoare în anumite zone ale unei fotografii.</w:t>
      </w:r>
    </w:p>
    <w:p w:rsidR="00A93B3D" w:rsidRPr="00A93B3D" w:rsidRDefault="00A93B3D" w:rsidP="00A93B3D">
      <w:pPr>
        <w:pStyle w:val="toolStyle"/>
      </w:pPr>
      <w:r w:rsidRPr="00A93B3D">
        <w:rPr>
          <w:b/>
        </w:rPr>
        <w:t>Instrument Perie inteligentă pentru detalii (F)</w:t>
      </w:r>
      <w:r>
        <w:rPr>
          <w:b/>
        </w:rPr>
        <w:t xml:space="preserve"> - </w:t>
      </w:r>
      <w:r w:rsidRPr="00A93B3D">
        <w:t>Pictează ajustarea la anumite zone ale unei fotografii la fel ca un instrument de pictură.</w:t>
      </w:r>
    </w:p>
    <w:p w:rsidR="00A93B3D" w:rsidRPr="00A93B3D" w:rsidRDefault="00A93B3D" w:rsidP="00A93B3D">
      <w:pPr>
        <w:pStyle w:val="toolStyle"/>
      </w:pPr>
      <w:r w:rsidRPr="00A93B3D">
        <w:rPr>
          <w:b/>
        </w:rPr>
        <w:t>Instrument Clonare ștampilă (S)</w:t>
      </w:r>
      <w:r>
        <w:rPr>
          <w:b/>
        </w:rPr>
        <w:t xml:space="preserve"> - </w:t>
      </w:r>
      <w:r w:rsidRPr="00A93B3D">
        <w:t xml:space="preserve">Pictează cu un eșantion de imagine, pe care îl puteți folosi pentru a duplica obiecte, pentru a elimina imperfecțiunile imaginii sau pentru a picta peste obiectele din fotografia dvs. De asemenea, puteți clona o parte dintr-o imagine într-o altă imagine. </w:t>
      </w:r>
    </w:p>
    <w:p w:rsidR="00A93B3D" w:rsidRPr="00A93B3D" w:rsidRDefault="00A93B3D" w:rsidP="00A93B3D">
      <w:pPr>
        <w:pStyle w:val="toolStyle"/>
      </w:pPr>
      <w:r w:rsidRPr="00A93B3D">
        <w:rPr>
          <w:b/>
        </w:rPr>
        <w:t>Instrument ștampila model (S)</w:t>
      </w:r>
      <w:r>
        <w:t xml:space="preserve"> - </w:t>
      </w:r>
      <w:r w:rsidRPr="00A93B3D">
        <w:t xml:space="preserve">Pictează cu un model definit din imaginea dvs., o altă imagine sau un model prestabilit. </w:t>
      </w:r>
    </w:p>
    <w:p w:rsidR="00A93B3D" w:rsidRDefault="00A93B3D" w:rsidP="00A93B3D">
      <w:pPr>
        <w:pStyle w:val="toolStyle"/>
      </w:pPr>
      <w:r w:rsidRPr="00A93B3D">
        <w:rPr>
          <w:b/>
        </w:rPr>
        <w:t>Instrument de estompare (R)</w:t>
      </w:r>
      <w:r>
        <w:t xml:space="preserve"> - </w:t>
      </w:r>
      <w:r w:rsidRPr="00A93B3D">
        <w:t xml:space="preserve">Înmoaie marginile dure sau zonele dintr-o imagine prin reducerea detaliilor. </w:t>
      </w:r>
    </w:p>
    <w:p w:rsidR="00A93B3D" w:rsidRPr="00A93B3D" w:rsidRDefault="00A93B3D" w:rsidP="00A93B3D">
      <w:pPr>
        <w:pStyle w:val="toolStyle"/>
      </w:pPr>
      <w:r w:rsidRPr="00A93B3D">
        <w:rPr>
          <w:b/>
        </w:rPr>
        <w:lastRenderedPageBreak/>
        <w:t>Instrument de ascuțire (R)</w:t>
      </w:r>
      <w:r>
        <w:t xml:space="preserve"> - </w:t>
      </w:r>
      <w:r w:rsidRPr="00A93B3D">
        <w:t xml:space="preserve">Clarifică o fotografie prin focalizarea marginilor moi din fotografie pentru a crește claritatea sau focalizarea. </w:t>
      </w:r>
    </w:p>
    <w:p w:rsidR="00A93B3D" w:rsidRPr="00A93B3D" w:rsidRDefault="00A93B3D" w:rsidP="00A93B3D">
      <w:pPr>
        <w:pStyle w:val="toolStyle"/>
      </w:pPr>
      <w:r w:rsidRPr="00A93B3D">
        <w:rPr>
          <w:b/>
        </w:rPr>
        <w:t>Instrument pentru pată (R)</w:t>
      </w:r>
      <w:r>
        <w:t xml:space="preserve"> - </w:t>
      </w:r>
      <w:r w:rsidRPr="00A93B3D">
        <w:t xml:space="preserve">Simulează acțiunile de tragere a unui deget prin vopsea umedă. Instrumentul preia culoarea de unde începe cursa și o împinge în direcția în care trageți. </w:t>
      </w:r>
    </w:p>
    <w:p w:rsidR="00A93B3D" w:rsidRPr="00A93B3D" w:rsidRDefault="00A93B3D" w:rsidP="00A93B3D">
      <w:pPr>
        <w:pStyle w:val="toolStyle"/>
      </w:pPr>
      <w:r w:rsidRPr="00A93B3D">
        <w:rPr>
          <w:b/>
        </w:rPr>
        <w:t>I</w:t>
      </w:r>
      <w:bookmarkStart w:id="11" w:name="_GoBack"/>
      <w:bookmarkEnd w:id="11"/>
      <w:r w:rsidRPr="00A93B3D">
        <w:rPr>
          <w:b/>
        </w:rPr>
        <w:t>nstrument de burete (O)</w:t>
      </w:r>
      <w:r>
        <w:rPr>
          <w:b/>
        </w:rPr>
        <w:t xml:space="preserve"> - </w:t>
      </w:r>
      <w:r w:rsidRPr="00A93B3D">
        <w:t xml:space="preserve">Modifică saturația de culoare a unei zone. </w:t>
      </w:r>
    </w:p>
    <w:p w:rsidR="00A93B3D" w:rsidRPr="00A93B3D" w:rsidRDefault="00A93B3D" w:rsidP="00A93B3D">
      <w:pPr>
        <w:pStyle w:val="toolStyle"/>
      </w:pPr>
      <w:r w:rsidRPr="00A93B3D">
        <w:rPr>
          <w:b/>
        </w:rPr>
        <w:t>Instrument Dodge (O)</w:t>
      </w:r>
      <w:r>
        <w:rPr>
          <w:b/>
        </w:rPr>
        <w:t xml:space="preserve"> - </w:t>
      </w:r>
      <w:r w:rsidRPr="00A93B3D">
        <w:t xml:space="preserve">Iluminează zonele unei imagini. Puteți folosi instrumentul pentru a scoate detalii în umbră. </w:t>
      </w:r>
    </w:p>
    <w:p w:rsidR="00176814" w:rsidRPr="00A93B3D" w:rsidRDefault="00A93B3D" w:rsidP="00A93B3D">
      <w:pPr>
        <w:pStyle w:val="toolStyle"/>
      </w:pPr>
      <w:r w:rsidRPr="00A93B3D">
        <w:rPr>
          <w:b/>
        </w:rPr>
        <w:t>Instrument de ardere (O)</w:t>
      </w:r>
      <w:r>
        <w:rPr>
          <w:b/>
        </w:rPr>
        <w:t xml:space="preserve"> - </w:t>
      </w:r>
      <w:r w:rsidRPr="00A93B3D">
        <w:t xml:space="preserve">Întunecă zonele imaginii. Puteți folosi instrumentul pentru a scoate detalii în evidențieri. </w:t>
      </w:r>
    </w:p>
    <w:p w:rsidR="00176814" w:rsidRPr="00176814" w:rsidRDefault="00176814" w:rsidP="00176814">
      <w:pPr>
        <w:pStyle w:val="Heading2"/>
      </w:pPr>
      <w:r>
        <w:t>2.4 Draw group tools</w:t>
      </w:r>
    </w:p>
    <w:p w:rsidR="00DC2BBA" w:rsidRPr="00DC2BBA" w:rsidRDefault="00DC2BBA" w:rsidP="00DC2BBA">
      <w:pPr>
        <w:pStyle w:val="TEXT"/>
      </w:pPr>
    </w:p>
    <w:p w:rsidR="00161FD3" w:rsidRDefault="00161FD3" w:rsidP="00161FD3">
      <w:pPr>
        <w:pStyle w:val="Capitol"/>
      </w:pPr>
      <w:bookmarkStart w:id="12" w:name="_Toc102989864"/>
      <w:r>
        <w:lastRenderedPageBreak/>
        <w:t>ALTERNATIVE</w:t>
      </w:r>
      <w:bookmarkEnd w:id="12"/>
    </w:p>
    <w:p w:rsidR="00161FD3" w:rsidRPr="00161FD3" w:rsidRDefault="00161FD3" w:rsidP="00161FD3">
      <w:pPr>
        <w:pStyle w:val="Heading2"/>
      </w:pPr>
      <w:bookmarkStart w:id="13" w:name="_Toc102989865"/>
      <w:r>
        <w:t>3.1</w:t>
      </w:r>
      <w:bookmarkEnd w:id="13"/>
      <w:r>
        <w:t xml:space="preserve"> </w:t>
      </w:r>
    </w:p>
    <w:p w:rsidR="00161FD3" w:rsidRPr="00A723CD" w:rsidRDefault="00161FD3" w:rsidP="00161FD3">
      <w:pPr>
        <w:pStyle w:val="Capitol"/>
      </w:pPr>
      <w:bookmarkStart w:id="14" w:name="_Toc102989866"/>
      <w:r>
        <w:lastRenderedPageBreak/>
        <w:t>EXEMPLU DE MUNCĂ CU PHOTOSHOP</w:t>
      </w:r>
      <w:bookmarkEnd w:id="14"/>
    </w:p>
    <w:p w:rsidR="00AE1A87" w:rsidRPr="00AE1A87" w:rsidRDefault="00D9404F" w:rsidP="00A723CD">
      <w:pPr>
        <w:pStyle w:val="Heading1"/>
      </w:pPr>
      <w:bookmarkStart w:id="15" w:name="_Toc102989867"/>
      <w:r>
        <w:lastRenderedPageBreak/>
        <w:t>CONCLUZIE</w:t>
      </w:r>
      <w:bookmarkEnd w:id="15"/>
    </w:p>
    <w:p w:rsidR="00AC75C9" w:rsidRPr="00E139B1" w:rsidRDefault="00AE1A87" w:rsidP="00A723CD">
      <w:pPr>
        <w:pStyle w:val="Heading1"/>
      </w:pPr>
      <w:bookmarkStart w:id="16" w:name="_Toc102989868"/>
      <w:r w:rsidRPr="00E139B1">
        <w:lastRenderedPageBreak/>
        <w:t>BIBLIOGRAFIE</w:t>
      </w:r>
      <w:bookmarkEnd w:id="16"/>
    </w:p>
    <w:p w:rsidR="00FA6FCE" w:rsidRPr="00E139B1" w:rsidRDefault="00011626" w:rsidP="00261F5C">
      <w:pPr>
        <w:pStyle w:val="ListParagraph"/>
        <w:numPr>
          <w:ilvl w:val="0"/>
          <w:numId w:val="8"/>
        </w:numPr>
        <w:rPr>
          <w:i/>
          <w:lang w:val="ro-RO"/>
        </w:rPr>
      </w:pPr>
      <w:r w:rsidRPr="00E139B1">
        <w:rPr>
          <w:i/>
          <w:lang w:val="ro-RO"/>
        </w:rPr>
        <w:t>Adobe Photoshop.</w:t>
      </w:r>
      <w:r w:rsidRPr="00E139B1">
        <w:rPr>
          <w:lang w:val="ro-RO"/>
        </w:rPr>
        <w:t xml:space="preserve">[online] Disponibil pe Internet la adresa: </w:t>
      </w:r>
      <w:hyperlink r:id="rId15" w:history="1">
        <w:r w:rsidRPr="00E139B1">
          <w:rPr>
            <w:rStyle w:val="Hyperlink"/>
            <w:lang w:val="ro-RO"/>
          </w:rPr>
          <w:t>https://ru.wikipedia.org/wiki/Adobe_Photoshop</w:t>
        </w:r>
      </w:hyperlink>
    </w:p>
    <w:p w:rsidR="00011626" w:rsidRPr="00E139B1" w:rsidRDefault="00E139B1" w:rsidP="00261F5C">
      <w:pPr>
        <w:pStyle w:val="ListParagraph"/>
        <w:numPr>
          <w:ilvl w:val="0"/>
          <w:numId w:val="8"/>
        </w:numPr>
        <w:rPr>
          <w:i/>
          <w:lang w:val="ro-RO"/>
        </w:rPr>
      </w:pPr>
      <w:r w:rsidRPr="00E139B1">
        <w:rPr>
          <w:i/>
          <w:lang w:val="ro-RO"/>
        </w:rPr>
        <w:t>Toolbos in photoshop.</w:t>
      </w:r>
      <w:r w:rsidRPr="00E139B1">
        <w:rPr>
          <w:lang w:val="ro-RO"/>
        </w:rPr>
        <w:t>[online] Disponibil pe internet la adresa: https://helpx.adobe.com/photoshop-elements/using/tools.html</w:t>
      </w:r>
    </w:p>
    <w:p w:rsidR="00E139B1" w:rsidRPr="00E139B1" w:rsidRDefault="00E139B1" w:rsidP="00261F5C">
      <w:pPr>
        <w:pStyle w:val="ListParagraph"/>
        <w:numPr>
          <w:ilvl w:val="0"/>
          <w:numId w:val="8"/>
        </w:numPr>
        <w:rPr>
          <w:i/>
          <w:lang w:val="ro-RO"/>
        </w:rPr>
      </w:pPr>
    </w:p>
    <w:sectPr w:rsidR="00E139B1" w:rsidRPr="00E139B1" w:rsidSect="00AE1A87">
      <w:footerReference w:type="default" r:id="rId1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F56" w:rsidRDefault="00474F56" w:rsidP="00353E18">
      <w:pPr>
        <w:spacing w:after="0" w:line="240" w:lineRule="auto"/>
      </w:pPr>
      <w:r>
        <w:separator/>
      </w:r>
    </w:p>
  </w:endnote>
  <w:endnote w:type="continuationSeparator" w:id="0">
    <w:p w:rsidR="00474F56" w:rsidRDefault="00474F56" w:rsidP="0035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625884"/>
      <w:docPartObj>
        <w:docPartGallery w:val="Page Numbers (Bottom of Page)"/>
        <w:docPartUnique/>
      </w:docPartObj>
    </w:sdtPr>
    <w:sdtEndPr>
      <w:rPr>
        <w:noProof/>
      </w:rPr>
    </w:sdtEndPr>
    <w:sdtContent>
      <w:p w:rsidR="00751B15" w:rsidRDefault="00751B1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1B15" w:rsidRDefault="00751B15" w:rsidP="00AE1A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F56" w:rsidRDefault="00474F56" w:rsidP="00353E18">
      <w:pPr>
        <w:spacing w:after="0" w:line="240" w:lineRule="auto"/>
      </w:pPr>
      <w:r>
        <w:separator/>
      </w:r>
    </w:p>
  </w:footnote>
  <w:footnote w:type="continuationSeparator" w:id="0">
    <w:p w:rsidR="00474F56" w:rsidRDefault="00474F56" w:rsidP="0035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7CDF"/>
    <w:multiLevelType w:val="hybridMultilevel"/>
    <w:tmpl w:val="9F0280BE"/>
    <w:lvl w:ilvl="0" w:tplc="E37CAA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A012A"/>
    <w:multiLevelType w:val="hybridMultilevel"/>
    <w:tmpl w:val="BD4CC0BA"/>
    <w:lvl w:ilvl="0" w:tplc="B2A85D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70027"/>
    <w:multiLevelType w:val="hybridMultilevel"/>
    <w:tmpl w:val="05B44A38"/>
    <w:lvl w:ilvl="0" w:tplc="B24A6E90">
      <w:start w:val="1"/>
      <w:numFmt w:val="decimal"/>
      <w:pStyle w:val="Capito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821B4"/>
    <w:multiLevelType w:val="hybridMultilevel"/>
    <w:tmpl w:val="66A65846"/>
    <w:lvl w:ilvl="0" w:tplc="879CDEB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0A4C06"/>
    <w:multiLevelType w:val="hybridMultilevel"/>
    <w:tmpl w:val="7A1E427C"/>
    <w:lvl w:ilvl="0" w:tplc="AC68AB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C173EB"/>
    <w:multiLevelType w:val="hybridMultilevel"/>
    <w:tmpl w:val="BE6A7928"/>
    <w:lvl w:ilvl="0" w:tplc="01D0CA4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FE3EB0"/>
    <w:multiLevelType w:val="hybridMultilevel"/>
    <w:tmpl w:val="6EFC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A5B9B"/>
    <w:multiLevelType w:val="hybridMultilevel"/>
    <w:tmpl w:val="0C0431D2"/>
    <w:lvl w:ilvl="0" w:tplc="A7C0ED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CBB"/>
    <w:rsid w:val="00011626"/>
    <w:rsid w:val="00081B37"/>
    <w:rsid w:val="000C7D8C"/>
    <w:rsid w:val="000F40D7"/>
    <w:rsid w:val="00100BB5"/>
    <w:rsid w:val="00161FD3"/>
    <w:rsid w:val="00164B68"/>
    <w:rsid w:val="00176814"/>
    <w:rsid w:val="00235C2E"/>
    <w:rsid w:val="00251111"/>
    <w:rsid w:val="00261F5C"/>
    <w:rsid w:val="0029604B"/>
    <w:rsid w:val="00296FF8"/>
    <w:rsid w:val="002A676D"/>
    <w:rsid w:val="002B0FBE"/>
    <w:rsid w:val="002C5E34"/>
    <w:rsid w:val="002F01F4"/>
    <w:rsid w:val="002F7B80"/>
    <w:rsid w:val="00353E18"/>
    <w:rsid w:val="003878C0"/>
    <w:rsid w:val="003E5E53"/>
    <w:rsid w:val="004554C0"/>
    <w:rsid w:val="00474F56"/>
    <w:rsid w:val="004E01A1"/>
    <w:rsid w:val="004E4D7B"/>
    <w:rsid w:val="00503BA8"/>
    <w:rsid w:val="00533072"/>
    <w:rsid w:val="0055583A"/>
    <w:rsid w:val="00621362"/>
    <w:rsid w:val="00641F22"/>
    <w:rsid w:val="00680C36"/>
    <w:rsid w:val="00714290"/>
    <w:rsid w:val="00751B15"/>
    <w:rsid w:val="00760783"/>
    <w:rsid w:val="00842FFC"/>
    <w:rsid w:val="008579FD"/>
    <w:rsid w:val="008B6EEE"/>
    <w:rsid w:val="00912D7C"/>
    <w:rsid w:val="00972B7C"/>
    <w:rsid w:val="00A025A8"/>
    <w:rsid w:val="00A723CD"/>
    <w:rsid w:val="00A93B3D"/>
    <w:rsid w:val="00AB7DA9"/>
    <w:rsid w:val="00AC75C9"/>
    <w:rsid w:val="00AE1A87"/>
    <w:rsid w:val="00B90EA1"/>
    <w:rsid w:val="00C148E7"/>
    <w:rsid w:val="00CA5A61"/>
    <w:rsid w:val="00CD546B"/>
    <w:rsid w:val="00D3714E"/>
    <w:rsid w:val="00D85B55"/>
    <w:rsid w:val="00D9404F"/>
    <w:rsid w:val="00DC2BBA"/>
    <w:rsid w:val="00DE7ACF"/>
    <w:rsid w:val="00DF6CBB"/>
    <w:rsid w:val="00E139B1"/>
    <w:rsid w:val="00E43843"/>
    <w:rsid w:val="00E713ED"/>
    <w:rsid w:val="00E73032"/>
    <w:rsid w:val="00EA326E"/>
    <w:rsid w:val="00FA6FCE"/>
    <w:rsid w:val="00FB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70977"/>
  <w15:docId w15:val="{6FC31E4B-F07C-474A-B01C-DE9104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072"/>
    <w:rPr>
      <w:rFonts w:ascii="Times New Roman" w:hAnsi="Times New Roman"/>
      <w:sz w:val="28"/>
    </w:rPr>
  </w:style>
  <w:style w:type="paragraph" w:styleId="Heading1">
    <w:name w:val="heading 1"/>
    <w:basedOn w:val="Normal"/>
    <w:next w:val="Normal"/>
    <w:link w:val="Heading1Char"/>
    <w:autoRedefine/>
    <w:uiPriority w:val="9"/>
    <w:qFormat/>
    <w:rsid w:val="00A723CD"/>
    <w:pPr>
      <w:keepNext/>
      <w:keepLines/>
      <w:pageBreakBefore/>
      <w:spacing w:before="240" w:after="240"/>
      <w:jc w:val="center"/>
      <w:outlineLvl w:val="0"/>
    </w:pPr>
    <w:rPr>
      <w:rFonts w:eastAsiaTheme="majorEastAsia" w:cstheme="majorBidi"/>
      <w:b/>
      <w:caps/>
      <w:color w:val="000000" w:themeColor="text1"/>
      <w:sz w:val="32"/>
      <w:szCs w:val="32"/>
      <w:lang w:val="ro-RO"/>
    </w:rPr>
  </w:style>
  <w:style w:type="paragraph" w:styleId="Heading2">
    <w:name w:val="heading 2"/>
    <w:basedOn w:val="Normal"/>
    <w:next w:val="Normal"/>
    <w:link w:val="Heading2Char"/>
    <w:autoRedefine/>
    <w:uiPriority w:val="9"/>
    <w:unhideWhenUsed/>
    <w:qFormat/>
    <w:rsid w:val="00261F5C"/>
    <w:pPr>
      <w:keepNext/>
      <w:keepLines/>
      <w:spacing w:before="600" w:after="360"/>
      <w:ind w:firstLine="357"/>
      <w:jc w:val="both"/>
      <w:outlineLvl w:val="1"/>
    </w:pPr>
    <w:rPr>
      <w:rFonts w:ascii="Arial" w:eastAsiaTheme="majorEastAsia" w:hAnsi="Arial" w:cstheme="majorBidi"/>
      <w:b/>
      <w:color w:val="000000" w:themeColor="text1"/>
      <w:sz w:val="24"/>
      <w:szCs w:val="26"/>
      <w:lang w:val="ro-RO"/>
    </w:rPr>
  </w:style>
  <w:style w:type="paragraph" w:styleId="Heading3">
    <w:name w:val="heading 3"/>
    <w:basedOn w:val="Normal"/>
    <w:next w:val="Normal"/>
    <w:link w:val="Heading3Char"/>
    <w:autoRedefine/>
    <w:uiPriority w:val="9"/>
    <w:unhideWhenUsed/>
    <w:qFormat/>
    <w:rsid w:val="00261F5C"/>
    <w:pPr>
      <w:keepNext/>
      <w:keepLines/>
      <w:spacing w:before="2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F5C"/>
    <w:rPr>
      <w:rFonts w:ascii="Arial" w:eastAsiaTheme="majorEastAsia" w:hAnsi="Arial" w:cstheme="majorBidi"/>
      <w:b/>
      <w:color w:val="000000" w:themeColor="text1"/>
      <w:sz w:val="24"/>
      <w:szCs w:val="26"/>
      <w:lang w:val="ro-RO"/>
    </w:rPr>
  </w:style>
  <w:style w:type="character" w:customStyle="1" w:styleId="markedcontent">
    <w:name w:val="markedcontent"/>
    <w:basedOn w:val="DefaultParagraphFont"/>
    <w:rsid w:val="002A676D"/>
  </w:style>
  <w:style w:type="paragraph" w:styleId="Header">
    <w:name w:val="header"/>
    <w:basedOn w:val="Normal"/>
    <w:link w:val="HeaderChar"/>
    <w:uiPriority w:val="99"/>
    <w:unhideWhenUsed/>
    <w:rsid w:val="00353E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353E18"/>
  </w:style>
  <w:style w:type="paragraph" w:styleId="Footer">
    <w:name w:val="footer"/>
    <w:basedOn w:val="Normal"/>
    <w:link w:val="FooterChar"/>
    <w:uiPriority w:val="99"/>
    <w:unhideWhenUsed/>
    <w:rsid w:val="00353E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353E18"/>
  </w:style>
  <w:style w:type="character" w:customStyle="1" w:styleId="Heading1Char">
    <w:name w:val="Heading 1 Char"/>
    <w:basedOn w:val="DefaultParagraphFont"/>
    <w:link w:val="Heading1"/>
    <w:uiPriority w:val="9"/>
    <w:rsid w:val="00A723CD"/>
    <w:rPr>
      <w:rFonts w:ascii="Times New Roman" w:eastAsiaTheme="majorEastAsia" w:hAnsi="Times New Roman" w:cstheme="majorBidi"/>
      <w:b/>
      <w:caps/>
      <w:color w:val="000000" w:themeColor="text1"/>
      <w:sz w:val="32"/>
      <w:szCs w:val="32"/>
      <w:lang w:val="ro-RO"/>
    </w:rPr>
  </w:style>
  <w:style w:type="paragraph" w:styleId="TOCHeading">
    <w:name w:val="TOC Heading"/>
    <w:basedOn w:val="Heading1"/>
    <w:next w:val="Normal"/>
    <w:uiPriority w:val="39"/>
    <w:unhideWhenUsed/>
    <w:qFormat/>
    <w:rsid w:val="00AC75C9"/>
    <w:pPr>
      <w:pageBreakBefore w:val="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E5E53"/>
    <w:pPr>
      <w:tabs>
        <w:tab w:val="right" w:leader="dot" w:pos="10790"/>
      </w:tabs>
      <w:spacing w:after="100"/>
    </w:pPr>
    <w:rPr>
      <w:b/>
      <w:noProof/>
      <w:lang w:val="ro-RO"/>
    </w:rPr>
  </w:style>
  <w:style w:type="character" w:styleId="Hyperlink">
    <w:name w:val="Hyperlink"/>
    <w:basedOn w:val="DefaultParagraphFont"/>
    <w:uiPriority w:val="99"/>
    <w:unhideWhenUsed/>
    <w:rsid w:val="00AC75C9"/>
    <w:rPr>
      <w:color w:val="0563C1" w:themeColor="hyperlink"/>
      <w:u w:val="single"/>
    </w:rPr>
  </w:style>
  <w:style w:type="character" w:customStyle="1" w:styleId="UnresolvedMention1">
    <w:name w:val="Unresolved Mention1"/>
    <w:basedOn w:val="DefaultParagraphFont"/>
    <w:uiPriority w:val="99"/>
    <w:semiHidden/>
    <w:unhideWhenUsed/>
    <w:rsid w:val="00FA6FCE"/>
    <w:rPr>
      <w:color w:val="605E5C"/>
      <w:shd w:val="clear" w:color="auto" w:fill="E1DFDD"/>
    </w:rPr>
  </w:style>
  <w:style w:type="paragraph" w:styleId="HTMLPreformatted">
    <w:name w:val="HTML Preformatted"/>
    <w:basedOn w:val="Normal"/>
    <w:link w:val="HTMLPreformattedChar"/>
    <w:uiPriority w:val="99"/>
    <w:semiHidden/>
    <w:unhideWhenUsed/>
    <w:rsid w:val="00B9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EA1"/>
    <w:rPr>
      <w:rFonts w:ascii="Courier New" w:eastAsia="Times New Roman" w:hAnsi="Courier New" w:cs="Courier New"/>
      <w:sz w:val="20"/>
      <w:szCs w:val="20"/>
    </w:rPr>
  </w:style>
  <w:style w:type="character" w:customStyle="1" w:styleId="y2iqfc">
    <w:name w:val="y2iqfc"/>
    <w:basedOn w:val="DefaultParagraphFont"/>
    <w:rsid w:val="00B90EA1"/>
  </w:style>
  <w:style w:type="paragraph" w:styleId="TOC2">
    <w:name w:val="toc 2"/>
    <w:basedOn w:val="Normal"/>
    <w:next w:val="Normal"/>
    <w:autoRedefine/>
    <w:uiPriority w:val="39"/>
    <w:unhideWhenUsed/>
    <w:rsid w:val="00261F5C"/>
    <w:pPr>
      <w:tabs>
        <w:tab w:val="right" w:leader="dot" w:pos="10790"/>
      </w:tabs>
      <w:spacing w:after="100"/>
      <w:ind w:left="280"/>
    </w:pPr>
    <w:rPr>
      <w:i/>
      <w:noProof/>
    </w:rPr>
  </w:style>
  <w:style w:type="paragraph" w:styleId="TOC3">
    <w:name w:val="toc 3"/>
    <w:basedOn w:val="Normal"/>
    <w:next w:val="Normal"/>
    <w:autoRedefine/>
    <w:uiPriority w:val="39"/>
    <w:unhideWhenUsed/>
    <w:rsid w:val="003E5E53"/>
    <w:pPr>
      <w:spacing w:after="100"/>
      <w:ind w:left="440"/>
    </w:pPr>
    <w:rPr>
      <w:rFonts w:eastAsiaTheme="minorEastAsia" w:cs="Times New Roman"/>
      <w:sz w:val="22"/>
    </w:rPr>
  </w:style>
  <w:style w:type="paragraph" w:styleId="DocumentMap">
    <w:name w:val="Document Map"/>
    <w:basedOn w:val="Normal"/>
    <w:link w:val="DocumentMapChar"/>
    <w:uiPriority w:val="99"/>
    <w:semiHidden/>
    <w:unhideWhenUsed/>
    <w:rsid w:val="00842F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2FFC"/>
    <w:rPr>
      <w:rFonts w:ascii="Tahoma" w:hAnsi="Tahoma" w:cs="Tahoma"/>
      <w:sz w:val="16"/>
      <w:szCs w:val="16"/>
    </w:rPr>
  </w:style>
  <w:style w:type="paragraph" w:styleId="BalloonText">
    <w:name w:val="Balloon Text"/>
    <w:basedOn w:val="Normal"/>
    <w:link w:val="BalloonTextChar"/>
    <w:uiPriority w:val="99"/>
    <w:semiHidden/>
    <w:unhideWhenUsed/>
    <w:rsid w:val="0084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FFC"/>
    <w:rPr>
      <w:rFonts w:ascii="Tahoma" w:hAnsi="Tahoma" w:cs="Tahoma"/>
      <w:sz w:val="16"/>
      <w:szCs w:val="16"/>
    </w:rPr>
  </w:style>
  <w:style w:type="paragraph" w:customStyle="1" w:styleId="TEXT">
    <w:name w:val="TEXT"/>
    <w:basedOn w:val="Normal"/>
    <w:link w:val="TEXTChar"/>
    <w:qFormat/>
    <w:rsid w:val="00011626"/>
    <w:pPr>
      <w:spacing w:after="0" w:line="360" w:lineRule="auto"/>
      <w:ind w:firstLine="709"/>
      <w:jc w:val="both"/>
    </w:pPr>
    <w:rPr>
      <w:sz w:val="24"/>
      <w:lang w:val="ro-RO"/>
    </w:rPr>
  </w:style>
  <w:style w:type="character" w:styleId="FollowedHyperlink">
    <w:name w:val="FollowedHyperlink"/>
    <w:basedOn w:val="DefaultParagraphFont"/>
    <w:uiPriority w:val="99"/>
    <w:semiHidden/>
    <w:unhideWhenUsed/>
    <w:rsid w:val="00FB05EA"/>
    <w:rPr>
      <w:color w:val="954F72" w:themeColor="followedHyperlink"/>
      <w:u w:val="single"/>
    </w:rPr>
  </w:style>
  <w:style w:type="paragraph" w:customStyle="1" w:styleId="Capitol">
    <w:name w:val="Capitol"/>
    <w:basedOn w:val="Heading1"/>
    <w:link w:val="CapitolChar"/>
    <w:autoRedefine/>
    <w:qFormat/>
    <w:rsid w:val="00A723CD"/>
    <w:pPr>
      <w:numPr>
        <w:numId w:val="7"/>
      </w:numPr>
    </w:pPr>
  </w:style>
  <w:style w:type="character" w:customStyle="1" w:styleId="CapitolChar">
    <w:name w:val="Capitol Char"/>
    <w:basedOn w:val="Heading1Char"/>
    <w:link w:val="Capitol"/>
    <w:rsid w:val="00A723CD"/>
    <w:rPr>
      <w:rFonts w:ascii="Times New Roman" w:eastAsiaTheme="majorEastAsia" w:hAnsi="Times New Roman" w:cstheme="majorBidi"/>
      <w:b/>
      <w:caps/>
      <w:color w:val="000000" w:themeColor="text1"/>
      <w:sz w:val="32"/>
      <w:szCs w:val="32"/>
      <w:lang w:val="ro-RO"/>
    </w:rPr>
  </w:style>
  <w:style w:type="paragraph" w:styleId="NormalWeb">
    <w:name w:val="Normal (Web)"/>
    <w:basedOn w:val="Normal"/>
    <w:uiPriority w:val="99"/>
    <w:semiHidden/>
    <w:unhideWhenUsed/>
    <w:rsid w:val="004554C0"/>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261F5C"/>
    <w:rPr>
      <w:rFonts w:ascii="Times New Roman" w:eastAsiaTheme="majorEastAsia" w:hAnsi="Times New Roman" w:cstheme="majorBidi"/>
      <w:b/>
      <w:sz w:val="24"/>
      <w:szCs w:val="24"/>
    </w:rPr>
  </w:style>
  <w:style w:type="paragraph" w:styleId="ListParagraph">
    <w:name w:val="List Paragraph"/>
    <w:basedOn w:val="Normal"/>
    <w:uiPriority w:val="34"/>
    <w:qFormat/>
    <w:rsid w:val="00261F5C"/>
    <w:pPr>
      <w:ind w:left="720"/>
      <w:contextualSpacing/>
    </w:pPr>
  </w:style>
  <w:style w:type="character" w:styleId="UnresolvedMention">
    <w:name w:val="Unresolved Mention"/>
    <w:basedOn w:val="DefaultParagraphFont"/>
    <w:uiPriority w:val="99"/>
    <w:semiHidden/>
    <w:unhideWhenUsed/>
    <w:rsid w:val="00011626"/>
    <w:rPr>
      <w:color w:val="605E5C"/>
      <w:shd w:val="clear" w:color="auto" w:fill="E1DFDD"/>
    </w:rPr>
  </w:style>
  <w:style w:type="character" w:customStyle="1" w:styleId="ipa">
    <w:name w:val="ipa"/>
    <w:basedOn w:val="DefaultParagraphFont"/>
    <w:rsid w:val="00011626"/>
  </w:style>
  <w:style w:type="paragraph" w:customStyle="1" w:styleId="toolStyle">
    <w:name w:val="tool Style"/>
    <w:basedOn w:val="TEXT"/>
    <w:link w:val="toolStyleChar"/>
    <w:qFormat/>
    <w:rsid w:val="0055583A"/>
    <w:pPr>
      <w:spacing w:before="360"/>
    </w:pPr>
  </w:style>
  <w:style w:type="paragraph" w:customStyle="1" w:styleId="figuri">
    <w:name w:val="figuri"/>
    <w:basedOn w:val="TEXT"/>
    <w:link w:val="figuriChar"/>
    <w:autoRedefine/>
    <w:qFormat/>
    <w:rsid w:val="0055583A"/>
    <w:pPr>
      <w:jc w:val="center"/>
    </w:pPr>
    <w:rPr>
      <w:i/>
    </w:rPr>
  </w:style>
  <w:style w:type="character" w:customStyle="1" w:styleId="TEXTChar">
    <w:name w:val="TEXT Char"/>
    <w:basedOn w:val="DefaultParagraphFont"/>
    <w:link w:val="TEXT"/>
    <w:rsid w:val="0055583A"/>
    <w:rPr>
      <w:rFonts w:ascii="Times New Roman" w:hAnsi="Times New Roman"/>
      <w:sz w:val="24"/>
      <w:lang w:val="ro-RO"/>
    </w:rPr>
  </w:style>
  <w:style w:type="character" w:customStyle="1" w:styleId="toolStyleChar">
    <w:name w:val="tool Style Char"/>
    <w:basedOn w:val="TEXTChar"/>
    <w:link w:val="toolStyle"/>
    <w:rsid w:val="0055583A"/>
    <w:rPr>
      <w:rFonts w:ascii="Times New Roman" w:hAnsi="Times New Roman"/>
      <w:sz w:val="24"/>
      <w:lang w:val="ro-RO"/>
    </w:rPr>
  </w:style>
  <w:style w:type="character" w:customStyle="1" w:styleId="figuriChar">
    <w:name w:val="figuri Char"/>
    <w:basedOn w:val="TEXTChar"/>
    <w:link w:val="figuri"/>
    <w:rsid w:val="0055583A"/>
    <w:rPr>
      <w:rFonts w:ascii="Times New Roman" w:hAnsi="Times New Roman"/>
      <w:i/>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3147">
      <w:bodyDiv w:val="1"/>
      <w:marLeft w:val="0"/>
      <w:marRight w:val="0"/>
      <w:marTop w:val="0"/>
      <w:marBottom w:val="0"/>
      <w:divBdr>
        <w:top w:val="none" w:sz="0" w:space="0" w:color="auto"/>
        <w:left w:val="none" w:sz="0" w:space="0" w:color="auto"/>
        <w:bottom w:val="none" w:sz="0" w:space="0" w:color="auto"/>
        <w:right w:val="none" w:sz="0" w:space="0" w:color="auto"/>
      </w:divBdr>
    </w:div>
    <w:div w:id="483468153">
      <w:bodyDiv w:val="1"/>
      <w:marLeft w:val="0"/>
      <w:marRight w:val="0"/>
      <w:marTop w:val="0"/>
      <w:marBottom w:val="0"/>
      <w:divBdr>
        <w:top w:val="none" w:sz="0" w:space="0" w:color="auto"/>
        <w:left w:val="none" w:sz="0" w:space="0" w:color="auto"/>
        <w:bottom w:val="none" w:sz="0" w:space="0" w:color="auto"/>
        <w:right w:val="none" w:sz="0" w:space="0" w:color="auto"/>
      </w:divBdr>
    </w:div>
    <w:div w:id="516964501">
      <w:bodyDiv w:val="1"/>
      <w:marLeft w:val="0"/>
      <w:marRight w:val="0"/>
      <w:marTop w:val="0"/>
      <w:marBottom w:val="0"/>
      <w:divBdr>
        <w:top w:val="none" w:sz="0" w:space="0" w:color="auto"/>
        <w:left w:val="none" w:sz="0" w:space="0" w:color="auto"/>
        <w:bottom w:val="none" w:sz="0" w:space="0" w:color="auto"/>
        <w:right w:val="none" w:sz="0" w:space="0" w:color="auto"/>
      </w:divBdr>
    </w:div>
    <w:div w:id="536629455">
      <w:bodyDiv w:val="1"/>
      <w:marLeft w:val="0"/>
      <w:marRight w:val="0"/>
      <w:marTop w:val="0"/>
      <w:marBottom w:val="0"/>
      <w:divBdr>
        <w:top w:val="none" w:sz="0" w:space="0" w:color="auto"/>
        <w:left w:val="none" w:sz="0" w:space="0" w:color="auto"/>
        <w:bottom w:val="none" w:sz="0" w:space="0" w:color="auto"/>
        <w:right w:val="none" w:sz="0" w:space="0" w:color="auto"/>
      </w:divBdr>
      <w:divsChild>
        <w:div w:id="2125685265">
          <w:marLeft w:val="0"/>
          <w:marRight w:val="0"/>
          <w:marTop w:val="0"/>
          <w:marBottom w:val="0"/>
          <w:divBdr>
            <w:top w:val="none" w:sz="0" w:space="0" w:color="auto"/>
            <w:left w:val="none" w:sz="0" w:space="0" w:color="auto"/>
            <w:bottom w:val="none" w:sz="0" w:space="0" w:color="auto"/>
            <w:right w:val="none" w:sz="0" w:space="0" w:color="auto"/>
          </w:divBdr>
          <w:divsChild>
            <w:div w:id="332534372">
              <w:marLeft w:val="0"/>
              <w:marRight w:val="0"/>
              <w:marTop w:val="0"/>
              <w:marBottom w:val="0"/>
              <w:divBdr>
                <w:top w:val="none" w:sz="0" w:space="0" w:color="auto"/>
                <w:left w:val="none" w:sz="0" w:space="0" w:color="auto"/>
                <w:bottom w:val="none" w:sz="0" w:space="0" w:color="auto"/>
                <w:right w:val="none" w:sz="0" w:space="0" w:color="auto"/>
              </w:divBdr>
            </w:div>
            <w:div w:id="101726459">
              <w:marLeft w:val="0"/>
              <w:marRight w:val="0"/>
              <w:marTop w:val="0"/>
              <w:marBottom w:val="0"/>
              <w:divBdr>
                <w:top w:val="none" w:sz="0" w:space="0" w:color="auto"/>
                <w:left w:val="none" w:sz="0" w:space="0" w:color="auto"/>
                <w:bottom w:val="none" w:sz="0" w:space="0" w:color="auto"/>
                <w:right w:val="none" w:sz="0" w:space="0" w:color="auto"/>
              </w:divBdr>
            </w:div>
          </w:divsChild>
        </w:div>
        <w:div w:id="1427582401">
          <w:marLeft w:val="0"/>
          <w:marRight w:val="0"/>
          <w:marTop w:val="0"/>
          <w:marBottom w:val="0"/>
          <w:divBdr>
            <w:top w:val="none" w:sz="0" w:space="0" w:color="auto"/>
            <w:left w:val="none" w:sz="0" w:space="0" w:color="auto"/>
            <w:bottom w:val="none" w:sz="0" w:space="0" w:color="auto"/>
            <w:right w:val="none" w:sz="0" w:space="0" w:color="auto"/>
          </w:divBdr>
          <w:divsChild>
            <w:div w:id="957102019">
              <w:marLeft w:val="0"/>
              <w:marRight w:val="0"/>
              <w:marTop w:val="0"/>
              <w:marBottom w:val="0"/>
              <w:divBdr>
                <w:top w:val="none" w:sz="0" w:space="0" w:color="auto"/>
                <w:left w:val="none" w:sz="0" w:space="0" w:color="auto"/>
                <w:bottom w:val="none" w:sz="0" w:space="0" w:color="auto"/>
                <w:right w:val="none" w:sz="0" w:space="0" w:color="auto"/>
              </w:divBdr>
            </w:div>
            <w:div w:id="1076711985">
              <w:marLeft w:val="0"/>
              <w:marRight w:val="0"/>
              <w:marTop w:val="0"/>
              <w:marBottom w:val="0"/>
              <w:divBdr>
                <w:top w:val="none" w:sz="0" w:space="0" w:color="auto"/>
                <w:left w:val="none" w:sz="0" w:space="0" w:color="auto"/>
                <w:bottom w:val="none" w:sz="0" w:space="0" w:color="auto"/>
                <w:right w:val="none" w:sz="0" w:space="0" w:color="auto"/>
              </w:divBdr>
            </w:div>
          </w:divsChild>
        </w:div>
        <w:div w:id="1595942276">
          <w:marLeft w:val="0"/>
          <w:marRight w:val="0"/>
          <w:marTop w:val="0"/>
          <w:marBottom w:val="0"/>
          <w:divBdr>
            <w:top w:val="none" w:sz="0" w:space="0" w:color="auto"/>
            <w:left w:val="none" w:sz="0" w:space="0" w:color="auto"/>
            <w:bottom w:val="none" w:sz="0" w:space="0" w:color="auto"/>
            <w:right w:val="none" w:sz="0" w:space="0" w:color="auto"/>
          </w:divBdr>
          <w:divsChild>
            <w:div w:id="1267037803">
              <w:marLeft w:val="0"/>
              <w:marRight w:val="0"/>
              <w:marTop w:val="0"/>
              <w:marBottom w:val="0"/>
              <w:divBdr>
                <w:top w:val="none" w:sz="0" w:space="0" w:color="auto"/>
                <w:left w:val="none" w:sz="0" w:space="0" w:color="auto"/>
                <w:bottom w:val="none" w:sz="0" w:space="0" w:color="auto"/>
                <w:right w:val="none" w:sz="0" w:space="0" w:color="auto"/>
              </w:divBdr>
            </w:div>
            <w:div w:id="467433353">
              <w:marLeft w:val="0"/>
              <w:marRight w:val="0"/>
              <w:marTop w:val="0"/>
              <w:marBottom w:val="0"/>
              <w:divBdr>
                <w:top w:val="none" w:sz="0" w:space="0" w:color="auto"/>
                <w:left w:val="none" w:sz="0" w:space="0" w:color="auto"/>
                <w:bottom w:val="none" w:sz="0" w:space="0" w:color="auto"/>
                <w:right w:val="none" w:sz="0" w:space="0" w:color="auto"/>
              </w:divBdr>
            </w:div>
          </w:divsChild>
        </w:div>
        <w:div w:id="266085504">
          <w:marLeft w:val="0"/>
          <w:marRight w:val="0"/>
          <w:marTop w:val="0"/>
          <w:marBottom w:val="0"/>
          <w:divBdr>
            <w:top w:val="none" w:sz="0" w:space="0" w:color="auto"/>
            <w:left w:val="none" w:sz="0" w:space="0" w:color="auto"/>
            <w:bottom w:val="none" w:sz="0" w:space="0" w:color="auto"/>
            <w:right w:val="none" w:sz="0" w:space="0" w:color="auto"/>
          </w:divBdr>
          <w:divsChild>
            <w:div w:id="1128622457">
              <w:marLeft w:val="0"/>
              <w:marRight w:val="0"/>
              <w:marTop w:val="0"/>
              <w:marBottom w:val="0"/>
              <w:divBdr>
                <w:top w:val="none" w:sz="0" w:space="0" w:color="auto"/>
                <w:left w:val="none" w:sz="0" w:space="0" w:color="auto"/>
                <w:bottom w:val="none" w:sz="0" w:space="0" w:color="auto"/>
                <w:right w:val="none" w:sz="0" w:space="0" w:color="auto"/>
              </w:divBdr>
            </w:div>
            <w:div w:id="1609579778">
              <w:marLeft w:val="0"/>
              <w:marRight w:val="0"/>
              <w:marTop w:val="0"/>
              <w:marBottom w:val="0"/>
              <w:divBdr>
                <w:top w:val="none" w:sz="0" w:space="0" w:color="auto"/>
                <w:left w:val="none" w:sz="0" w:space="0" w:color="auto"/>
                <w:bottom w:val="none" w:sz="0" w:space="0" w:color="auto"/>
                <w:right w:val="none" w:sz="0" w:space="0" w:color="auto"/>
              </w:divBdr>
            </w:div>
          </w:divsChild>
        </w:div>
        <w:div w:id="1255045406">
          <w:marLeft w:val="0"/>
          <w:marRight w:val="0"/>
          <w:marTop w:val="0"/>
          <w:marBottom w:val="0"/>
          <w:divBdr>
            <w:top w:val="none" w:sz="0" w:space="0" w:color="auto"/>
            <w:left w:val="none" w:sz="0" w:space="0" w:color="auto"/>
            <w:bottom w:val="none" w:sz="0" w:space="0" w:color="auto"/>
            <w:right w:val="none" w:sz="0" w:space="0" w:color="auto"/>
          </w:divBdr>
          <w:divsChild>
            <w:div w:id="1552305125">
              <w:marLeft w:val="0"/>
              <w:marRight w:val="0"/>
              <w:marTop w:val="0"/>
              <w:marBottom w:val="0"/>
              <w:divBdr>
                <w:top w:val="none" w:sz="0" w:space="0" w:color="auto"/>
                <w:left w:val="none" w:sz="0" w:space="0" w:color="auto"/>
                <w:bottom w:val="none" w:sz="0" w:space="0" w:color="auto"/>
                <w:right w:val="none" w:sz="0" w:space="0" w:color="auto"/>
              </w:divBdr>
            </w:div>
            <w:div w:id="891306100">
              <w:marLeft w:val="0"/>
              <w:marRight w:val="0"/>
              <w:marTop w:val="0"/>
              <w:marBottom w:val="0"/>
              <w:divBdr>
                <w:top w:val="none" w:sz="0" w:space="0" w:color="auto"/>
                <w:left w:val="none" w:sz="0" w:space="0" w:color="auto"/>
                <w:bottom w:val="none" w:sz="0" w:space="0" w:color="auto"/>
                <w:right w:val="none" w:sz="0" w:space="0" w:color="auto"/>
              </w:divBdr>
            </w:div>
          </w:divsChild>
        </w:div>
        <w:div w:id="1287466737">
          <w:marLeft w:val="0"/>
          <w:marRight w:val="0"/>
          <w:marTop w:val="0"/>
          <w:marBottom w:val="0"/>
          <w:divBdr>
            <w:top w:val="none" w:sz="0" w:space="0" w:color="auto"/>
            <w:left w:val="none" w:sz="0" w:space="0" w:color="auto"/>
            <w:bottom w:val="none" w:sz="0" w:space="0" w:color="auto"/>
            <w:right w:val="none" w:sz="0" w:space="0" w:color="auto"/>
          </w:divBdr>
          <w:divsChild>
            <w:div w:id="623461316">
              <w:marLeft w:val="0"/>
              <w:marRight w:val="0"/>
              <w:marTop w:val="0"/>
              <w:marBottom w:val="0"/>
              <w:divBdr>
                <w:top w:val="none" w:sz="0" w:space="0" w:color="auto"/>
                <w:left w:val="none" w:sz="0" w:space="0" w:color="auto"/>
                <w:bottom w:val="none" w:sz="0" w:space="0" w:color="auto"/>
                <w:right w:val="none" w:sz="0" w:space="0" w:color="auto"/>
              </w:divBdr>
            </w:div>
          </w:divsChild>
        </w:div>
        <w:div w:id="768426632">
          <w:marLeft w:val="0"/>
          <w:marRight w:val="0"/>
          <w:marTop w:val="0"/>
          <w:marBottom w:val="0"/>
          <w:divBdr>
            <w:top w:val="none" w:sz="0" w:space="0" w:color="auto"/>
            <w:left w:val="none" w:sz="0" w:space="0" w:color="auto"/>
            <w:bottom w:val="none" w:sz="0" w:space="0" w:color="auto"/>
            <w:right w:val="none" w:sz="0" w:space="0" w:color="auto"/>
          </w:divBdr>
          <w:divsChild>
            <w:div w:id="1735468042">
              <w:marLeft w:val="0"/>
              <w:marRight w:val="0"/>
              <w:marTop w:val="0"/>
              <w:marBottom w:val="0"/>
              <w:divBdr>
                <w:top w:val="none" w:sz="0" w:space="0" w:color="auto"/>
                <w:left w:val="none" w:sz="0" w:space="0" w:color="auto"/>
                <w:bottom w:val="none" w:sz="0" w:space="0" w:color="auto"/>
                <w:right w:val="none" w:sz="0" w:space="0" w:color="auto"/>
              </w:divBdr>
            </w:div>
            <w:div w:id="542182525">
              <w:marLeft w:val="0"/>
              <w:marRight w:val="0"/>
              <w:marTop w:val="0"/>
              <w:marBottom w:val="0"/>
              <w:divBdr>
                <w:top w:val="none" w:sz="0" w:space="0" w:color="auto"/>
                <w:left w:val="none" w:sz="0" w:space="0" w:color="auto"/>
                <w:bottom w:val="none" w:sz="0" w:space="0" w:color="auto"/>
                <w:right w:val="none" w:sz="0" w:space="0" w:color="auto"/>
              </w:divBdr>
            </w:div>
          </w:divsChild>
        </w:div>
        <w:div w:id="1230072120">
          <w:marLeft w:val="0"/>
          <w:marRight w:val="0"/>
          <w:marTop w:val="0"/>
          <w:marBottom w:val="0"/>
          <w:divBdr>
            <w:top w:val="none" w:sz="0" w:space="0" w:color="auto"/>
            <w:left w:val="none" w:sz="0" w:space="0" w:color="auto"/>
            <w:bottom w:val="none" w:sz="0" w:space="0" w:color="auto"/>
            <w:right w:val="none" w:sz="0" w:space="0" w:color="auto"/>
          </w:divBdr>
          <w:divsChild>
            <w:div w:id="1736465405">
              <w:marLeft w:val="0"/>
              <w:marRight w:val="0"/>
              <w:marTop w:val="0"/>
              <w:marBottom w:val="0"/>
              <w:divBdr>
                <w:top w:val="none" w:sz="0" w:space="0" w:color="auto"/>
                <w:left w:val="none" w:sz="0" w:space="0" w:color="auto"/>
                <w:bottom w:val="none" w:sz="0" w:space="0" w:color="auto"/>
                <w:right w:val="none" w:sz="0" w:space="0" w:color="auto"/>
              </w:divBdr>
            </w:div>
            <w:div w:id="527648705">
              <w:marLeft w:val="0"/>
              <w:marRight w:val="0"/>
              <w:marTop w:val="0"/>
              <w:marBottom w:val="0"/>
              <w:divBdr>
                <w:top w:val="none" w:sz="0" w:space="0" w:color="auto"/>
                <w:left w:val="none" w:sz="0" w:space="0" w:color="auto"/>
                <w:bottom w:val="none" w:sz="0" w:space="0" w:color="auto"/>
                <w:right w:val="none" w:sz="0" w:space="0" w:color="auto"/>
              </w:divBdr>
            </w:div>
          </w:divsChild>
        </w:div>
        <w:div w:id="374696316">
          <w:marLeft w:val="0"/>
          <w:marRight w:val="0"/>
          <w:marTop w:val="0"/>
          <w:marBottom w:val="0"/>
          <w:divBdr>
            <w:top w:val="none" w:sz="0" w:space="0" w:color="auto"/>
            <w:left w:val="none" w:sz="0" w:space="0" w:color="auto"/>
            <w:bottom w:val="none" w:sz="0" w:space="0" w:color="auto"/>
            <w:right w:val="none" w:sz="0" w:space="0" w:color="auto"/>
          </w:divBdr>
          <w:divsChild>
            <w:div w:id="880359162">
              <w:marLeft w:val="0"/>
              <w:marRight w:val="0"/>
              <w:marTop w:val="0"/>
              <w:marBottom w:val="0"/>
              <w:divBdr>
                <w:top w:val="none" w:sz="0" w:space="0" w:color="auto"/>
                <w:left w:val="none" w:sz="0" w:space="0" w:color="auto"/>
                <w:bottom w:val="none" w:sz="0" w:space="0" w:color="auto"/>
                <w:right w:val="none" w:sz="0" w:space="0" w:color="auto"/>
              </w:divBdr>
            </w:div>
            <w:div w:id="997925544">
              <w:marLeft w:val="0"/>
              <w:marRight w:val="0"/>
              <w:marTop w:val="0"/>
              <w:marBottom w:val="0"/>
              <w:divBdr>
                <w:top w:val="none" w:sz="0" w:space="0" w:color="auto"/>
                <w:left w:val="none" w:sz="0" w:space="0" w:color="auto"/>
                <w:bottom w:val="none" w:sz="0" w:space="0" w:color="auto"/>
                <w:right w:val="none" w:sz="0" w:space="0" w:color="auto"/>
              </w:divBdr>
            </w:div>
          </w:divsChild>
        </w:div>
        <w:div w:id="1827089196">
          <w:marLeft w:val="0"/>
          <w:marRight w:val="0"/>
          <w:marTop w:val="0"/>
          <w:marBottom w:val="0"/>
          <w:divBdr>
            <w:top w:val="none" w:sz="0" w:space="0" w:color="auto"/>
            <w:left w:val="none" w:sz="0" w:space="0" w:color="auto"/>
            <w:bottom w:val="none" w:sz="0" w:space="0" w:color="auto"/>
            <w:right w:val="none" w:sz="0" w:space="0" w:color="auto"/>
          </w:divBdr>
          <w:divsChild>
            <w:div w:id="1364594616">
              <w:marLeft w:val="0"/>
              <w:marRight w:val="0"/>
              <w:marTop w:val="0"/>
              <w:marBottom w:val="0"/>
              <w:divBdr>
                <w:top w:val="none" w:sz="0" w:space="0" w:color="auto"/>
                <w:left w:val="none" w:sz="0" w:space="0" w:color="auto"/>
                <w:bottom w:val="none" w:sz="0" w:space="0" w:color="auto"/>
                <w:right w:val="none" w:sz="0" w:space="0" w:color="auto"/>
              </w:divBdr>
            </w:div>
            <w:div w:id="58017109">
              <w:marLeft w:val="0"/>
              <w:marRight w:val="0"/>
              <w:marTop w:val="0"/>
              <w:marBottom w:val="0"/>
              <w:divBdr>
                <w:top w:val="none" w:sz="0" w:space="0" w:color="auto"/>
                <w:left w:val="none" w:sz="0" w:space="0" w:color="auto"/>
                <w:bottom w:val="none" w:sz="0" w:space="0" w:color="auto"/>
                <w:right w:val="none" w:sz="0" w:space="0" w:color="auto"/>
              </w:divBdr>
            </w:div>
          </w:divsChild>
        </w:div>
        <w:div w:id="1953247572">
          <w:marLeft w:val="0"/>
          <w:marRight w:val="0"/>
          <w:marTop w:val="0"/>
          <w:marBottom w:val="0"/>
          <w:divBdr>
            <w:top w:val="none" w:sz="0" w:space="0" w:color="auto"/>
            <w:left w:val="none" w:sz="0" w:space="0" w:color="auto"/>
            <w:bottom w:val="none" w:sz="0" w:space="0" w:color="auto"/>
            <w:right w:val="none" w:sz="0" w:space="0" w:color="auto"/>
          </w:divBdr>
          <w:divsChild>
            <w:div w:id="1030036405">
              <w:marLeft w:val="0"/>
              <w:marRight w:val="0"/>
              <w:marTop w:val="0"/>
              <w:marBottom w:val="0"/>
              <w:divBdr>
                <w:top w:val="none" w:sz="0" w:space="0" w:color="auto"/>
                <w:left w:val="none" w:sz="0" w:space="0" w:color="auto"/>
                <w:bottom w:val="none" w:sz="0" w:space="0" w:color="auto"/>
                <w:right w:val="none" w:sz="0" w:space="0" w:color="auto"/>
              </w:divBdr>
            </w:div>
            <w:div w:id="2079742675">
              <w:marLeft w:val="0"/>
              <w:marRight w:val="0"/>
              <w:marTop w:val="0"/>
              <w:marBottom w:val="0"/>
              <w:divBdr>
                <w:top w:val="none" w:sz="0" w:space="0" w:color="auto"/>
                <w:left w:val="none" w:sz="0" w:space="0" w:color="auto"/>
                <w:bottom w:val="none" w:sz="0" w:space="0" w:color="auto"/>
                <w:right w:val="none" w:sz="0" w:space="0" w:color="auto"/>
              </w:divBdr>
            </w:div>
          </w:divsChild>
        </w:div>
        <w:div w:id="1579902387">
          <w:marLeft w:val="0"/>
          <w:marRight w:val="0"/>
          <w:marTop w:val="0"/>
          <w:marBottom w:val="0"/>
          <w:divBdr>
            <w:top w:val="none" w:sz="0" w:space="0" w:color="auto"/>
            <w:left w:val="none" w:sz="0" w:space="0" w:color="auto"/>
            <w:bottom w:val="none" w:sz="0" w:space="0" w:color="auto"/>
            <w:right w:val="none" w:sz="0" w:space="0" w:color="auto"/>
          </w:divBdr>
          <w:divsChild>
            <w:div w:id="1914268696">
              <w:marLeft w:val="0"/>
              <w:marRight w:val="0"/>
              <w:marTop w:val="0"/>
              <w:marBottom w:val="0"/>
              <w:divBdr>
                <w:top w:val="none" w:sz="0" w:space="0" w:color="auto"/>
                <w:left w:val="none" w:sz="0" w:space="0" w:color="auto"/>
                <w:bottom w:val="none" w:sz="0" w:space="0" w:color="auto"/>
                <w:right w:val="none" w:sz="0" w:space="0" w:color="auto"/>
              </w:divBdr>
            </w:div>
            <w:div w:id="1998721998">
              <w:marLeft w:val="0"/>
              <w:marRight w:val="0"/>
              <w:marTop w:val="0"/>
              <w:marBottom w:val="0"/>
              <w:divBdr>
                <w:top w:val="none" w:sz="0" w:space="0" w:color="auto"/>
                <w:left w:val="none" w:sz="0" w:space="0" w:color="auto"/>
                <w:bottom w:val="none" w:sz="0" w:space="0" w:color="auto"/>
                <w:right w:val="none" w:sz="0" w:space="0" w:color="auto"/>
              </w:divBdr>
            </w:div>
          </w:divsChild>
        </w:div>
        <w:div w:id="1399327241">
          <w:marLeft w:val="0"/>
          <w:marRight w:val="0"/>
          <w:marTop w:val="0"/>
          <w:marBottom w:val="0"/>
          <w:divBdr>
            <w:top w:val="none" w:sz="0" w:space="0" w:color="auto"/>
            <w:left w:val="none" w:sz="0" w:space="0" w:color="auto"/>
            <w:bottom w:val="none" w:sz="0" w:space="0" w:color="auto"/>
            <w:right w:val="none" w:sz="0" w:space="0" w:color="auto"/>
          </w:divBdr>
          <w:divsChild>
            <w:div w:id="592054878">
              <w:marLeft w:val="0"/>
              <w:marRight w:val="0"/>
              <w:marTop w:val="0"/>
              <w:marBottom w:val="0"/>
              <w:divBdr>
                <w:top w:val="none" w:sz="0" w:space="0" w:color="auto"/>
                <w:left w:val="none" w:sz="0" w:space="0" w:color="auto"/>
                <w:bottom w:val="none" w:sz="0" w:space="0" w:color="auto"/>
                <w:right w:val="none" w:sz="0" w:space="0" w:color="auto"/>
              </w:divBdr>
            </w:div>
            <w:div w:id="1225722783">
              <w:marLeft w:val="0"/>
              <w:marRight w:val="0"/>
              <w:marTop w:val="0"/>
              <w:marBottom w:val="0"/>
              <w:divBdr>
                <w:top w:val="none" w:sz="0" w:space="0" w:color="auto"/>
                <w:left w:val="none" w:sz="0" w:space="0" w:color="auto"/>
                <w:bottom w:val="none" w:sz="0" w:space="0" w:color="auto"/>
                <w:right w:val="none" w:sz="0" w:space="0" w:color="auto"/>
              </w:divBdr>
            </w:div>
          </w:divsChild>
        </w:div>
        <w:div w:id="693271625">
          <w:marLeft w:val="0"/>
          <w:marRight w:val="0"/>
          <w:marTop w:val="0"/>
          <w:marBottom w:val="0"/>
          <w:divBdr>
            <w:top w:val="none" w:sz="0" w:space="0" w:color="auto"/>
            <w:left w:val="none" w:sz="0" w:space="0" w:color="auto"/>
            <w:bottom w:val="none" w:sz="0" w:space="0" w:color="auto"/>
            <w:right w:val="none" w:sz="0" w:space="0" w:color="auto"/>
          </w:divBdr>
          <w:divsChild>
            <w:div w:id="266698076">
              <w:marLeft w:val="0"/>
              <w:marRight w:val="0"/>
              <w:marTop w:val="0"/>
              <w:marBottom w:val="0"/>
              <w:divBdr>
                <w:top w:val="none" w:sz="0" w:space="0" w:color="auto"/>
                <w:left w:val="none" w:sz="0" w:space="0" w:color="auto"/>
                <w:bottom w:val="none" w:sz="0" w:space="0" w:color="auto"/>
                <w:right w:val="none" w:sz="0" w:space="0" w:color="auto"/>
              </w:divBdr>
            </w:div>
            <w:div w:id="13127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0570">
      <w:bodyDiv w:val="1"/>
      <w:marLeft w:val="0"/>
      <w:marRight w:val="0"/>
      <w:marTop w:val="0"/>
      <w:marBottom w:val="0"/>
      <w:divBdr>
        <w:top w:val="none" w:sz="0" w:space="0" w:color="auto"/>
        <w:left w:val="none" w:sz="0" w:space="0" w:color="auto"/>
        <w:bottom w:val="none" w:sz="0" w:space="0" w:color="auto"/>
        <w:right w:val="none" w:sz="0" w:space="0" w:color="auto"/>
      </w:divBdr>
    </w:div>
    <w:div w:id="1275553088">
      <w:bodyDiv w:val="1"/>
      <w:marLeft w:val="0"/>
      <w:marRight w:val="0"/>
      <w:marTop w:val="0"/>
      <w:marBottom w:val="0"/>
      <w:divBdr>
        <w:top w:val="none" w:sz="0" w:space="0" w:color="auto"/>
        <w:left w:val="none" w:sz="0" w:space="0" w:color="auto"/>
        <w:bottom w:val="none" w:sz="0" w:space="0" w:color="auto"/>
        <w:right w:val="none" w:sz="0" w:space="0" w:color="auto"/>
      </w:divBdr>
    </w:div>
    <w:div w:id="1395663269">
      <w:bodyDiv w:val="1"/>
      <w:marLeft w:val="0"/>
      <w:marRight w:val="0"/>
      <w:marTop w:val="0"/>
      <w:marBottom w:val="0"/>
      <w:divBdr>
        <w:top w:val="none" w:sz="0" w:space="0" w:color="auto"/>
        <w:left w:val="none" w:sz="0" w:space="0" w:color="auto"/>
        <w:bottom w:val="none" w:sz="0" w:space="0" w:color="auto"/>
        <w:right w:val="none" w:sz="0" w:space="0" w:color="auto"/>
      </w:divBdr>
    </w:div>
    <w:div w:id="1564439238">
      <w:bodyDiv w:val="1"/>
      <w:marLeft w:val="0"/>
      <w:marRight w:val="0"/>
      <w:marTop w:val="0"/>
      <w:marBottom w:val="0"/>
      <w:divBdr>
        <w:top w:val="none" w:sz="0" w:space="0" w:color="auto"/>
        <w:left w:val="none" w:sz="0" w:space="0" w:color="auto"/>
        <w:bottom w:val="none" w:sz="0" w:space="0" w:color="auto"/>
        <w:right w:val="none" w:sz="0" w:space="0" w:color="auto"/>
      </w:divBdr>
    </w:div>
    <w:div w:id="1637905069">
      <w:bodyDiv w:val="1"/>
      <w:marLeft w:val="0"/>
      <w:marRight w:val="0"/>
      <w:marTop w:val="0"/>
      <w:marBottom w:val="0"/>
      <w:divBdr>
        <w:top w:val="none" w:sz="0" w:space="0" w:color="auto"/>
        <w:left w:val="none" w:sz="0" w:space="0" w:color="auto"/>
        <w:bottom w:val="none" w:sz="0" w:space="0" w:color="auto"/>
        <w:right w:val="none" w:sz="0" w:space="0" w:color="auto"/>
      </w:divBdr>
    </w:div>
    <w:div w:id="1760105215">
      <w:bodyDiv w:val="1"/>
      <w:marLeft w:val="0"/>
      <w:marRight w:val="0"/>
      <w:marTop w:val="0"/>
      <w:marBottom w:val="0"/>
      <w:divBdr>
        <w:top w:val="none" w:sz="0" w:space="0" w:color="auto"/>
        <w:left w:val="none" w:sz="0" w:space="0" w:color="auto"/>
        <w:bottom w:val="none" w:sz="0" w:space="0" w:color="auto"/>
        <w:right w:val="none" w:sz="0" w:space="0" w:color="auto"/>
      </w:divBdr>
    </w:div>
    <w:div w:id="1867057837">
      <w:bodyDiv w:val="1"/>
      <w:marLeft w:val="0"/>
      <w:marRight w:val="0"/>
      <w:marTop w:val="0"/>
      <w:marBottom w:val="0"/>
      <w:divBdr>
        <w:top w:val="none" w:sz="0" w:space="0" w:color="auto"/>
        <w:left w:val="none" w:sz="0" w:space="0" w:color="auto"/>
        <w:bottom w:val="none" w:sz="0" w:space="0" w:color="auto"/>
        <w:right w:val="none" w:sz="0" w:space="0" w:color="auto"/>
      </w:divBdr>
    </w:div>
    <w:div w:id="20493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Adobe_Photosho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54F91-9FE8-4121-B82F-872FAA35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14</Pages>
  <Words>1709</Words>
  <Characters>9745</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17</cp:revision>
  <dcterms:created xsi:type="dcterms:W3CDTF">2022-05-04T18:39:00Z</dcterms:created>
  <dcterms:modified xsi:type="dcterms:W3CDTF">2022-05-09T10:35:00Z</dcterms:modified>
</cp:coreProperties>
</file>