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ECA" w:rsidRPr="00456D8B" w:rsidRDefault="00A07788" w:rsidP="008E227B">
      <w:pPr>
        <w:pStyle w:val="Title"/>
        <w:rPr>
          <w:lang w:val="ro-RO"/>
        </w:rPr>
      </w:pPr>
      <w:r w:rsidRPr="00456D8B">
        <w:rPr>
          <w:lang w:val="ro-RO"/>
        </w:rPr>
        <w:t xml:space="preserve">How to use this </w:t>
      </w:r>
      <w:r w:rsidR="001B3E86" w:rsidRPr="00456D8B">
        <w:rPr>
          <w:lang w:val="ro-RO"/>
        </w:rPr>
        <w:t>Business Plan T</w:t>
      </w:r>
      <w:r w:rsidR="00E04443" w:rsidRPr="00456D8B">
        <w:rPr>
          <w:lang w:val="ro-RO"/>
        </w:rPr>
        <w:t>emplate</w:t>
      </w:r>
    </w:p>
    <w:p w:rsidR="00D01F3B" w:rsidRPr="00456D8B" w:rsidRDefault="005056D8" w:rsidP="00971143">
      <w:pPr>
        <w:pStyle w:val="NoSpacing"/>
        <w:rPr>
          <w:b/>
          <w:sz w:val="28"/>
          <w:lang w:val="ro-RO"/>
        </w:rPr>
      </w:pPr>
      <w:r w:rsidRPr="00456D8B">
        <w:rPr>
          <w:b/>
          <w:sz w:val="28"/>
          <w:lang w:val="ro-RO"/>
        </w:rPr>
        <w:t>Replace Sample Text</w:t>
      </w:r>
    </w:p>
    <w:p w:rsidR="00D01F3B" w:rsidRPr="00456D8B" w:rsidRDefault="00D01F3B" w:rsidP="00971143">
      <w:pPr>
        <w:pStyle w:val="NoSpacing"/>
        <w:rPr>
          <w:lang w:val="ro-RO"/>
        </w:rPr>
      </w:pPr>
      <w:r w:rsidRPr="00456D8B">
        <w:rPr>
          <w:lang w:val="ro-RO"/>
        </w:rPr>
        <w:t xml:space="preserve">Text inside brackets [ ] is meant to be read by you but then deleted. </w:t>
      </w:r>
      <w:r w:rsidR="000723F2" w:rsidRPr="00456D8B">
        <w:rPr>
          <w:lang w:val="ro-RO"/>
        </w:rPr>
        <w:t>This</w:t>
      </w:r>
      <w:r w:rsidRPr="00456D8B">
        <w:rPr>
          <w:lang w:val="ro-RO"/>
        </w:rPr>
        <w:t xml:space="preserve"> include</w:t>
      </w:r>
      <w:r w:rsidR="000723F2" w:rsidRPr="00456D8B">
        <w:rPr>
          <w:lang w:val="ro-RO"/>
        </w:rPr>
        <w:t>s</w:t>
      </w:r>
      <w:r w:rsidRPr="00456D8B">
        <w:rPr>
          <w:lang w:val="ro-RO"/>
        </w:rPr>
        <w:t xml:space="preserve"> suggested questions to answer, template help and general tips.</w:t>
      </w:r>
    </w:p>
    <w:p w:rsidR="00D01F3B" w:rsidRPr="00456D8B" w:rsidRDefault="00D01F3B" w:rsidP="00971143">
      <w:pPr>
        <w:pStyle w:val="NoSpacing"/>
        <w:rPr>
          <w:b/>
          <w:lang w:val="ro-RO"/>
        </w:rPr>
      </w:pPr>
    </w:p>
    <w:p w:rsidR="000723F2" w:rsidRPr="00456D8B" w:rsidRDefault="000723F2" w:rsidP="00971143">
      <w:pPr>
        <w:pStyle w:val="NoSpacing"/>
        <w:rPr>
          <w:b/>
          <w:lang w:val="ro-RO"/>
        </w:rPr>
      </w:pPr>
    </w:p>
    <w:p w:rsidR="009C7ECA" w:rsidRPr="00456D8B" w:rsidRDefault="00971143" w:rsidP="00971143">
      <w:pPr>
        <w:pStyle w:val="NoSpacing"/>
        <w:rPr>
          <w:b/>
          <w:sz w:val="28"/>
          <w:lang w:val="ro-RO"/>
        </w:rPr>
      </w:pPr>
      <w:r w:rsidRPr="00456D8B">
        <w:rPr>
          <w:b/>
          <w:sz w:val="28"/>
          <w:lang w:val="ro-RO"/>
        </w:rPr>
        <w:t xml:space="preserve">Table of Contents, </w:t>
      </w:r>
      <w:r w:rsidR="00C7224F" w:rsidRPr="00456D8B">
        <w:rPr>
          <w:b/>
          <w:sz w:val="28"/>
          <w:lang w:val="ro-RO"/>
        </w:rPr>
        <w:t>Sections</w:t>
      </w:r>
      <w:r w:rsidRPr="00456D8B">
        <w:rPr>
          <w:b/>
          <w:sz w:val="28"/>
          <w:lang w:val="ro-RO"/>
        </w:rPr>
        <w:t xml:space="preserve"> </w:t>
      </w:r>
      <w:r w:rsidR="001415B1" w:rsidRPr="00456D8B">
        <w:rPr>
          <w:b/>
          <w:sz w:val="28"/>
          <w:lang w:val="ro-RO"/>
        </w:rPr>
        <w:t>and</w:t>
      </w:r>
      <w:r w:rsidRPr="00456D8B">
        <w:rPr>
          <w:b/>
          <w:sz w:val="28"/>
          <w:lang w:val="ro-RO"/>
        </w:rPr>
        <w:t xml:space="preserve"> Headings</w:t>
      </w:r>
    </w:p>
    <w:p w:rsidR="00971143" w:rsidRPr="00456D8B" w:rsidRDefault="00971143" w:rsidP="00971143">
      <w:pPr>
        <w:pStyle w:val="NoSpacing"/>
        <w:rPr>
          <w:lang w:val="ro-RO"/>
        </w:rPr>
      </w:pPr>
      <w:r w:rsidRPr="00456D8B">
        <w:rPr>
          <w:lang w:val="ro-RO"/>
        </w:rPr>
        <w:t xml:space="preserve">If you want to add a new section so that the Table of Contents updates </w:t>
      </w:r>
      <w:r w:rsidR="000723F2" w:rsidRPr="00456D8B">
        <w:rPr>
          <w:lang w:val="ro-RO"/>
        </w:rPr>
        <w:t>automatically</w:t>
      </w:r>
      <w:r w:rsidRPr="00456D8B">
        <w:rPr>
          <w:lang w:val="ro-RO"/>
        </w:rPr>
        <w:t xml:space="preserve">, just add a new heading in the body of the document and </w:t>
      </w:r>
      <w:r w:rsidRPr="00456D8B">
        <w:rPr>
          <w:b/>
          <w:lang w:val="ro-RO"/>
        </w:rPr>
        <w:t>assign it the Heading 1 or Heading 2 style</w:t>
      </w:r>
      <w:r w:rsidRPr="00456D8B">
        <w:rPr>
          <w:lang w:val="ro-RO"/>
        </w:rPr>
        <w:t>.</w:t>
      </w:r>
    </w:p>
    <w:p w:rsidR="00971143" w:rsidRPr="00456D8B" w:rsidRDefault="00971143" w:rsidP="00971143">
      <w:pPr>
        <w:pStyle w:val="NoSpacing"/>
        <w:rPr>
          <w:lang w:val="ro-RO"/>
        </w:rPr>
      </w:pPr>
    </w:p>
    <w:p w:rsidR="00971143" w:rsidRPr="00456D8B" w:rsidRDefault="00971143" w:rsidP="00971143">
      <w:pPr>
        <w:pStyle w:val="NoSpacing"/>
        <w:rPr>
          <w:lang w:val="ro-RO"/>
        </w:rPr>
      </w:pPr>
      <w:r w:rsidRPr="00456D8B">
        <w:rPr>
          <w:lang w:val="ro-RO"/>
        </w:rPr>
        <w:t xml:space="preserve">To update the Table of Contents, go to the </w:t>
      </w:r>
      <w:r w:rsidRPr="00456D8B">
        <w:rPr>
          <w:b/>
          <w:lang w:val="ro-RO"/>
        </w:rPr>
        <w:t>References</w:t>
      </w:r>
      <w:r w:rsidRPr="00456D8B">
        <w:rPr>
          <w:lang w:val="ro-RO"/>
        </w:rPr>
        <w:t xml:space="preserve"> tab and within the Table of Contents </w:t>
      </w:r>
      <w:r w:rsidR="000723F2" w:rsidRPr="00456D8B">
        <w:rPr>
          <w:lang w:val="ro-RO"/>
        </w:rPr>
        <w:t xml:space="preserve">button </w:t>
      </w:r>
      <w:r w:rsidRPr="00456D8B">
        <w:rPr>
          <w:lang w:val="ro-RO"/>
        </w:rPr>
        <w:t>group, click on Update Table and then "Update entire table."</w:t>
      </w:r>
    </w:p>
    <w:p w:rsidR="00971143" w:rsidRPr="00456D8B" w:rsidRDefault="00971143" w:rsidP="00971143">
      <w:pPr>
        <w:pStyle w:val="NoSpacing"/>
        <w:rPr>
          <w:lang w:val="ro-RO"/>
        </w:rPr>
      </w:pPr>
    </w:p>
    <w:p w:rsidR="000723F2" w:rsidRPr="00456D8B" w:rsidRDefault="000723F2" w:rsidP="00971143">
      <w:pPr>
        <w:pStyle w:val="NoSpacing"/>
        <w:rPr>
          <w:lang w:val="ro-RO"/>
        </w:rPr>
      </w:pPr>
    </w:p>
    <w:p w:rsidR="00971143" w:rsidRPr="00456D8B" w:rsidRDefault="00971143" w:rsidP="00971143">
      <w:pPr>
        <w:pStyle w:val="NoSpacing"/>
        <w:rPr>
          <w:b/>
          <w:sz w:val="28"/>
          <w:lang w:val="ro-RO"/>
        </w:rPr>
      </w:pPr>
      <w:r w:rsidRPr="00456D8B">
        <w:rPr>
          <w:b/>
          <w:sz w:val="28"/>
          <w:lang w:val="ro-RO"/>
        </w:rPr>
        <w:t>Financial Tables</w:t>
      </w:r>
      <w:r w:rsidR="007B074C" w:rsidRPr="00456D8B">
        <w:rPr>
          <w:b/>
          <w:sz w:val="28"/>
          <w:lang w:val="ro-RO"/>
        </w:rPr>
        <w:t>, Charts</w:t>
      </w:r>
      <w:r w:rsidRPr="00456D8B">
        <w:rPr>
          <w:b/>
          <w:sz w:val="28"/>
          <w:lang w:val="ro-RO"/>
        </w:rPr>
        <w:t xml:space="preserve"> and the Companion Excel Work</w:t>
      </w:r>
      <w:r w:rsidR="00C7224F" w:rsidRPr="00456D8B">
        <w:rPr>
          <w:b/>
          <w:sz w:val="28"/>
          <w:lang w:val="ro-RO"/>
        </w:rPr>
        <w:t>book</w:t>
      </w:r>
    </w:p>
    <w:p w:rsidR="00971143" w:rsidRPr="00456D8B" w:rsidRDefault="000723F2" w:rsidP="00971143">
      <w:pPr>
        <w:pStyle w:val="NoSpacing"/>
        <w:rPr>
          <w:lang w:val="ro-RO"/>
        </w:rPr>
      </w:pPr>
      <w:r w:rsidRPr="00456D8B">
        <w:rPr>
          <w:lang w:val="ro-RO"/>
        </w:rPr>
        <w:t xml:space="preserve">Edit and customize the </w:t>
      </w:r>
      <w:r w:rsidR="00077DDA" w:rsidRPr="00456D8B">
        <w:rPr>
          <w:lang w:val="ro-RO"/>
        </w:rPr>
        <w:t>various financial tables provided in the</w:t>
      </w:r>
      <w:r w:rsidR="00971143" w:rsidRPr="00456D8B">
        <w:rPr>
          <w:lang w:val="ro-RO"/>
        </w:rPr>
        <w:t xml:space="preserve"> compan</w:t>
      </w:r>
      <w:r w:rsidR="0089030B" w:rsidRPr="00456D8B">
        <w:rPr>
          <w:lang w:val="ro-RO"/>
        </w:rPr>
        <w:t>ion Excel work</w:t>
      </w:r>
      <w:r w:rsidR="00C7224F" w:rsidRPr="00456D8B">
        <w:rPr>
          <w:lang w:val="ro-RO"/>
        </w:rPr>
        <w:t>book</w:t>
      </w:r>
      <w:r w:rsidR="0089030B" w:rsidRPr="00456D8B">
        <w:rPr>
          <w:lang w:val="ro-RO"/>
        </w:rPr>
        <w:t xml:space="preserve"> and then paste</w:t>
      </w:r>
      <w:r w:rsidR="00077DDA" w:rsidRPr="00456D8B">
        <w:rPr>
          <w:lang w:val="ro-RO"/>
        </w:rPr>
        <w:t xml:space="preserve"> them</w:t>
      </w:r>
      <w:r w:rsidR="0089030B" w:rsidRPr="00456D8B">
        <w:rPr>
          <w:lang w:val="ro-RO"/>
        </w:rPr>
        <w:t xml:space="preserve"> into this document.</w:t>
      </w:r>
      <w:r w:rsidR="00C7224F" w:rsidRPr="00456D8B">
        <w:rPr>
          <w:lang w:val="ro-RO"/>
        </w:rPr>
        <w:t xml:space="preserve"> </w:t>
      </w:r>
      <w:r w:rsidRPr="00456D8B">
        <w:rPr>
          <w:lang w:val="ro-RO"/>
        </w:rPr>
        <w:t xml:space="preserve">This allows you to </w:t>
      </w:r>
      <w:r w:rsidR="00C7224F" w:rsidRPr="00456D8B">
        <w:rPr>
          <w:lang w:val="ro-RO"/>
        </w:rPr>
        <w:t xml:space="preserve">take advantage of the calculations that Excel will </w:t>
      </w:r>
      <w:r w:rsidRPr="00456D8B">
        <w:rPr>
          <w:lang w:val="ro-RO"/>
        </w:rPr>
        <w:t xml:space="preserve">do </w:t>
      </w:r>
      <w:r w:rsidR="00C7224F" w:rsidRPr="00456D8B">
        <w:rPr>
          <w:lang w:val="ro-RO"/>
        </w:rPr>
        <w:t>automatically.</w:t>
      </w:r>
      <w:r w:rsidR="00077DDA" w:rsidRPr="00456D8B">
        <w:rPr>
          <w:lang w:val="ro-RO"/>
        </w:rPr>
        <w:t xml:space="preserve"> The</w:t>
      </w:r>
      <w:r w:rsidR="00C7224F" w:rsidRPr="00456D8B">
        <w:rPr>
          <w:lang w:val="ro-RO"/>
        </w:rPr>
        <w:t xml:space="preserve"> sample</w:t>
      </w:r>
      <w:r w:rsidR="00077DDA" w:rsidRPr="00456D8B">
        <w:rPr>
          <w:lang w:val="ro-RO"/>
        </w:rPr>
        <w:t xml:space="preserve"> tables</w:t>
      </w:r>
      <w:r w:rsidR="00C7224F" w:rsidRPr="00456D8B">
        <w:rPr>
          <w:lang w:val="ro-RO"/>
        </w:rPr>
        <w:t xml:space="preserve"> and charts</w:t>
      </w:r>
      <w:r w:rsidR="00077DDA" w:rsidRPr="00456D8B">
        <w:rPr>
          <w:lang w:val="ro-RO"/>
        </w:rPr>
        <w:t xml:space="preserve"> </w:t>
      </w:r>
      <w:r w:rsidRPr="00456D8B">
        <w:rPr>
          <w:lang w:val="ro-RO"/>
        </w:rPr>
        <w:t xml:space="preserve">you </w:t>
      </w:r>
      <w:r w:rsidR="00077DDA" w:rsidRPr="00456D8B">
        <w:rPr>
          <w:lang w:val="ro-RO"/>
        </w:rPr>
        <w:t xml:space="preserve">see in this document have all been </w:t>
      </w:r>
      <w:r w:rsidRPr="00456D8B">
        <w:rPr>
          <w:lang w:val="ro-RO"/>
        </w:rPr>
        <w:t>created</w:t>
      </w:r>
      <w:r w:rsidR="00077DDA" w:rsidRPr="00456D8B">
        <w:rPr>
          <w:lang w:val="ro-RO"/>
        </w:rPr>
        <w:t xml:space="preserve"> this way.</w:t>
      </w:r>
    </w:p>
    <w:p w:rsidR="00971143" w:rsidRPr="00456D8B" w:rsidRDefault="00971143" w:rsidP="0089030B">
      <w:pPr>
        <w:pStyle w:val="NoSpacing"/>
        <w:rPr>
          <w:lang w:val="ro-RO"/>
        </w:rPr>
      </w:pPr>
    </w:p>
    <w:p w:rsidR="0089030B" w:rsidRPr="00456D8B" w:rsidRDefault="007B074C" w:rsidP="0089030B">
      <w:pPr>
        <w:pStyle w:val="NoSpacing"/>
        <w:rPr>
          <w:lang w:val="ro-RO"/>
        </w:rPr>
      </w:pPr>
      <w:r w:rsidRPr="00456D8B">
        <w:rPr>
          <w:b/>
          <w:lang w:val="ro-RO"/>
        </w:rPr>
        <w:t>Pasting tables from Excel to Word:</w:t>
      </w:r>
      <w:r w:rsidRPr="00456D8B">
        <w:rPr>
          <w:lang w:val="ro-RO"/>
        </w:rPr>
        <w:t xml:space="preserve"> </w:t>
      </w:r>
      <w:r w:rsidR="0089030B" w:rsidRPr="00456D8B">
        <w:rPr>
          <w:lang w:val="ro-RO"/>
        </w:rPr>
        <w:t xml:space="preserve">Use Copy/Paste to copy a table from Excel to Word. This will typically paste the data as a formatted and editable table in Word, though none of the formulas will be functional within Word (and the table will not be linked to Excel). If you don't want the table to be editable in Word, you can "Paste as a Picture" using Paste Special or by choosing the "Picture" option when you right-click in </w:t>
      </w:r>
      <w:r w:rsidR="000723F2" w:rsidRPr="00456D8B">
        <w:rPr>
          <w:lang w:val="ro-RO"/>
        </w:rPr>
        <w:t xml:space="preserve">the document </w:t>
      </w:r>
      <w:r w:rsidR="0089030B" w:rsidRPr="00456D8B">
        <w:rPr>
          <w:lang w:val="ro-RO"/>
        </w:rPr>
        <w:t>to paste the table.</w:t>
      </w:r>
    </w:p>
    <w:p w:rsidR="0089030B" w:rsidRPr="00456D8B" w:rsidRDefault="0089030B" w:rsidP="0089030B">
      <w:pPr>
        <w:pStyle w:val="NoSpacing"/>
        <w:rPr>
          <w:lang w:val="ro-RO"/>
        </w:rPr>
      </w:pPr>
    </w:p>
    <w:p w:rsidR="0089030B" w:rsidRPr="00456D8B" w:rsidRDefault="007B074C" w:rsidP="0089030B">
      <w:pPr>
        <w:pStyle w:val="NoSpacing"/>
        <w:rPr>
          <w:lang w:val="ro-RO"/>
        </w:rPr>
      </w:pPr>
      <w:r w:rsidRPr="00456D8B">
        <w:rPr>
          <w:b/>
          <w:lang w:val="ro-RO"/>
        </w:rPr>
        <w:t>Pasting charts from Excel to Word:</w:t>
      </w:r>
      <w:r w:rsidR="0089030B" w:rsidRPr="00456D8B">
        <w:rPr>
          <w:lang w:val="ro-RO"/>
        </w:rPr>
        <w:t xml:space="preserve"> When you paste a chart object into your business plan, make sure to "Paste as a Picture" because pasting the chart as an embedded object means that the entire spreadsheet becomes embedded in your Word document (even though what you see is only the chart).</w:t>
      </w:r>
    </w:p>
    <w:p w:rsidR="001415B1" w:rsidRPr="00456D8B" w:rsidRDefault="001415B1" w:rsidP="0089030B">
      <w:pPr>
        <w:pStyle w:val="NoSpacing"/>
        <w:rPr>
          <w:lang w:val="ro-RO"/>
        </w:rPr>
      </w:pPr>
    </w:p>
    <w:p w:rsidR="001415B1" w:rsidRPr="00456D8B" w:rsidRDefault="001415B1" w:rsidP="0089030B">
      <w:pPr>
        <w:pStyle w:val="NoSpacing"/>
        <w:rPr>
          <w:lang w:val="ro-RO"/>
        </w:rPr>
      </w:pPr>
    </w:p>
    <w:p w:rsidR="00971143" w:rsidRPr="00456D8B" w:rsidRDefault="001415B1" w:rsidP="001415B1">
      <w:pPr>
        <w:pStyle w:val="NoSpacing"/>
        <w:rPr>
          <w:sz w:val="28"/>
          <w:lang w:val="ro-RO"/>
        </w:rPr>
      </w:pPr>
      <w:r w:rsidRPr="00456D8B">
        <w:rPr>
          <w:b/>
          <w:sz w:val="28"/>
          <w:lang w:val="ro-RO"/>
        </w:rPr>
        <w:t>Figure Titles and Captions</w:t>
      </w:r>
    </w:p>
    <w:p w:rsidR="001415B1" w:rsidRPr="00456D8B" w:rsidRDefault="001415B1" w:rsidP="001415B1">
      <w:pPr>
        <w:pStyle w:val="NoSpacing"/>
        <w:rPr>
          <w:lang w:val="ro-RO"/>
        </w:rPr>
      </w:pPr>
      <w:r w:rsidRPr="00456D8B">
        <w:rPr>
          <w:lang w:val="ro-RO"/>
        </w:rPr>
        <w:t>Paragraph styles have been created for making it easy to put a title or caption on the figures you include in this template</w:t>
      </w:r>
      <w:r w:rsidR="001B3E86" w:rsidRPr="00456D8B">
        <w:rPr>
          <w:lang w:val="ro-RO"/>
        </w:rPr>
        <w:t xml:space="preserve"> (charts, tables, pictures, etc.)</w:t>
      </w:r>
      <w:r w:rsidRPr="00456D8B">
        <w:rPr>
          <w:lang w:val="ro-RO"/>
        </w:rPr>
        <w:t xml:space="preserve">. They are called </w:t>
      </w:r>
      <w:r w:rsidRPr="00456D8B">
        <w:rPr>
          <w:b/>
          <w:lang w:val="ro-RO"/>
        </w:rPr>
        <w:t>Figure Title</w:t>
      </w:r>
      <w:r w:rsidRPr="00456D8B">
        <w:rPr>
          <w:lang w:val="ro-RO"/>
        </w:rPr>
        <w:t xml:space="preserve"> and </w:t>
      </w:r>
      <w:r w:rsidRPr="00456D8B">
        <w:rPr>
          <w:b/>
          <w:lang w:val="ro-RO"/>
        </w:rPr>
        <w:t>Figure Caption</w:t>
      </w:r>
      <w:r w:rsidRPr="00456D8B">
        <w:rPr>
          <w:lang w:val="ro-RO"/>
        </w:rPr>
        <w:t xml:space="preserve"> and can be found in the </w:t>
      </w:r>
      <w:r w:rsidRPr="00456D8B">
        <w:rPr>
          <w:b/>
          <w:lang w:val="ro-RO"/>
        </w:rPr>
        <w:t>Home</w:t>
      </w:r>
      <w:r w:rsidRPr="00456D8B">
        <w:rPr>
          <w:lang w:val="ro-RO"/>
        </w:rPr>
        <w:t xml:space="preserve"> tab Styles section.</w:t>
      </w:r>
    </w:p>
    <w:p w:rsidR="009C7ECA" w:rsidRPr="00456D8B" w:rsidRDefault="009C7ECA" w:rsidP="00971143">
      <w:pPr>
        <w:pStyle w:val="NoSpacing"/>
        <w:rPr>
          <w:lang w:val="ro-RO"/>
        </w:rPr>
      </w:pPr>
    </w:p>
    <w:p w:rsidR="008E227B" w:rsidRPr="00456D8B" w:rsidRDefault="008E227B" w:rsidP="00971143">
      <w:pPr>
        <w:pStyle w:val="NoSpacing"/>
        <w:rPr>
          <w:lang w:val="ro-RO"/>
        </w:rPr>
      </w:pPr>
    </w:p>
    <w:p w:rsidR="00E04443" w:rsidRPr="00456D8B" w:rsidRDefault="00E04443" w:rsidP="00971143">
      <w:pPr>
        <w:pStyle w:val="NoSpacing"/>
        <w:rPr>
          <w:lang w:val="ro-RO"/>
        </w:rPr>
      </w:pPr>
    </w:p>
    <w:p w:rsidR="008E227B" w:rsidRPr="00456D8B" w:rsidRDefault="008E227B" w:rsidP="00971143">
      <w:pPr>
        <w:pStyle w:val="NoSpacing"/>
        <w:rPr>
          <w:lang w:val="ro-RO"/>
        </w:rPr>
      </w:pPr>
    </w:p>
    <w:p w:rsidR="008C512C" w:rsidRPr="00456D8B" w:rsidRDefault="008C512C">
      <w:pPr>
        <w:rPr>
          <w:rFonts w:asciiTheme="majorHAnsi" w:eastAsiaTheme="majorEastAsia" w:hAnsiTheme="majorHAnsi" w:cstheme="majorBidi"/>
          <w:color w:val="3464AC" w:themeColor="text2" w:themeShade="BF"/>
          <w:spacing w:val="5"/>
          <w:kern w:val="28"/>
          <w:sz w:val="52"/>
          <w:szCs w:val="52"/>
          <w:lang w:val="ro-RO"/>
        </w:rPr>
      </w:pPr>
      <w:r w:rsidRPr="00456D8B">
        <w:rPr>
          <w:lang w:val="ro-RO"/>
        </w:rPr>
        <w:br w:type="page"/>
      </w:r>
    </w:p>
    <w:p w:rsidR="008E227B" w:rsidRPr="00456D8B" w:rsidRDefault="001B3E86" w:rsidP="008E227B">
      <w:pPr>
        <w:pStyle w:val="Title"/>
        <w:rPr>
          <w:lang w:val="ro-RO"/>
        </w:rPr>
      </w:pPr>
      <w:r w:rsidRPr="00456D8B">
        <w:rPr>
          <w:lang w:val="ro-RO"/>
        </w:rPr>
        <w:lastRenderedPageBreak/>
        <w:t>Other related</w:t>
      </w:r>
      <w:r w:rsidR="008E227B" w:rsidRPr="00456D8B">
        <w:rPr>
          <w:lang w:val="ro-RO"/>
        </w:rPr>
        <w:t xml:space="preserve"> templates</w:t>
      </w:r>
    </w:p>
    <w:p w:rsidR="008E227B" w:rsidRPr="00456D8B" w:rsidRDefault="00A07788" w:rsidP="008E227B">
      <w:pPr>
        <w:pStyle w:val="NoSpacing"/>
        <w:rPr>
          <w:b/>
          <w:i/>
          <w:iCs/>
          <w:color w:val="3A5D9C" w:themeColor="accent1"/>
          <w:shd w:val="clear" w:color="auto" w:fill="FFFFFF"/>
          <w:lang w:val="ro-RO"/>
        </w:rPr>
      </w:pPr>
      <w:r w:rsidRPr="00456D8B">
        <w:rPr>
          <w:b/>
          <w:i/>
          <w:iCs/>
          <w:color w:val="3A5D9C" w:themeColor="accent1"/>
          <w:shd w:val="clear" w:color="auto" w:fill="FFFFFF"/>
          <w:lang w:val="ro-RO"/>
        </w:rPr>
        <w:t>Business Startup Costs Template</w:t>
      </w:r>
    </w:p>
    <w:p w:rsidR="008E227B" w:rsidRPr="00456D8B" w:rsidRDefault="009665E0" w:rsidP="008E227B">
      <w:pPr>
        <w:pStyle w:val="NoSpacing"/>
        <w:rPr>
          <w:shd w:val="clear" w:color="auto" w:fill="FFFFFF"/>
          <w:lang w:val="ro-RO"/>
        </w:rPr>
      </w:pPr>
      <w:hyperlink r:id="rId8" w:history="1">
        <w:r w:rsidR="00A52869" w:rsidRPr="00456D8B">
          <w:rPr>
            <w:rStyle w:val="Hyperlink"/>
            <w:shd w:val="clear" w:color="auto" w:fill="FFFFFF"/>
            <w:lang w:val="ro-RO"/>
          </w:rPr>
          <w:t>https://www.vertex42.com/ExcelTemplates/business-startup-costs.html</w:t>
        </w:r>
      </w:hyperlink>
    </w:p>
    <w:p w:rsidR="00A07788" w:rsidRPr="00456D8B" w:rsidRDefault="00A07788" w:rsidP="008E227B">
      <w:pPr>
        <w:pStyle w:val="NoSpacing"/>
        <w:rPr>
          <w:b/>
          <w:i/>
          <w:iCs/>
          <w:color w:val="3A5D9C" w:themeColor="accent1"/>
          <w:shd w:val="clear" w:color="auto" w:fill="FFFFFF"/>
          <w:lang w:val="ro-RO"/>
        </w:rPr>
      </w:pPr>
    </w:p>
    <w:p w:rsidR="008E227B" w:rsidRPr="00456D8B" w:rsidRDefault="00A07788" w:rsidP="008E227B">
      <w:pPr>
        <w:pStyle w:val="NoSpacing"/>
        <w:rPr>
          <w:b/>
          <w:i/>
          <w:iCs/>
          <w:color w:val="3A5D9C" w:themeColor="accent1"/>
          <w:shd w:val="clear" w:color="auto" w:fill="FFFFFF"/>
          <w:lang w:val="ro-RO"/>
        </w:rPr>
      </w:pPr>
      <w:r w:rsidRPr="00456D8B">
        <w:rPr>
          <w:b/>
          <w:i/>
          <w:iCs/>
          <w:color w:val="3A5D9C" w:themeColor="accent1"/>
          <w:shd w:val="clear" w:color="auto" w:fill="FFFFFF"/>
          <w:lang w:val="ro-RO"/>
        </w:rPr>
        <w:t>Sales Forecast</w:t>
      </w:r>
      <w:r w:rsidR="008E227B" w:rsidRPr="00456D8B">
        <w:rPr>
          <w:b/>
          <w:i/>
          <w:iCs/>
          <w:color w:val="3A5D9C" w:themeColor="accent1"/>
          <w:shd w:val="clear" w:color="auto" w:fill="FFFFFF"/>
          <w:lang w:val="ro-RO"/>
        </w:rPr>
        <w:t xml:space="preserve"> Template</w:t>
      </w:r>
    </w:p>
    <w:p w:rsidR="008E227B" w:rsidRPr="00456D8B" w:rsidRDefault="009665E0" w:rsidP="008E227B">
      <w:pPr>
        <w:pStyle w:val="NoSpacing"/>
        <w:rPr>
          <w:lang w:val="ro-RO"/>
        </w:rPr>
      </w:pPr>
      <w:hyperlink r:id="rId9" w:history="1">
        <w:r w:rsidR="00A52869" w:rsidRPr="00456D8B">
          <w:rPr>
            <w:rStyle w:val="Hyperlink"/>
            <w:lang w:val="ro-RO"/>
          </w:rPr>
          <w:t>https://www.vertex42.com/ExcelTemplates/sales-forecast.html</w:t>
        </w:r>
      </w:hyperlink>
    </w:p>
    <w:p w:rsidR="00A07788" w:rsidRPr="00456D8B" w:rsidRDefault="00A07788" w:rsidP="008E227B">
      <w:pPr>
        <w:pStyle w:val="NoSpacing"/>
        <w:rPr>
          <w:b/>
          <w:i/>
          <w:iCs/>
          <w:color w:val="3A5D9C" w:themeColor="accent1"/>
          <w:shd w:val="clear" w:color="auto" w:fill="FFFFFF"/>
          <w:lang w:val="ro-RO"/>
        </w:rPr>
      </w:pPr>
    </w:p>
    <w:p w:rsidR="008E227B" w:rsidRPr="00456D8B" w:rsidRDefault="00A07788" w:rsidP="008E227B">
      <w:pPr>
        <w:pStyle w:val="NoSpacing"/>
        <w:rPr>
          <w:b/>
          <w:i/>
          <w:iCs/>
          <w:color w:val="3A5D9C" w:themeColor="accent1"/>
          <w:shd w:val="clear" w:color="auto" w:fill="FFFFFF"/>
          <w:lang w:val="ro-RO"/>
        </w:rPr>
      </w:pPr>
      <w:r w:rsidRPr="00456D8B">
        <w:rPr>
          <w:b/>
          <w:i/>
          <w:iCs/>
          <w:color w:val="3A5D9C" w:themeColor="accent1"/>
          <w:shd w:val="clear" w:color="auto" w:fill="FFFFFF"/>
          <w:lang w:val="ro-RO"/>
        </w:rPr>
        <w:t xml:space="preserve">Profit and Loss Projection </w:t>
      </w:r>
      <w:r w:rsidR="008E227B" w:rsidRPr="00456D8B">
        <w:rPr>
          <w:b/>
          <w:i/>
          <w:iCs/>
          <w:color w:val="3A5D9C" w:themeColor="accent1"/>
          <w:shd w:val="clear" w:color="auto" w:fill="FFFFFF"/>
          <w:lang w:val="ro-RO"/>
        </w:rPr>
        <w:t>Template</w:t>
      </w:r>
    </w:p>
    <w:p w:rsidR="008E227B" w:rsidRPr="00456D8B" w:rsidRDefault="009665E0" w:rsidP="008E227B">
      <w:pPr>
        <w:pStyle w:val="NoSpacing"/>
        <w:rPr>
          <w:lang w:val="ro-RO"/>
        </w:rPr>
      </w:pPr>
      <w:hyperlink r:id="rId10" w:history="1">
        <w:r w:rsidR="00A52869" w:rsidRPr="00456D8B">
          <w:rPr>
            <w:rStyle w:val="Hyperlink"/>
            <w:lang w:val="ro-RO"/>
          </w:rPr>
          <w:t>https://www.vertex42.com/ExcelTemplates/profit-and-loss.html</w:t>
        </w:r>
      </w:hyperlink>
    </w:p>
    <w:p w:rsidR="00A07788" w:rsidRPr="00456D8B" w:rsidRDefault="00A07788" w:rsidP="008E227B">
      <w:pPr>
        <w:pStyle w:val="NoSpacing"/>
        <w:rPr>
          <w:b/>
          <w:i/>
          <w:iCs/>
          <w:color w:val="3A5D9C" w:themeColor="accent1"/>
          <w:shd w:val="clear" w:color="auto" w:fill="FFFFFF"/>
          <w:lang w:val="ro-RO"/>
        </w:rPr>
      </w:pPr>
    </w:p>
    <w:p w:rsidR="008E227B" w:rsidRPr="00456D8B" w:rsidRDefault="00A07788" w:rsidP="008E227B">
      <w:pPr>
        <w:pStyle w:val="NoSpacing"/>
        <w:rPr>
          <w:b/>
          <w:i/>
          <w:iCs/>
          <w:color w:val="3A5D9C" w:themeColor="accent1"/>
          <w:shd w:val="clear" w:color="auto" w:fill="FFFFFF"/>
          <w:lang w:val="ro-RO"/>
        </w:rPr>
      </w:pPr>
      <w:r w:rsidRPr="00456D8B">
        <w:rPr>
          <w:b/>
          <w:i/>
          <w:iCs/>
          <w:color w:val="3A5D9C" w:themeColor="accent1"/>
          <w:shd w:val="clear" w:color="auto" w:fill="FFFFFF"/>
          <w:lang w:val="ro-RO"/>
        </w:rPr>
        <w:t xml:space="preserve">Balance Sheet </w:t>
      </w:r>
      <w:r w:rsidR="008E227B" w:rsidRPr="00456D8B">
        <w:rPr>
          <w:b/>
          <w:i/>
          <w:iCs/>
          <w:color w:val="3A5D9C" w:themeColor="accent1"/>
          <w:shd w:val="clear" w:color="auto" w:fill="FFFFFF"/>
          <w:lang w:val="ro-RO"/>
        </w:rPr>
        <w:t>Template</w:t>
      </w:r>
    </w:p>
    <w:p w:rsidR="008E227B" w:rsidRPr="00456D8B" w:rsidRDefault="009665E0" w:rsidP="008E227B">
      <w:pPr>
        <w:pStyle w:val="NoSpacing"/>
        <w:rPr>
          <w:lang w:val="ro-RO"/>
        </w:rPr>
      </w:pPr>
      <w:hyperlink r:id="rId11" w:history="1">
        <w:r w:rsidR="00A52869" w:rsidRPr="00456D8B">
          <w:rPr>
            <w:rStyle w:val="Hyperlink"/>
            <w:lang w:val="ro-RO"/>
          </w:rPr>
          <w:t>https://www.vertex42.com/ExcelTemplates/balance-sheet.html</w:t>
        </w:r>
      </w:hyperlink>
    </w:p>
    <w:p w:rsidR="00A07788" w:rsidRPr="00456D8B" w:rsidRDefault="00A07788" w:rsidP="008E227B">
      <w:pPr>
        <w:pStyle w:val="NoSpacing"/>
        <w:rPr>
          <w:b/>
          <w:i/>
          <w:iCs/>
          <w:color w:val="3A5D9C" w:themeColor="accent1"/>
          <w:shd w:val="clear" w:color="auto" w:fill="FFFFFF"/>
          <w:lang w:val="ro-RO"/>
        </w:rPr>
      </w:pPr>
    </w:p>
    <w:p w:rsidR="008E227B" w:rsidRPr="00456D8B" w:rsidRDefault="008E227B" w:rsidP="008E227B">
      <w:pPr>
        <w:pStyle w:val="NoSpacing"/>
        <w:rPr>
          <w:b/>
          <w:i/>
          <w:iCs/>
          <w:color w:val="3A5D9C" w:themeColor="accent1"/>
          <w:shd w:val="clear" w:color="auto" w:fill="FFFFFF"/>
          <w:lang w:val="ro-RO"/>
        </w:rPr>
      </w:pPr>
      <w:r w:rsidRPr="00456D8B">
        <w:rPr>
          <w:b/>
          <w:i/>
          <w:iCs/>
          <w:color w:val="3A5D9C" w:themeColor="accent1"/>
          <w:shd w:val="clear" w:color="auto" w:fill="FFFFFF"/>
          <w:lang w:val="ro-RO"/>
        </w:rPr>
        <w:t xml:space="preserve">Cash Flow </w:t>
      </w:r>
      <w:r w:rsidR="00E04443" w:rsidRPr="00456D8B">
        <w:rPr>
          <w:b/>
          <w:i/>
          <w:iCs/>
          <w:color w:val="3A5D9C" w:themeColor="accent1"/>
          <w:shd w:val="clear" w:color="auto" w:fill="FFFFFF"/>
          <w:lang w:val="ro-RO"/>
        </w:rPr>
        <w:t xml:space="preserve">Statement </w:t>
      </w:r>
      <w:r w:rsidRPr="00456D8B">
        <w:rPr>
          <w:b/>
          <w:i/>
          <w:iCs/>
          <w:color w:val="3A5D9C" w:themeColor="accent1"/>
          <w:shd w:val="clear" w:color="auto" w:fill="FFFFFF"/>
          <w:lang w:val="ro-RO"/>
        </w:rPr>
        <w:t>Template</w:t>
      </w:r>
    </w:p>
    <w:p w:rsidR="008E227B" w:rsidRPr="00456D8B" w:rsidRDefault="009665E0" w:rsidP="008E227B">
      <w:pPr>
        <w:pStyle w:val="NoSpacing"/>
        <w:rPr>
          <w:rStyle w:val="Hyperlink"/>
          <w:shd w:val="clear" w:color="auto" w:fill="FFFFFF"/>
          <w:lang w:val="ro-RO"/>
        </w:rPr>
      </w:pPr>
      <w:hyperlink r:id="rId12" w:history="1">
        <w:r w:rsidR="00A52869" w:rsidRPr="00456D8B">
          <w:rPr>
            <w:rStyle w:val="Hyperlink"/>
            <w:shd w:val="clear" w:color="auto" w:fill="FFFFFF"/>
            <w:lang w:val="ro-RO"/>
          </w:rPr>
          <w:t>https://www.vertex42.com/ExcelTemplates/cash-flow-statement.html</w:t>
        </w:r>
      </w:hyperlink>
    </w:p>
    <w:p w:rsidR="008E227B" w:rsidRPr="00456D8B" w:rsidRDefault="008E227B" w:rsidP="008E227B">
      <w:pPr>
        <w:pStyle w:val="NoSpacing"/>
        <w:rPr>
          <w:b/>
          <w:i/>
          <w:iCs/>
          <w:color w:val="3A5D9C" w:themeColor="accent1"/>
          <w:shd w:val="clear" w:color="auto" w:fill="FFFFFF"/>
          <w:lang w:val="ro-RO"/>
        </w:rPr>
      </w:pPr>
    </w:p>
    <w:p w:rsidR="008E227B" w:rsidRPr="00456D8B" w:rsidRDefault="00E04443" w:rsidP="008E227B">
      <w:pPr>
        <w:pStyle w:val="NoSpacing"/>
        <w:rPr>
          <w:b/>
          <w:i/>
          <w:iCs/>
          <w:color w:val="3A5D9C" w:themeColor="accent1"/>
          <w:shd w:val="clear" w:color="auto" w:fill="FFFFFF"/>
          <w:lang w:val="ro-RO"/>
        </w:rPr>
      </w:pPr>
      <w:r w:rsidRPr="00456D8B">
        <w:rPr>
          <w:b/>
          <w:i/>
          <w:iCs/>
          <w:color w:val="3A5D9C" w:themeColor="accent1"/>
          <w:shd w:val="clear" w:color="auto" w:fill="FFFFFF"/>
          <w:lang w:val="ro-RO"/>
        </w:rPr>
        <w:t>Business Budget</w:t>
      </w:r>
      <w:r w:rsidR="008E227B" w:rsidRPr="00456D8B">
        <w:rPr>
          <w:b/>
          <w:i/>
          <w:iCs/>
          <w:color w:val="3A5D9C" w:themeColor="accent1"/>
          <w:shd w:val="clear" w:color="auto" w:fill="FFFFFF"/>
          <w:lang w:val="ro-RO"/>
        </w:rPr>
        <w:t xml:space="preserve"> Template</w:t>
      </w:r>
    </w:p>
    <w:p w:rsidR="008E227B" w:rsidRPr="00456D8B" w:rsidRDefault="009665E0" w:rsidP="008E227B">
      <w:pPr>
        <w:pStyle w:val="NoSpacing"/>
        <w:rPr>
          <w:lang w:val="ro-RO"/>
        </w:rPr>
      </w:pPr>
      <w:hyperlink r:id="rId13" w:history="1">
        <w:r w:rsidR="00A52869" w:rsidRPr="00456D8B">
          <w:rPr>
            <w:rStyle w:val="Hyperlink"/>
            <w:lang w:val="ro-RO"/>
          </w:rPr>
          <w:t>https://www.vertex42.com/ExcelTemplates/business-budget.html</w:t>
        </w:r>
      </w:hyperlink>
    </w:p>
    <w:p w:rsidR="00A07788" w:rsidRPr="00456D8B" w:rsidRDefault="00A07788" w:rsidP="008E227B">
      <w:pPr>
        <w:pStyle w:val="NoSpacing"/>
        <w:rPr>
          <w:b/>
          <w:i/>
          <w:iCs/>
          <w:color w:val="3A5D9C" w:themeColor="accent1"/>
          <w:shd w:val="clear" w:color="auto" w:fill="FFFFFF"/>
          <w:lang w:val="ro-RO"/>
        </w:rPr>
      </w:pPr>
    </w:p>
    <w:p w:rsidR="00152589" w:rsidRPr="00456D8B" w:rsidRDefault="005506C6" w:rsidP="00152589">
      <w:pPr>
        <w:pStyle w:val="NoSpacing"/>
        <w:rPr>
          <w:b/>
          <w:i/>
          <w:iCs/>
          <w:color w:val="3A5D9C" w:themeColor="accent1"/>
          <w:shd w:val="clear" w:color="auto" w:fill="FFFFFF"/>
          <w:lang w:val="ro-RO"/>
        </w:rPr>
      </w:pPr>
      <w:r w:rsidRPr="00456D8B">
        <w:rPr>
          <w:b/>
          <w:i/>
          <w:iCs/>
          <w:color w:val="3A5D9C" w:themeColor="accent1"/>
          <w:shd w:val="clear" w:color="auto" w:fill="FFFFFF"/>
          <w:lang w:val="ro-RO"/>
        </w:rPr>
        <w:t>Break Even Analysis</w:t>
      </w:r>
      <w:r w:rsidR="00152589" w:rsidRPr="00456D8B">
        <w:rPr>
          <w:b/>
          <w:i/>
          <w:iCs/>
          <w:color w:val="3A5D9C" w:themeColor="accent1"/>
          <w:shd w:val="clear" w:color="auto" w:fill="FFFFFF"/>
          <w:lang w:val="ro-RO"/>
        </w:rPr>
        <w:t xml:space="preserve"> Template</w:t>
      </w:r>
    </w:p>
    <w:p w:rsidR="00152589" w:rsidRPr="00456D8B" w:rsidRDefault="009665E0" w:rsidP="00152589">
      <w:pPr>
        <w:pStyle w:val="NoSpacing"/>
        <w:rPr>
          <w:lang w:val="ro-RO"/>
        </w:rPr>
      </w:pPr>
      <w:hyperlink r:id="rId14" w:history="1">
        <w:r w:rsidR="00A52869" w:rsidRPr="00456D8B">
          <w:rPr>
            <w:rStyle w:val="Hyperlink"/>
            <w:lang w:val="ro-RO"/>
          </w:rPr>
          <w:t>https://www.vertex42.com/ExcelTemplates/breakeven-analysis.html</w:t>
        </w:r>
      </w:hyperlink>
    </w:p>
    <w:p w:rsidR="00E04443" w:rsidRPr="00456D8B" w:rsidRDefault="00E04443" w:rsidP="008E227B">
      <w:pPr>
        <w:pStyle w:val="NoSpacing"/>
        <w:rPr>
          <w:rStyle w:val="Hyperlink"/>
          <w:shd w:val="clear" w:color="auto" w:fill="FFFFFF"/>
          <w:lang w:val="ro-RO"/>
        </w:rPr>
      </w:pPr>
    </w:p>
    <w:p w:rsidR="00A07788" w:rsidRPr="00456D8B" w:rsidRDefault="00A07788" w:rsidP="008E227B">
      <w:pPr>
        <w:pStyle w:val="NoSpacing"/>
        <w:rPr>
          <w:rStyle w:val="Hyperlink"/>
          <w:shd w:val="clear" w:color="auto" w:fill="FFFFFF"/>
          <w:lang w:val="ro-RO"/>
        </w:rPr>
      </w:pPr>
    </w:p>
    <w:p w:rsidR="005506C6" w:rsidRPr="00456D8B" w:rsidRDefault="005506C6" w:rsidP="008E227B">
      <w:pPr>
        <w:pStyle w:val="NoSpacing"/>
        <w:rPr>
          <w:rStyle w:val="Hyperlink"/>
          <w:shd w:val="clear" w:color="auto" w:fill="FFFFFF"/>
          <w:lang w:val="ro-RO"/>
        </w:rPr>
      </w:pPr>
    </w:p>
    <w:p w:rsidR="00A07788" w:rsidRPr="00456D8B" w:rsidRDefault="00A07788" w:rsidP="00A07788">
      <w:pPr>
        <w:pStyle w:val="Title"/>
        <w:rPr>
          <w:lang w:val="ro-RO"/>
        </w:rPr>
      </w:pPr>
      <w:r w:rsidRPr="00456D8B">
        <w:rPr>
          <w:lang w:val="ro-RO"/>
        </w:rPr>
        <w:t>Template Usage</w:t>
      </w:r>
    </w:p>
    <w:p w:rsidR="00A07788" w:rsidRPr="00456D8B" w:rsidRDefault="001B3E86" w:rsidP="00971143">
      <w:pPr>
        <w:pStyle w:val="NoSpacing"/>
        <w:rPr>
          <w:lang w:val="ro-RO"/>
        </w:rPr>
      </w:pPr>
      <w:r w:rsidRPr="00456D8B">
        <w:rPr>
          <w:lang w:val="ro-RO"/>
        </w:rPr>
        <w:t xml:space="preserve">By </w:t>
      </w:r>
      <w:r w:rsidR="00A07788" w:rsidRPr="00456D8B">
        <w:rPr>
          <w:lang w:val="ro-RO"/>
        </w:rPr>
        <w:t>Vertex42.com</w:t>
      </w:r>
    </w:p>
    <w:p w:rsidR="00A07788" w:rsidRPr="00456D8B" w:rsidRDefault="009665E0" w:rsidP="00971143">
      <w:pPr>
        <w:pStyle w:val="NoSpacing"/>
        <w:rPr>
          <w:lang w:val="ro-RO"/>
        </w:rPr>
      </w:pPr>
      <w:hyperlink r:id="rId15" w:history="1">
        <w:r w:rsidR="00A52869" w:rsidRPr="00456D8B">
          <w:rPr>
            <w:rStyle w:val="Hyperlink"/>
            <w:lang w:val="ro-RO"/>
          </w:rPr>
          <w:t>https://www.vertex42.com/WordTemplates/business-plan.html</w:t>
        </w:r>
      </w:hyperlink>
    </w:p>
    <w:p w:rsidR="00A07788" w:rsidRPr="00456D8B" w:rsidRDefault="00A07788" w:rsidP="00971143">
      <w:pPr>
        <w:pStyle w:val="NoSpacing"/>
        <w:rPr>
          <w:lang w:val="ro-RO"/>
        </w:rPr>
      </w:pPr>
    </w:p>
    <w:p w:rsidR="00A07788" w:rsidRPr="00456D8B" w:rsidRDefault="001B3E86" w:rsidP="00971143">
      <w:pPr>
        <w:pStyle w:val="NoSpacing"/>
        <w:rPr>
          <w:lang w:val="ro-RO"/>
        </w:rPr>
      </w:pPr>
      <w:r w:rsidRPr="00456D8B">
        <w:rPr>
          <w:lang w:val="ro-RO"/>
        </w:rPr>
        <w:t xml:space="preserve">Business Plan Template </w:t>
      </w:r>
      <w:r w:rsidR="00A07788" w:rsidRPr="00456D8B">
        <w:rPr>
          <w:lang w:val="ro-RO"/>
        </w:rPr>
        <w:t>© 2016 Vertex42 LLC</w:t>
      </w:r>
    </w:p>
    <w:p w:rsidR="00A07788" w:rsidRPr="00456D8B" w:rsidRDefault="00A07788" w:rsidP="00971143">
      <w:pPr>
        <w:pStyle w:val="NoSpacing"/>
        <w:rPr>
          <w:lang w:val="ro-RO"/>
        </w:rPr>
      </w:pPr>
    </w:p>
    <w:p w:rsidR="00A07788" w:rsidRPr="00456D8B" w:rsidRDefault="00A07788" w:rsidP="00971143">
      <w:pPr>
        <w:pStyle w:val="NoSpacing"/>
        <w:rPr>
          <w:lang w:val="ro-RO"/>
        </w:rPr>
      </w:pPr>
      <w:r w:rsidRPr="00456D8B">
        <w:rPr>
          <w:lang w:val="ro-RO"/>
        </w:rPr>
        <w:t>This template, including all associated content is a copyrighted work under the United States and other copyright laws. Do not submit copies or modifications of this template to any website or online template gallery.</w:t>
      </w:r>
    </w:p>
    <w:p w:rsidR="00A07788" w:rsidRPr="00456D8B" w:rsidRDefault="00A07788" w:rsidP="00971143">
      <w:pPr>
        <w:pStyle w:val="NoSpacing"/>
        <w:rPr>
          <w:lang w:val="ro-RO"/>
        </w:rPr>
      </w:pPr>
    </w:p>
    <w:p w:rsidR="00A07788" w:rsidRPr="00456D8B" w:rsidRDefault="00A07788" w:rsidP="00971143">
      <w:pPr>
        <w:pStyle w:val="NoSpacing"/>
        <w:rPr>
          <w:lang w:val="ro-RO"/>
        </w:rPr>
      </w:pPr>
      <w:r w:rsidRPr="00456D8B">
        <w:rPr>
          <w:lang w:val="ro-RO"/>
        </w:rPr>
        <w:t>Please review the following license agreement to learn how you may or may not use this template. Thank you.</w:t>
      </w:r>
    </w:p>
    <w:p w:rsidR="009C7ECA" w:rsidRPr="00456D8B" w:rsidRDefault="009665E0" w:rsidP="008E227B">
      <w:pPr>
        <w:rPr>
          <w:lang w:val="ro-RO"/>
        </w:rPr>
      </w:pPr>
      <w:hyperlink r:id="rId16" w:history="1">
        <w:r w:rsidR="00A07788" w:rsidRPr="00456D8B">
          <w:rPr>
            <w:rStyle w:val="Hyperlink"/>
            <w:b/>
            <w:lang w:val="ro-RO"/>
          </w:rPr>
          <w:t>License Agreement:</w:t>
        </w:r>
        <w:r w:rsidR="00A07788" w:rsidRPr="00456D8B">
          <w:rPr>
            <w:rStyle w:val="Hyperlink"/>
            <w:lang w:val="ro-RO"/>
          </w:rPr>
          <w:t xml:space="preserve"> http</w:t>
        </w:r>
        <w:r w:rsidR="00A52869" w:rsidRPr="00456D8B">
          <w:rPr>
            <w:rStyle w:val="Hyperlink"/>
            <w:lang w:val="ro-RO"/>
          </w:rPr>
          <w:t>s</w:t>
        </w:r>
        <w:r w:rsidR="00A07788" w:rsidRPr="00456D8B">
          <w:rPr>
            <w:rStyle w:val="Hyperlink"/>
            <w:lang w:val="ro-RO"/>
          </w:rPr>
          <w:t>://www.vertex42.com/licensing/EULA_privateuse.html</w:t>
        </w:r>
      </w:hyperlink>
      <w:r w:rsidR="009C7ECA" w:rsidRPr="00456D8B">
        <w:rPr>
          <w:lang w:val="ro-RO"/>
        </w:rPr>
        <w:br w:type="page"/>
      </w:r>
    </w:p>
    <w:p w:rsidR="008C512C" w:rsidRPr="00456D8B" w:rsidRDefault="008C512C" w:rsidP="00B83B51">
      <w:pPr>
        <w:pStyle w:val="Title"/>
        <w:jc w:val="center"/>
        <w:rPr>
          <w:sz w:val="72"/>
          <w:lang w:val="ro-RO"/>
        </w:rPr>
        <w:sectPr w:rsidR="008C512C" w:rsidRPr="00456D8B" w:rsidSect="008C512C">
          <w:footerReference w:type="default" r:id="rId17"/>
          <w:pgSz w:w="12240" w:h="15840" w:code="1"/>
          <w:pgMar w:top="864" w:right="864" w:bottom="432" w:left="864" w:header="432" w:footer="432" w:gutter="0"/>
          <w:cols w:space="720"/>
          <w:titlePg/>
          <w:docGrid w:linePitch="360"/>
        </w:sectPr>
      </w:pPr>
    </w:p>
    <w:p w:rsidR="009E3D93" w:rsidRPr="00456D8B" w:rsidRDefault="009E3D93" w:rsidP="009E3D93">
      <w:pPr>
        <w:rPr>
          <w:lang w:val="ro-RO"/>
        </w:rPr>
      </w:pPr>
      <w:r w:rsidRPr="00456D8B">
        <w:rPr>
          <w:lang w:val="ro-RO"/>
        </w:rPr>
        <w:lastRenderedPageBreak/>
        <mc:AlternateContent>
          <mc:Choice Requires="wps">
            <w:drawing>
              <wp:anchor distT="0" distB="0" distL="114300" distR="114300" simplePos="0" relativeHeight="251662336" behindDoc="0" locked="0" layoutInCell="1" hidden="0" allowOverlap="1" wp14:anchorId="7BBD1097" wp14:editId="1F326479">
                <wp:simplePos x="0" y="0"/>
                <wp:positionH relativeFrom="column">
                  <wp:posOffset>2260600</wp:posOffset>
                </wp:positionH>
                <wp:positionV relativeFrom="paragraph">
                  <wp:posOffset>-97790</wp:posOffset>
                </wp:positionV>
                <wp:extent cx="3595370" cy="389255"/>
                <wp:effectExtent l="0" t="0" r="0" b="0"/>
                <wp:wrapNone/>
                <wp:docPr id="11" name="Rectangle 11"/>
                <wp:cNvGraphicFramePr/>
                <a:graphic xmlns:a="http://schemas.openxmlformats.org/drawingml/2006/main">
                  <a:graphicData uri="http://schemas.microsoft.com/office/word/2010/wordprocessingShape">
                    <wps:wsp>
                      <wps:cNvSpPr/>
                      <wps:spPr>
                        <a:xfrm>
                          <a:off x="0" y="0"/>
                          <a:ext cx="3595370" cy="389255"/>
                        </a:xfrm>
                        <a:prstGeom prst="rect">
                          <a:avLst/>
                        </a:prstGeom>
                        <a:noFill/>
                        <a:ln>
                          <a:noFill/>
                        </a:ln>
                      </wps:spPr>
                      <wps:txbx>
                        <w:txbxContent>
                          <w:p w:rsidR="009E3D93" w:rsidRPr="009E3D93" w:rsidRDefault="009E3D93" w:rsidP="009E3D93">
                            <w:pPr>
                              <w:spacing w:line="258" w:lineRule="auto"/>
                              <w:textDirection w:val="btLr"/>
                              <w:rPr>
                                <w:lang w:val="ro-RO"/>
                              </w:rPr>
                            </w:pPr>
                            <w:r w:rsidRPr="009E3D93">
                              <w:rPr>
                                <w:color w:val="808080"/>
                                <w:sz w:val="24"/>
                                <w:lang w:val="ro-RO"/>
                              </w:rPr>
                              <w:t>Spatele lini</w:t>
                            </w:r>
                            <w:r>
                              <w:rPr>
                                <w:color w:val="808080"/>
                                <w:sz w:val="24"/>
                                <w:lang w:val="ro-RO"/>
                              </w:rPr>
                              <w:t>ș</w:t>
                            </w:r>
                            <w:r w:rsidRPr="009E3D93">
                              <w:rPr>
                                <w:color w:val="808080"/>
                                <w:sz w:val="24"/>
                                <w:lang w:val="ro-RO"/>
                              </w:rPr>
                              <w:t>tit -datoria noastră</w:t>
                            </w:r>
                          </w:p>
                        </w:txbxContent>
                      </wps:txbx>
                      <wps:bodyPr spcFirstLastPara="1" wrap="square" lIns="91425" tIns="45700" rIns="91425" bIns="45700" anchor="t" anchorCtr="0">
                        <a:noAutofit/>
                      </wps:bodyPr>
                    </wps:wsp>
                  </a:graphicData>
                </a:graphic>
              </wp:anchor>
            </w:drawing>
          </mc:Choice>
          <mc:Fallback>
            <w:pict>
              <v:rect w14:anchorId="7BBD1097" id="Rectangle 11" o:spid="_x0000_s1026" style="position:absolute;margin-left:178pt;margin-top:-7.7pt;width:283.1pt;height:30.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U9xgEAAHYDAAAOAAAAZHJzL2Uyb0RvYy54bWysU8tu2zAQvBfoPxC815LtqIkFy0HRwEWB&#10;oDWa9gPWFGkR4Kskbcl/3yWlOG5zC3qh9+XdmdnV+n7Qipy4D9Kahs5nJSXcMNtKc2jor5/bD3eU&#10;hAimBWUNb+iZB3q/ef9u3buaL2xnVcs9wSYm1L1raBejq4sisI5rCDPruMGksF5DRNcfitZDj921&#10;KhZl+bHorW+dt4yHgNGHMUk3ub8QnMXvQgQeiWooYov59fndp7fYrKE+eHCdZBMMeAMKDdLg0Eur&#10;B4hAjl6+aqUl8zZYEWfM6sIKIRnPHJDNvPyHzVMHjmcuKE5wF5nC/2vLvp12nsgWdzenxIDGHf1A&#10;1cAcFCcYQ4F6F2qse3I7P3kBzcR2EF6nX+RBhizq+SIqHyJhGFxWq2p5i9ozzC3vVouqSk2Ll387&#10;H+IXbjVJRkM9js9awukxxLH0uSQNM3YrlcI41Mr8FcCeKVIkwCPEZMVhP0y497Y9I93g2FbirEcI&#10;cQceF47cezyChobfR/CcEvXVoMqr+c2iwqvJzk11WyINf53ZX2fAsM7ibUVKRvNzzJc2Yvx0jFbI&#10;zCehGqFMYHG5WZHpENP1XPu56uVz2fwBAAD//wMAUEsDBBQABgAIAAAAIQBsh+yR3QAAAAoBAAAP&#10;AAAAZHJzL2Rvd25yZXYueG1sTI8xT8MwFIR3JP6D9ZDYWichiWjIS4UQDIykHRjd+JFE2M9R7LTp&#10;v8dMMJ7udPddvV+tEWea/egYId0mIIg7p0fuEY6Ht80jCB8Ua2UcE8KVPOyb25taVdpd+IPObehF&#10;LGFfKYQhhKmS0ncDWeW3biKO3pebrQpRzr3Us7rEcmtkliSltGrkuDCoiV4G6r7bxSJMZPRi8jb5&#10;7OTrzGn5fpDXAvH+bn1+AhFoDX9h+MWP6NBEppNbWHthEB6KMn4JCJu0yEHExC7LMhAnhLzYgWxq&#10;+f9C8wMAAP//AwBQSwECLQAUAAYACAAAACEAtoM4kv4AAADhAQAAEwAAAAAAAAAAAAAAAAAAAAAA&#10;W0NvbnRlbnRfVHlwZXNdLnhtbFBLAQItABQABgAIAAAAIQA4/SH/1gAAAJQBAAALAAAAAAAAAAAA&#10;AAAAAC8BAABfcmVscy8ucmVsc1BLAQItABQABgAIAAAAIQCeG9U9xgEAAHYDAAAOAAAAAAAAAAAA&#10;AAAAAC4CAABkcnMvZTJvRG9jLnhtbFBLAQItABQABgAIAAAAIQBsh+yR3QAAAAoBAAAPAAAAAAAA&#10;AAAAAAAAACAEAABkcnMvZG93bnJldi54bWxQSwUGAAAAAAQABADzAAAAKgUAAAAA&#10;" filled="f" stroked="f">
                <v:textbox inset="2.53958mm,1.2694mm,2.53958mm,1.2694mm">
                  <w:txbxContent>
                    <w:p w:rsidR="009E3D93" w:rsidRPr="009E3D93" w:rsidRDefault="009E3D93" w:rsidP="009E3D93">
                      <w:pPr>
                        <w:spacing w:line="258" w:lineRule="auto"/>
                        <w:textDirection w:val="btLr"/>
                        <w:rPr>
                          <w:lang w:val="ro-RO"/>
                        </w:rPr>
                      </w:pPr>
                      <w:r w:rsidRPr="009E3D93">
                        <w:rPr>
                          <w:color w:val="808080"/>
                          <w:sz w:val="24"/>
                          <w:lang w:val="ro-RO"/>
                        </w:rPr>
                        <w:t>Spatele lini</w:t>
                      </w:r>
                      <w:r>
                        <w:rPr>
                          <w:color w:val="808080"/>
                          <w:sz w:val="24"/>
                          <w:lang w:val="ro-RO"/>
                        </w:rPr>
                        <w:t>ș</w:t>
                      </w:r>
                      <w:r w:rsidRPr="009E3D93">
                        <w:rPr>
                          <w:color w:val="808080"/>
                          <w:sz w:val="24"/>
                          <w:lang w:val="ro-RO"/>
                        </w:rPr>
                        <w:t>tit -datoria noastră</w:t>
                      </w:r>
                    </w:p>
                  </w:txbxContent>
                </v:textbox>
              </v:rect>
            </w:pict>
          </mc:Fallback>
        </mc:AlternateContent>
      </w:r>
      <w:r w:rsidRPr="00456D8B">
        <w:rPr>
          <w:lang w:val="ro-RO"/>
        </w:rPr>
        <mc:AlternateContent>
          <mc:Choice Requires="wps">
            <w:drawing>
              <wp:anchor distT="0" distB="0" distL="114300" distR="114300" simplePos="0" relativeHeight="251661312" behindDoc="0" locked="0" layoutInCell="1" hidden="0" allowOverlap="1" wp14:anchorId="3F2E980A" wp14:editId="798B9AC2">
                <wp:simplePos x="0" y="0"/>
                <wp:positionH relativeFrom="column">
                  <wp:posOffset>2213610</wp:posOffset>
                </wp:positionH>
                <wp:positionV relativeFrom="paragraph">
                  <wp:posOffset>-586740</wp:posOffset>
                </wp:positionV>
                <wp:extent cx="3895090" cy="628650"/>
                <wp:effectExtent l="0" t="0" r="0" b="0"/>
                <wp:wrapNone/>
                <wp:docPr id="12" name="Rectangle 12"/>
                <wp:cNvGraphicFramePr/>
                <a:graphic xmlns:a="http://schemas.openxmlformats.org/drawingml/2006/main">
                  <a:graphicData uri="http://schemas.microsoft.com/office/word/2010/wordprocessingShape">
                    <wps:wsp>
                      <wps:cNvSpPr/>
                      <wps:spPr>
                        <a:xfrm>
                          <a:off x="0" y="0"/>
                          <a:ext cx="3895090" cy="628650"/>
                        </a:xfrm>
                        <a:prstGeom prst="rect">
                          <a:avLst/>
                        </a:prstGeom>
                        <a:noFill/>
                        <a:ln>
                          <a:noFill/>
                        </a:ln>
                      </wps:spPr>
                      <wps:txbx>
                        <w:txbxContent>
                          <w:p w:rsidR="009E3D93" w:rsidRPr="009E3D93" w:rsidRDefault="009E3D93" w:rsidP="009E3D93">
                            <w:pPr>
                              <w:spacing w:before="100" w:after="100" w:line="258" w:lineRule="auto"/>
                              <w:textDirection w:val="btLr"/>
                              <w:rPr>
                                <w:lang w:val="ro-RO"/>
                              </w:rPr>
                            </w:pPr>
                            <w:r w:rsidRPr="009E3D93">
                              <w:rPr>
                                <w:color w:val="1F3864"/>
                                <w:sz w:val="60"/>
                                <w:lang w:val="ro-RO"/>
                              </w:rPr>
                              <w:t>MiSage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F2E980A" id="Rectangle 12" o:spid="_x0000_s1027" style="position:absolute;margin-left:174.3pt;margin-top:-46.2pt;width:306.7pt;height: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BJjyAEAAH0DAAAOAAAAZHJzL2Uyb0RvYy54bWysU9tuGjEQfa+Uf7D8XnbZBgorlqhKRFUp&#10;alHSfoDx2qwl3zo27PL3HXsJIelb1RczN2bOOTO7uhuMJkcBQTnb0OmkpERY7lpl9w399XPzcUFJ&#10;iMy2TDsrGnoSgd6tbz6sel+LynVOtwIINrGh7n1Duxh9XRSBd8KwMHFeWExKB4ZFdGFftMB67G50&#10;UZXlvOgdtB4cFyFg9GFM0nXuL6Xg8YeUQUSiG4rYYn4hv7v0FusVq/fAfKf4GQb7BxSGKYtDL60e&#10;WGTkAOqvVkZxcMHJOOHOFE5KxUXmgGym5Ts2zx3zInNBcYK/yBT+X1v+/bgFolrcXUWJZQZ39ISq&#10;MbvXgmAMBep9qLHu2W/h7AU0E9tBgkm/yIMMWdTTRVQxRMIx+GmxnJVL1J5jbl4t5rOsevH6bw8h&#10;fhXOkGQ0FHB81pIdH0PEiVj6UpKGWbdRWufFafsmgIUpUiTAI8RkxWE3jAxfyOxce0LWwfONwpGP&#10;LMQtA9z7lJIeb6Gh4feBgaBEf7Mo9nJ6W83weLJzO/tcIhu4zuyuM8zyzuGJRUpG8z7mgxuhfjlE&#10;J1WmlcCNUM6YcceZ7fke0xFd+7nq9atZ/wEAAP//AwBQSwMEFAAGAAgAAAAhAA9xB4LcAAAACQEA&#10;AA8AAABkcnMvZG93bnJldi54bWxMjzFPwzAQhXck/oN1SGyt0xCsNsSpEIKBkbQDoxsfSYR9jmKn&#10;Tf89xwTj6T69971qv3gnzjjFIZCGzToDgdQGO1Cn4Xh4W21BxGTIGhcINVwxwr6+valMacOFPvDc&#10;pE5wCMXSaOhTGkspY9ujN3EdRiT+fYXJm8Tn1Ek7mQuHeyfzLFPSm4G4oTcjvvTYfjez1zCis7Mr&#10;muyzla8TbdT7QV4ftb6/W56fQCRc0h8Mv/qsDjU7ncJMNgqn4aHYKkY1rHZ5AYKJncp53UmDUiDr&#10;Sv5fUP8AAAD//wMAUEsBAi0AFAAGAAgAAAAhALaDOJL+AAAA4QEAABMAAAAAAAAAAAAAAAAAAAAA&#10;AFtDb250ZW50X1R5cGVzXS54bWxQSwECLQAUAAYACAAAACEAOP0h/9YAAACUAQAACwAAAAAAAAAA&#10;AAAAAAAvAQAAX3JlbHMvLnJlbHNQSwECLQAUAAYACAAAACEAn/ASY8gBAAB9AwAADgAAAAAAAAAA&#10;AAAAAAAuAgAAZHJzL2Uyb0RvYy54bWxQSwECLQAUAAYACAAAACEAD3EHgtwAAAAJAQAADwAAAAAA&#10;AAAAAAAAAAAiBAAAZHJzL2Rvd25yZXYueG1sUEsFBgAAAAAEAAQA8wAAACsFAAAAAA==&#10;" filled="f" stroked="f">
                <v:textbox inset="2.53958mm,1.2694mm,2.53958mm,1.2694mm">
                  <w:txbxContent>
                    <w:p w:rsidR="009E3D93" w:rsidRPr="009E3D93" w:rsidRDefault="009E3D93" w:rsidP="009E3D93">
                      <w:pPr>
                        <w:spacing w:before="100" w:after="100" w:line="258" w:lineRule="auto"/>
                        <w:textDirection w:val="btLr"/>
                        <w:rPr>
                          <w:lang w:val="ro-RO"/>
                        </w:rPr>
                      </w:pPr>
                      <w:r w:rsidRPr="009E3D93">
                        <w:rPr>
                          <w:color w:val="1F3864"/>
                          <w:sz w:val="60"/>
                          <w:lang w:val="ro-RO"/>
                        </w:rPr>
                        <w:t>MiSage</w:t>
                      </w:r>
                    </w:p>
                  </w:txbxContent>
                </v:textbox>
              </v:rect>
            </w:pict>
          </mc:Fallback>
        </mc:AlternateContent>
      </w:r>
      <w:r w:rsidRPr="00456D8B">
        <w:rPr>
          <w:lang w:val="ro-RO"/>
        </w:rPr>
        <mc:AlternateContent>
          <mc:Choice Requires="wps">
            <w:drawing>
              <wp:anchor distT="0" distB="0" distL="114300" distR="114300" simplePos="0" relativeHeight="251659264" behindDoc="0" locked="0" layoutInCell="1" hidden="0" allowOverlap="1" wp14:anchorId="231E1127" wp14:editId="5384D99C">
                <wp:simplePos x="0" y="0"/>
                <wp:positionH relativeFrom="column">
                  <wp:posOffset>-901699</wp:posOffset>
                </wp:positionH>
                <wp:positionV relativeFrom="paragraph">
                  <wp:posOffset>-609599</wp:posOffset>
                </wp:positionV>
                <wp:extent cx="7740362" cy="793297"/>
                <wp:effectExtent l="0" t="0" r="0" b="0"/>
                <wp:wrapNone/>
                <wp:docPr id="34" name="Rectangle 34"/>
                <wp:cNvGraphicFramePr/>
                <a:graphic xmlns:a="http://schemas.openxmlformats.org/drawingml/2006/main">
                  <a:graphicData uri="http://schemas.microsoft.com/office/word/2010/wordprocessingShape">
                    <wps:wsp>
                      <wps:cNvSpPr/>
                      <wps:spPr>
                        <a:xfrm>
                          <a:off x="1480582" y="3388114"/>
                          <a:ext cx="7730837" cy="783772"/>
                        </a:xfrm>
                        <a:prstGeom prst="rect">
                          <a:avLst/>
                        </a:prstGeom>
                        <a:solidFill>
                          <a:srgbClr val="2F5496"/>
                        </a:solidFill>
                        <a:ln>
                          <a:noFill/>
                        </a:ln>
                      </wps:spPr>
                      <wps:txbx>
                        <w:txbxContent>
                          <w:p w:rsidR="009E3D93" w:rsidRDefault="009E3D93" w:rsidP="009E3D93">
                            <w:pPr>
                              <w:textDirection w:val="btLr"/>
                            </w:pPr>
                          </w:p>
                        </w:txbxContent>
                      </wps:txbx>
                      <wps:bodyPr spcFirstLastPara="1" wrap="square" lIns="91425" tIns="91425" rIns="91425" bIns="91425" anchor="ctr" anchorCtr="0">
                        <a:noAutofit/>
                      </wps:bodyPr>
                    </wps:wsp>
                  </a:graphicData>
                </a:graphic>
              </wp:anchor>
            </w:drawing>
          </mc:Choice>
          <mc:Fallback>
            <w:pict>
              <v:rect w14:anchorId="231E1127" id="Rectangle 34" o:spid="_x0000_s1028" style="position:absolute;margin-left:-71pt;margin-top:-48pt;width:609.5pt;height:6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hV6AEAALQDAAAOAAAAZHJzL2Uyb0RvYy54bWysU9uO2yAQfa/Uf0C8N74kWXutOKtqV6kq&#10;rdqo234AwThGwkAHEjt/3wF7N2n7VvUFzxmGw5nDePMw9oqcBThpdE2zRUqJ0Nw0Uh9r+uP77kNJ&#10;ifNMN0wZLWp6EY4+bN+/2wy2ErnpjGoEECTRrhpsTTvvbZUkjneiZ25hrNC42RromUcIx6QBNiB7&#10;r5I8Te+SwUBjwXDhHGafpk26jfxtK7j/2rZOeKJqitp8XCGuh7Am2w2rjsBsJ/ksg/2Dip5JjZe+&#10;UT0xz8gJ5F9UveRgnGn9gps+MW0ruYg9YDdZ+kc3Lx2zIvaC5jj7ZpP7f7T8y3kPRDY1Xa4o0azH&#10;N/qGrjF9VIJgDg0arKuw7sXuYUYOw9Dt2EIfvtgHGfH5V2W6LnNKLki3LMssi+dZJUZPOBYUxTIt&#10;lwUlHCsKjIo8XJBcmSw4/0mYnoSgpoBSoq/s/Oz8VPpaEi52RslmJ5WKAI6HRwXkzPCx8916dX83&#10;s/9WpnQo1iYcmxhDJgldTn2FyI+HMdoSBYbMwTQXtMpZvpOo7Zk5v2eAw5JRMuAA1dT9PDEQlKjP&#10;Gl/oPlvla5y4WwC34HALmOadwbnkHiiZwKOPczqJ/XjyppXRgauYWTWORvRwHuMwe7c4Vl1/tu0v&#10;AAAA//8DAFBLAwQUAAYACAAAACEALqJqS+AAAAAMAQAADwAAAGRycy9kb3ducmV2LnhtbEyPzU7D&#10;MBCE70i8g7VI3Fq7AfoT4lQIqRJCCCmFB3DjxQmN11HsNuHt2Z7g9o12NDtTbCffiTMOsQ2kYTFX&#10;IJDqYFtyGj4/drM1iJgMWdMFQg0/GGFbXl8VJrdhpArP++QEh1DMjYYmpT6XMtYNehPnoUfi21cY&#10;vEksByftYEYO953MlFpKb1riD43p8bnB+rg/eQ3Vrj6Oyj04fP1+Sfhe1Xdt9ab17c309Agi4ZT+&#10;zHCpz9Wh5E6HcCIbRadhtrjPeExi2iwZLha1WjEdNGTrDciykP9HlL8AAAD//wMAUEsBAi0AFAAG&#10;AAgAAAAhALaDOJL+AAAA4QEAABMAAAAAAAAAAAAAAAAAAAAAAFtDb250ZW50X1R5cGVzXS54bWxQ&#10;SwECLQAUAAYACAAAACEAOP0h/9YAAACUAQAACwAAAAAAAAAAAAAAAAAvAQAAX3JlbHMvLnJlbHNQ&#10;SwECLQAUAAYACAAAACEAMzc4VegBAAC0AwAADgAAAAAAAAAAAAAAAAAuAgAAZHJzL2Uyb0RvYy54&#10;bWxQSwECLQAUAAYACAAAACEALqJqS+AAAAAMAQAADwAAAAAAAAAAAAAAAABCBAAAZHJzL2Rvd25y&#10;ZXYueG1sUEsFBgAAAAAEAAQA8wAAAE8FAAAAAA==&#10;" fillcolor="#2f5496" stroked="f">
                <v:textbox inset="2.53958mm,2.53958mm,2.53958mm,2.53958mm">
                  <w:txbxContent>
                    <w:p w:rsidR="009E3D93" w:rsidRDefault="009E3D93" w:rsidP="009E3D93">
                      <w:pPr>
                        <w:textDirection w:val="btLr"/>
                      </w:pPr>
                    </w:p>
                  </w:txbxContent>
                </v:textbox>
              </v:rect>
            </w:pict>
          </mc:Fallback>
        </mc:AlternateContent>
      </w:r>
      <w:r w:rsidRPr="00456D8B">
        <w:rPr>
          <w:lang w:val="ro-RO"/>
        </w:rPr>
        <mc:AlternateContent>
          <mc:Choice Requires="wps">
            <w:drawing>
              <wp:anchor distT="0" distB="0" distL="114300" distR="114300" simplePos="0" relativeHeight="251660288" behindDoc="0" locked="0" layoutInCell="1" hidden="0" allowOverlap="1" wp14:anchorId="2A9D2AB6" wp14:editId="6A7C5750">
                <wp:simplePos x="0" y="0"/>
                <wp:positionH relativeFrom="column">
                  <wp:posOffset>1765300</wp:posOffset>
                </wp:positionH>
                <wp:positionV relativeFrom="paragraph">
                  <wp:posOffset>-647699</wp:posOffset>
                </wp:positionV>
                <wp:extent cx="4638675" cy="840740"/>
                <wp:effectExtent l="0" t="0" r="0" b="0"/>
                <wp:wrapNone/>
                <wp:docPr id="10" name="Freeform: Shape 10"/>
                <wp:cNvGraphicFramePr/>
                <a:graphic xmlns:a="http://schemas.openxmlformats.org/drawingml/2006/main">
                  <a:graphicData uri="http://schemas.microsoft.com/office/word/2010/wordprocessingShape">
                    <wps:wsp>
                      <wps:cNvSpPr/>
                      <wps:spPr>
                        <a:xfrm>
                          <a:off x="3031425" y="3364393"/>
                          <a:ext cx="4629150" cy="831215"/>
                        </a:xfrm>
                        <a:custGeom>
                          <a:avLst/>
                          <a:gdLst/>
                          <a:ahLst/>
                          <a:cxnLst/>
                          <a:rect l="l" t="t" r="r" b="b"/>
                          <a:pathLst>
                            <a:path w="4628532" h="783590" extrusionOk="0">
                              <a:moveTo>
                                <a:pt x="510571" y="0"/>
                              </a:moveTo>
                              <a:lnTo>
                                <a:pt x="4628532" y="0"/>
                              </a:lnTo>
                              <a:lnTo>
                                <a:pt x="4215130" y="783590"/>
                              </a:lnTo>
                              <a:lnTo>
                                <a:pt x="0" y="783590"/>
                              </a:lnTo>
                              <a:lnTo>
                                <a:pt x="510571"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w:pict>
              <v:shape w14:anchorId="5CEFD787" id="Freeform: Shape 10" o:spid="_x0000_s1026" style="position:absolute;margin-left:139pt;margin-top:-51pt;width:365.25pt;height:66.2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628532,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sOXQIAAAwFAAAOAAAAZHJzL2Uyb0RvYy54bWysVNuO2yAQfa/Uf0C8N77F2cSKs6p2larS&#10;qhtptx9AMI6tYqBAYu/fdwA7cS8PVdUXmDGHuZwzeHs/dBxdmDatFCVOFjFGTFBZteJU4q+v+w9r&#10;jIwloiJcClbiN2bw/e79u22vCpbKRvKKaQRBhCl6VeLGWlVEkaEN64hZSMUEHNZSd8SCq09RpUkP&#10;0TsepXG8inqpK6UlZcbA18dwiHc+fl0zap/r2jCLeImhNutX7dejW6PdlhQnTVTT0rEM8g9VdKQV&#10;kPQa6pFYgs66/S1U11ItjaztgsouknXdUuZ7gG6S+JduXhqimO8FyDHqSpP5f2Hpl8tBo7YC7YAe&#10;QTrQaK8Zc4wXyBeA4ARo6pUpAP2iDnr0DJiu56HWnduhGzSUOIuzZJnmGL2Bna2W2SYLNLPBIgqA&#10;5SrdJDmko4BYZ0ma5A4Q3SLRs7GfmPRRyeXJ2CBTNVmkmSw6iMnUILaTmXuZLUYgs8YIZD6G/IpY&#10;d8+V6kzU+1LWeZZi1JT4bp3lGze/g9VnN8/P39yEOHgnL+xV+ovWtZgncX6X+A49N1D6DcLFHArN&#10;hgzQ64SdENOufNAl8JBkUAAgx1oCKxNs2gP8r4F/KHaKRLk0LCRxjHgNrixBU3MdjORttW85dzT4&#10;98keuEYX4ii3yajgTyguHFZId2tqBXK4SQqz46yjrN5gBI2i+1Yb+0SMPRANjxD47eFhlth8PxPN&#10;MOKfBUz+JgyXnTt67hznDhG0kTAI1MIoBOfBgh90FfLj2cq6dfPlywrFjA48Oc/I+Htwb3rue9Tt&#10;J7b7AQAA//8DAFBLAwQUAAYACAAAACEA5VUcO+EAAAAMAQAADwAAAGRycy9kb3ducmV2LnhtbEyP&#10;wU7DMBBE70j8g7VIXFBrN5Q2CtlUTRES3KAgzk68TSLidRS7bfh73BPcZjWj2Tf5ZrK9ONHoO8cI&#10;i7kCQVw703GD8PnxPEtB+KDZ6N4xIfyQh01xfZXrzLgzv9NpHxoRS9hnGqENYcik9HVLVvu5G4ij&#10;d3Cj1SGeYyPNqM+x3PYyUWolre44fmj1QLuW6u/90SKszZc/3A3LerUtX/zuLZRPr1WJeHszbR9B&#10;BJrCXxgu+BEdishUuSMbL3qEZJ3GLQFhtlBJVJeIUukDiArhXi1BFrn8P6L4BQAA//8DAFBLAQIt&#10;ABQABgAIAAAAIQC2gziS/gAAAOEBAAATAAAAAAAAAAAAAAAAAAAAAABbQ29udGVudF9UeXBlc10u&#10;eG1sUEsBAi0AFAAGAAgAAAAhADj9If/WAAAAlAEAAAsAAAAAAAAAAAAAAAAALwEAAF9yZWxzLy5y&#10;ZWxzUEsBAi0AFAAGAAgAAAAhACtJuw5dAgAADAUAAA4AAAAAAAAAAAAAAAAALgIAAGRycy9lMm9E&#10;b2MueG1sUEsBAi0AFAAGAAgAAAAhAOVVHDvhAAAADAEAAA8AAAAAAAAAAAAAAAAAtwQAAGRycy9k&#10;b3ducmV2LnhtbFBLBQYAAAAABAAEAPMAAADFBQAAAAA=&#10;" path="m510571,l4628532,,4215130,783590,,783590,510571,xe" fillcolor="white [3201]" stroked="f">
                <v:path arrowok="t" o:extrusionok="f"/>
              </v:shape>
            </w:pict>
          </mc:Fallback>
        </mc:AlternateContent>
      </w:r>
    </w:p>
    <w:p w:rsidR="009665E0" w:rsidRPr="00456D8B" w:rsidRDefault="009665E0"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r w:rsidRPr="00456D8B">
        <w:rPr>
          <w:lang w:val="ro-RO"/>
        </w:rPr>
        <mc:AlternateContent>
          <mc:Choice Requires="wps">
            <w:drawing>
              <wp:anchor distT="0" distB="0" distL="114300" distR="114300" simplePos="0" relativeHeight="251668480" behindDoc="1" locked="0" layoutInCell="1" allowOverlap="1" wp14:anchorId="6EEE3DD6" wp14:editId="44C72B5C">
                <wp:simplePos x="0" y="0"/>
                <wp:positionH relativeFrom="column">
                  <wp:posOffset>965835</wp:posOffset>
                </wp:positionH>
                <wp:positionV relativeFrom="paragraph">
                  <wp:posOffset>125730</wp:posOffset>
                </wp:positionV>
                <wp:extent cx="4622165" cy="868680"/>
                <wp:effectExtent l="76200" t="76200" r="102235" b="102870"/>
                <wp:wrapTight wrapText="bothSides">
                  <wp:wrapPolygon edited="0">
                    <wp:start x="1335" y="-1895"/>
                    <wp:lineTo x="-356" y="-1895"/>
                    <wp:lineTo x="-356" y="17053"/>
                    <wp:lineTo x="178" y="20842"/>
                    <wp:lineTo x="1157" y="23684"/>
                    <wp:lineTo x="1246" y="23684"/>
                    <wp:lineTo x="20475" y="23684"/>
                    <wp:lineTo x="20564" y="23684"/>
                    <wp:lineTo x="21455" y="20842"/>
                    <wp:lineTo x="21989" y="13737"/>
                    <wp:lineTo x="21989" y="3789"/>
                    <wp:lineTo x="20831" y="-1895"/>
                    <wp:lineTo x="20386" y="-1895"/>
                    <wp:lineTo x="1335" y="-1895"/>
                  </wp:wrapPolygon>
                </wp:wrapTight>
                <wp:docPr id="19" name="Rectangle: Rounded Corners 19"/>
                <wp:cNvGraphicFramePr/>
                <a:graphic xmlns:a="http://schemas.openxmlformats.org/drawingml/2006/main">
                  <a:graphicData uri="http://schemas.microsoft.com/office/word/2010/wordprocessingShape">
                    <wps:wsp>
                      <wps:cNvSpPr/>
                      <wps:spPr>
                        <a:xfrm>
                          <a:off x="0" y="0"/>
                          <a:ext cx="4622165" cy="868680"/>
                        </a:xfrm>
                        <a:prstGeom prst="roundRect">
                          <a:avLst>
                            <a:gd name="adj" fmla="val 48535"/>
                          </a:avLst>
                        </a:prstGeom>
                        <a:solidFill>
                          <a:srgbClr val="2F5496"/>
                        </a:solidFill>
                        <a:ln w="161925" cap="flat" cmpd="sng">
                          <a:solidFill>
                            <a:schemeClr val="lt1"/>
                          </a:solidFill>
                          <a:prstDash val="solid"/>
                          <a:miter lim="800000"/>
                          <a:headEnd type="none" w="sm" len="sm"/>
                          <a:tailEnd type="none" w="sm" len="sm"/>
                        </a:ln>
                      </wps:spPr>
                      <wps:txbx>
                        <w:txbxContent>
                          <w:p w:rsidR="009E3D93" w:rsidRDefault="009E3D93" w:rsidP="009E3D93">
                            <w:pPr>
                              <w:textDirection w:val="btLr"/>
                            </w:pPr>
                          </w:p>
                        </w:txbxContent>
                      </wps:txbx>
                      <wps:bodyPr spcFirstLastPara="1" wrap="square" lIns="91425" tIns="91425" rIns="91425" bIns="91425" anchor="ctr" anchorCtr="0">
                        <a:noAutofit/>
                      </wps:bodyPr>
                    </wps:wsp>
                  </a:graphicData>
                </a:graphic>
              </wp:anchor>
            </w:drawing>
          </mc:Choice>
          <mc:Fallback>
            <w:pict>
              <v:roundrect w14:anchorId="6EEE3DD6" id="Rectangle: Rounded Corners 19" o:spid="_x0000_s1029" style="position:absolute;left:0;text-align:left;margin-left:76.05pt;margin-top:9.9pt;width:363.95pt;height:68.4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318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0C5UQIAALMEAAAOAAAAZHJzL2Uyb0RvYy54bWysVG2PEjEQ/m7if2j6XZblYHNsWC4GxJhc&#10;lNzpDxjaLlvTN9vy9u+dlj3g1MTECEmZaWeePvNMh9nDUSuyFz5IaxpaDoaUCMMsl2bb0G9fV+/u&#10;KQkRDAdljWjoSQT6MH/7ZnZwtRjZziouPEEQE+qDa2gXo6uLIrBOaAgD64TBw9Z6DRFdvy24hwOi&#10;a1WMhsOqOFjPnbdMhIC7y/MhnWf8thUsfmnbICJRDUVuMa8+r5u0FvMZ1FsPrpOspwH/wEKDNHjp&#10;BWoJEcjOy9+gtGTeBtvGAbO6sG0rmcg1YDXl8JdqnjtwIteC4gR3kSn8P1j2eb/2RHLs3ZQSAxp7&#10;9ISqgdkqUZMnuzNccLKw3mCTCQahYgcXakx8dmvfewHNVP6x9Tr9YmHkmFU+XVQWx0gYbo6r0ais&#10;JpQwPLuv8JvbUFyznQ/xo7CaJKOhPpFIpLLCsH8MMUvNe77Av1PSaoWN24Mi4/vJ3STRRMQ+GK0X&#10;zJQZrJJ8JZXKjt9uFsoTTG3oaDUZT6s++VWYMuSAIlXldJSoA77VVkFEUztUL5htZvcqJ79icQFX&#10;sfwTcmK2hNCdGWSAFAa1lhFnQ0mNMg3T57zdCeAfDCfx5LBZBseKJmpBU6IEDiEaOT2CVH+PQ2mU&#10;Qa1ST89dTFY8bo75VdwlrLSzsfyELyU4tpJI+BFCXINHyUu8HecH7/2xA49c1CeDD3RajpNQ8dbx&#10;t87m1gHDOotjyaKn5OwsYh7TJISx73fRtjKmpl7J9A5ORu51P8Vp9G79HHX9r5n/BAAA//8DAFBL&#10;AwQUAAYACAAAACEAY5Edtt0AAAAKAQAADwAAAGRycy9kb3ducmV2LnhtbEyPwU7DMBBE70j8g7VI&#10;3KjdSFRJiFOhShBxpBSJoxtvk0C8TmOnDX/P9kRvO5qn2ZliPbtenHAMnScNy4UCgVR721GjYffx&#10;8pCCCNGQNb0n1PCLAdbl7U1hcuvP9I6nbWwEh1DIjYY2xiGXMtQtOhMWfkBi7+BHZyLLsZF2NGcO&#10;d71MlFpJZzriD60ZcNNi/bOdnIZN9n2s1LGyh13yOWXq1U/V25fW93fz8xOIiHP8h+FSn6tDyZ32&#10;fiIbRM/6MVkyykfGExhIU8Xj9hdntQJZFvJ6QvkHAAD//wMAUEsBAi0AFAAGAAgAAAAhALaDOJL+&#10;AAAA4QEAABMAAAAAAAAAAAAAAAAAAAAAAFtDb250ZW50X1R5cGVzXS54bWxQSwECLQAUAAYACAAA&#10;ACEAOP0h/9YAAACUAQAACwAAAAAAAAAAAAAAAAAvAQAAX3JlbHMvLnJlbHNQSwECLQAUAAYACAAA&#10;ACEAc9NAuVECAACzBAAADgAAAAAAAAAAAAAAAAAuAgAAZHJzL2Uyb0RvYy54bWxQSwECLQAUAAYA&#10;CAAAACEAY5Edtt0AAAAKAQAADwAAAAAAAAAAAAAAAACrBAAAZHJzL2Rvd25yZXYueG1sUEsFBgAA&#10;AAAEAAQA8wAAALUFAAAAAA==&#10;" fillcolor="#2f5496" strokecolor="white [3201]" strokeweight="12.75pt">
                <v:stroke startarrowwidth="narrow" startarrowlength="short" endarrowwidth="narrow" endarrowlength="short" joinstyle="miter"/>
                <v:textbox inset="2.53958mm,2.53958mm,2.53958mm,2.53958mm">
                  <w:txbxContent>
                    <w:p w:rsidR="009E3D93" w:rsidRDefault="009E3D93" w:rsidP="009E3D93">
                      <w:pPr>
                        <w:textDirection w:val="btLr"/>
                      </w:pPr>
                    </w:p>
                  </w:txbxContent>
                </v:textbox>
                <w10:wrap type="tight"/>
              </v:roundrect>
            </w:pict>
          </mc:Fallback>
        </mc:AlternateContent>
      </w:r>
    </w:p>
    <w:p w:rsidR="009E3D93" w:rsidRPr="00456D8B" w:rsidRDefault="009E3D93" w:rsidP="00B83B51">
      <w:pPr>
        <w:pStyle w:val="NoSpacing"/>
        <w:jc w:val="center"/>
        <w:rPr>
          <w:lang w:val="ro-RO"/>
        </w:rPr>
      </w:pPr>
      <w:r w:rsidRPr="00456D8B">
        <w:rPr>
          <w:lang w:val="ro-RO"/>
        </w:rPr>
        <mc:AlternateContent>
          <mc:Choice Requires="wps">
            <w:drawing>
              <wp:anchor distT="0" distB="0" distL="114300" distR="114300" simplePos="0" relativeHeight="251674624" behindDoc="0" locked="0" layoutInCell="1" hidden="0" allowOverlap="1" wp14:anchorId="2E8817B2" wp14:editId="3601C734">
                <wp:simplePos x="0" y="0"/>
                <wp:positionH relativeFrom="column">
                  <wp:posOffset>838200</wp:posOffset>
                </wp:positionH>
                <wp:positionV relativeFrom="paragraph">
                  <wp:posOffset>88265</wp:posOffset>
                </wp:positionV>
                <wp:extent cx="4830454" cy="600075"/>
                <wp:effectExtent l="0" t="0" r="0" b="0"/>
                <wp:wrapNone/>
                <wp:docPr id="36" name="Rectangle 36"/>
                <wp:cNvGraphicFramePr/>
                <a:graphic xmlns:a="http://schemas.openxmlformats.org/drawingml/2006/main">
                  <a:graphicData uri="http://schemas.microsoft.com/office/word/2010/wordprocessingShape">
                    <wps:wsp>
                      <wps:cNvSpPr/>
                      <wps:spPr>
                        <a:xfrm>
                          <a:off x="0" y="0"/>
                          <a:ext cx="4830454" cy="600075"/>
                        </a:xfrm>
                        <a:prstGeom prst="rect">
                          <a:avLst/>
                        </a:prstGeom>
                        <a:noFill/>
                        <a:ln>
                          <a:noFill/>
                        </a:ln>
                      </wps:spPr>
                      <wps:txbx>
                        <w:txbxContent>
                          <w:p w:rsidR="009E3D93" w:rsidRDefault="009E3D93" w:rsidP="009E3D93">
                            <w:pPr>
                              <w:spacing w:line="258" w:lineRule="auto"/>
                              <w:jc w:val="center"/>
                              <w:textDirection w:val="btLr"/>
                            </w:pPr>
                            <w:r>
                              <w:rPr>
                                <w:color w:val="FFFFFF"/>
                                <w:sz w:val="62"/>
                              </w:rPr>
                              <w:t>PLAN DE AFACERI</w:t>
                            </w:r>
                          </w:p>
                        </w:txbxContent>
                      </wps:txbx>
                      <wps:bodyPr spcFirstLastPara="1" wrap="square" lIns="91425" tIns="45700" rIns="91425" bIns="45700" anchor="t" anchorCtr="0">
                        <a:noAutofit/>
                      </wps:bodyPr>
                    </wps:wsp>
                  </a:graphicData>
                </a:graphic>
              </wp:anchor>
            </w:drawing>
          </mc:Choice>
          <mc:Fallback>
            <w:pict>
              <v:rect w14:anchorId="2E8817B2" id="Rectangle 36" o:spid="_x0000_s1030" style="position:absolute;left:0;text-align:left;margin-left:66pt;margin-top:6.95pt;width:380.35pt;height:47.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1ZCygEAAH0DAAAOAAAAZHJzL2Uyb0RvYy54bWysU11v2jAUfZ/U/2D5fSTQQNuIUE2rmCZV&#10;G1rbH3BxbGLJX7MNCf9+1w6ldHub+mJ8Pzj3nOOb5f2gFTlwH6Q1DZ1OSkq4YbaVZtfQl+f151tK&#10;QgTTgrKGN/TIA71fXX1a9q7mM9tZ1XJPEMSEuncN7WJ0dVEE1nENYWIdN1gU1muIGPpd0XroEV2r&#10;YlaWi6K3vnXeMh4CZh/GIl1lfCE4iz+FCDwS1VDkFvPp87lNZ7FaQr3z4DrJTjTgP1hokAaHnqEe&#10;IALZe/kPlJbM22BFnDCrCyuEZDxrQDXT8i81Tx04nrWgOcGdbQofB8t+HDaeyLah1wtKDGh8o1/o&#10;Gpid4gRzaFDvQo19T27jT1HAa1I7CK/TL+ogQzb1eDaVD5EwTFa312U1ryhhWFuUZXkzT6DF27+d&#10;D/Ebt5qkS0M9js9ewuExxLH1tSUNM3YtlcI81Mq8SyBmyhSJ8Egx3eKwHbLC6lXM1rZHVB0cW0sc&#10;+QghbsDju08p6XEXGhp+78FzStR3g2bfTavZHJcnB9X8psRN8peV7WUFDOssrlikZLx+jXnhRqpf&#10;9tEKmWUlciOVE2d842zMaR/TEl3Guevtq1n9AQAA//8DAFBLAwQUAAYACAAAACEAym3fG9wAAAAK&#10;AQAADwAAAGRycy9kb3ducmV2LnhtbEyPMU/DMBCFdyT+g3VIbNRuKCVN41QIwcBIysDoxkcS1T5H&#10;sdOm/57rBNu9u6d33yt3s3fihGPsA2lYLhQIpCbYnloNX/v3hxxETIascYFQwwUj7Krbm9IUNpzp&#10;E091agWHUCyMhi6loZAyNh16ExdhQOLbTxi9SSzHVtrRnDncO5kptZbe9MQfOjPga4fNsZ68hgGd&#10;ndyqVt+NfBtpuf7Yy8uT1vd388sWRMI5/Znhis/oUDHTIUxko3CsHzPukq7DBgQb8k32DOLAC5Wv&#10;QFal/F+h+gUAAP//AwBQSwECLQAUAAYACAAAACEAtoM4kv4AAADhAQAAEwAAAAAAAAAAAAAAAAAA&#10;AAAAW0NvbnRlbnRfVHlwZXNdLnhtbFBLAQItABQABgAIAAAAIQA4/SH/1gAAAJQBAAALAAAAAAAA&#10;AAAAAAAAAC8BAABfcmVscy8ucmVsc1BLAQItABQABgAIAAAAIQCcj1ZCygEAAH0DAAAOAAAAAAAA&#10;AAAAAAAAAC4CAABkcnMvZTJvRG9jLnhtbFBLAQItABQABgAIAAAAIQDKbd8b3AAAAAoBAAAPAAAA&#10;AAAAAAAAAAAAACQEAABkcnMvZG93bnJldi54bWxQSwUGAAAAAAQABADzAAAALQUAAAAA&#10;" filled="f" stroked="f">
                <v:textbox inset="2.53958mm,1.2694mm,2.53958mm,1.2694mm">
                  <w:txbxContent>
                    <w:p w:rsidR="009E3D93" w:rsidRDefault="009E3D93" w:rsidP="009E3D93">
                      <w:pPr>
                        <w:spacing w:line="258" w:lineRule="auto"/>
                        <w:jc w:val="center"/>
                        <w:textDirection w:val="btLr"/>
                      </w:pPr>
                      <w:r>
                        <w:rPr>
                          <w:color w:val="FFFFFF"/>
                          <w:sz w:val="62"/>
                        </w:rPr>
                        <w:t>PLAN DE AFACERI</w:t>
                      </w:r>
                    </w:p>
                  </w:txbxContent>
                </v:textbox>
              </v:rect>
            </w:pict>
          </mc:Fallback>
        </mc:AlternateContent>
      </w: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r w:rsidRPr="00456D8B">
        <w:rPr>
          <w:lang w:val="ro-RO"/>
        </w:rPr>
        <mc:AlternateContent>
          <mc:Choice Requires="wps">
            <w:drawing>
              <wp:anchor distT="0" distB="0" distL="114300" distR="114300" simplePos="0" relativeHeight="251664384" behindDoc="0" locked="0" layoutInCell="1" hidden="0" allowOverlap="1" wp14:anchorId="372C80C4" wp14:editId="4154AC4E">
                <wp:simplePos x="0" y="0"/>
                <wp:positionH relativeFrom="column">
                  <wp:posOffset>4299585</wp:posOffset>
                </wp:positionH>
                <wp:positionV relativeFrom="paragraph">
                  <wp:posOffset>107315</wp:posOffset>
                </wp:positionV>
                <wp:extent cx="2914650" cy="1076325"/>
                <wp:effectExtent l="0" t="0" r="0" b="9525"/>
                <wp:wrapNone/>
                <wp:docPr id="5" name="Rectangle 5"/>
                <wp:cNvGraphicFramePr/>
                <a:graphic xmlns:a="http://schemas.openxmlformats.org/drawingml/2006/main">
                  <a:graphicData uri="http://schemas.microsoft.com/office/word/2010/wordprocessingShape">
                    <wps:wsp>
                      <wps:cNvSpPr/>
                      <wps:spPr>
                        <a:xfrm>
                          <a:off x="0" y="0"/>
                          <a:ext cx="2914650" cy="1076325"/>
                        </a:xfrm>
                        <a:prstGeom prst="rect">
                          <a:avLst/>
                        </a:prstGeom>
                        <a:noFill/>
                        <a:ln>
                          <a:noFill/>
                        </a:ln>
                      </wps:spPr>
                      <wps:txbx>
                        <w:txbxContent>
                          <w:p w:rsidR="009E3D93" w:rsidRDefault="009E3D93" w:rsidP="009E3D93">
                            <w:pPr>
                              <w:spacing w:line="258" w:lineRule="auto"/>
                              <w:textDirection w:val="btLr"/>
                            </w:pPr>
                            <w:r w:rsidRPr="009E3D93">
                              <w:rPr>
                                <w:b/>
                                <w:color w:val="000000"/>
                                <w:sz w:val="44"/>
                              </w:rPr>
                              <w:t>Autor</w:t>
                            </w:r>
                            <w:r>
                              <w:rPr>
                                <w:color w:val="000000"/>
                                <w:sz w:val="38"/>
                              </w:rPr>
                              <w:t>:</w:t>
                            </w:r>
                          </w:p>
                          <w:p w:rsidR="009E3D93" w:rsidRDefault="009E3D93" w:rsidP="009E3D93">
                            <w:pPr>
                              <w:spacing w:line="258" w:lineRule="auto"/>
                              <w:textDirection w:val="btLr"/>
                            </w:pPr>
                            <w:r>
                              <w:rPr>
                                <w:b/>
                                <w:color w:val="000000"/>
                                <w:sz w:val="36"/>
                              </w:rPr>
                              <w:t>Mihai Smoleac</w:t>
                            </w:r>
                            <w:r>
                              <w:rPr>
                                <w:b/>
                                <w:color w:val="000000"/>
                                <w:sz w:val="36"/>
                              </w:rPr>
                              <w:br/>
                            </w:r>
                            <w:r>
                              <w:rPr>
                                <w:color w:val="000000"/>
                                <w:sz w:val="28"/>
                              </w:rPr>
                              <w:t>gr. IS11Z</w:t>
                            </w:r>
                          </w:p>
                          <w:p w:rsidR="009E3D93" w:rsidRDefault="009E3D93" w:rsidP="009E3D93">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2C80C4" id="Rectangle 5" o:spid="_x0000_s1031" style="position:absolute;left:0;text-align:left;margin-left:338.55pt;margin-top:8.45pt;width:229.5pt;height:8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TNxgEAAHwDAAAOAAAAZHJzL2Uyb0RvYy54bWysU8tu2zAQvAfoPxC815Lc2GkFy0HRwEGA&#10;oDGS9gNoirQI8FUubcl/3yWlOG5zK3qh9+XdmdnV6nYwmhxFAOVsQ6tZSYmw3LXK7hv688fm42dK&#10;IDLbMu2saOhJAL1df7ha9b4Wc9c53YpAsImFuvcN7WL0dVEA74RhMHNeWExKFwyL6IZ90QbWY3ej&#10;i3lZLovehdYHxwUARu/GJF3n/lIKHp+kBBGJbihii/kN+d2lt1ivWL0PzHeKTzDYP6AwTFkcem51&#10;xyIjh6DetTKKBwdOxhl3pnBSKi4yB2RTlX+xeemYF5kLigP+LBP8v7b8+3EbiGobuqDEMoMrekbR&#10;mN1rQRZJnt5DjVUvfhsmD9BMXAcZTPpFFmTIkp7OkoohEo7B+ZfqerlA5TnmqvJm+WmeuxZvf/cB&#10;4r1whiSjoQHHZynZ8REijsTS15I0zbqN0jrvTds/AliYIkVCPGJMVhx2w0Rwwr9z7QlJg+cbhSMf&#10;GcQtC7j2ipIeT6Gh8OvAgqBEP1jUGikgaBKzc724KZFOuMzsLjPM8s7hhUVKRvNbzPc2Qv16iE6q&#10;TCuBG6FMmHHFme10jumGLv1c9fbRrH8DAAD//wMAUEsDBBQABgAIAAAAIQBlaji53QAAAAsBAAAP&#10;AAAAZHJzL2Rvd25yZXYueG1sTI8xT8MwEIV3JP6DdUhs1AkUt6RxKoRgYCTtwOjG1yTCPkex06b/&#10;nusE2929p3ffK7ezd+KEY+wDacgXGQikJtieWg373cfDGkRMhqxxgVDDBSNsq9ub0hQ2nOkLT3Vq&#10;BYdQLIyGLqWhkDI2HXoTF2FAYu0YRm8Sr2Mr7WjOHO6dfMwyJb3piT90ZsC3DpufevIaBnR2css6&#10;+27k+0i5+tzJy7PW93fz6wZEwjn9meGKz+hQMdMhTGSjcBrUapWzlQX1AuJqyJ8UXw48rdUSZFXK&#10;/x2qXwAAAP//AwBQSwECLQAUAAYACAAAACEAtoM4kv4AAADhAQAAEwAAAAAAAAAAAAAAAAAAAAAA&#10;W0NvbnRlbnRfVHlwZXNdLnhtbFBLAQItABQABgAIAAAAIQA4/SH/1gAAAJQBAAALAAAAAAAAAAAA&#10;AAAAAC8BAABfcmVscy8ucmVsc1BLAQItABQABgAIAAAAIQDyVITNxgEAAHwDAAAOAAAAAAAAAAAA&#10;AAAAAC4CAABkcnMvZTJvRG9jLnhtbFBLAQItABQABgAIAAAAIQBlaji53QAAAAsBAAAPAAAAAAAA&#10;AAAAAAAAACAEAABkcnMvZG93bnJldi54bWxQSwUGAAAAAAQABADzAAAAKgUAAAAA&#10;" filled="f" stroked="f">
                <v:textbox inset="2.53958mm,1.2694mm,2.53958mm,1.2694mm">
                  <w:txbxContent>
                    <w:p w:rsidR="009E3D93" w:rsidRDefault="009E3D93" w:rsidP="009E3D93">
                      <w:pPr>
                        <w:spacing w:line="258" w:lineRule="auto"/>
                        <w:textDirection w:val="btLr"/>
                      </w:pPr>
                      <w:r w:rsidRPr="009E3D93">
                        <w:rPr>
                          <w:b/>
                          <w:color w:val="000000"/>
                          <w:sz w:val="44"/>
                        </w:rPr>
                        <w:t>Autor</w:t>
                      </w:r>
                      <w:r>
                        <w:rPr>
                          <w:color w:val="000000"/>
                          <w:sz w:val="38"/>
                        </w:rPr>
                        <w:t>:</w:t>
                      </w:r>
                    </w:p>
                    <w:p w:rsidR="009E3D93" w:rsidRDefault="009E3D93" w:rsidP="009E3D93">
                      <w:pPr>
                        <w:spacing w:line="258" w:lineRule="auto"/>
                        <w:textDirection w:val="btLr"/>
                      </w:pPr>
                      <w:r>
                        <w:rPr>
                          <w:b/>
                          <w:color w:val="000000"/>
                          <w:sz w:val="36"/>
                        </w:rPr>
                        <w:t>Mihai Smoleac</w:t>
                      </w:r>
                      <w:r>
                        <w:rPr>
                          <w:b/>
                          <w:color w:val="000000"/>
                          <w:sz w:val="36"/>
                        </w:rPr>
                        <w:br/>
                      </w:r>
                      <w:r>
                        <w:rPr>
                          <w:color w:val="000000"/>
                          <w:sz w:val="28"/>
                        </w:rPr>
                        <w:t>gr. IS11Z</w:t>
                      </w:r>
                    </w:p>
                    <w:p w:rsidR="009E3D93" w:rsidRDefault="009E3D93" w:rsidP="009E3D93">
                      <w:pPr>
                        <w:spacing w:line="258" w:lineRule="auto"/>
                        <w:textDirection w:val="btLr"/>
                      </w:pPr>
                    </w:p>
                  </w:txbxContent>
                </v:textbox>
              </v:rect>
            </w:pict>
          </mc:Fallback>
        </mc:AlternateContent>
      </w: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r w:rsidRPr="00456D8B">
        <w:rPr>
          <w:lang w:val="ro-RO"/>
        </w:rPr>
        <mc:AlternateContent>
          <mc:Choice Requires="wps">
            <w:drawing>
              <wp:anchor distT="0" distB="0" distL="114300" distR="114300" simplePos="0" relativeHeight="251666432" behindDoc="0" locked="0" layoutInCell="1" hidden="0" allowOverlap="1" wp14:anchorId="3678A74D" wp14:editId="4DB6FF00">
                <wp:simplePos x="0" y="0"/>
                <wp:positionH relativeFrom="column">
                  <wp:posOffset>4108450</wp:posOffset>
                </wp:positionH>
                <wp:positionV relativeFrom="paragraph">
                  <wp:posOffset>159385</wp:posOffset>
                </wp:positionV>
                <wp:extent cx="3105150" cy="1152525"/>
                <wp:effectExtent l="0" t="0" r="0" b="0"/>
                <wp:wrapNone/>
                <wp:docPr id="20" name="Rectangle 20"/>
                <wp:cNvGraphicFramePr/>
                <a:graphic xmlns:a="http://schemas.openxmlformats.org/drawingml/2006/main">
                  <a:graphicData uri="http://schemas.microsoft.com/office/word/2010/wordprocessingShape">
                    <wps:wsp>
                      <wps:cNvSpPr/>
                      <wps:spPr>
                        <a:xfrm>
                          <a:off x="0" y="0"/>
                          <a:ext cx="3105150" cy="1152525"/>
                        </a:xfrm>
                        <a:prstGeom prst="rect">
                          <a:avLst/>
                        </a:prstGeom>
                        <a:noFill/>
                        <a:ln>
                          <a:noFill/>
                        </a:ln>
                      </wps:spPr>
                      <wps:txbx>
                        <w:txbxContent>
                          <w:p w:rsidR="009E3D93" w:rsidRDefault="009E3D93" w:rsidP="009E3D93">
                            <w:pPr>
                              <w:spacing w:line="258" w:lineRule="auto"/>
                              <w:textDirection w:val="btLr"/>
                            </w:pPr>
                            <w:r w:rsidRPr="009E3D93">
                              <w:rPr>
                                <w:b/>
                                <w:bCs/>
                                <w:color w:val="000000"/>
                                <w:sz w:val="44"/>
                                <w:lang w:val="ro-RO"/>
                              </w:rPr>
                              <w:t>Conducător științific</w:t>
                            </w:r>
                            <w:r>
                              <w:rPr>
                                <w:color w:val="000000"/>
                                <w:sz w:val="38"/>
                              </w:rPr>
                              <w:t>:</w:t>
                            </w:r>
                          </w:p>
                          <w:p w:rsidR="009E3D93" w:rsidRDefault="009E3D93" w:rsidP="009E3D93">
                            <w:pPr>
                              <w:spacing w:line="258" w:lineRule="auto"/>
                              <w:textDirection w:val="btLr"/>
                            </w:pPr>
                            <w:r>
                              <w:rPr>
                                <w:b/>
                                <w:color w:val="000000"/>
                                <w:sz w:val="36"/>
                              </w:rPr>
                              <w:t>Lilia Chiseleov</w:t>
                            </w:r>
                            <w:r>
                              <w:rPr>
                                <w:b/>
                                <w:color w:val="000000"/>
                                <w:sz w:val="36"/>
                              </w:rPr>
                              <w:br/>
                            </w:r>
                          </w:p>
                          <w:p w:rsidR="009E3D93" w:rsidRDefault="009E3D93" w:rsidP="009E3D93">
                            <w:pPr>
                              <w:spacing w:line="258" w:lineRule="auto"/>
                              <w:textDirection w:val="btLr"/>
                            </w:pPr>
                          </w:p>
                        </w:txbxContent>
                      </wps:txbx>
                      <wps:bodyPr spcFirstLastPara="1" wrap="square" lIns="274300" tIns="274300" rIns="274300" bIns="274300" anchor="t" anchorCtr="0">
                        <a:noAutofit/>
                      </wps:bodyPr>
                    </wps:wsp>
                  </a:graphicData>
                </a:graphic>
                <wp14:sizeRelH relativeFrom="margin">
                  <wp14:pctWidth>0</wp14:pctWidth>
                </wp14:sizeRelH>
                <wp14:sizeRelV relativeFrom="margin">
                  <wp14:pctHeight>0</wp14:pctHeight>
                </wp14:sizeRelV>
              </wp:anchor>
            </w:drawing>
          </mc:Choice>
          <mc:Fallback>
            <w:pict>
              <v:rect w14:anchorId="3678A74D" id="Rectangle 20" o:spid="_x0000_s1032" style="position:absolute;left:0;text-align:left;margin-left:323.5pt;margin-top:12.55pt;width:244.5pt;height:9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6xAEAAIIDAAAOAAAAZHJzL2Uyb0RvYy54bWysU9uO0zAQfUfiHyy/UydZuqCo6QqxKkJa&#10;QcWyHzB17MaSb9huk/49Y6fbpewbQpGcmfHk+JzjyepuMpocRYjK2Y7Wi4oSYbnrld139Onn5t1H&#10;SmIC24N2VnT0JCK9W799sxp9Kxo3ON2LQBDExnb0HR1S8i1jkQ/CQFw4LyxuShcMJEzDnvUBRkQ3&#10;mjVVdctGF3ofHBcxYvV+3qTrgi+l4Om7lFEkojuK3FJZQ1l3eWXrFbT7AH5Q/EwD/oGFAWXx0AvU&#10;PSQgh6BeQRnFg4tOpgV3hjkpFRdFA6qpq7/UPA7gRdGC5kR/sSn+P1j+7bgNRPUdbdAeCwbv6Ae6&#10;BnavBcEaGjT62GLfo9+GcxYxzGonGUx+ow4yFVNPF1PFlAjH4k1dLeslgnPcq+tlg09GZS+f+xDT&#10;F+EMyUFHA55fzITjQ0xz63NLPs26jdIa69Bqe1VAzFxhmfHMMUdp2k1F4u2zmp3rTyg7er5ReOQD&#10;xLSFgBdfUzLiMHQ0/jpAEJTorxbdbj68v6ny+Fxl4SrbXWVg+eBwzhIlc/g5lamb6X46JCdVkZYJ&#10;znTOvPGiiznnocyT9Gdeul5+nfVvAAAA//8DAFBLAwQUAAYACAAAACEA1w7Ycd8AAAALAQAADwAA&#10;AGRycy9kb3ducmV2LnhtbEyPwU7DMBBE70j8g7VI3KidtDVViFMhBOKGlMKBoxu7SVR7HcWbNPw9&#10;7gmOOzuaeVPuF+/YbMfYB1SQrQQwi00wPbYKvj7fHnbAImk02gW0Cn5shH11e1PqwoQL1nY+UMtS&#10;CMZCK+iIhoLz2HTW67gKg8X0O4XRa0rn2HIz6ksK947nQkjudY+podODfelscz5MXkH7/ZFPp+04&#10;v9dEm50Tr7Vbn5W6v1uen4CRXejPDFf8hA5VYjqGCU1kToHcPKYtpCDfZsCuhmwtk3JMipASeFXy&#10;/xuqXwAAAP//AwBQSwECLQAUAAYACAAAACEAtoM4kv4AAADhAQAAEwAAAAAAAAAAAAAAAAAAAAAA&#10;W0NvbnRlbnRfVHlwZXNdLnhtbFBLAQItABQABgAIAAAAIQA4/SH/1gAAAJQBAAALAAAAAAAAAAAA&#10;AAAAAC8BAABfcmVscy8ucmVsc1BLAQItABQABgAIAAAAIQCfi+26xAEAAIIDAAAOAAAAAAAAAAAA&#10;AAAAAC4CAABkcnMvZTJvRG9jLnhtbFBLAQItABQABgAIAAAAIQDXDthx3wAAAAsBAAAPAAAAAAAA&#10;AAAAAAAAAB4EAABkcnMvZG93bnJldi54bWxQSwUGAAAAAAQABADzAAAAKgUAAAAA&#10;" filled="f" stroked="f">
                <v:textbox inset="7.61944mm,7.61944mm,7.61944mm,7.61944mm">
                  <w:txbxContent>
                    <w:p w:rsidR="009E3D93" w:rsidRDefault="009E3D93" w:rsidP="009E3D93">
                      <w:pPr>
                        <w:spacing w:line="258" w:lineRule="auto"/>
                        <w:textDirection w:val="btLr"/>
                      </w:pPr>
                      <w:r w:rsidRPr="009E3D93">
                        <w:rPr>
                          <w:b/>
                          <w:bCs/>
                          <w:color w:val="000000"/>
                          <w:sz w:val="44"/>
                          <w:lang w:val="ro-RO"/>
                        </w:rPr>
                        <w:t>Conducător științific</w:t>
                      </w:r>
                      <w:r>
                        <w:rPr>
                          <w:color w:val="000000"/>
                          <w:sz w:val="38"/>
                        </w:rPr>
                        <w:t>:</w:t>
                      </w:r>
                    </w:p>
                    <w:p w:rsidR="009E3D93" w:rsidRDefault="009E3D93" w:rsidP="009E3D93">
                      <w:pPr>
                        <w:spacing w:line="258" w:lineRule="auto"/>
                        <w:textDirection w:val="btLr"/>
                      </w:pPr>
                      <w:r>
                        <w:rPr>
                          <w:b/>
                          <w:color w:val="000000"/>
                          <w:sz w:val="36"/>
                        </w:rPr>
                        <w:t>Lilia Chiseleov</w:t>
                      </w:r>
                      <w:r>
                        <w:rPr>
                          <w:b/>
                          <w:color w:val="000000"/>
                          <w:sz w:val="36"/>
                        </w:rPr>
                        <w:br/>
                      </w:r>
                    </w:p>
                    <w:p w:rsidR="009E3D93" w:rsidRDefault="009E3D93" w:rsidP="009E3D93">
                      <w:pPr>
                        <w:spacing w:line="258" w:lineRule="auto"/>
                        <w:textDirection w:val="btLr"/>
                      </w:pPr>
                    </w:p>
                  </w:txbxContent>
                </v:textbox>
              </v:rect>
            </w:pict>
          </mc:Fallback>
        </mc:AlternateContent>
      </w: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B96813" w:rsidRPr="00456D8B" w:rsidRDefault="009E3D93" w:rsidP="00B83B51">
      <w:pPr>
        <w:pStyle w:val="NoSpacing"/>
        <w:rPr>
          <w:rFonts w:ascii="Arial" w:hAnsi="Arial"/>
          <w:lang w:val="ro-RO"/>
        </w:rPr>
      </w:pPr>
      <w:r w:rsidRPr="00456D8B">
        <w:rPr>
          <w:rFonts w:ascii="Arial" w:hAnsi="Arial"/>
          <w:lang w:val="ro-RO"/>
        </w:rPr>
        <w:drawing>
          <wp:anchor distT="0" distB="0" distL="114300" distR="114300" simplePos="0" relativeHeight="251675648" behindDoc="0" locked="0" layoutInCell="1" allowOverlap="1">
            <wp:simplePos x="0" y="0"/>
            <wp:positionH relativeFrom="column">
              <wp:posOffset>461010</wp:posOffset>
            </wp:positionH>
            <wp:positionV relativeFrom="paragraph">
              <wp:posOffset>129540</wp:posOffset>
            </wp:positionV>
            <wp:extent cx="809625" cy="965468"/>
            <wp:effectExtent l="0" t="0" r="0" b="635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9625" cy="9654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6D8B">
        <w:rPr>
          <w:rFonts w:ascii="Arial" w:hAnsi="Arial"/>
          <w:lang w:val="ro-RO"/>
        </w:rPr>
        <mc:AlternateContent>
          <mc:Choice Requires="wps">
            <w:drawing>
              <wp:anchor distT="0" distB="0" distL="114300" distR="114300" simplePos="0" relativeHeight="251670528" behindDoc="0" locked="0" layoutInCell="1" hidden="0" allowOverlap="1" wp14:anchorId="1176967A" wp14:editId="0D778E1B">
                <wp:simplePos x="0" y="0"/>
                <wp:positionH relativeFrom="column">
                  <wp:posOffset>-571500</wp:posOffset>
                </wp:positionH>
                <wp:positionV relativeFrom="paragraph">
                  <wp:posOffset>285750</wp:posOffset>
                </wp:positionV>
                <wp:extent cx="7915275" cy="508000"/>
                <wp:effectExtent l="0" t="0" r="0" b="0"/>
                <wp:wrapNone/>
                <wp:docPr id="27" name="Rectangle 27"/>
                <wp:cNvGraphicFramePr/>
                <a:graphic xmlns:a="http://schemas.openxmlformats.org/drawingml/2006/main">
                  <a:graphicData uri="http://schemas.microsoft.com/office/word/2010/wordprocessingShape">
                    <wps:wsp>
                      <wps:cNvSpPr/>
                      <wps:spPr>
                        <a:xfrm>
                          <a:off x="0" y="0"/>
                          <a:ext cx="7915275" cy="508000"/>
                        </a:xfrm>
                        <a:prstGeom prst="rect">
                          <a:avLst/>
                        </a:prstGeom>
                        <a:solidFill>
                          <a:srgbClr val="2F5496"/>
                        </a:solidFill>
                        <a:ln>
                          <a:noFill/>
                        </a:ln>
                      </wps:spPr>
                      <wps:txbx>
                        <w:txbxContent>
                          <w:p w:rsidR="009E3D93" w:rsidRDefault="009E3D93" w:rsidP="009E3D93">
                            <w:pPr>
                              <w:textDirection w:val="btLr"/>
                            </w:pPr>
                          </w:p>
                        </w:txbxContent>
                      </wps:txbx>
                      <wps:bodyPr spcFirstLastPara="1" wrap="square" lIns="91425" tIns="91425" rIns="91425" bIns="91425" anchor="ctr" anchorCtr="0">
                        <a:noAutofit/>
                      </wps:bodyPr>
                    </wps:wsp>
                  </a:graphicData>
                </a:graphic>
              </wp:anchor>
            </w:drawing>
          </mc:Choice>
          <mc:Fallback>
            <w:pict>
              <v:rect w14:anchorId="1176967A" id="Rectangle 27" o:spid="_x0000_s1033" style="position:absolute;margin-left:-45pt;margin-top:22.5pt;width:623.25pt;height:4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iOw3QEAAKgDAAAOAAAAZHJzL2Uyb0RvYy54bWysU11v2yAUfZ+0/4B4X/yhpmmsONXUKtOk&#10;aovW9QdgDDYSBnYhsfPvd8Fpmm1v1V4w53K595zD9eZ+GjQ5CvDKmpoWi5wSYbhtlelq+vJz9+mO&#10;Eh+YaZm2RtT0JDy93378sBldJUrbW90KIFjE+Gp0Ne1DcFWWed6LgfmFdcLgobQwsIAQuqwFNmL1&#10;QWdlnt9mo4XWgeXCe4w+zod0m+pLKXj4LqUXgeiaIreQVkhrE9dsu2FVB8z1ip9psHewGJgy2PRS&#10;6pEFRg6g/ik1KA7WWxkW3A6ZlVJxkTSgmiL/S81zz5xIWtAc7y42+f9Xln877oGotqblihLDBnyj&#10;H+gaM50WBGNo0Oh8hXnPbg9n5HEb1U4ShvhFHWRKpp4upoopEI7B1bpYlqslJRzPlvldnifXs7fb&#10;Dnz4IuxA4qamgO2Tl+z45AN2xNTXlNjMW63andI6AeiaBw3kyPCBy93yZn0bKeOVP9K0icnGxmvz&#10;cYxkUdmsJe7C1EzJiovqxrYntMc7vlPI7Yn5sGeAA1JQMuLQ1NT/OjAQlOivBl9lXdyUqDRcA7gG&#10;zTVghvcWZ5EHoGQGDyHN5kz28yFYqZIDkd5M5swaxyGpPI9unLdrnLLefrDtbwAAAP//AwBQSwME&#10;FAAGAAgAAAAhAIvOyS/fAAAACwEAAA8AAABkcnMvZG93bnJldi54bWxMj91Kw0AQhe8LvsMygnft&#10;ptUUjdkUEQoiUkj1Aba74yY2Oxuy2ya+vdMrezV/hzPfKTeT78QZh9gGUrBcZCCQTLAtOQVfn9v5&#10;I4iYNFndBUIFvxhhU93MSl3YMFKN531ygk0oFlpBk1JfSBlNg17HReiR+PYdBq8Tj4OTdtAjm/tO&#10;rrJsLb1uiT80usfXBs1xf/IK6q05jpnLHb7/vCXc1ea+rT+UurudXp5BJJzSvxgu+IwOFTMdwols&#10;FJ2C+VPGWZKCh5zrRbDM1zmIA3crXsmqlNcZqj8AAAD//wMAUEsBAi0AFAAGAAgAAAAhALaDOJL+&#10;AAAA4QEAABMAAAAAAAAAAAAAAAAAAAAAAFtDb250ZW50X1R5cGVzXS54bWxQSwECLQAUAAYACAAA&#10;ACEAOP0h/9YAAACUAQAACwAAAAAAAAAAAAAAAAAvAQAAX3JlbHMvLnJlbHNQSwECLQAUAAYACAAA&#10;ACEAHAIjsN0BAACoAwAADgAAAAAAAAAAAAAAAAAuAgAAZHJzL2Uyb0RvYy54bWxQSwECLQAUAAYA&#10;CAAAACEAi87JL98AAAALAQAADwAAAAAAAAAAAAAAAAA3BAAAZHJzL2Rvd25yZXYueG1sUEsFBgAA&#10;AAAEAAQA8wAAAEMFAAAAAA==&#10;" fillcolor="#2f5496" stroked="f">
                <v:textbox inset="2.53958mm,2.53958mm,2.53958mm,2.53958mm">
                  <w:txbxContent>
                    <w:p w:rsidR="009E3D93" w:rsidRDefault="009E3D93" w:rsidP="009E3D93">
                      <w:pPr>
                        <w:textDirection w:val="btLr"/>
                      </w:pPr>
                    </w:p>
                  </w:txbxContent>
                </v:textbox>
              </v:rect>
            </w:pict>
          </mc:Fallback>
        </mc:AlternateContent>
      </w:r>
      <w:r w:rsidRPr="00456D8B">
        <w:rPr>
          <w:rFonts w:ascii="Arial" w:hAnsi="Arial"/>
          <w:lang w:val="ro-RO"/>
        </w:rPr>
        <mc:AlternateContent>
          <mc:Choice Requires="wps">
            <w:drawing>
              <wp:anchor distT="0" distB="0" distL="114300" distR="114300" simplePos="0" relativeHeight="251671552" behindDoc="0" locked="0" layoutInCell="1" hidden="0" allowOverlap="1" wp14:anchorId="354CE26B" wp14:editId="6196E388">
                <wp:simplePos x="0" y="0"/>
                <wp:positionH relativeFrom="column">
                  <wp:posOffset>-228600</wp:posOffset>
                </wp:positionH>
                <wp:positionV relativeFrom="paragraph">
                  <wp:posOffset>257175</wp:posOffset>
                </wp:positionV>
                <wp:extent cx="2146935" cy="523240"/>
                <wp:effectExtent l="0" t="0" r="0" b="0"/>
                <wp:wrapNone/>
                <wp:docPr id="28" name="Freeform: Shape 28"/>
                <wp:cNvGraphicFramePr/>
                <a:graphic xmlns:a="http://schemas.openxmlformats.org/drawingml/2006/main">
                  <a:graphicData uri="http://schemas.microsoft.com/office/word/2010/wordprocessingShape">
                    <wps:wsp>
                      <wps:cNvSpPr/>
                      <wps:spPr>
                        <a:xfrm>
                          <a:off x="0" y="0"/>
                          <a:ext cx="2146935" cy="523240"/>
                        </a:xfrm>
                        <a:custGeom>
                          <a:avLst/>
                          <a:gdLst/>
                          <a:ahLst/>
                          <a:cxnLst/>
                          <a:rect l="l" t="t" r="r" b="b"/>
                          <a:pathLst>
                            <a:path w="4788139" h="783590" extrusionOk="0">
                              <a:moveTo>
                                <a:pt x="670178" y="0"/>
                              </a:moveTo>
                              <a:lnTo>
                                <a:pt x="4788139" y="0"/>
                              </a:lnTo>
                              <a:lnTo>
                                <a:pt x="4187483" y="783590"/>
                              </a:lnTo>
                              <a:lnTo>
                                <a:pt x="1" y="783590"/>
                              </a:lnTo>
                              <a:lnTo>
                                <a:pt x="670178"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w:pict>
              <v:shape w14:anchorId="367F39E0" id="Freeform: Shape 28" o:spid="_x0000_s1026" style="position:absolute;margin-left:-18pt;margin-top:20.25pt;width:169.05pt;height:41.2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4788139,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PLVgIAAAAFAAAOAAAAZHJzL2Uyb0RvYy54bWysVNuO2yAQfa/Uf0C8N44dJ3GsOKtqV6kq&#10;rbqRdvsBBOMYFQMFEjt/3wHHjnt5qKq+wIw5M8w5M3j70DUCXZixXMkCx7M5RkxSVXJ5KvDXt/2H&#10;DCPriCyJUJIV+Mosfti9f7dtdc4SVStRMoMgibR5qwtcO6fzKLK0Zg2xM6WZhMNKmYY4cM0pKg1p&#10;IXsjomQ+X0WtMqU2ijJr4etTf4h3IX9VMepeqsoyh0SBoTYXVhPWo1+j3ZbkJ0N0zemtDPIPVTSE&#10;S7h0TPVEHEFnw39L1XBqlFWVm1HVRKqqOGWBA7CJ57+wea2JZoELiGP1KJP9f2npl8vBIF4WOIFO&#10;SdJAj/aGMa94jkIBCE5AplbbHNCv+mBungXTc+4q0/gd2KAuSHsdpWWdQxQ+JnG62iyWGFE4WyaL&#10;JA3aR/doerbuE1MhE7k8W9e3phwsUg8W7eRgGmiwb60IrXUYQWsNRtDaY99aTZyP8+V5E7UFTtdZ&#10;Fi82GNUFXmeL5cbPbOfM2c/wyzdfuoc36sLeVAh0ntZqPY/XoNHADUq/Q4ScQscbJtgBMew6JE3j&#10;bJ1mi5D1VgvQhtQDbNh7ePy3wD8UO2SiQlnWX+IVCbeNKsHN0z5YJXi550J4GcKbZI/CoAvxkrvY&#10;SwwRP6GE9FipfNRABVB+evp58dZRlVcYO6vpnhvrnol1B2Lg4QHBFh5jge33MzEMI/FZwrRv4jSB&#10;2XFTx0yd49QhktYKBoE6GIXeeXTg932V6uPZqYr7+Qpl9cXcHHhmgdPtl+Df8dQPqPuPa/cDAAD/&#10;/wMAUEsDBBQABgAIAAAAIQAecvJR4gAAAAoBAAAPAAAAZHJzL2Rvd25yZXYueG1sTI/BTsMwEETv&#10;SPyDtUhcUGs3hRJCnAoQFHEBtXDguIm3SUS8jmK3Df16zAmOq32aeZMvR9uJPQ2+daxhNlUgiCtn&#10;Wq41fLw/TVIQPiAb7ByThm/ysCxOT3LMjDvwmvabUIsYwj5DDU0IfSalrxqy6KeuJ46/rRsshngO&#10;tTQDHmK47WSi1EJabDk2NNjTQ0PV12ZnNWw/n8NFe0zfHsv79fUrvqzkKk20Pj8b725BBBrDHwy/&#10;+lEdiuhUuh0bLzoNk/kibgkaLtUViAjMVTIDUUYySW5AFrn8P6H4AQAA//8DAFBLAQItABQABgAI&#10;AAAAIQC2gziS/gAAAOEBAAATAAAAAAAAAAAAAAAAAAAAAABbQ29udGVudF9UeXBlc10ueG1sUEsB&#10;Ai0AFAAGAAgAAAAhADj9If/WAAAAlAEAAAsAAAAAAAAAAAAAAAAALwEAAF9yZWxzLy5yZWxzUEsB&#10;Ai0AFAAGAAgAAAAhAEdTM8tWAgAAAAUAAA4AAAAAAAAAAAAAAAAALgIAAGRycy9lMm9Eb2MueG1s&#10;UEsBAi0AFAAGAAgAAAAhAB5y8lHiAAAACgEAAA8AAAAAAAAAAAAAAAAAsAQAAGRycy9kb3ducmV2&#10;LnhtbFBLBQYAAAAABAAEAPMAAAC/BQAAAAA=&#10;" path="m670178,l4788139,,4187483,783590,1,783590,670178,xe" fillcolor="white [3201]" stroked="f">
                <v:path arrowok="t" o:extrusionok="f"/>
              </v:shape>
            </w:pict>
          </mc:Fallback>
        </mc:AlternateContent>
      </w:r>
    </w:p>
    <w:sdt>
      <w:sdtPr>
        <w:rPr>
          <w:rFonts w:asciiTheme="minorHAnsi" w:eastAsiaTheme="minorHAnsi" w:hAnsiTheme="minorHAnsi" w:cstheme="minorBidi"/>
          <w:b/>
          <w:color w:val="auto"/>
          <w:sz w:val="22"/>
          <w:szCs w:val="22"/>
          <w:lang w:val="ro-RO"/>
        </w:rPr>
        <w:id w:val="1778216199"/>
        <w:docPartObj>
          <w:docPartGallery w:val="Table of Contents"/>
          <w:docPartUnique/>
        </w:docPartObj>
      </w:sdtPr>
      <w:sdtEndPr>
        <w:rPr>
          <w:bCs/>
          <w:sz w:val="28"/>
        </w:rPr>
      </w:sdtEndPr>
      <w:sdtContent>
        <w:p w:rsidR="00770A81" w:rsidRPr="00456D8B" w:rsidRDefault="00770A81" w:rsidP="000B0DAF">
          <w:pPr>
            <w:pStyle w:val="TOCHeading"/>
            <w:numPr>
              <w:ilvl w:val="0"/>
              <w:numId w:val="0"/>
            </w:numPr>
            <w:ind w:left="432" w:hanging="432"/>
            <w:rPr>
              <w:rStyle w:val="Heading1Char"/>
              <w:lang w:val="ro-RO"/>
            </w:rPr>
          </w:pPr>
          <w:r w:rsidRPr="00456D8B">
            <w:rPr>
              <w:rStyle w:val="Heading1Char"/>
              <w:lang w:val="ro-RO"/>
            </w:rPr>
            <w:t>Table of Contents</w:t>
          </w:r>
        </w:p>
        <w:p w:rsidR="00770A81" w:rsidRPr="00456D8B" w:rsidRDefault="00770A81" w:rsidP="00770A81">
          <w:pPr>
            <w:rPr>
              <w:lang w:val="ro-RO"/>
            </w:rPr>
          </w:pPr>
        </w:p>
        <w:p w:rsidR="00DD4B65" w:rsidRPr="00456D8B" w:rsidRDefault="00770A81">
          <w:pPr>
            <w:pStyle w:val="TOC1"/>
            <w:tabs>
              <w:tab w:val="left" w:pos="440"/>
              <w:tab w:val="right" w:leader="dot" w:pos="10502"/>
            </w:tabs>
            <w:rPr>
              <w:rFonts w:eastAsiaTheme="minorEastAsia"/>
              <w:color w:val="auto"/>
              <w:sz w:val="22"/>
              <w:lang w:val="ro-RO"/>
            </w:rPr>
          </w:pPr>
          <w:r w:rsidRPr="00456D8B">
            <w:rPr>
              <w:sz w:val="28"/>
              <w:lang w:val="ro-RO"/>
            </w:rPr>
            <w:fldChar w:fldCharType="begin"/>
          </w:r>
          <w:r w:rsidRPr="00456D8B">
            <w:rPr>
              <w:sz w:val="28"/>
              <w:lang w:val="ro-RO"/>
            </w:rPr>
            <w:instrText xml:space="preserve"> TOC \o "1-3" \h \z \u </w:instrText>
          </w:r>
          <w:r w:rsidRPr="00456D8B">
            <w:rPr>
              <w:sz w:val="28"/>
              <w:lang w:val="ro-RO"/>
            </w:rPr>
            <w:fldChar w:fldCharType="separate"/>
          </w:r>
          <w:hyperlink w:anchor="_Toc454820995" w:history="1">
            <w:r w:rsidR="00DD4B65" w:rsidRPr="00456D8B">
              <w:rPr>
                <w:rStyle w:val="Hyperlink"/>
                <w:b/>
                <w:lang w:val="ro-RO"/>
              </w:rPr>
              <w:t>1</w:t>
            </w:r>
            <w:r w:rsidR="00DD4B65" w:rsidRPr="00456D8B">
              <w:rPr>
                <w:rFonts w:eastAsiaTheme="minorEastAsia"/>
                <w:color w:val="auto"/>
                <w:sz w:val="22"/>
                <w:lang w:val="ro-RO"/>
              </w:rPr>
              <w:tab/>
            </w:r>
            <w:r w:rsidR="00DD4B65" w:rsidRPr="00456D8B">
              <w:rPr>
                <w:rStyle w:val="Hyperlink"/>
                <w:b/>
                <w:shd w:val="clear" w:color="auto" w:fill="FFFFFF"/>
                <w:lang w:val="ro-RO"/>
              </w:rPr>
              <w:t>Executive Summary</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_Toc454820995 \h </w:instrText>
            </w:r>
            <w:r w:rsidR="00DD4B65" w:rsidRPr="00456D8B">
              <w:rPr>
                <w:webHidden/>
                <w:lang w:val="ro-RO"/>
              </w:rPr>
            </w:r>
            <w:r w:rsidR="00DD4B65" w:rsidRPr="00456D8B">
              <w:rPr>
                <w:webHidden/>
                <w:lang w:val="ro-RO"/>
              </w:rPr>
              <w:fldChar w:fldCharType="separate"/>
            </w:r>
            <w:r w:rsidR="00DD4B65" w:rsidRPr="00456D8B">
              <w:rPr>
                <w:webHidden/>
                <w:lang w:val="ro-RO"/>
              </w:rPr>
              <w:t>3</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0996" w:history="1">
            <w:r w:rsidR="00DD4B65" w:rsidRPr="00456D8B">
              <w:rPr>
                <w:rStyle w:val="Hyperlink"/>
                <w:lang w:val="ro-RO"/>
              </w:rPr>
              <w:t>1.1</w:t>
            </w:r>
            <w:r w:rsidR="00DD4B65" w:rsidRPr="00456D8B">
              <w:rPr>
                <w:rFonts w:eastAsiaTheme="minorEastAsia"/>
                <w:lang w:val="ro-RO"/>
              </w:rPr>
              <w:tab/>
            </w:r>
            <w:r w:rsidR="00DD4B65" w:rsidRPr="00456D8B">
              <w:rPr>
                <w:rStyle w:val="Hyperlink"/>
                <w:shd w:val="clear" w:color="auto" w:fill="FFFFFF"/>
                <w:lang w:val="ro-RO"/>
              </w:rPr>
              <w:t>The Quick Pitch</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_Toc454820996 \h </w:instrText>
            </w:r>
            <w:r w:rsidR="00DD4B65" w:rsidRPr="00456D8B">
              <w:rPr>
                <w:webHidden/>
                <w:lang w:val="ro-RO"/>
              </w:rPr>
            </w:r>
            <w:r w:rsidR="00DD4B65" w:rsidRPr="00456D8B">
              <w:rPr>
                <w:webHidden/>
                <w:lang w:val="ro-RO"/>
              </w:rPr>
              <w:fldChar w:fldCharType="separate"/>
            </w:r>
            <w:r w:rsidR="00DD4B65" w:rsidRPr="00456D8B">
              <w:rPr>
                <w:webHidden/>
                <w:lang w:val="ro-RO"/>
              </w:rPr>
              <w:t>3</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0997" w:history="1">
            <w:r w:rsidR="00DD4B65" w:rsidRPr="00456D8B">
              <w:rPr>
                <w:rStyle w:val="Hyperlink"/>
                <w:lang w:val="ro-RO"/>
              </w:rPr>
              <w:t>1.2</w:t>
            </w:r>
            <w:r w:rsidR="00DD4B65" w:rsidRPr="00456D8B">
              <w:rPr>
                <w:rFonts w:eastAsiaTheme="minorEastAsia"/>
                <w:lang w:val="ro-RO"/>
              </w:rPr>
              <w:tab/>
            </w:r>
            <w:r w:rsidR="00DD4B65" w:rsidRPr="00456D8B">
              <w:rPr>
                <w:rStyle w:val="Hyperlink"/>
                <w:lang w:val="ro-RO"/>
              </w:rPr>
              <w:t>The Problem</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_Toc454820997 \h </w:instrText>
            </w:r>
            <w:r w:rsidR="00DD4B65" w:rsidRPr="00456D8B">
              <w:rPr>
                <w:webHidden/>
                <w:lang w:val="ro-RO"/>
              </w:rPr>
            </w:r>
            <w:r w:rsidR="00DD4B65" w:rsidRPr="00456D8B">
              <w:rPr>
                <w:webHidden/>
                <w:lang w:val="ro-RO"/>
              </w:rPr>
              <w:fldChar w:fldCharType="separate"/>
            </w:r>
            <w:r w:rsidR="00DD4B65" w:rsidRPr="00456D8B">
              <w:rPr>
                <w:webHidden/>
                <w:lang w:val="ro-RO"/>
              </w:rPr>
              <w:t>3</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0998" w:history="1">
            <w:r w:rsidR="00DD4B65" w:rsidRPr="00456D8B">
              <w:rPr>
                <w:rStyle w:val="Hyperlink"/>
                <w:lang w:val="ro-RO"/>
              </w:rPr>
              <w:t>1.3</w:t>
            </w:r>
            <w:r w:rsidR="00DD4B65" w:rsidRPr="00456D8B">
              <w:rPr>
                <w:rFonts w:eastAsiaTheme="minorEastAsia"/>
                <w:lang w:val="ro-RO"/>
              </w:rPr>
              <w:tab/>
            </w:r>
            <w:r w:rsidR="00DD4B65" w:rsidRPr="00456D8B">
              <w:rPr>
                <w:rStyle w:val="Hyperlink"/>
                <w:lang w:val="ro-RO"/>
              </w:rPr>
              <w:t>The Solution</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_Toc454820998 \h </w:instrText>
            </w:r>
            <w:r w:rsidR="00DD4B65" w:rsidRPr="00456D8B">
              <w:rPr>
                <w:webHidden/>
                <w:lang w:val="ro-RO"/>
              </w:rPr>
            </w:r>
            <w:r w:rsidR="00DD4B65" w:rsidRPr="00456D8B">
              <w:rPr>
                <w:webHidden/>
                <w:lang w:val="ro-RO"/>
              </w:rPr>
              <w:fldChar w:fldCharType="separate"/>
            </w:r>
            <w:r w:rsidR="00DD4B65" w:rsidRPr="00456D8B">
              <w:rPr>
                <w:webHidden/>
                <w:lang w:val="ro-RO"/>
              </w:rPr>
              <w:t>3</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0999" w:history="1">
            <w:r w:rsidR="00DD4B65" w:rsidRPr="00456D8B">
              <w:rPr>
                <w:rStyle w:val="Hyperlink"/>
                <w:lang w:val="ro-RO"/>
              </w:rPr>
              <w:t>1.4</w:t>
            </w:r>
            <w:r w:rsidR="00DD4B65" w:rsidRPr="00456D8B">
              <w:rPr>
                <w:rFonts w:eastAsiaTheme="minorEastAsia"/>
                <w:lang w:val="ro-RO"/>
              </w:rPr>
              <w:tab/>
            </w:r>
            <w:r w:rsidR="00DD4B65" w:rsidRPr="00456D8B">
              <w:rPr>
                <w:rStyle w:val="Hyperlink"/>
                <w:shd w:val="clear" w:color="auto" w:fill="FFFFFF"/>
                <w:lang w:val="ro-RO"/>
              </w:rPr>
              <w:t>Highlights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_Toc454820999 \h </w:instrText>
            </w:r>
            <w:r w:rsidR="00DD4B65" w:rsidRPr="00456D8B">
              <w:rPr>
                <w:webHidden/>
                <w:lang w:val="ro-RO"/>
              </w:rPr>
            </w:r>
            <w:r w:rsidR="00DD4B65" w:rsidRPr="00456D8B">
              <w:rPr>
                <w:webHidden/>
                <w:lang w:val="ro-RO"/>
              </w:rPr>
              <w:fldChar w:fldCharType="separate"/>
            </w:r>
            <w:r w:rsidR="00DD4B65" w:rsidRPr="00456D8B">
              <w:rPr>
                <w:webHidden/>
                <w:lang w:val="ro-RO"/>
              </w:rPr>
              <w:t>3</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0" w:history="1">
            <w:r w:rsidR="00DD4B65" w:rsidRPr="00456D8B">
              <w:rPr>
                <w:rStyle w:val="Hyperlink"/>
                <w:lang w:val="ro-RO"/>
              </w:rPr>
              <w:t>1.5</w:t>
            </w:r>
            <w:r w:rsidR="00DD4B65" w:rsidRPr="00456D8B">
              <w:rPr>
                <w:rFonts w:eastAsiaTheme="minorEastAsia"/>
                <w:lang w:val="ro-RO"/>
              </w:rPr>
              <w:tab/>
            </w:r>
            <w:r w:rsidR="00DD4B65" w:rsidRPr="00456D8B">
              <w:rPr>
                <w:rStyle w:val="Hyperlink"/>
                <w:shd w:val="clear" w:color="auto" w:fill="FFFFFF"/>
                <w:lang w:val="ro-RO"/>
              </w:rPr>
              <w:t>Keys to Success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_Toc454821000 \h </w:instrText>
            </w:r>
            <w:r w:rsidR="00DD4B65" w:rsidRPr="00456D8B">
              <w:rPr>
                <w:webHidden/>
                <w:lang w:val="ro-RO"/>
              </w:rPr>
            </w:r>
            <w:r w:rsidR="00DD4B65" w:rsidRPr="00456D8B">
              <w:rPr>
                <w:webHidden/>
                <w:lang w:val="ro-RO"/>
              </w:rPr>
              <w:fldChar w:fldCharType="separate"/>
            </w:r>
            <w:r w:rsidR="00DD4B65" w:rsidRPr="00456D8B">
              <w:rPr>
                <w:webHidden/>
                <w:lang w:val="ro-RO"/>
              </w:rPr>
              <w:t>3</w:t>
            </w:r>
            <w:r w:rsidR="00DD4B65" w:rsidRPr="00456D8B">
              <w:rPr>
                <w:webHidden/>
                <w:lang w:val="ro-RO"/>
              </w:rPr>
              <w:fldChar w:fldCharType="end"/>
            </w:r>
          </w:hyperlink>
        </w:p>
        <w:p w:rsidR="00DD4B65" w:rsidRPr="00456D8B" w:rsidRDefault="009665E0">
          <w:pPr>
            <w:pStyle w:val="TOC1"/>
            <w:tabs>
              <w:tab w:val="left" w:pos="440"/>
              <w:tab w:val="right" w:leader="dot" w:pos="10502"/>
            </w:tabs>
            <w:rPr>
              <w:rFonts w:eastAsiaTheme="minorEastAsia"/>
              <w:color w:val="auto"/>
              <w:sz w:val="22"/>
              <w:lang w:val="ro-RO"/>
            </w:rPr>
          </w:pPr>
          <w:hyperlink w:anchor="_Toc454821001" w:history="1">
            <w:r w:rsidR="00DD4B65" w:rsidRPr="00456D8B">
              <w:rPr>
                <w:rStyle w:val="Hyperlink"/>
                <w:b/>
                <w:lang w:val="ro-RO"/>
              </w:rPr>
              <w:t>2</w:t>
            </w:r>
            <w:r w:rsidR="00DD4B65" w:rsidRPr="00456D8B">
              <w:rPr>
                <w:rFonts w:eastAsiaTheme="minorEastAsia"/>
                <w:color w:val="auto"/>
                <w:sz w:val="22"/>
                <w:lang w:val="ro-RO"/>
              </w:rPr>
              <w:tab/>
            </w:r>
            <w:r w:rsidR="00DD4B65" w:rsidRPr="00456D8B">
              <w:rPr>
                <w:rStyle w:val="Hyperlink"/>
                <w:b/>
                <w:shd w:val="clear" w:color="auto" w:fill="FFFFFF"/>
                <w:lang w:val="ro-RO"/>
              </w:rPr>
              <w:t>Our Team &amp; Organization</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_Toc454821001 \h </w:instrText>
            </w:r>
            <w:r w:rsidR="00DD4B65" w:rsidRPr="00456D8B">
              <w:rPr>
                <w:webHidden/>
                <w:lang w:val="ro-RO"/>
              </w:rPr>
            </w:r>
            <w:r w:rsidR="00DD4B65" w:rsidRPr="00456D8B">
              <w:rPr>
                <w:webHidden/>
                <w:lang w:val="ro-RO"/>
              </w:rPr>
              <w:fldChar w:fldCharType="separate"/>
            </w:r>
            <w:r w:rsidR="00DD4B65" w:rsidRPr="00456D8B">
              <w:rPr>
                <w:webHidden/>
                <w:lang w:val="ro-RO"/>
              </w:rPr>
              <w:t>4</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2" w:history="1">
            <w:r w:rsidR="00DD4B65" w:rsidRPr="00456D8B">
              <w:rPr>
                <w:rStyle w:val="Hyperlink"/>
                <w:lang w:val="ro-RO"/>
              </w:rPr>
              <w:t>2.1</w:t>
            </w:r>
            <w:r w:rsidR="00DD4B65" w:rsidRPr="00456D8B">
              <w:rPr>
                <w:rFonts w:eastAsiaTheme="minorEastAsia"/>
                <w:lang w:val="ro-RO"/>
              </w:rPr>
              <w:tab/>
            </w:r>
            <w:r w:rsidR="00DD4B65" w:rsidRPr="00456D8B">
              <w:rPr>
                <w:rStyle w:val="Hyperlink"/>
                <w:shd w:val="clear" w:color="auto" w:fill="FFFFFF"/>
                <w:lang w:val="ro-RO"/>
              </w:rPr>
              <w:t>Mission Statement</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_Toc454821002 \h </w:instrText>
            </w:r>
            <w:r w:rsidR="00DD4B65" w:rsidRPr="00456D8B">
              <w:rPr>
                <w:webHidden/>
                <w:lang w:val="ro-RO"/>
              </w:rPr>
            </w:r>
            <w:r w:rsidR="00DD4B65" w:rsidRPr="00456D8B">
              <w:rPr>
                <w:webHidden/>
                <w:lang w:val="ro-RO"/>
              </w:rPr>
              <w:fldChar w:fldCharType="separate"/>
            </w:r>
            <w:r w:rsidR="00DD4B65" w:rsidRPr="00456D8B">
              <w:rPr>
                <w:webHidden/>
                <w:lang w:val="ro-RO"/>
              </w:rPr>
              <w:t>4</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3" w:history="1">
            <w:r w:rsidR="00DD4B65" w:rsidRPr="00456D8B">
              <w:rPr>
                <w:rStyle w:val="Hyperlink"/>
                <w:lang w:val="ro-RO"/>
              </w:rPr>
              <w:t>2.2</w:t>
            </w:r>
            <w:r w:rsidR="00DD4B65" w:rsidRPr="00456D8B">
              <w:rPr>
                <w:rFonts w:eastAsiaTheme="minorEastAsia"/>
                <w:lang w:val="ro-RO"/>
              </w:rPr>
              <w:tab/>
            </w:r>
            <w:r w:rsidR="00DD4B65" w:rsidRPr="00456D8B">
              <w:rPr>
                <w:rStyle w:val="Hyperlink"/>
                <w:lang w:val="ro-RO"/>
              </w:rPr>
              <w:t>Management &amp; Team</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_Toc454821003 \h </w:instrText>
            </w:r>
            <w:r w:rsidR="00DD4B65" w:rsidRPr="00456D8B">
              <w:rPr>
                <w:webHidden/>
                <w:lang w:val="ro-RO"/>
              </w:rPr>
            </w:r>
            <w:r w:rsidR="00DD4B65" w:rsidRPr="00456D8B">
              <w:rPr>
                <w:webHidden/>
                <w:lang w:val="ro-RO"/>
              </w:rPr>
              <w:fldChar w:fldCharType="separate"/>
            </w:r>
            <w:r w:rsidR="00DD4B65" w:rsidRPr="00456D8B">
              <w:rPr>
                <w:webHidden/>
                <w:lang w:val="ro-RO"/>
              </w:rPr>
              <w:t>4</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4" w:history="1">
            <w:r w:rsidR="00DD4B65" w:rsidRPr="00456D8B">
              <w:rPr>
                <w:rStyle w:val="Hyperlink"/>
                <w:lang w:val="ro-RO"/>
              </w:rPr>
              <w:t>2.3</w:t>
            </w:r>
            <w:r w:rsidR="00DD4B65" w:rsidRPr="00456D8B">
              <w:rPr>
                <w:rFonts w:eastAsiaTheme="minorEastAsia"/>
                <w:lang w:val="ro-RO"/>
              </w:rPr>
              <w:tab/>
            </w:r>
            <w:r w:rsidR="00DD4B65" w:rsidRPr="00456D8B">
              <w:rPr>
                <w:rStyle w:val="Hyperlink"/>
                <w:shd w:val="clear" w:color="auto" w:fill="FFFFFF"/>
                <w:lang w:val="ro-RO"/>
              </w:rPr>
              <w:t>Company Goals and Objectives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_Toc454821004 \h </w:instrText>
            </w:r>
            <w:r w:rsidR="00DD4B65" w:rsidRPr="00456D8B">
              <w:rPr>
                <w:webHidden/>
                <w:lang w:val="ro-RO"/>
              </w:rPr>
            </w:r>
            <w:r w:rsidR="00DD4B65" w:rsidRPr="00456D8B">
              <w:rPr>
                <w:webHidden/>
                <w:lang w:val="ro-RO"/>
              </w:rPr>
              <w:fldChar w:fldCharType="separate"/>
            </w:r>
            <w:r w:rsidR="00DD4B65" w:rsidRPr="00456D8B">
              <w:rPr>
                <w:webHidden/>
                <w:lang w:val="ro-RO"/>
              </w:rPr>
              <w:t>4</w:t>
            </w:r>
            <w:r w:rsidR="00DD4B65" w:rsidRPr="00456D8B">
              <w:rPr>
                <w:webHidden/>
                <w:lang w:val="ro-RO"/>
              </w:rPr>
              <w:fldChar w:fldCharType="end"/>
            </w:r>
          </w:hyperlink>
        </w:p>
        <w:p w:rsidR="00DD4B65" w:rsidRPr="00456D8B" w:rsidRDefault="009665E0">
          <w:pPr>
            <w:pStyle w:val="TOC1"/>
            <w:tabs>
              <w:tab w:val="left" w:pos="440"/>
              <w:tab w:val="right" w:leader="dot" w:pos="10502"/>
            </w:tabs>
            <w:rPr>
              <w:rFonts w:eastAsiaTheme="minorEastAsia"/>
              <w:color w:val="auto"/>
              <w:sz w:val="22"/>
              <w:lang w:val="ro-RO"/>
            </w:rPr>
          </w:pPr>
          <w:hyperlink w:anchor="_Toc454821005" w:history="1">
            <w:r w:rsidR="00DD4B65" w:rsidRPr="00456D8B">
              <w:rPr>
                <w:rStyle w:val="Hyperlink"/>
                <w:b/>
                <w:lang w:val="ro-RO"/>
              </w:rPr>
              <w:t>3</w:t>
            </w:r>
            <w:r w:rsidR="00DD4B65" w:rsidRPr="00456D8B">
              <w:rPr>
                <w:rFonts w:eastAsiaTheme="minorEastAsia"/>
                <w:color w:val="auto"/>
                <w:sz w:val="22"/>
                <w:lang w:val="ro-RO"/>
              </w:rPr>
              <w:tab/>
            </w:r>
            <w:r w:rsidR="00DD4B65" w:rsidRPr="00456D8B">
              <w:rPr>
                <w:rStyle w:val="Hyperlink"/>
                <w:b/>
                <w:shd w:val="clear" w:color="auto" w:fill="FFFFFF"/>
                <w:lang w:val="ro-RO"/>
              </w:rPr>
              <w:t>Products &amp; Services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_Toc454821005 \h </w:instrText>
            </w:r>
            <w:r w:rsidR="00DD4B65" w:rsidRPr="00456D8B">
              <w:rPr>
                <w:webHidden/>
                <w:lang w:val="ro-RO"/>
              </w:rPr>
            </w:r>
            <w:r w:rsidR="00DD4B65" w:rsidRPr="00456D8B">
              <w:rPr>
                <w:webHidden/>
                <w:lang w:val="ro-RO"/>
              </w:rPr>
              <w:fldChar w:fldCharType="separate"/>
            </w:r>
            <w:r w:rsidR="00DD4B65" w:rsidRPr="00456D8B">
              <w:rPr>
                <w:webHidden/>
                <w:lang w:val="ro-RO"/>
              </w:rPr>
              <w:t>5</w:t>
            </w:r>
            <w:r w:rsidR="00DD4B65" w:rsidRPr="00456D8B">
              <w:rPr>
                <w:webHidden/>
                <w:lang w:val="ro-RO"/>
              </w:rPr>
              <w:fldChar w:fldCharType="end"/>
            </w:r>
          </w:hyperlink>
        </w:p>
        <w:p w:rsidR="00DD4B65" w:rsidRPr="00456D8B" w:rsidRDefault="009665E0">
          <w:pPr>
            <w:pStyle w:val="TOC1"/>
            <w:tabs>
              <w:tab w:val="left" w:pos="440"/>
              <w:tab w:val="right" w:leader="dot" w:pos="10502"/>
            </w:tabs>
            <w:rPr>
              <w:rFonts w:eastAsiaTheme="minorEastAsia"/>
              <w:color w:val="auto"/>
              <w:sz w:val="22"/>
              <w:lang w:val="ro-RO"/>
            </w:rPr>
          </w:pPr>
          <w:hyperlink w:anchor="_Toc454821006" w:history="1">
            <w:r w:rsidR="00DD4B65" w:rsidRPr="00456D8B">
              <w:rPr>
                <w:rStyle w:val="Hyperlink"/>
                <w:b/>
                <w:lang w:val="ro-RO"/>
              </w:rPr>
              <w:t>4</w:t>
            </w:r>
            <w:r w:rsidR="00DD4B65" w:rsidRPr="00456D8B">
              <w:rPr>
                <w:rFonts w:eastAsiaTheme="minorEastAsia"/>
                <w:color w:val="auto"/>
                <w:sz w:val="22"/>
                <w:lang w:val="ro-RO"/>
              </w:rPr>
              <w:tab/>
            </w:r>
            <w:r w:rsidR="00DD4B65" w:rsidRPr="00456D8B">
              <w:rPr>
                <w:rStyle w:val="Hyperlink"/>
                <w:b/>
                <w:shd w:val="clear" w:color="auto" w:fill="FFFFFF"/>
                <w:lang w:val="ro-RO"/>
              </w:rPr>
              <w:t>Market Analysis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_Toc454821006 \h </w:instrText>
            </w:r>
            <w:r w:rsidR="00DD4B65" w:rsidRPr="00456D8B">
              <w:rPr>
                <w:webHidden/>
                <w:lang w:val="ro-RO"/>
              </w:rPr>
            </w:r>
            <w:r w:rsidR="00DD4B65" w:rsidRPr="00456D8B">
              <w:rPr>
                <w:webHidden/>
                <w:lang w:val="ro-RO"/>
              </w:rPr>
              <w:fldChar w:fldCharType="separate"/>
            </w:r>
            <w:r w:rsidR="00DD4B65" w:rsidRPr="00456D8B">
              <w:rPr>
                <w:webHidden/>
                <w:lang w:val="ro-RO"/>
              </w:rPr>
              <w:t>6</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7" w:history="1">
            <w:r w:rsidR="00DD4B65" w:rsidRPr="00456D8B">
              <w:rPr>
                <w:rStyle w:val="Hyperlink"/>
                <w:lang w:val="ro-RO"/>
              </w:rPr>
              <w:t>4.1</w:t>
            </w:r>
            <w:r w:rsidR="00DD4B65" w:rsidRPr="00456D8B">
              <w:rPr>
                <w:rFonts w:eastAsiaTheme="minorEastAsia"/>
                <w:lang w:val="ro-RO"/>
              </w:rPr>
              <w:tab/>
            </w:r>
            <w:r w:rsidR="00DD4B65" w:rsidRPr="00456D8B">
              <w:rPr>
                <w:rStyle w:val="Hyperlink"/>
                <w:shd w:val="clear" w:color="auto" w:fill="FFFFFF"/>
                <w:lang w:val="ro-RO"/>
              </w:rPr>
              <w:t>Market Summary</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_Toc454821007 \h </w:instrText>
            </w:r>
            <w:r w:rsidR="00DD4B65" w:rsidRPr="00456D8B">
              <w:rPr>
                <w:webHidden/>
                <w:lang w:val="ro-RO"/>
              </w:rPr>
            </w:r>
            <w:r w:rsidR="00DD4B65" w:rsidRPr="00456D8B">
              <w:rPr>
                <w:webHidden/>
                <w:lang w:val="ro-RO"/>
              </w:rPr>
              <w:fldChar w:fldCharType="separate"/>
            </w:r>
            <w:r w:rsidR="00DD4B65" w:rsidRPr="00456D8B">
              <w:rPr>
                <w:webHidden/>
                <w:lang w:val="ro-RO"/>
              </w:rPr>
              <w:t>6</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8" w:history="1">
            <w:r w:rsidR="00DD4B65" w:rsidRPr="00456D8B">
              <w:rPr>
                <w:rStyle w:val="Hyperlink"/>
                <w:lang w:val="ro-RO"/>
              </w:rPr>
              <w:t>4.2</w:t>
            </w:r>
            <w:r w:rsidR="00DD4B65" w:rsidRPr="00456D8B">
              <w:rPr>
                <w:rFonts w:eastAsiaTheme="minorEastAsia"/>
                <w:lang w:val="ro-RO"/>
              </w:rPr>
              <w:tab/>
            </w:r>
            <w:r w:rsidR="00DD4B65" w:rsidRPr="00456D8B">
              <w:rPr>
                <w:rStyle w:val="Hyperlink"/>
                <w:shd w:val="clear" w:color="auto" w:fill="FFFFFF"/>
                <w:lang w:val="ro-RO"/>
              </w:rPr>
              <w:t>Customers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_Toc454821008 \h </w:instrText>
            </w:r>
            <w:r w:rsidR="00DD4B65" w:rsidRPr="00456D8B">
              <w:rPr>
                <w:webHidden/>
                <w:lang w:val="ro-RO"/>
              </w:rPr>
            </w:r>
            <w:r w:rsidR="00DD4B65" w:rsidRPr="00456D8B">
              <w:rPr>
                <w:webHidden/>
                <w:lang w:val="ro-RO"/>
              </w:rPr>
              <w:fldChar w:fldCharType="separate"/>
            </w:r>
            <w:r w:rsidR="00DD4B65" w:rsidRPr="00456D8B">
              <w:rPr>
                <w:webHidden/>
                <w:lang w:val="ro-RO"/>
              </w:rPr>
              <w:t>6</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09" w:history="1">
            <w:r w:rsidR="00DD4B65" w:rsidRPr="00456D8B">
              <w:rPr>
                <w:rStyle w:val="Hyperlink"/>
                <w:lang w:val="ro-RO"/>
              </w:rPr>
              <w:t>4.3</w:t>
            </w:r>
            <w:r w:rsidR="00DD4B65" w:rsidRPr="00456D8B">
              <w:rPr>
                <w:rFonts w:eastAsiaTheme="minorEastAsia"/>
                <w:lang w:val="ro-RO"/>
              </w:rPr>
              <w:tab/>
            </w:r>
            <w:r w:rsidR="00DD4B65" w:rsidRPr="00456D8B">
              <w:rPr>
                <w:rStyle w:val="Hyperlink"/>
                <w:shd w:val="clear" w:color="auto" w:fill="FFFFFF"/>
                <w:lang w:val="ro-RO"/>
              </w:rPr>
              <w:t>Competition</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_Toc454821009 \h </w:instrText>
            </w:r>
            <w:r w:rsidR="00DD4B65" w:rsidRPr="00456D8B">
              <w:rPr>
                <w:webHidden/>
                <w:lang w:val="ro-RO"/>
              </w:rPr>
            </w:r>
            <w:r w:rsidR="00DD4B65" w:rsidRPr="00456D8B">
              <w:rPr>
                <w:webHidden/>
                <w:lang w:val="ro-RO"/>
              </w:rPr>
              <w:fldChar w:fldCharType="separate"/>
            </w:r>
            <w:r w:rsidR="00DD4B65" w:rsidRPr="00456D8B">
              <w:rPr>
                <w:webHidden/>
                <w:lang w:val="ro-RO"/>
              </w:rPr>
              <w:t>7</w:t>
            </w:r>
            <w:r w:rsidR="00DD4B65" w:rsidRPr="00456D8B">
              <w:rPr>
                <w:webHidden/>
                <w:lang w:val="ro-RO"/>
              </w:rPr>
              <w:fldChar w:fldCharType="end"/>
            </w:r>
          </w:hyperlink>
        </w:p>
        <w:p w:rsidR="00DD4B65" w:rsidRPr="00456D8B" w:rsidRDefault="009665E0">
          <w:pPr>
            <w:pStyle w:val="TOC1"/>
            <w:tabs>
              <w:tab w:val="left" w:pos="440"/>
              <w:tab w:val="right" w:leader="dot" w:pos="10502"/>
            </w:tabs>
            <w:rPr>
              <w:rFonts w:eastAsiaTheme="minorEastAsia"/>
              <w:color w:val="auto"/>
              <w:sz w:val="22"/>
              <w:lang w:val="ro-RO"/>
            </w:rPr>
          </w:pPr>
          <w:hyperlink w:anchor="_Toc454821010" w:history="1">
            <w:r w:rsidR="00DD4B65" w:rsidRPr="00456D8B">
              <w:rPr>
                <w:rStyle w:val="Hyperlink"/>
                <w:b/>
                <w:lang w:val="ro-RO"/>
              </w:rPr>
              <w:t>5</w:t>
            </w:r>
            <w:r w:rsidR="00DD4B65" w:rsidRPr="00456D8B">
              <w:rPr>
                <w:rFonts w:eastAsiaTheme="minorEastAsia"/>
                <w:color w:val="auto"/>
                <w:sz w:val="22"/>
                <w:lang w:val="ro-RO"/>
              </w:rPr>
              <w:tab/>
            </w:r>
            <w:r w:rsidR="00DD4B65" w:rsidRPr="00456D8B">
              <w:rPr>
                <w:rStyle w:val="Hyperlink"/>
                <w:b/>
                <w:shd w:val="clear" w:color="auto" w:fill="FFFFFF"/>
                <w:lang w:val="ro-RO"/>
              </w:rPr>
              <w:t>Strategy &amp; Implementation</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_Toc454821010 \h </w:instrText>
            </w:r>
            <w:r w:rsidR="00DD4B65" w:rsidRPr="00456D8B">
              <w:rPr>
                <w:webHidden/>
                <w:lang w:val="ro-RO"/>
              </w:rPr>
            </w:r>
            <w:r w:rsidR="00DD4B65" w:rsidRPr="00456D8B">
              <w:rPr>
                <w:webHidden/>
                <w:lang w:val="ro-RO"/>
              </w:rPr>
              <w:fldChar w:fldCharType="separate"/>
            </w:r>
            <w:r w:rsidR="00DD4B65" w:rsidRPr="00456D8B">
              <w:rPr>
                <w:webHidden/>
                <w:lang w:val="ro-RO"/>
              </w:rPr>
              <w:t>8</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1" w:history="1">
            <w:r w:rsidR="00DD4B65" w:rsidRPr="00456D8B">
              <w:rPr>
                <w:rStyle w:val="Hyperlink"/>
                <w:lang w:val="ro-RO"/>
              </w:rPr>
              <w:t>5.1</w:t>
            </w:r>
            <w:r w:rsidR="00DD4B65" w:rsidRPr="00456D8B">
              <w:rPr>
                <w:rFonts w:eastAsiaTheme="minorEastAsia"/>
                <w:lang w:val="ro-RO"/>
              </w:rPr>
              <w:tab/>
            </w:r>
            <w:r w:rsidR="00DD4B65" w:rsidRPr="00456D8B">
              <w:rPr>
                <w:rStyle w:val="Hyperlink"/>
                <w:shd w:val="clear" w:color="auto" w:fill="FFFFFF"/>
                <w:lang w:val="ro-RO"/>
              </w:rPr>
              <w:t>Milestones (Keys to Success)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_Toc454821011 \h </w:instrText>
            </w:r>
            <w:r w:rsidR="00DD4B65" w:rsidRPr="00456D8B">
              <w:rPr>
                <w:webHidden/>
                <w:lang w:val="ro-RO"/>
              </w:rPr>
            </w:r>
            <w:r w:rsidR="00DD4B65" w:rsidRPr="00456D8B">
              <w:rPr>
                <w:webHidden/>
                <w:lang w:val="ro-RO"/>
              </w:rPr>
              <w:fldChar w:fldCharType="separate"/>
            </w:r>
            <w:r w:rsidR="00DD4B65" w:rsidRPr="00456D8B">
              <w:rPr>
                <w:webHidden/>
                <w:lang w:val="ro-RO"/>
              </w:rPr>
              <w:t>8</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2" w:history="1">
            <w:r w:rsidR="00DD4B65" w:rsidRPr="00456D8B">
              <w:rPr>
                <w:rStyle w:val="Hyperlink"/>
                <w:lang w:val="ro-RO"/>
              </w:rPr>
              <w:t>5.2</w:t>
            </w:r>
            <w:r w:rsidR="00DD4B65" w:rsidRPr="00456D8B">
              <w:rPr>
                <w:rFonts w:eastAsiaTheme="minorEastAsia"/>
                <w:lang w:val="ro-RO"/>
              </w:rPr>
              <w:tab/>
            </w:r>
            <w:r w:rsidR="00DD4B65" w:rsidRPr="00456D8B">
              <w:rPr>
                <w:rStyle w:val="Hyperlink"/>
                <w:shd w:val="clear" w:color="auto" w:fill="FFFFFF"/>
                <w:lang w:val="ro-RO"/>
              </w:rPr>
              <w:t>Customer Acquisition</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_Toc454821012 \h </w:instrText>
            </w:r>
            <w:r w:rsidR="00DD4B65" w:rsidRPr="00456D8B">
              <w:rPr>
                <w:webHidden/>
                <w:lang w:val="ro-RO"/>
              </w:rPr>
            </w:r>
            <w:r w:rsidR="00DD4B65" w:rsidRPr="00456D8B">
              <w:rPr>
                <w:webHidden/>
                <w:lang w:val="ro-RO"/>
              </w:rPr>
              <w:fldChar w:fldCharType="separate"/>
            </w:r>
            <w:r w:rsidR="00DD4B65" w:rsidRPr="00456D8B">
              <w:rPr>
                <w:webHidden/>
                <w:lang w:val="ro-RO"/>
              </w:rPr>
              <w:t>8</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3" w:history="1">
            <w:r w:rsidR="00DD4B65" w:rsidRPr="00456D8B">
              <w:rPr>
                <w:rStyle w:val="Hyperlink"/>
                <w:lang w:val="ro-RO"/>
              </w:rPr>
              <w:t>5.3</w:t>
            </w:r>
            <w:r w:rsidR="00DD4B65" w:rsidRPr="00456D8B">
              <w:rPr>
                <w:rFonts w:eastAsiaTheme="minorEastAsia"/>
                <w:lang w:val="ro-RO"/>
              </w:rPr>
              <w:tab/>
            </w:r>
            <w:r w:rsidR="00DD4B65" w:rsidRPr="00456D8B">
              <w:rPr>
                <w:rStyle w:val="Hyperlink"/>
                <w:shd w:val="clear" w:color="auto" w:fill="FFFFFF"/>
                <w:lang w:val="ro-RO"/>
              </w:rPr>
              <w:t>Pricing Strategy and Revenue Model</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_Toc454821013 \h </w:instrText>
            </w:r>
            <w:r w:rsidR="00DD4B65" w:rsidRPr="00456D8B">
              <w:rPr>
                <w:webHidden/>
                <w:lang w:val="ro-RO"/>
              </w:rPr>
            </w:r>
            <w:r w:rsidR="00DD4B65" w:rsidRPr="00456D8B">
              <w:rPr>
                <w:webHidden/>
                <w:lang w:val="ro-RO"/>
              </w:rPr>
              <w:fldChar w:fldCharType="separate"/>
            </w:r>
            <w:r w:rsidR="00DD4B65" w:rsidRPr="00456D8B">
              <w:rPr>
                <w:webHidden/>
                <w:lang w:val="ro-RO"/>
              </w:rPr>
              <w:t>9</w:t>
            </w:r>
            <w:r w:rsidR="00DD4B65" w:rsidRPr="00456D8B">
              <w:rPr>
                <w:webHidden/>
                <w:lang w:val="ro-RO"/>
              </w:rPr>
              <w:fldChar w:fldCharType="end"/>
            </w:r>
          </w:hyperlink>
        </w:p>
        <w:p w:rsidR="00DD4B65" w:rsidRPr="00456D8B" w:rsidRDefault="009665E0">
          <w:pPr>
            <w:pStyle w:val="TOC1"/>
            <w:tabs>
              <w:tab w:val="left" w:pos="440"/>
              <w:tab w:val="right" w:leader="dot" w:pos="10502"/>
            </w:tabs>
            <w:rPr>
              <w:rFonts w:eastAsiaTheme="minorEastAsia"/>
              <w:color w:val="auto"/>
              <w:sz w:val="22"/>
              <w:lang w:val="ro-RO"/>
            </w:rPr>
          </w:pPr>
          <w:hyperlink w:anchor="_Toc454821014" w:history="1">
            <w:r w:rsidR="00DD4B65" w:rsidRPr="00456D8B">
              <w:rPr>
                <w:rStyle w:val="Hyperlink"/>
                <w:b/>
                <w:lang w:val="ro-RO"/>
              </w:rPr>
              <w:t>6</w:t>
            </w:r>
            <w:r w:rsidR="00DD4B65" w:rsidRPr="00456D8B">
              <w:rPr>
                <w:rFonts w:eastAsiaTheme="minorEastAsia"/>
                <w:color w:val="auto"/>
                <w:sz w:val="22"/>
                <w:lang w:val="ro-RO"/>
              </w:rPr>
              <w:tab/>
            </w:r>
            <w:r w:rsidR="00DD4B65" w:rsidRPr="00456D8B">
              <w:rPr>
                <w:rStyle w:val="Hyperlink"/>
                <w:b/>
                <w:shd w:val="clear" w:color="auto" w:fill="FFFFFF"/>
                <w:lang w:val="ro-RO"/>
              </w:rPr>
              <w:t>Financial Plan &amp; Projections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_Toc454821014 \h </w:instrText>
            </w:r>
            <w:r w:rsidR="00DD4B65" w:rsidRPr="00456D8B">
              <w:rPr>
                <w:webHidden/>
                <w:lang w:val="ro-RO"/>
              </w:rPr>
            </w:r>
            <w:r w:rsidR="00DD4B65" w:rsidRPr="00456D8B">
              <w:rPr>
                <w:webHidden/>
                <w:lang w:val="ro-RO"/>
              </w:rPr>
              <w:fldChar w:fldCharType="separate"/>
            </w:r>
            <w:r w:rsidR="00DD4B65" w:rsidRPr="00456D8B">
              <w:rPr>
                <w:webHidden/>
                <w:lang w:val="ro-RO"/>
              </w:rPr>
              <w:t>10</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5" w:history="1">
            <w:r w:rsidR="00DD4B65" w:rsidRPr="00456D8B">
              <w:rPr>
                <w:rStyle w:val="Hyperlink"/>
                <w:lang w:val="ro-RO"/>
              </w:rPr>
              <w:t>6.1</w:t>
            </w:r>
            <w:r w:rsidR="00DD4B65" w:rsidRPr="00456D8B">
              <w:rPr>
                <w:rFonts w:eastAsiaTheme="minorEastAsia"/>
                <w:lang w:val="ro-RO"/>
              </w:rPr>
              <w:tab/>
            </w:r>
            <w:r w:rsidR="00DD4B65" w:rsidRPr="00456D8B">
              <w:rPr>
                <w:rStyle w:val="Hyperlink"/>
                <w:lang w:val="ro-RO"/>
              </w:rPr>
              <w:t>Start-up Expenses &amp; Funding</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_Toc454821015 \h </w:instrText>
            </w:r>
            <w:r w:rsidR="00DD4B65" w:rsidRPr="00456D8B">
              <w:rPr>
                <w:webHidden/>
                <w:lang w:val="ro-RO"/>
              </w:rPr>
            </w:r>
            <w:r w:rsidR="00DD4B65" w:rsidRPr="00456D8B">
              <w:rPr>
                <w:webHidden/>
                <w:lang w:val="ro-RO"/>
              </w:rPr>
              <w:fldChar w:fldCharType="separate"/>
            </w:r>
            <w:r w:rsidR="00DD4B65" w:rsidRPr="00456D8B">
              <w:rPr>
                <w:webHidden/>
                <w:lang w:val="ro-RO"/>
              </w:rPr>
              <w:t>10</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6" w:history="1">
            <w:r w:rsidR="00DD4B65" w:rsidRPr="00456D8B">
              <w:rPr>
                <w:rStyle w:val="Hyperlink"/>
                <w:lang w:val="ro-RO"/>
              </w:rPr>
              <w:t>6.2</w:t>
            </w:r>
            <w:r w:rsidR="00DD4B65" w:rsidRPr="00456D8B">
              <w:rPr>
                <w:rFonts w:eastAsiaTheme="minorEastAsia"/>
                <w:lang w:val="ro-RO"/>
              </w:rPr>
              <w:tab/>
            </w:r>
            <w:r w:rsidR="00DD4B65" w:rsidRPr="00456D8B">
              <w:rPr>
                <w:rStyle w:val="Hyperlink"/>
                <w:shd w:val="clear" w:color="auto" w:fill="FFFFFF"/>
                <w:lang w:val="ro-RO"/>
              </w:rPr>
              <w:t>Sales Forecast</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_Toc454821016 \h </w:instrText>
            </w:r>
            <w:r w:rsidR="00DD4B65" w:rsidRPr="00456D8B">
              <w:rPr>
                <w:webHidden/>
                <w:lang w:val="ro-RO"/>
              </w:rPr>
            </w:r>
            <w:r w:rsidR="00DD4B65" w:rsidRPr="00456D8B">
              <w:rPr>
                <w:webHidden/>
                <w:lang w:val="ro-RO"/>
              </w:rPr>
              <w:fldChar w:fldCharType="separate"/>
            </w:r>
            <w:r w:rsidR="00DD4B65" w:rsidRPr="00456D8B">
              <w:rPr>
                <w:webHidden/>
                <w:lang w:val="ro-RO"/>
              </w:rPr>
              <w:t>11</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7" w:history="1">
            <w:r w:rsidR="00DD4B65" w:rsidRPr="00456D8B">
              <w:rPr>
                <w:rStyle w:val="Hyperlink"/>
                <w:lang w:val="ro-RO"/>
              </w:rPr>
              <w:t>6.3</w:t>
            </w:r>
            <w:r w:rsidR="00DD4B65" w:rsidRPr="00456D8B">
              <w:rPr>
                <w:rFonts w:eastAsiaTheme="minorEastAsia"/>
                <w:lang w:val="ro-RO"/>
              </w:rPr>
              <w:tab/>
            </w:r>
            <w:r w:rsidR="00DD4B65" w:rsidRPr="00456D8B">
              <w:rPr>
                <w:rStyle w:val="Hyperlink"/>
                <w:shd w:val="clear" w:color="auto" w:fill="FFFFFF"/>
                <w:lang w:val="ro-RO"/>
              </w:rPr>
              <w:t>3-Year Sales Forecast</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_Toc454821017 \h </w:instrText>
            </w:r>
            <w:r w:rsidR="00DD4B65" w:rsidRPr="00456D8B">
              <w:rPr>
                <w:webHidden/>
                <w:lang w:val="ro-RO"/>
              </w:rPr>
            </w:r>
            <w:r w:rsidR="00DD4B65" w:rsidRPr="00456D8B">
              <w:rPr>
                <w:webHidden/>
                <w:lang w:val="ro-RO"/>
              </w:rPr>
              <w:fldChar w:fldCharType="separate"/>
            </w:r>
            <w:r w:rsidR="00DD4B65" w:rsidRPr="00456D8B">
              <w:rPr>
                <w:webHidden/>
                <w:lang w:val="ro-RO"/>
              </w:rPr>
              <w:t>12</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8" w:history="1">
            <w:r w:rsidR="00DD4B65" w:rsidRPr="00456D8B">
              <w:rPr>
                <w:rStyle w:val="Hyperlink"/>
                <w:lang w:val="ro-RO"/>
              </w:rPr>
              <w:t>6.4</w:t>
            </w:r>
            <w:r w:rsidR="00DD4B65" w:rsidRPr="00456D8B">
              <w:rPr>
                <w:rFonts w:eastAsiaTheme="minorEastAsia"/>
                <w:lang w:val="ro-RO"/>
              </w:rPr>
              <w:tab/>
            </w:r>
            <w:r w:rsidR="00DD4B65" w:rsidRPr="00456D8B">
              <w:rPr>
                <w:rStyle w:val="Hyperlink"/>
                <w:shd w:val="clear" w:color="auto" w:fill="FFFFFF"/>
                <w:lang w:val="ro-RO"/>
              </w:rPr>
              <w:t>Profit and Loss Projection</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_Toc454821018 \h </w:instrText>
            </w:r>
            <w:r w:rsidR="00DD4B65" w:rsidRPr="00456D8B">
              <w:rPr>
                <w:webHidden/>
                <w:lang w:val="ro-RO"/>
              </w:rPr>
            </w:r>
            <w:r w:rsidR="00DD4B65" w:rsidRPr="00456D8B">
              <w:rPr>
                <w:webHidden/>
                <w:lang w:val="ro-RO"/>
              </w:rPr>
              <w:fldChar w:fldCharType="separate"/>
            </w:r>
            <w:r w:rsidR="00DD4B65" w:rsidRPr="00456D8B">
              <w:rPr>
                <w:webHidden/>
                <w:lang w:val="ro-RO"/>
              </w:rPr>
              <w:t>13</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19" w:history="1">
            <w:r w:rsidR="00DD4B65" w:rsidRPr="00456D8B">
              <w:rPr>
                <w:rStyle w:val="Hyperlink"/>
                <w:lang w:val="ro-RO"/>
              </w:rPr>
              <w:t>6.5</w:t>
            </w:r>
            <w:r w:rsidR="00DD4B65" w:rsidRPr="00456D8B">
              <w:rPr>
                <w:rFonts w:eastAsiaTheme="minorEastAsia"/>
                <w:lang w:val="ro-RO"/>
              </w:rPr>
              <w:tab/>
            </w:r>
            <w:r w:rsidR="00DD4B65" w:rsidRPr="00456D8B">
              <w:rPr>
                <w:rStyle w:val="Hyperlink"/>
                <w:shd w:val="clear" w:color="auto" w:fill="FFFFFF"/>
                <w:lang w:val="ro-RO"/>
              </w:rPr>
              <w:t>Balance Sheet</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_Toc454821019 \h </w:instrText>
            </w:r>
            <w:r w:rsidR="00DD4B65" w:rsidRPr="00456D8B">
              <w:rPr>
                <w:webHidden/>
                <w:lang w:val="ro-RO"/>
              </w:rPr>
            </w:r>
            <w:r w:rsidR="00DD4B65" w:rsidRPr="00456D8B">
              <w:rPr>
                <w:webHidden/>
                <w:lang w:val="ro-RO"/>
              </w:rPr>
              <w:fldChar w:fldCharType="separate"/>
            </w:r>
            <w:r w:rsidR="00DD4B65" w:rsidRPr="00456D8B">
              <w:rPr>
                <w:webHidden/>
                <w:lang w:val="ro-RO"/>
              </w:rPr>
              <w:t>14</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20" w:history="1">
            <w:r w:rsidR="00DD4B65" w:rsidRPr="00456D8B">
              <w:rPr>
                <w:rStyle w:val="Hyperlink"/>
                <w:lang w:val="ro-RO"/>
              </w:rPr>
              <w:t>6.6</w:t>
            </w:r>
            <w:r w:rsidR="00DD4B65" w:rsidRPr="00456D8B">
              <w:rPr>
                <w:rFonts w:eastAsiaTheme="minorEastAsia"/>
                <w:lang w:val="ro-RO"/>
              </w:rPr>
              <w:tab/>
            </w:r>
            <w:r w:rsidR="00DD4B65" w:rsidRPr="00456D8B">
              <w:rPr>
                <w:rStyle w:val="Hyperlink"/>
                <w:shd w:val="clear" w:color="auto" w:fill="FFFFFF"/>
                <w:lang w:val="ro-RO"/>
              </w:rPr>
              <w:t>3-Year Cash Flow</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_Toc454821020 \h </w:instrText>
            </w:r>
            <w:r w:rsidR="00DD4B65" w:rsidRPr="00456D8B">
              <w:rPr>
                <w:webHidden/>
                <w:lang w:val="ro-RO"/>
              </w:rPr>
            </w:r>
            <w:r w:rsidR="00DD4B65" w:rsidRPr="00456D8B">
              <w:rPr>
                <w:webHidden/>
                <w:lang w:val="ro-RO"/>
              </w:rPr>
              <w:fldChar w:fldCharType="separate"/>
            </w:r>
            <w:r w:rsidR="00DD4B65" w:rsidRPr="00456D8B">
              <w:rPr>
                <w:webHidden/>
                <w:lang w:val="ro-RO"/>
              </w:rPr>
              <w:t>15</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21" w:history="1">
            <w:r w:rsidR="00DD4B65" w:rsidRPr="00456D8B">
              <w:rPr>
                <w:rStyle w:val="Hyperlink"/>
                <w:lang w:val="ro-RO"/>
              </w:rPr>
              <w:t>6.7</w:t>
            </w:r>
            <w:r w:rsidR="00DD4B65" w:rsidRPr="00456D8B">
              <w:rPr>
                <w:rFonts w:eastAsiaTheme="minorEastAsia"/>
                <w:lang w:val="ro-RO"/>
              </w:rPr>
              <w:tab/>
            </w:r>
            <w:r w:rsidR="00DD4B65" w:rsidRPr="00456D8B">
              <w:rPr>
                <w:rStyle w:val="Hyperlink"/>
                <w:shd w:val="clear" w:color="auto" w:fill="FFFFFF"/>
                <w:lang w:val="ro-RO"/>
              </w:rPr>
              <w:t>Business Budget</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_Toc454821021 \h </w:instrText>
            </w:r>
            <w:r w:rsidR="00DD4B65" w:rsidRPr="00456D8B">
              <w:rPr>
                <w:webHidden/>
                <w:lang w:val="ro-RO"/>
              </w:rPr>
            </w:r>
            <w:r w:rsidR="00DD4B65" w:rsidRPr="00456D8B">
              <w:rPr>
                <w:webHidden/>
                <w:lang w:val="ro-RO"/>
              </w:rPr>
              <w:fldChar w:fldCharType="separate"/>
            </w:r>
            <w:r w:rsidR="00DD4B65" w:rsidRPr="00456D8B">
              <w:rPr>
                <w:webHidden/>
                <w:lang w:val="ro-RO"/>
              </w:rPr>
              <w:t>16</w:t>
            </w:r>
            <w:r w:rsidR="00DD4B65" w:rsidRPr="00456D8B">
              <w:rPr>
                <w:webHidden/>
                <w:lang w:val="ro-RO"/>
              </w:rPr>
              <w:fldChar w:fldCharType="end"/>
            </w:r>
          </w:hyperlink>
        </w:p>
        <w:p w:rsidR="00DD4B65" w:rsidRPr="00456D8B" w:rsidRDefault="009665E0">
          <w:pPr>
            <w:pStyle w:val="TOC2"/>
            <w:tabs>
              <w:tab w:val="left" w:pos="880"/>
              <w:tab w:val="right" w:leader="dot" w:pos="10502"/>
            </w:tabs>
            <w:rPr>
              <w:rFonts w:eastAsiaTheme="minorEastAsia"/>
              <w:lang w:val="ro-RO"/>
            </w:rPr>
          </w:pPr>
          <w:hyperlink w:anchor="_Toc454821022" w:history="1">
            <w:r w:rsidR="00DD4B65" w:rsidRPr="00456D8B">
              <w:rPr>
                <w:rStyle w:val="Hyperlink"/>
                <w:lang w:val="ro-RO"/>
              </w:rPr>
              <w:t>6.8</w:t>
            </w:r>
            <w:r w:rsidR="00DD4B65" w:rsidRPr="00456D8B">
              <w:rPr>
                <w:rFonts w:eastAsiaTheme="minorEastAsia"/>
                <w:lang w:val="ro-RO"/>
              </w:rPr>
              <w:tab/>
            </w:r>
            <w:r w:rsidR="00DD4B65" w:rsidRPr="00456D8B">
              <w:rPr>
                <w:rStyle w:val="Hyperlink"/>
                <w:shd w:val="clear" w:color="auto" w:fill="FFFFFF"/>
                <w:lang w:val="ro-RO"/>
              </w:rPr>
              <w:t>Break-Even Analysis</w:t>
            </w:r>
            <w:r w:rsidR="00DD4B65" w:rsidRPr="00456D8B">
              <w:rPr>
                <w:webHidden/>
                <w:lang w:val="ro-RO"/>
              </w:rPr>
              <w:tab/>
            </w:r>
            <w:r w:rsidR="00DD4B65" w:rsidRPr="00456D8B">
              <w:rPr>
                <w:webHidden/>
                <w:lang w:val="ro-RO"/>
              </w:rPr>
              <w:fldChar w:fldCharType="begin"/>
            </w:r>
            <w:r w:rsidR="00DD4B65" w:rsidRPr="00456D8B">
              <w:rPr>
                <w:webHidden/>
                <w:lang w:val="ro-RO"/>
              </w:rPr>
              <w:instrText xml:space="preserve"> PAGEREF _Toc454821022 \h </w:instrText>
            </w:r>
            <w:r w:rsidR="00DD4B65" w:rsidRPr="00456D8B">
              <w:rPr>
                <w:webHidden/>
                <w:lang w:val="ro-RO"/>
              </w:rPr>
            </w:r>
            <w:r w:rsidR="00DD4B65" w:rsidRPr="00456D8B">
              <w:rPr>
                <w:webHidden/>
                <w:lang w:val="ro-RO"/>
              </w:rPr>
              <w:fldChar w:fldCharType="separate"/>
            </w:r>
            <w:r w:rsidR="00DD4B65" w:rsidRPr="00456D8B">
              <w:rPr>
                <w:webHidden/>
                <w:lang w:val="ro-RO"/>
              </w:rPr>
              <w:t>17</w:t>
            </w:r>
            <w:r w:rsidR="00DD4B65" w:rsidRPr="00456D8B">
              <w:rPr>
                <w:webHidden/>
                <w:lang w:val="ro-RO"/>
              </w:rPr>
              <w:fldChar w:fldCharType="end"/>
            </w:r>
          </w:hyperlink>
        </w:p>
        <w:p w:rsidR="00770A81" w:rsidRPr="00456D8B" w:rsidRDefault="00770A81">
          <w:pPr>
            <w:rPr>
              <w:lang w:val="ro-RO"/>
            </w:rPr>
          </w:pPr>
          <w:r w:rsidRPr="00456D8B">
            <w:rPr>
              <w:b/>
              <w:bCs/>
              <w:sz w:val="28"/>
              <w:lang w:val="ro-RO"/>
            </w:rPr>
            <w:fldChar w:fldCharType="end"/>
          </w:r>
        </w:p>
      </w:sdtContent>
    </w:sdt>
    <w:p w:rsidR="00770A81" w:rsidRPr="00456D8B" w:rsidRDefault="00770A81">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0B0DAF">
      <w:pPr>
        <w:pStyle w:val="Heading1"/>
        <w:numPr>
          <w:ilvl w:val="0"/>
          <w:numId w:val="8"/>
        </w:numPr>
        <w:pBdr>
          <w:bottom w:val="single" w:sz="4" w:space="1" w:color="3A5D9C" w:themeColor="accent1"/>
        </w:pBdr>
        <w:rPr>
          <w:b/>
          <w:shd w:val="clear" w:color="auto" w:fill="FFFFFF"/>
          <w:lang w:val="ro-RO"/>
        </w:rPr>
      </w:pPr>
      <w:r w:rsidRPr="00456D8B">
        <w:rPr>
          <w:b/>
          <w:shd w:val="clear" w:color="auto" w:fill="FFFFFF"/>
          <w:lang w:val="ro-RO"/>
        </w:rPr>
        <w:lastRenderedPageBreak/>
        <w:t>Rezumat</w:t>
      </w:r>
    </w:p>
    <w:p w:rsidR="00F51711" w:rsidRPr="00456D8B" w:rsidRDefault="00F51711" w:rsidP="00F51711">
      <w:pPr>
        <w:rPr>
          <w:lang w:val="ro-RO"/>
        </w:rPr>
      </w:pPr>
    </w:p>
    <w:p w:rsidR="007A7010" w:rsidRPr="00456D8B" w:rsidRDefault="00581015" w:rsidP="007A7010">
      <w:pPr>
        <w:pStyle w:val="Heading2"/>
        <w:rPr>
          <w:shd w:val="clear" w:color="auto" w:fill="FFFFFF"/>
          <w:lang w:val="ro-RO"/>
        </w:rPr>
      </w:pPr>
      <w:r w:rsidRPr="00456D8B">
        <w:rPr>
          <w:shd w:val="clear" w:color="auto" w:fill="FFFFFF"/>
          <w:lang w:val="ro-RO"/>
        </w:rPr>
        <w:t>Descrierea scurtă</w:t>
      </w:r>
    </w:p>
    <w:p w:rsidR="008D12F6" w:rsidRPr="00456D8B" w:rsidRDefault="00581015" w:rsidP="00971143">
      <w:pPr>
        <w:pStyle w:val="NoSpacing"/>
        <w:rPr>
          <w:lang w:val="ro-RO"/>
        </w:rPr>
      </w:pPr>
      <w:r w:rsidRPr="00456D8B">
        <w:rPr>
          <w:lang w:val="ro-RO"/>
        </w:rPr>
        <w:t xml:space="preserve">Compania mea se va ocupa </w:t>
      </w:r>
      <w:r w:rsidR="00456D8B">
        <w:rPr>
          <w:lang w:val="ro-RO"/>
        </w:rPr>
        <w:t>de</w:t>
      </w:r>
      <w:r w:rsidRPr="00456D8B">
        <w:rPr>
          <w:lang w:val="ro-RO"/>
        </w:rPr>
        <w:t xml:space="preserve"> oferirea serviciilor de masaj, pentru persoanele care suferă de dureri sau doar doresc să </w:t>
      </w:r>
      <w:r w:rsidR="00456D8B" w:rsidRPr="00456D8B">
        <w:rPr>
          <w:lang w:val="ro-RO"/>
        </w:rPr>
        <w:t>se simtă mai confortabil</w:t>
      </w:r>
      <w:r w:rsidR="00456D8B">
        <w:rPr>
          <w:lang w:val="ro-RO"/>
        </w:rPr>
        <w:t>.</w:t>
      </w:r>
    </w:p>
    <w:p w:rsidR="008022EA" w:rsidRPr="00456D8B" w:rsidRDefault="008022EA" w:rsidP="00971143">
      <w:pPr>
        <w:pStyle w:val="NoSpacing"/>
        <w:rPr>
          <w:lang w:val="ro-RO"/>
        </w:rPr>
      </w:pPr>
    </w:p>
    <w:p w:rsidR="008D12F6" w:rsidRPr="00456D8B" w:rsidRDefault="00581015" w:rsidP="008D12F6">
      <w:pPr>
        <w:pStyle w:val="Heading2"/>
        <w:rPr>
          <w:lang w:val="ro-RO"/>
        </w:rPr>
      </w:pPr>
      <w:r w:rsidRPr="00456D8B">
        <w:rPr>
          <w:lang w:val="ro-RO"/>
        </w:rPr>
        <w:t>Problema</w:t>
      </w:r>
    </w:p>
    <w:p w:rsidR="008022EA" w:rsidRPr="00456D8B" w:rsidRDefault="00456D8B" w:rsidP="00971143">
      <w:pPr>
        <w:pStyle w:val="NoSpacing"/>
      </w:pPr>
      <w:r>
        <w:rPr>
          <w:lang w:val="ro-RO"/>
        </w:rPr>
        <w:t xml:space="preserve">Problema pe care aceasta o va rezolva este durerile de spate, pe care le suferă o mare parte a populației. Aceste dureri în prezent sunt cauzate de </w:t>
      </w:r>
      <w:r w:rsidRPr="00456D8B">
        <w:rPr>
          <w:lang w:val="ro-RO"/>
        </w:rPr>
        <w:t>stilul de viață pasiv</w:t>
      </w:r>
      <w:r>
        <w:rPr>
          <w:lang w:val="ro-RO"/>
        </w:rPr>
        <w:t xml:space="preserve"> pe care oamenii îl duc datorită dezvoltării tehnologice al omenirii. </w:t>
      </w:r>
    </w:p>
    <w:p w:rsidR="008D12F6" w:rsidRPr="00456D8B" w:rsidRDefault="008D12F6" w:rsidP="00971143">
      <w:pPr>
        <w:pStyle w:val="NoSpacing"/>
        <w:rPr>
          <w:lang w:val="ro-RO"/>
        </w:rPr>
      </w:pPr>
      <w:r w:rsidRPr="00456D8B">
        <w:rPr>
          <w:lang w:val="ro-RO"/>
        </w:rPr>
        <w:t xml:space="preserve"> </w:t>
      </w:r>
    </w:p>
    <w:p w:rsidR="008D12F6" w:rsidRPr="00456D8B" w:rsidRDefault="00456D8B" w:rsidP="00971143">
      <w:pPr>
        <w:pStyle w:val="NoSpacing"/>
        <w:rPr>
          <w:lang w:val="ro-RO"/>
        </w:rPr>
      </w:pPr>
      <w:r>
        <w:rPr>
          <w:lang w:val="ro-RO"/>
        </w:rPr>
        <w:t>Problema aceasta este destul de serioasă deoarece afectează un număr mare de persoane. Oamenii au ajuns să stea mai mult pe scaun decât în mișcare.</w:t>
      </w:r>
    </w:p>
    <w:p w:rsidR="008022EA" w:rsidRPr="00456D8B" w:rsidRDefault="008022EA" w:rsidP="00971143">
      <w:pPr>
        <w:pStyle w:val="NoSpacing"/>
        <w:rPr>
          <w:lang w:val="ro-RO"/>
        </w:rPr>
      </w:pPr>
    </w:p>
    <w:p w:rsidR="008022EA" w:rsidRDefault="00456D8B" w:rsidP="00971143">
      <w:pPr>
        <w:pStyle w:val="NoSpacing"/>
        <w:rPr>
          <w:lang w:val="ro-RO"/>
        </w:rPr>
      </w:pPr>
      <w:r>
        <w:rPr>
          <w:lang w:val="ro-RO"/>
        </w:rPr>
        <w:t>În prezent sunt soluții care pot depăși această problemă, precum conducerea unui mod activ de viață, practicarea sportului etc. Însă această soluție nu este așa de ușoară pentr</w:t>
      </w:r>
      <w:r w:rsidR="00BB4FE7">
        <w:rPr>
          <w:lang w:val="ro-RO"/>
        </w:rPr>
        <w:t>u</w:t>
      </w:r>
      <w:r>
        <w:rPr>
          <w:lang w:val="ro-RO"/>
        </w:rPr>
        <w:t xml:space="preserve"> toți, fapt care nu prea ajută oamenii</w:t>
      </w:r>
      <w:r w:rsidR="00BB4FE7">
        <w:rPr>
          <w:lang w:val="ro-RO"/>
        </w:rPr>
        <w:t>, deoarece aceștia nu sunt motivați. De asemenea sunt soluții precum unguenturi care ușurează durerea.</w:t>
      </w:r>
    </w:p>
    <w:p w:rsidR="00AD7692" w:rsidRPr="00456D8B" w:rsidRDefault="00AD7692" w:rsidP="00971143">
      <w:pPr>
        <w:pStyle w:val="NoSpacing"/>
        <w:rPr>
          <w:lang w:val="ro-RO"/>
        </w:rPr>
      </w:pPr>
    </w:p>
    <w:p w:rsidR="008D12F6" w:rsidRPr="00456D8B" w:rsidRDefault="00581015" w:rsidP="008D12F6">
      <w:pPr>
        <w:pStyle w:val="Heading2"/>
        <w:rPr>
          <w:lang w:val="ro-RO"/>
        </w:rPr>
      </w:pPr>
      <w:r w:rsidRPr="00456D8B">
        <w:rPr>
          <w:lang w:val="ro-RO"/>
        </w:rPr>
        <w:t>Soluția</w:t>
      </w:r>
    </w:p>
    <w:p w:rsidR="00AD7692" w:rsidRPr="00456D8B" w:rsidRDefault="00BB4FE7" w:rsidP="00971143">
      <w:pPr>
        <w:pStyle w:val="NoSpacing"/>
        <w:rPr>
          <w:lang w:val="ro-RO"/>
        </w:rPr>
      </w:pPr>
      <w:r>
        <w:rPr>
          <w:lang w:val="ro-RO"/>
        </w:rPr>
        <w:t>Compania mea soluționează problema dată prin intermediului sesii de masaj, prin intermediul căreia mușchii spatelui vor fi stimulați fapt care va reduce stresul și respectiv va reduce durerea.</w:t>
      </w:r>
    </w:p>
    <w:p w:rsidR="008D12F6" w:rsidRPr="00456D8B" w:rsidRDefault="008D12F6" w:rsidP="00971143">
      <w:pPr>
        <w:pStyle w:val="NoSpacing"/>
        <w:rPr>
          <w:lang w:val="ro-RO"/>
        </w:rPr>
      </w:pPr>
      <w:r w:rsidRPr="00456D8B">
        <w:rPr>
          <w:lang w:val="ro-RO"/>
        </w:rPr>
        <w:t xml:space="preserve"> </w:t>
      </w:r>
    </w:p>
    <w:p w:rsidR="008022EA" w:rsidRDefault="00BB4FE7" w:rsidP="00971143">
      <w:pPr>
        <w:pStyle w:val="NoSpacing"/>
        <w:rPr>
          <w:lang w:val="ro-RO"/>
        </w:rPr>
      </w:pPr>
      <w:r>
        <w:rPr>
          <w:lang w:val="ro-RO"/>
        </w:rPr>
        <w:t xml:space="preserve">Din punctul meu de vedere această soluție este destul de simplă deoarece nu necesită niște procese complexe. Tot de ce este nevoie este o încăpere cu mobila respectivă și o persoană </w:t>
      </w:r>
      <w:r w:rsidR="00AD7692">
        <w:rPr>
          <w:lang w:val="ro-RO"/>
        </w:rPr>
        <w:t>cu studiile în domeniul de masaj.</w:t>
      </w:r>
    </w:p>
    <w:p w:rsidR="00AD7692" w:rsidRPr="00456D8B" w:rsidRDefault="00AD7692" w:rsidP="00971143">
      <w:pPr>
        <w:pStyle w:val="NoSpacing"/>
        <w:rPr>
          <w:lang w:val="ro-RO"/>
        </w:rPr>
      </w:pPr>
    </w:p>
    <w:p w:rsidR="008E2915" w:rsidRDefault="00587CE1" w:rsidP="00587CE1">
      <w:pPr>
        <w:pStyle w:val="Heading2"/>
        <w:rPr>
          <w:shd w:val="clear" w:color="auto" w:fill="FFFFFF"/>
          <w:lang w:val="ro-RO"/>
        </w:rPr>
      </w:pPr>
      <w:r>
        <w:rPr>
          <w:shd w:val="clear" w:color="auto" w:fill="FFFFFF"/>
          <w:lang w:val="ro-RO"/>
        </w:rPr>
        <w:t xml:space="preserve">Pașii </w:t>
      </w:r>
      <w:r w:rsidR="00581015" w:rsidRPr="00456D8B">
        <w:rPr>
          <w:shd w:val="clear" w:color="auto" w:fill="FFFFFF"/>
          <w:lang w:val="ro-RO"/>
        </w:rPr>
        <w:t>spre succes</w:t>
      </w:r>
    </w:p>
    <w:p w:rsidR="00587CE1" w:rsidRDefault="00587CE1" w:rsidP="00587CE1">
      <w:pPr>
        <w:rPr>
          <w:lang w:val="ro-RO"/>
        </w:rPr>
      </w:pPr>
      <w:r>
        <w:rPr>
          <w:lang w:val="ro-RO"/>
        </w:rPr>
        <w:t xml:space="preserve">1. </w:t>
      </w:r>
      <w:r w:rsidR="00CE7497">
        <w:rPr>
          <w:lang w:val="ro-RO"/>
        </w:rPr>
        <w:t>Acumularea budgetului necesar;</w:t>
      </w:r>
    </w:p>
    <w:p w:rsidR="00CE7497" w:rsidRDefault="00CE7497" w:rsidP="00587CE1">
      <w:pPr>
        <w:rPr>
          <w:lang w:val="ro-RO"/>
        </w:rPr>
      </w:pPr>
      <w:r>
        <w:rPr>
          <w:lang w:val="ro-RO"/>
        </w:rPr>
        <w:t>2. Alegerea locului de amplasare a companiei;</w:t>
      </w:r>
    </w:p>
    <w:p w:rsidR="00CE7497" w:rsidRDefault="00CE7497" w:rsidP="00CE7497">
      <w:pPr>
        <w:rPr>
          <w:lang w:val="ro-RO"/>
        </w:rPr>
      </w:pPr>
      <w:r>
        <w:rPr>
          <w:lang w:val="ro-RO"/>
        </w:rPr>
        <w:t xml:space="preserve">3. </w:t>
      </w:r>
      <w:r>
        <w:rPr>
          <w:lang w:val="ro-RO"/>
        </w:rPr>
        <w:t>Managementul resurselor financiare logic și efectiv</w:t>
      </w:r>
      <w:r>
        <w:rPr>
          <w:lang w:val="ro-RO"/>
        </w:rPr>
        <w:t>;</w:t>
      </w:r>
    </w:p>
    <w:p w:rsidR="00CE7497" w:rsidRDefault="00CE7497" w:rsidP="00CE7497">
      <w:pPr>
        <w:rPr>
          <w:lang w:val="ro-RO"/>
        </w:rPr>
      </w:pPr>
      <w:r>
        <w:rPr>
          <w:lang w:val="ro-RO"/>
        </w:rPr>
        <w:t>4. Angajarea unei persoane cu studiile în domeniul respectiv</w:t>
      </w:r>
    </w:p>
    <w:p w:rsidR="00CE7497" w:rsidRDefault="00CE7497" w:rsidP="00CE7497">
      <w:pPr>
        <w:rPr>
          <w:lang w:val="ro-RO"/>
        </w:rPr>
      </w:pPr>
      <w:r>
        <w:rPr>
          <w:lang w:val="ro-RO"/>
        </w:rPr>
        <w:t>5. Îmbunătățirea permamentă a caracteristicilor de marketing</w:t>
      </w:r>
    </w:p>
    <w:p w:rsidR="00CE7497" w:rsidRPr="00587CE1" w:rsidRDefault="00CE7497" w:rsidP="00587CE1">
      <w:pPr>
        <w:rPr>
          <w:lang w:val="ro-RO"/>
        </w:rPr>
      </w:pPr>
    </w:p>
    <w:p w:rsidR="002B6ED0" w:rsidRPr="00456D8B" w:rsidRDefault="002B6ED0">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82681B">
      <w:pPr>
        <w:pStyle w:val="Heading1"/>
        <w:pBdr>
          <w:bottom w:val="single" w:sz="4" w:space="1" w:color="3A5D9C" w:themeColor="accent1"/>
        </w:pBdr>
        <w:rPr>
          <w:b/>
          <w:shd w:val="clear" w:color="auto" w:fill="FFFFFF"/>
          <w:lang w:val="ro-RO"/>
        </w:rPr>
      </w:pPr>
      <w:r w:rsidRPr="00456D8B">
        <w:rPr>
          <w:b/>
          <w:shd w:val="clear" w:color="auto" w:fill="FFFFFF"/>
          <w:lang w:val="ro-RO"/>
        </w:rPr>
        <w:lastRenderedPageBreak/>
        <w:t>Orgaznizarea și Planificarea</w:t>
      </w:r>
    </w:p>
    <w:p w:rsidR="00F51711" w:rsidRPr="00456D8B" w:rsidRDefault="00F51711" w:rsidP="00F51711">
      <w:pPr>
        <w:rPr>
          <w:lang w:val="ro-RO"/>
        </w:rPr>
      </w:pPr>
    </w:p>
    <w:p w:rsidR="004C4546" w:rsidRPr="00456D8B" w:rsidRDefault="004C4546" w:rsidP="004C4546">
      <w:pPr>
        <w:pStyle w:val="Heading2"/>
        <w:rPr>
          <w:shd w:val="clear" w:color="auto" w:fill="FFFFFF"/>
          <w:lang w:val="ro-RO"/>
        </w:rPr>
      </w:pPr>
      <w:bookmarkStart w:id="0" w:name="_Toc454821002"/>
      <w:r w:rsidRPr="00456D8B">
        <w:rPr>
          <w:shd w:val="clear" w:color="auto" w:fill="FFFFFF"/>
          <w:lang w:val="ro-RO"/>
        </w:rPr>
        <w:t>Mission Statement</w:t>
      </w:r>
      <w:bookmarkEnd w:id="0"/>
    </w:p>
    <w:p w:rsidR="007A7010" w:rsidRPr="00456D8B" w:rsidRDefault="00077DDA" w:rsidP="00971143">
      <w:pPr>
        <w:pStyle w:val="NoSpacing"/>
        <w:rPr>
          <w:lang w:val="ro-RO"/>
        </w:rPr>
      </w:pPr>
      <w:r w:rsidRPr="00456D8B">
        <w:rPr>
          <w:lang w:val="ro-RO"/>
        </w:rPr>
        <w:t>[This mission statement should be related to your t</w:t>
      </w:r>
      <w:r w:rsidR="007A7010" w:rsidRPr="00456D8B">
        <w:rPr>
          <w:lang w:val="ro-RO"/>
        </w:rPr>
        <w:t xml:space="preserve">eam </w:t>
      </w:r>
      <w:r w:rsidRPr="00456D8B">
        <w:rPr>
          <w:lang w:val="ro-RO"/>
        </w:rPr>
        <w:t>and</w:t>
      </w:r>
      <w:r w:rsidR="007A7010" w:rsidRPr="00456D8B">
        <w:rPr>
          <w:lang w:val="ro-RO"/>
        </w:rPr>
        <w:t xml:space="preserve"> </w:t>
      </w:r>
      <w:r w:rsidRPr="00456D8B">
        <w:rPr>
          <w:lang w:val="ro-RO"/>
        </w:rPr>
        <w:t>organization]</w:t>
      </w:r>
    </w:p>
    <w:p w:rsidR="004C4546" w:rsidRPr="00456D8B" w:rsidRDefault="004C4546" w:rsidP="00971143">
      <w:pPr>
        <w:pStyle w:val="NoSpacing"/>
        <w:rPr>
          <w:lang w:val="ro-RO"/>
        </w:rPr>
      </w:pPr>
    </w:p>
    <w:p w:rsidR="008022EA" w:rsidRPr="00456D8B" w:rsidRDefault="008022EA" w:rsidP="00971143">
      <w:pPr>
        <w:pStyle w:val="NoSpacing"/>
        <w:rPr>
          <w:lang w:val="ro-RO"/>
        </w:rPr>
      </w:pPr>
    </w:p>
    <w:p w:rsidR="004C4546" w:rsidRPr="00456D8B" w:rsidRDefault="00312619" w:rsidP="004C4546">
      <w:pPr>
        <w:pStyle w:val="Heading2"/>
        <w:rPr>
          <w:lang w:val="ro-RO"/>
        </w:rPr>
      </w:pPr>
      <w:bookmarkStart w:id="1" w:name="_Toc454821003"/>
      <w:r w:rsidRPr="00456D8B">
        <w:rPr>
          <w:lang w:val="ro-RO"/>
        </w:rPr>
        <w:t>Management &amp; Team</w:t>
      </w:r>
      <w:bookmarkEnd w:id="1"/>
    </w:p>
    <w:p w:rsidR="00B96813" w:rsidRPr="00456D8B" w:rsidRDefault="00CE7497" w:rsidP="00971143">
      <w:pPr>
        <w:pStyle w:val="NoSpacing"/>
        <w:rPr>
          <w:lang w:val="ro-RO"/>
        </w:rPr>
      </w:pPr>
      <w:r>
        <w:rPr>
          <w:lang w:val="ro-RO"/>
        </w:rPr>
        <w:t>În compania dată eu voi fi directorul, cu mine va lucra o persoană cu sttudii de masaj care va oferi seviciile propriu zise</w:t>
      </w:r>
      <w:bookmarkStart w:id="2" w:name="_GoBack"/>
      <w:bookmarkEnd w:id="2"/>
    </w:p>
    <w:p w:rsidR="008022EA" w:rsidRPr="00456D8B" w:rsidRDefault="008022EA" w:rsidP="00971143">
      <w:pPr>
        <w:pStyle w:val="NoSpacing"/>
        <w:rPr>
          <w:lang w:val="ro-RO"/>
        </w:rPr>
      </w:pPr>
    </w:p>
    <w:p w:rsidR="00B96813" w:rsidRPr="00456D8B" w:rsidRDefault="00D02BCE" w:rsidP="00971143">
      <w:pPr>
        <w:pStyle w:val="NoSpacing"/>
        <w:rPr>
          <w:lang w:val="ro-RO"/>
        </w:rPr>
      </w:pPr>
      <w:r w:rsidRPr="00456D8B">
        <w:rPr>
          <w:lang w:val="ro-RO"/>
        </w:rPr>
        <w:t>[What are your backgrounds?]</w:t>
      </w:r>
    </w:p>
    <w:p w:rsidR="00C031B9" w:rsidRPr="00456D8B" w:rsidRDefault="00C031B9" w:rsidP="00971143">
      <w:pPr>
        <w:pStyle w:val="NoSpacing"/>
        <w:rPr>
          <w:lang w:val="ro-RO"/>
        </w:rPr>
      </w:pPr>
    </w:p>
    <w:p w:rsidR="00C031B9" w:rsidRPr="00456D8B" w:rsidRDefault="00D02BCE" w:rsidP="00971143">
      <w:pPr>
        <w:pStyle w:val="NoSpacing"/>
        <w:rPr>
          <w:lang w:val="ro-RO"/>
        </w:rPr>
      </w:pPr>
      <w:r w:rsidRPr="00456D8B">
        <w:rPr>
          <w:lang w:val="ro-RO"/>
        </w:rPr>
        <w:t>[</w:t>
      </w:r>
      <w:r w:rsidR="00C031B9" w:rsidRPr="00456D8B">
        <w:rPr>
          <w:lang w:val="ro-RO"/>
        </w:rPr>
        <w:t>What industry experience do they have?</w:t>
      </w:r>
      <w:r w:rsidRPr="00456D8B">
        <w:rPr>
          <w:lang w:val="ro-RO"/>
        </w:rPr>
        <w:t>]</w:t>
      </w:r>
    </w:p>
    <w:p w:rsidR="008022EA" w:rsidRPr="00456D8B" w:rsidRDefault="008022EA" w:rsidP="00971143">
      <w:pPr>
        <w:pStyle w:val="NoSpacing"/>
        <w:rPr>
          <w:lang w:val="ro-RO"/>
        </w:rPr>
      </w:pPr>
    </w:p>
    <w:p w:rsidR="00B96813" w:rsidRPr="00456D8B" w:rsidRDefault="00D02BCE" w:rsidP="00971143">
      <w:pPr>
        <w:pStyle w:val="NoSpacing"/>
        <w:rPr>
          <w:lang w:val="ro-RO"/>
        </w:rPr>
      </w:pPr>
      <w:r w:rsidRPr="00456D8B">
        <w:rPr>
          <w:lang w:val="ro-RO"/>
        </w:rPr>
        <w:t>[</w:t>
      </w:r>
      <w:r w:rsidR="00B96813" w:rsidRPr="00456D8B">
        <w:rPr>
          <w:lang w:val="ro-RO"/>
        </w:rPr>
        <w:t>What makes your team qualified t</w:t>
      </w:r>
      <w:r w:rsidR="004C4546" w:rsidRPr="00456D8B">
        <w:rPr>
          <w:lang w:val="ro-RO"/>
        </w:rPr>
        <w:t>o make your business a success?</w:t>
      </w:r>
      <w:r w:rsidRPr="00456D8B">
        <w:rPr>
          <w:lang w:val="ro-RO"/>
        </w:rPr>
        <w:t>]</w:t>
      </w:r>
    </w:p>
    <w:p w:rsidR="008022EA" w:rsidRPr="00456D8B" w:rsidRDefault="008022EA" w:rsidP="00971143">
      <w:pPr>
        <w:pStyle w:val="NoSpacing"/>
        <w:rPr>
          <w:lang w:val="ro-RO"/>
        </w:rPr>
      </w:pPr>
    </w:p>
    <w:p w:rsidR="00312619" w:rsidRPr="00456D8B" w:rsidRDefault="00D02BCE" w:rsidP="00971143">
      <w:pPr>
        <w:pStyle w:val="NoSpacing"/>
        <w:rPr>
          <w:lang w:val="ro-RO"/>
        </w:rPr>
      </w:pPr>
      <w:r w:rsidRPr="00456D8B">
        <w:rPr>
          <w:lang w:val="ro-RO"/>
        </w:rPr>
        <w:t>[Who do you need to hire?]</w:t>
      </w:r>
    </w:p>
    <w:p w:rsidR="00C031B9" w:rsidRPr="00456D8B" w:rsidRDefault="00C031B9" w:rsidP="00971143">
      <w:pPr>
        <w:pStyle w:val="NoSpacing"/>
        <w:rPr>
          <w:lang w:val="ro-RO"/>
        </w:rPr>
      </w:pPr>
    </w:p>
    <w:tbl>
      <w:tblPr>
        <w:tblStyle w:val="MediumShading1-Accent1"/>
        <w:tblW w:w="10520" w:type="dxa"/>
        <w:tblBorders>
          <w:top w:val="none" w:sz="0" w:space="0" w:color="auto"/>
          <w:left w:val="none" w:sz="0" w:space="0" w:color="auto"/>
          <w:right w:val="none" w:sz="0" w:space="0" w:color="auto"/>
          <w:insideV w:val="dotted" w:sz="4" w:space="0" w:color="5D81C2" w:themeColor="accent1" w:themeTint="BF"/>
        </w:tblBorders>
        <w:tblLook w:val="04A0" w:firstRow="1" w:lastRow="0" w:firstColumn="1" w:lastColumn="0" w:noHBand="0" w:noVBand="1"/>
      </w:tblPr>
      <w:tblGrid>
        <w:gridCol w:w="3860"/>
        <w:gridCol w:w="6660"/>
      </w:tblGrid>
      <w:tr w:rsidR="00C031B9" w:rsidRPr="00456D8B" w:rsidTr="00DF0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nil"/>
              <w:left w:val="none" w:sz="0" w:space="0" w:color="auto"/>
              <w:bottom w:val="nil"/>
            </w:tcBorders>
          </w:tcPr>
          <w:p w:rsidR="00C031B9" w:rsidRPr="00456D8B" w:rsidRDefault="00C031B9" w:rsidP="001A2EBF">
            <w:pPr>
              <w:rPr>
                <w:lang w:val="ro-RO"/>
              </w:rPr>
            </w:pPr>
            <w:r w:rsidRPr="00456D8B">
              <w:rPr>
                <w:lang w:val="ro-RO"/>
              </w:rPr>
              <w:t>Professional and Advisory Support</w:t>
            </w:r>
          </w:p>
        </w:tc>
        <w:tc>
          <w:tcPr>
            <w:tcW w:w="6660" w:type="dxa"/>
            <w:tcBorders>
              <w:top w:val="nil"/>
              <w:bottom w:val="nil"/>
              <w:right w:val="none" w:sz="0" w:space="0" w:color="auto"/>
            </w:tcBorders>
          </w:tcPr>
          <w:p w:rsidR="00C031B9" w:rsidRPr="00456D8B" w:rsidRDefault="00C031B9" w:rsidP="001A2EBF">
            <w:pPr>
              <w:cnfStyle w:val="100000000000" w:firstRow="1" w:lastRow="0" w:firstColumn="0" w:lastColumn="0" w:oddVBand="0" w:evenVBand="0" w:oddHBand="0" w:evenHBand="0" w:firstRowFirstColumn="0" w:firstRowLastColumn="0" w:lastRowFirstColumn="0" w:lastRowLastColumn="0"/>
              <w:rPr>
                <w:lang w:val="ro-RO"/>
              </w:rPr>
            </w:pPr>
          </w:p>
        </w:tc>
      </w:tr>
      <w:tr w:rsidR="00C031B9"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nil"/>
              <w:bottom w:val="single" w:sz="8" w:space="0" w:color="808080" w:themeColor="background1" w:themeShade="80"/>
              <w:right w:val="single" w:sz="8" w:space="0" w:color="808080" w:themeColor="background1" w:themeShade="80"/>
            </w:tcBorders>
            <w:shd w:val="clear" w:color="auto" w:fill="FFFFFF" w:themeFill="background1"/>
          </w:tcPr>
          <w:p w:rsidR="00C031B9" w:rsidRPr="00456D8B" w:rsidRDefault="00C031B9" w:rsidP="001A2EBF">
            <w:pPr>
              <w:rPr>
                <w:lang w:val="ro-RO"/>
              </w:rPr>
            </w:pPr>
            <w:r w:rsidRPr="00456D8B">
              <w:rPr>
                <w:lang w:val="ro-RO"/>
              </w:rPr>
              <w:t>Board of Directors</w:t>
            </w:r>
          </w:p>
        </w:tc>
        <w:tc>
          <w:tcPr>
            <w:tcW w:w="6660" w:type="dxa"/>
            <w:tcBorders>
              <w:top w:val="nil"/>
              <w:left w:val="single" w:sz="8" w:space="0" w:color="808080" w:themeColor="background1" w:themeShade="80"/>
              <w:bottom w:val="single" w:sz="8" w:space="0" w:color="808080" w:themeColor="background1" w:themeShade="80"/>
            </w:tcBorders>
            <w:shd w:val="clear" w:color="auto" w:fill="FFFFFF" w:themeFill="background1"/>
          </w:tcPr>
          <w:p w:rsidR="00C031B9" w:rsidRPr="00456D8B" w:rsidRDefault="00C031B9" w:rsidP="001A2EBF">
            <w:pPr>
              <w:cnfStyle w:val="000000100000" w:firstRow="0" w:lastRow="0" w:firstColumn="0" w:lastColumn="0" w:oddVBand="0" w:evenVBand="0" w:oddHBand="1" w:evenHBand="0" w:firstRowFirstColumn="0" w:firstRowLastColumn="0" w:lastRowFirstColumn="0" w:lastRowLastColumn="0"/>
              <w:rPr>
                <w:lang w:val="ro-RO"/>
              </w:rPr>
            </w:pPr>
            <w:r w:rsidRPr="00456D8B">
              <w:rPr>
                <w:lang w:val="ro-RO"/>
              </w:rPr>
              <w:t>[names]</w:t>
            </w:r>
          </w:p>
        </w:tc>
      </w:tr>
      <w:tr w:rsidR="00C031B9"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tcPr>
          <w:p w:rsidR="00C031B9" w:rsidRPr="00456D8B" w:rsidRDefault="00C031B9" w:rsidP="001A2EBF">
            <w:pPr>
              <w:rPr>
                <w:lang w:val="ro-RO"/>
              </w:rPr>
            </w:pPr>
            <w:r w:rsidRPr="00456D8B">
              <w:rPr>
                <w:lang w:val="ro-RO"/>
              </w:rPr>
              <w:t>Management Advisory Board</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D9D9D9" w:themeFill="background1" w:themeFillShade="D9"/>
          </w:tcPr>
          <w:p w:rsidR="00C031B9" w:rsidRPr="00456D8B" w:rsidRDefault="00C031B9" w:rsidP="001A2EBF">
            <w:pPr>
              <w:cnfStyle w:val="000000010000" w:firstRow="0" w:lastRow="0" w:firstColumn="0" w:lastColumn="0" w:oddVBand="0" w:evenVBand="0" w:oddHBand="0" w:evenHBand="1" w:firstRowFirstColumn="0" w:firstRowLastColumn="0" w:lastRowFirstColumn="0" w:lastRowLastColumn="0"/>
              <w:rPr>
                <w:lang w:val="ro-RO"/>
              </w:rPr>
            </w:pPr>
          </w:p>
        </w:tc>
      </w:tr>
      <w:tr w:rsidR="00C031B9"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Pr>
          <w:p w:rsidR="00C031B9" w:rsidRPr="00456D8B" w:rsidRDefault="00C031B9" w:rsidP="001A2EBF">
            <w:pPr>
              <w:rPr>
                <w:lang w:val="ro-RO"/>
              </w:rPr>
            </w:pPr>
            <w:r w:rsidRPr="00456D8B">
              <w:rPr>
                <w:lang w:val="ro-RO"/>
              </w:rPr>
              <w:t>Attorney</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FFFFFF" w:themeFill="background1"/>
          </w:tcPr>
          <w:p w:rsidR="00C031B9" w:rsidRPr="00456D8B" w:rsidRDefault="00C031B9" w:rsidP="001A2EBF">
            <w:pPr>
              <w:cnfStyle w:val="000000100000" w:firstRow="0" w:lastRow="0" w:firstColumn="0" w:lastColumn="0" w:oddVBand="0" w:evenVBand="0" w:oddHBand="1" w:evenHBand="0" w:firstRowFirstColumn="0" w:firstRowLastColumn="0" w:lastRowFirstColumn="0" w:lastRowLastColumn="0"/>
              <w:rPr>
                <w:lang w:val="ro-RO"/>
              </w:rPr>
            </w:pPr>
          </w:p>
        </w:tc>
      </w:tr>
      <w:tr w:rsidR="00C031B9"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tcPr>
          <w:p w:rsidR="00C031B9" w:rsidRPr="00456D8B" w:rsidRDefault="00C031B9" w:rsidP="001A2EBF">
            <w:pPr>
              <w:rPr>
                <w:lang w:val="ro-RO"/>
              </w:rPr>
            </w:pPr>
            <w:r w:rsidRPr="00456D8B">
              <w:rPr>
                <w:lang w:val="ro-RO"/>
              </w:rPr>
              <w:t>Accountant</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D9D9D9" w:themeFill="background1" w:themeFillShade="D9"/>
          </w:tcPr>
          <w:p w:rsidR="00C031B9" w:rsidRPr="00456D8B" w:rsidRDefault="00C031B9" w:rsidP="001A2EBF">
            <w:pPr>
              <w:cnfStyle w:val="000000010000" w:firstRow="0" w:lastRow="0" w:firstColumn="0" w:lastColumn="0" w:oddVBand="0" w:evenVBand="0" w:oddHBand="0" w:evenHBand="1" w:firstRowFirstColumn="0" w:firstRowLastColumn="0" w:lastRowFirstColumn="0" w:lastRowLastColumn="0"/>
              <w:rPr>
                <w:lang w:val="ro-RO"/>
              </w:rPr>
            </w:pPr>
          </w:p>
        </w:tc>
      </w:tr>
      <w:tr w:rsidR="00C031B9"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Pr>
          <w:p w:rsidR="00C031B9" w:rsidRPr="00456D8B" w:rsidRDefault="00C031B9" w:rsidP="001A2EBF">
            <w:pPr>
              <w:rPr>
                <w:lang w:val="ro-RO"/>
              </w:rPr>
            </w:pPr>
            <w:r w:rsidRPr="00456D8B">
              <w:rPr>
                <w:lang w:val="ro-RO"/>
              </w:rPr>
              <w:t>Insurance Agent</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FFFFFF" w:themeFill="background1"/>
          </w:tcPr>
          <w:p w:rsidR="00C031B9" w:rsidRPr="00456D8B" w:rsidRDefault="00C031B9" w:rsidP="001A2EBF">
            <w:pPr>
              <w:cnfStyle w:val="000000100000" w:firstRow="0" w:lastRow="0" w:firstColumn="0" w:lastColumn="0" w:oddVBand="0" w:evenVBand="0" w:oddHBand="1" w:evenHBand="0" w:firstRowFirstColumn="0" w:firstRowLastColumn="0" w:lastRowFirstColumn="0" w:lastRowLastColumn="0"/>
              <w:rPr>
                <w:lang w:val="ro-RO"/>
              </w:rPr>
            </w:pPr>
          </w:p>
        </w:tc>
      </w:tr>
      <w:tr w:rsidR="00C031B9"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tcPr>
          <w:p w:rsidR="00C031B9" w:rsidRPr="00456D8B" w:rsidRDefault="00C031B9" w:rsidP="001A2EBF">
            <w:pPr>
              <w:rPr>
                <w:lang w:val="ro-RO"/>
              </w:rPr>
            </w:pPr>
            <w:r w:rsidRPr="00456D8B">
              <w:rPr>
                <w:lang w:val="ro-RO"/>
              </w:rPr>
              <w:t>Banker</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D9D9D9" w:themeFill="background1" w:themeFillShade="D9"/>
          </w:tcPr>
          <w:p w:rsidR="00C031B9" w:rsidRPr="00456D8B" w:rsidRDefault="00C031B9" w:rsidP="001A2EBF">
            <w:pPr>
              <w:cnfStyle w:val="000000010000" w:firstRow="0" w:lastRow="0" w:firstColumn="0" w:lastColumn="0" w:oddVBand="0" w:evenVBand="0" w:oddHBand="0" w:evenHBand="1" w:firstRowFirstColumn="0" w:firstRowLastColumn="0" w:lastRowFirstColumn="0" w:lastRowLastColumn="0"/>
              <w:rPr>
                <w:lang w:val="ro-RO"/>
              </w:rPr>
            </w:pPr>
          </w:p>
        </w:tc>
      </w:tr>
      <w:tr w:rsidR="00C031B9"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Pr>
          <w:p w:rsidR="00C031B9" w:rsidRPr="00456D8B" w:rsidRDefault="00C031B9" w:rsidP="001A2EBF">
            <w:pPr>
              <w:rPr>
                <w:lang w:val="ro-RO"/>
              </w:rPr>
            </w:pPr>
            <w:r w:rsidRPr="00456D8B">
              <w:rPr>
                <w:lang w:val="ro-RO"/>
              </w:rPr>
              <w:t>Consultant(s)</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FFFFFF" w:themeFill="background1"/>
          </w:tcPr>
          <w:p w:rsidR="00C031B9" w:rsidRPr="00456D8B" w:rsidRDefault="00C031B9" w:rsidP="001A2EBF">
            <w:pPr>
              <w:cnfStyle w:val="000000100000" w:firstRow="0" w:lastRow="0" w:firstColumn="0" w:lastColumn="0" w:oddVBand="0" w:evenVBand="0" w:oddHBand="1" w:evenHBand="0" w:firstRowFirstColumn="0" w:firstRowLastColumn="0" w:lastRowFirstColumn="0" w:lastRowLastColumn="0"/>
              <w:rPr>
                <w:lang w:val="ro-RO"/>
              </w:rPr>
            </w:pPr>
          </w:p>
        </w:tc>
      </w:tr>
      <w:tr w:rsidR="00C031B9"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Borders>
              <w:top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D9D9" w:themeFill="background1" w:themeFillShade="D9"/>
          </w:tcPr>
          <w:p w:rsidR="00C031B9" w:rsidRPr="00456D8B" w:rsidRDefault="00C031B9" w:rsidP="001A2EBF">
            <w:pPr>
              <w:rPr>
                <w:lang w:val="ro-RO"/>
              </w:rPr>
            </w:pPr>
            <w:r w:rsidRPr="00456D8B">
              <w:rPr>
                <w:lang w:val="ro-RO"/>
              </w:rPr>
              <w:t>Mentors and Key Advisors</w:t>
            </w:r>
          </w:p>
        </w:tc>
        <w:tc>
          <w:tcPr>
            <w:tcW w:w="6660" w:type="dxa"/>
            <w:tcBorders>
              <w:top w:val="single" w:sz="8" w:space="0" w:color="808080" w:themeColor="background1" w:themeShade="80"/>
              <w:left w:val="single" w:sz="8" w:space="0" w:color="808080" w:themeColor="background1" w:themeShade="80"/>
              <w:bottom w:val="single" w:sz="8" w:space="0" w:color="808080" w:themeColor="background1" w:themeShade="80"/>
            </w:tcBorders>
            <w:shd w:val="clear" w:color="auto" w:fill="D9D9D9" w:themeFill="background1" w:themeFillShade="D9"/>
          </w:tcPr>
          <w:p w:rsidR="00C031B9" w:rsidRPr="00456D8B" w:rsidRDefault="00C031B9" w:rsidP="001A2EBF">
            <w:pPr>
              <w:cnfStyle w:val="000000010000" w:firstRow="0" w:lastRow="0" w:firstColumn="0" w:lastColumn="0" w:oddVBand="0" w:evenVBand="0" w:oddHBand="0" w:evenHBand="1" w:firstRowFirstColumn="0" w:firstRowLastColumn="0" w:lastRowFirstColumn="0" w:lastRowLastColumn="0"/>
              <w:rPr>
                <w:lang w:val="ro-RO"/>
              </w:rPr>
            </w:pPr>
          </w:p>
        </w:tc>
      </w:tr>
    </w:tbl>
    <w:p w:rsidR="004C4546" w:rsidRPr="00456D8B" w:rsidRDefault="00C031B9" w:rsidP="00971143">
      <w:pPr>
        <w:pStyle w:val="NoSpacing"/>
        <w:rPr>
          <w:lang w:val="ro-RO"/>
        </w:rPr>
      </w:pPr>
      <w:r w:rsidRPr="00456D8B">
        <w:rPr>
          <w:lang w:val="ro-RO"/>
        </w:rPr>
        <w:tab/>
      </w:r>
    </w:p>
    <w:p w:rsidR="008022EA" w:rsidRPr="00456D8B" w:rsidRDefault="008022EA" w:rsidP="00971143">
      <w:pPr>
        <w:pStyle w:val="NoSpacing"/>
        <w:rPr>
          <w:lang w:val="ro-RO"/>
        </w:rPr>
      </w:pPr>
    </w:p>
    <w:p w:rsidR="004C4546" w:rsidRPr="00456D8B" w:rsidRDefault="004C4546" w:rsidP="004C4546">
      <w:pPr>
        <w:pStyle w:val="Heading2"/>
        <w:rPr>
          <w:shd w:val="clear" w:color="auto" w:fill="FFFFFF"/>
          <w:lang w:val="ro-RO"/>
        </w:rPr>
      </w:pPr>
      <w:bookmarkStart w:id="3" w:name="_Toc454821004"/>
      <w:r w:rsidRPr="00456D8B">
        <w:rPr>
          <w:shd w:val="clear" w:color="auto" w:fill="FFFFFF"/>
          <w:lang w:val="ro-RO"/>
        </w:rPr>
        <w:t>Company Goals and Objectives</w:t>
      </w:r>
      <w:bookmarkEnd w:id="3"/>
    </w:p>
    <w:p w:rsidR="00773086" w:rsidRPr="00456D8B" w:rsidRDefault="00773086" w:rsidP="00971143">
      <w:pPr>
        <w:pStyle w:val="NoSpacing"/>
        <w:rPr>
          <w:lang w:val="ro-RO"/>
        </w:rPr>
      </w:pPr>
      <w:r w:rsidRPr="00456D8B">
        <w:rPr>
          <w:lang w:val="ro-RO"/>
        </w:rPr>
        <w:t>[Type content here]</w:t>
      </w:r>
    </w:p>
    <w:p w:rsidR="00B96813" w:rsidRPr="00456D8B" w:rsidRDefault="00B96813" w:rsidP="00971143">
      <w:pPr>
        <w:pStyle w:val="NoSpacing"/>
        <w:rPr>
          <w:lang w:val="ro-RO"/>
        </w:rPr>
      </w:pPr>
    </w:p>
    <w:p w:rsidR="002B6ED0" w:rsidRPr="00456D8B" w:rsidRDefault="002B6ED0">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773086" w:rsidRPr="00456D8B" w:rsidRDefault="00581015" w:rsidP="0082681B">
      <w:pPr>
        <w:pStyle w:val="Heading1"/>
        <w:pBdr>
          <w:bottom w:val="single" w:sz="4" w:space="1" w:color="3A5D9C" w:themeColor="accent1"/>
        </w:pBdr>
        <w:rPr>
          <w:b/>
          <w:shd w:val="clear" w:color="auto" w:fill="FFFFFF"/>
          <w:lang w:val="ro-RO"/>
        </w:rPr>
      </w:pPr>
      <w:r w:rsidRPr="00456D8B">
        <w:rPr>
          <w:b/>
          <w:shd w:val="clear" w:color="auto" w:fill="FFFFFF"/>
          <w:lang w:val="ro-RO"/>
        </w:rPr>
        <w:lastRenderedPageBreak/>
        <w:t>Servicii</w:t>
      </w:r>
    </w:p>
    <w:p w:rsidR="00773086" w:rsidRPr="00456D8B" w:rsidRDefault="00773086" w:rsidP="00773086">
      <w:pPr>
        <w:rPr>
          <w:lang w:val="ro-RO"/>
        </w:rPr>
      </w:pPr>
    </w:p>
    <w:p w:rsidR="00773086" w:rsidRPr="00456D8B" w:rsidRDefault="00773086" w:rsidP="00971143">
      <w:pPr>
        <w:pStyle w:val="NoSpacing"/>
        <w:rPr>
          <w:lang w:val="ro-RO"/>
        </w:rPr>
      </w:pPr>
      <w:r w:rsidRPr="00456D8B">
        <w:rPr>
          <w:lang w:val="ro-RO"/>
        </w:rPr>
        <w:t>[Type content here]</w:t>
      </w:r>
    </w:p>
    <w:p w:rsidR="00773086" w:rsidRPr="00456D8B" w:rsidRDefault="00773086">
      <w:pPr>
        <w:spacing w:after="160" w:line="259" w:lineRule="auto"/>
        <w:rPr>
          <w:rFonts w:asciiTheme="majorHAnsi" w:eastAsiaTheme="majorEastAsia" w:hAnsiTheme="majorHAnsi" w:cstheme="majorBidi"/>
          <w:b/>
          <w:color w:val="2B4574" w:themeColor="accent1" w:themeShade="BF"/>
          <w:sz w:val="32"/>
          <w:szCs w:val="32"/>
          <w:shd w:val="clear" w:color="auto" w:fill="FFFFFF"/>
          <w:lang w:val="ro-RO"/>
        </w:rPr>
      </w:pPr>
      <w:r w:rsidRPr="00456D8B">
        <w:rPr>
          <w:b/>
          <w:shd w:val="clear" w:color="auto" w:fill="FFFFFF"/>
          <w:lang w:val="ro-RO"/>
        </w:rPr>
        <w:br w:type="page"/>
      </w:r>
    </w:p>
    <w:p w:rsidR="00B96813" w:rsidRPr="00456D8B" w:rsidRDefault="00581015" w:rsidP="0082681B">
      <w:pPr>
        <w:pStyle w:val="Heading1"/>
        <w:pBdr>
          <w:bottom w:val="single" w:sz="4" w:space="1" w:color="3A5D9C" w:themeColor="accent1"/>
        </w:pBdr>
        <w:rPr>
          <w:b/>
          <w:shd w:val="clear" w:color="auto" w:fill="FFFFFF"/>
          <w:lang w:val="ro-RO"/>
        </w:rPr>
      </w:pPr>
      <w:r w:rsidRPr="00456D8B">
        <w:rPr>
          <w:b/>
          <w:shd w:val="clear" w:color="auto" w:fill="FFFFFF"/>
          <w:lang w:val="ro-RO"/>
        </w:rPr>
        <w:lastRenderedPageBreak/>
        <w:t>Analiza pieții</w:t>
      </w:r>
    </w:p>
    <w:p w:rsidR="00F51711" w:rsidRPr="00456D8B" w:rsidRDefault="00F51711" w:rsidP="00F51711">
      <w:pPr>
        <w:rPr>
          <w:lang w:val="ro-RO"/>
        </w:rPr>
      </w:pPr>
    </w:p>
    <w:p w:rsidR="008D12F6" w:rsidRPr="00456D8B" w:rsidRDefault="008D12F6" w:rsidP="008D12F6">
      <w:pPr>
        <w:pStyle w:val="Heading2"/>
        <w:rPr>
          <w:shd w:val="clear" w:color="auto" w:fill="FFFFFF"/>
          <w:lang w:val="ro-RO"/>
        </w:rPr>
      </w:pPr>
      <w:bookmarkStart w:id="4" w:name="_Toc454821007"/>
      <w:r w:rsidRPr="00456D8B">
        <w:rPr>
          <w:shd w:val="clear" w:color="auto" w:fill="FFFFFF"/>
          <w:lang w:val="ro-RO"/>
        </w:rPr>
        <w:t>Market Summary</w:t>
      </w:r>
      <w:bookmarkEnd w:id="4"/>
    </w:p>
    <w:p w:rsidR="00B96813" w:rsidRPr="00456D8B" w:rsidRDefault="00D01F3B" w:rsidP="00971143">
      <w:pPr>
        <w:pStyle w:val="NoSpacing"/>
        <w:rPr>
          <w:lang w:val="ro-RO"/>
        </w:rPr>
      </w:pPr>
      <w:r w:rsidRPr="00456D8B">
        <w:rPr>
          <w:lang w:val="ro-RO"/>
        </w:rPr>
        <w:t>[</w:t>
      </w:r>
      <w:r w:rsidR="00B96813" w:rsidRPr="00456D8B">
        <w:rPr>
          <w:lang w:val="ro-RO"/>
        </w:rPr>
        <w:t>How big is the market for your business &amp; how much demand is there?</w:t>
      </w:r>
      <w:r w:rsidRPr="00456D8B">
        <w:rPr>
          <w:lang w:val="ro-RO"/>
        </w:rPr>
        <w:t>]</w:t>
      </w:r>
      <w:r w:rsidR="00B96813" w:rsidRPr="00456D8B">
        <w:rPr>
          <w:lang w:val="ro-RO"/>
        </w:rPr>
        <w:t xml:space="preserve"> </w:t>
      </w:r>
    </w:p>
    <w:p w:rsidR="007A7010" w:rsidRPr="00456D8B" w:rsidRDefault="007A7010" w:rsidP="00971143">
      <w:pPr>
        <w:pStyle w:val="NoSpacing"/>
        <w:rPr>
          <w:lang w:val="ro-RO"/>
        </w:rPr>
      </w:pPr>
    </w:p>
    <w:p w:rsidR="008022EA" w:rsidRPr="00456D8B" w:rsidRDefault="008022EA" w:rsidP="00971143">
      <w:pPr>
        <w:pStyle w:val="NoSpacing"/>
        <w:rPr>
          <w:lang w:val="ro-RO"/>
        </w:rPr>
      </w:pPr>
    </w:p>
    <w:p w:rsidR="007A7010" w:rsidRPr="00456D8B" w:rsidRDefault="007A7010" w:rsidP="007A7010">
      <w:pPr>
        <w:pStyle w:val="Heading2"/>
        <w:rPr>
          <w:shd w:val="clear" w:color="auto" w:fill="FFFFFF"/>
          <w:lang w:val="ro-RO"/>
        </w:rPr>
      </w:pPr>
      <w:bookmarkStart w:id="5" w:name="_Toc454821008"/>
      <w:r w:rsidRPr="00456D8B">
        <w:rPr>
          <w:shd w:val="clear" w:color="auto" w:fill="FFFFFF"/>
          <w:lang w:val="ro-RO"/>
        </w:rPr>
        <w:t>Customers</w:t>
      </w:r>
      <w:bookmarkEnd w:id="5"/>
    </w:p>
    <w:p w:rsidR="00B96813" w:rsidRPr="00456D8B" w:rsidRDefault="00D01F3B" w:rsidP="00971143">
      <w:pPr>
        <w:pStyle w:val="NoSpacing"/>
        <w:rPr>
          <w:lang w:val="ro-RO"/>
        </w:rPr>
      </w:pPr>
      <w:r w:rsidRPr="00456D8B">
        <w:rPr>
          <w:lang w:val="ro-RO"/>
        </w:rPr>
        <w:t>[</w:t>
      </w:r>
      <w:r w:rsidR="00B96813" w:rsidRPr="00456D8B">
        <w:rPr>
          <w:lang w:val="ro-RO"/>
        </w:rPr>
        <w:t>Describe your target audience.</w:t>
      </w:r>
      <w:r w:rsidRPr="00456D8B">
        <w:rPr>
          <w:lang w:val="ro-RO"/>
        </w:rPr>
        <w:t>]</w:t>
      </w:r>
      <w:r w:rsidR="00B96813" w:rsidRPr="00456D8B">
        <w:rPr>
          <w:lang w:val="ro-RO"/>
        </w:rPr>
        <w:t xml:space="preserve"> </w:t>
      </w:r>
    </w:p>
    <w:p w:rsidR="008022EA" w:rsidRPr="00456D8B" w:rsidRDefault="008022EA" w:rsidP="00971143">
      <w:pPr>
        <w:pStyle w:val="NoSpacing"/>
        <w:rPr>
          <w:lang w:val="ro-RO"/>
        </w:rPr>
      </w:pPr>
    </w:p>
    <w:p w:rsidR="00B96813" w:rsidRPr="00456D8B" w:rsidRDefault="00D01F3B" w:rsidP="00971143">
      <w:pPr>
        <w:pStyle w:val="NoSpacing"/>
        <w:rPr>
          <w:lang w:val="ro-RO"/>
        </w:rPr>
      </w:pPr>
      <w:r w:rsidRPr="00456D8B">
        <w:rPr>
          <w:lang w:val="ro-RO"/>
        </w:rPr>
        <w:t>[</w:t>
      </w:r>
      <w:r w:rsidR="00B96813" w:rsidRPr="00456D8B">
        <w:rPr>
          <w:lang w:val="ro-RO"/>
        </w:rPr>
        <w:t>How much will your target audienc</w:t>
      </w:r>
      <w:r w:rsidRPr="00456D8B">
        <w:rPr>
          <w:lang w:val="ro-RO"/>
        </w:rPr>
        <w:t>e pay for your product/service?]</w:t>
      </w:r>
    </w:p>
    <w:p w:rsidR="007B074C" w:rsidRPr="00456D8B" w:rsidRDefault="007B074C" w:rsidP="00971143">
      <w:pPr>
        <w:pStyle w:val="NoSpacing"/>
        <w:rPr>
          <w:lang w:val="ro-RO"/>
        </w:rPr>
      </w:pPr>
    </w:p>
    <w:p w:rsidR="00B96813" w:rsidRPr="00456D8B" w:rsidRDefault="00B96813" w:rsidP="00971143">
      <w:pPr>
        <w:pStyle w:val="NoSpacing"/>
        <w:rPr>
          <w:lang w:val="ro-RO"/>
        </w:rPr>
      </w:pPr>
    </w:p>
    <w:p w:rsidR="007B074C" w:rsidRPr="00456D8B" w:rsidRDefault="007B074C" w:rsidP="007B074C">
      <w:pPr>
        <w:pStyle w:val="NoSpacing"/>
        <w:jc w:val="center"/>
        <w:rPr>
          <w:lang w:val="ro-RO"/>
        </w:rPr>
      </w:pPr>
      <w:r w:rsidRPr="00456D8B">
        <w:rPr>
          <w:lang w:val="ro-RO"/>
        </w:rPr>
        <w:drawing>
          <wp:inline distT="0" distB="0" distL="0" distR="0" wp14:anchorId="6114709D">
            <wp:extent cx="4547870" cy="226822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7870" cy="2268220"/>
                    </a:xfrm>
                    <a:prstGeom prst="rect">
                      <a:avLst/>
                    </a:prstGeom>
                    <a:noFill/>
                  </pic:spPr>
                </pic:pic>
              </a:graphicData>
            </a:graphic>
          </wp:inline>
        </w:drawing>
      </w:r>
    </w:p>
    <w:p w:rsidR="007B074C" w:rsidRPr="00456D8B" w:rsidRDefault="007B074C" w:rsidP="007B074C">
      <w:pPr>
        <w:pStyle w:val="FigureCaption"/>
        <w:rPr>
          <w:lang w:val="ro-RO"/>
        </w:rPr>
      </w:pPr>
      <w:r w:rsidRPr="00456D8B">
        <w:rPr>
          <w:lang w:val="ro-RO"/>
        </w:rPr>
        <w:t>[Optional caption]</w:t>
      </w:r>
    </w:p>
    <w:p w:rsidR="00B5424A" w:rsidRPr="00456D8B" w:rsidRDefault="00B5424A">
      <w:pPr>
        <w:rPr>
          <w:lang w:val="ro-RO"/>
        </w:rPr>
      </w:pPr>
      <w:r w:rsidRPr="00456D8B">
        <w:rPr>
          <w:lang w:val="ro-RO"/>
        </w:rPr>
        <w:br w:type="page"/>
      </w:r>
    </w:p>
    <w:p w:rsidR="008D12F6" w:rsidRPr="00456D8B" w:rsidRDefault="008D12F6" w:rsidP="008D12F6">
      <w:pPr>
        <w:pStyle w:val="Heading2"/>
        <w:rPr>
          <w:shd w:val="clear" w:color="auto" w:fill="FFFFFF"/>
          <w:lang w:val="ro-RO"/>
        </w:rPr>
      </w:pPr>
      <w:bookmarkStart w:id="6" w:name="_Toc454821009"/>
      <w:r w:rsidRPr="00456D8B">
        <w:rPr>
          <w:shd w:val="clear" w:color="auto" w:fill="FFFFFF"/>
          <w:lang w:val="ro-RO"/>
        </w:rPr>
        <w:lastRenderedPageBreak/>
        <w:t>Competition</w:t>
      </w:r>
      <w:bookmarkEnd w:id="6"/>
    </w:p>
    <w:p w:rsidR="008D12F6" w:rsidRPr="00456D8B" w:rsidRDefault="00D01F3B" w:rsidP="00971143">
      <w:pPr>
        <w:pStyle w:val="NoSpacing"/>
        <w:rPr>
          <w:lang w:val="ro-RO"/>
        </w:rPr>
      </w:pPr>
      <w:r w:rsidRPr="00456D8B">
        <w:rPr>
          <w:lang w:val="ro-RO"/>
        </w:rPr>
        <w:t>[</w:t>
      </w:r>
      <w:r w:rsidR="008D12F6" w:rsidRPr="00456D8B">
        <w:rPr>
          <w:lang w:val="ro-RO"/>
        </w:rPr>
        <w:t>How</w:t>
      </w:r>
      <w:r w:rsidRPr="00456D8B">
        <w:rPr>
          <w:lang w:val="ro-RO"/>
        </w:rPr>
        <w:t xml:space="preserve"> much competition is out there?]</w:t>
      </w:r>
    </w:p>
    <w:p w:rsidR="008022EA" w:rsidRPr="00456D8B" w:rsidRDefault="008022EA" w:rsidP="00971143">
      <w:pPr>
        <w:pStyle w:val="NoSpacing"/>
        <w:rPr>
          <w:lang w:val="ro-RO"/>
        </w:rPr>
      </w:pPr>
    </w:p>
    <w:p w:rsidR="008D12F6" w:rsidRPr="00456D8B" w:rsidRDefault="00D01F3B" w:rsidP="00971143">
      <w:pPr>
        <w:pStyle w:val="NoSpacing"/>
        <w:rPr>
          <w:lang w:val="ro-RO"/>
        </w:rPr>
      </w:pPr>
      <w:r w:rsidRPr="00456D8B">
        <w:rPr>
          <w:lang w:val="ro-RO"/>
        </w:rPr>
        <w:t>[</w:t>
      </w:r>
      <w:r w:rsidR="008D12F6" w:rsidRPr="00456D8B">
        <w:rPr>
          <w:lang w:val="ro-RO"/>
        </w:rPr>
        <w:t>Who are your competitors and what are their strengths and weak</w:t>
      </w:r>
      <w:r w:rsidRPr="00456D8B">
        <w:rPr>
          <w:lang w:val="ro-RO"/>
        </w:rPr>
        <w:t>nesses?]</w:t>
      </w:r>
    </w:p>
    <w:p w:rsidR="008022EA" w:rsidRPr="00456D8B" w:rsidRDefault="008022EA" w:rsidP="00971143">
      <w:pPr>
        <w:pStyle w:val="NoSpacing"/>
        <w:rPr>
          <w:lang w:val="ro-RO"/>
        </w:rPr>
      </w:pPr>
    </w:p>
    <w:p w:rsidR="008D12F6" w:rsidRPr="00456D8B" w:rsidRDefault="00D01F3B" w:rsidP="00971143">
      <w:pPr>
        <w:pStyle w:val="NoSpacing"/>
        <w:rPr>
          <w:lang w:val="ro-RO"/>
        </w:rPr>
      </w:pPr>
      <w:r w:rsidRPr="00456D8B">
        <w:rPr>
          <w:lang w:val="ro-RO"/>
        </w:rPr>
        <w:t>[</w:t>
      </w:r>
      <w:r w:rsidR="008D12F6" w:rsidRPr="00456D8B">
        <w:rPr>
          <w:lang w:val="ro-RO"/>
        </w:rPr>
        <w:t>How is your business and</w:t>
      </w:r>
      <w:r w:rsidR="007A7010" w:rsidRPr="00456D8B">
        <w:rPr>
          <w:lang w:val="ro-RO"/>
        </w:rPr>
        <w:t xml:space="preserve"> solution better than theirs?</w:t>
      </w:r>
      <w:r w:rsidRPr="00456D8B">
        <w:rPr>
          <w:lang w:val="ro-RO"/>
        </w:rPr>
        <w:t>]</w:t>
      </w:r>
    </w:p>
    <w:p w:rsidR="007A7010" w:rsidRPr="00456D8B" w:rsidRDefault="007A7010" w:rsidP="00971143">
      <w:pPr>
        <w:pStyle w:val="NoSpacing"/>
        <w:rPr>
          <w:lang w:val="ro-RO"/>
        </w:rPr>
      </w:pPr>
    </w:p>
    <w:tbl>
      <w:tblPr>
        <w:tblStyle w:val="MediumShading1-Accent1"/>
        <w:tblW w:w="10520" w:type="dxa"/>
        <w:tblBorders>
          <w:top w:val="none" w:sz="0" w:space="0" w:color="auto"/>
          <w:left w:val="none" w:sz="0" w:space="0" w:color="auto"/>
          <w:bottom w:val="single" w:sz="8" w:space="0" w:color="808080" w:themeColor="background1" w:themeShade="80"/>
          <w:right w:val="none" w:sz="0" w:space="0" w:color="auto"/>
          <w:insideH w:val="single" w:sz="8" w:space="0" w:color="808080" w:themeColor="background1" w:themeShade="80"/>
          <w:insideV w:val="single" w:sz="8" w:space="0" w:color="808080" w:themeColor="background1" w:themeShade="80"/>
        </w:tblBorders>
        <w:tblLook w:val="04A0" w:firstRow="1" w:lastRow="0" w:firstColumn="1" w:lastColumn="0" w:noHBand="0" w:noVBand="1"/>
      </w:tblPr>
      <w:tblGrid>
        <w:gridCol w:w="1610"/>
        <w:gridCol w:w="1440"/>
        <w:gridCol w:w="1440"/>
        <w:gridCol w:w="1440"/>
        <w:gridCol w:w="1530"/>
        <w:gridCol w:w="1440"/>
        <w:gridCol w:w="1620"/>
      </w:tblGrid>
      <w:tr w:rsidR="007A7010" w:rsidRPr="00456D8B" w:rsidTr="00DF0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top w:val="nil"/>
              <w:left w:val="none" w:sz="0" w:space="0" w:color="auto"/>
              <w:bottom w:val="nil"/>
            </w:tcBorders>
            <w:vAlign w:val="center"/>
          </w:tcPr>
          <w:p w:rsidR="007A7010" w:rsidRPr="00456D8B" w:rsidRDefault="007A7010" w:rsidP="00DF031B">
            <w:pPr>
              <w:jc w:val="center"/>
              <w:rPr>
                <w:lang w:val="ro-RO"/>
              </w:rPr>
            </w:pPr>
            <w:r w:rsidRPr="00456D8B">
              <w:rPr>
                <w:lang w:val="ro-RO"/>
              </w:rPr>
              <w:t>FACTOR</w:t>
            </w:r>
          </w:p>
        </w:tc>
        <w:tc>
          <w:tcPr>
            <w:tcW w:w="1440" w:type="dxa"/>
            <w:tcBorders>
              <w:top w:val="nil"/>
              <w:bottom w:val="nil"/>
            </w:tcBorders>
            <w:vAlign w:val="center"/>
          </w:tcPr>
          <w:p w:rsidR="007A7010" w:rsidRPr="00456D8B" w:rsidRDefault="007A7010" w:rsidP="00DF031B">
            <w:pPr>
              <w:jc w:val="center"/>
              <w:cnfStyle w:val="100000000000" w:firstRow="1" w:lastRow="0" w:firstColumn="0" w:lastColumn="0" w:oddVBand="0" w:evenVBand="0" w:oddHBand="0" w:evenHBand="0" w:firstRowFirstColumn="0" w:firstRowLastColumn="0" w:lastRowFirstColumn="0" w:lastRowLastColumn="0"/>
              <w:rPr>
                <w:lang w:val="ro-RO"/>
              </w:rPr>
            </w:pPr>
            <w:r w:rsidRPr="00456D8B">
              <w:rPr>
                <w:lang w:val="ro-RO"/>
              </w:rPr>
              <w:t>Me</w:t>
            </w:r>
          </w:p>
        </w:tc>
        <w:tc>
          <w:tcPr>
            <w:tcW w:w="1440" w:type="dxa"/>
            <w:tcBorders>
              <w:top w:val="nil"/>
              <w:bottom w:val="nil"/>
            </w:tcBorders>
            <w:vAlign w:val="center"/>
          </w:tcPr>
          <w:p w:rsidR="007A7010" w:rsidRPr="00456D8B" w:rsidRDefault="007A7010" w:rsidP="00DF031B">
            <w:pPr>
              <w:jc w:val="center"/>
              <w:cnfStyle w:val="100000000000" w:firstRow="1" w:lastRow="0" w:firstColumn="0" w:lastColumn="0" w:oddVBand="0" w:evenVBand="0" w:oddHBand="0" w:evenHBand="0" w:firstRowFirstColumn="0" w:firstRowLastColumn="0" w:lastRowFirstColumn="0" w:lastRowLastColumn="0"/>
              <w:rPr>
                <w:lang w:val="ro-RO"/>
              </w:rPr>
            </w:pPr>
            <w:r w:rsidRPr="00456D8B">
              <w:rPr>
                <w:lang w:val="ro-RO"/>
              </w:rPr>
              <w:t>Strength</w:t>
            </w:r>
          </w:p>
        </w:tc>
        <w:tc>
          <w:tcPr>
            <w:tcW w:w="1440" w:type="dxa"/>
            <w:tcBorders>
              <w:top w:val="nil"/>
              <w:bottom w:val="nil"/>
            </w:tcBorders>
            <w:vAlign w:val="center"/>
          </w:tcPr>
          <w:p w:rsidR="007A7010" w:rsidRPr="00456D8B" w:rsidRDefault="007A7010" w:rsidP="00DF031B">
            <w:pPr>
              <w:jc w:val="center"/>
              <w:cnfStyle w:val="100000000000" w:firstRow="1" w:lastRow="0" w:firstColumn="0" w:lastColumn="0" w:oddVBand="0" w:evenVBand="0" w:oddHBand="0" w:evenHBand="0" w:firstRowFirstColumn="0" w:firstRowLastColumn="0" w:lastRowFirstColumn="0" w:lastRowLastColumn="0"/>
              <w:rPr>
                <w:lang w:val="ro-RO"/>
              </w:rPr>
            </w:pPr>
            <w:r w:rsidRPr="00456D8B">
              <w:rPr>
                <w:lang w:val="ro-RO"/>
              </w:rPr>
              <w:t>Weakness</w:t>
            </w:r>
          </w:p>
        </w:tc>
        <w:tc>
          <w:tcPr>
            <w:tcW w:w="1530" w:type="dxa"/>
            <w:tcBorders>
              <w:top w:val="nil"/>
              <w:bottom w:val="nil"/>
            </w:tcBorders>
            <w:vAlign w:val="center"/>
          </w:tcPr>
          <w:p w:rsidR="007A7010" w:rsidRPr="00456D8B" w:rsidRDefault="007A7010" w:rsidP="00DF031B">
            <w:pPr>
              <w:jc w:val="center"/>
              <w:cnfStyle w:val="100000000000" w:firstRow="1" w:lastRow="0" w:firstColumn="0" w:lastColumn="0" w:oddVBand="0" w:evenVBand="0" w:oddHBand="0" w:evenHBand="0" w:firstRowFirstColumn="0" w:firstRowLastColumn="0" w:lastRowFirstColumn="0" w:lastRowLastColumn="0"/>
              <w:rPr>
                <w:lang w:val="ro-RO"/>
              </w:rPr>
            </w:pPr>
            <w:r w:rsidRPr="00456D8B">
              <w:rPr>
                <w:lang w:val="ro-RO"/>
              </w:rPr>
              <w:t>Competitor A</w:t>
            </w:r>
          </w:p>
        </w:tc>
        <w:tc>
          <w:tcPr>
            <w:tcW w:w="1440" w:type="dxa"/>
            <w:tcBorders>
              <w:top w:val="nil"/>
              <w:bottom w:val="nil"/>
            </w:tcBorders>
            <w:vAlign w:val="center"/>
          </w:tcPr>
          <w:p w:rsidR="007A7010" w:rsidRPr="00456D8B" w:rsidRDefault="007A7010" w:rsidP="00DF031B">
            <w:pPr>
              <w:jc w:val="center"/>
              <w:cnfStyle w:val="100000000000" w:firstRow="1" w:lastRow="0" w:firstColumn="0" w:lastColumn="0" w:oddVBand="0" w:evenVBand="0" w:oddHBand="0" w:evenHBand="0" w:firstRowFirstColumn="0" w:firstRowLastColumn="0" w:lastRowFirstColumn="0" w:lastRowLastColumn="0"/>
              <w:rPr>
                <w:lang w:val="ro-RO"/>
              </w:rPr>
            </w:pPr>
            <w:r w:rsidRPr="00456D8B">
              <w:rPr>
                <w:lang w:val="ro-RO"/>
              </w:rPr>
              <w:t>Competitor B</w:t>
            </w:r>
          </w:p>
        </w:tc>
        <w:tc>
          <w:tcPr>
            <w:tcW w:w="1620" w:type="dxa"/>
            <w:tcBorders>
              <w:top w:val="nil"/>
              <w:bottom w:val="nil"/>
              <w:right w:val="none" w:sz="0" w:space="0" w:color="auto"/>
            </w:tcBorders>
            <w:vAlign w:val="center"/>
          </w:tcPr>
          <w:p w:rsidR="007A7010" w:rsidRPr="00456D8B" w:rsidRDefault="007A7010" w:rsidP="00DF031B">
            <w:pPr>
              <w:jc w:val="center"/>
              <w:cnfStyle w:val="100000000000" w:firstRow="1" w:lastRow="0" w:firstColumn="0" w:lastColumn="0" w:oddVBand="0" w:evenVBand="0" w:oddHBand="0" w:evenHBand="0" w:firstRowFirstColumn="0" w:firstRowLastColumn="0" w:lastRowFirstColumn="0" w:lastRowLastColumn="0"/>
              <w:rPr>
                <w:lang w:val="ro-RO"/>
              </w:rPr>
            </w:pPr>
            <w:r w:rsidRPr="00456D8B">
              <w:rPr>
                <w:lang w:val="ro-RO"/>
              </w:rPr>
              <w:t>Importance to Customer</w:t>
            </w: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top w:val="nil"/>
              <w:right w:val="none" w:sz="0" w:space="0" w:color="auto"/>
            </w:tcBorders>
            <w:shd w:val="clear" w:color="auto" w:fill="FFFFFF" w:themeFill="background1"/>
          </w:tcPr>
          <w:p w:rsidR="007A7010" w:rsidRPr="00456D8B" w:rsidRDefault="007A7010" w:rsidP="00ED727C">
            <w:pPr>
              <w:rPr>
                <w:b w:val="0"/>
                <w:lang w:val="ro-RO"/>
              </w:rPr>
            </w:pPr>
          </w:p>
        </w:tc>
        <w:tc>
          <w:tcPr>
            <w:tcW w:w="1440" w:type="dxa"/>
            <w:tcBorders>
              <w:top w:val="nil"/>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top w:val="nil"/>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top w:val="nil"/>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top w:val="nil"/>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top w:val="nil"/>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top w:val="nil"/>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024ACE" w:rsidP="00ED727C">
            <w:pPr>
              <w:rPr>
                <w:b w:val="0"/>
                <w:lang w:val="ro-RO"/>
              </w:rPr>
            </w:pPr>
            <w:r w:rsidRPr="00456D8B">
              <w:rPr>
                <w:b w:val="0"/>
                <w:lang w:val="ro-RO"/>
              </w:rPr>
              <w:t>Products</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Price</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Quality</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Selection</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Service</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Reliability</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Stability</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Expertise</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Reputation</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Location</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Appearance</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Sales Method</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Credit Policies</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r w:rsidRPr="00456D8B">
              <w:rPr>
                <w:b w:val="0"/>
                <w:lang w:val="ro-RO"/>
              </w:rPr>
              <w:t>Advertising</w:t>
            </w: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r w:rsidRPr="00456D8B">
              <w:rPr>
                <w:b w:val="0"/>
                <w:lang w:val="ro-RO"/>
              </w:rPr>
              <w:t>Image</w:t>
            </w: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r w:rsidR="007A7010" w:rsidRPr="00456D8B" w:rsidTr="00DF0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FFFFFF" w:themeFill="background1"/>
          </w:tcPr>
          <w:p w:rsidR="007A7010" w:rsidRPr="00456D8B" w:rsidRDefault="007A7010" w:rsidP="00ED727C">
            <w:pPr>
              <w:rPr>
                <w:b w:val="0"/>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c>
          <w:tcPr>
            <w:tcW w:w="1620" w:type="dxa"/>
            <w:tcBorders>
              <w:left w:val="none" w:sz="0" w:space="0" w:color="auto"/>
            </w:tcBorders>
            <w:shd w:val="clear" w:color="auto" w:fill="FFFFFF" w:themeFill="background1"/>
          </w:tcPr>
          <w:p w:rsidR="007A7010" w:rsidRPr="00456D8B" w:rsidRDefault="007A7010" w:rsidP="00ED727C">
            <w:pPr>
              <w:cnfStyle w:val="000000100000" w:firstRow="0" w:lastRow="0" w:firstColumn="0" w:lastColumn="0" w:oddVBand="0" w:evenVBand="0" w:oddHBand="1" w:evenHBand="0" w:firstRowFirstColumn="0" w:firstRowLastColumn="0" w:lastRowFirstColumn="0" w:lastRowLastColumn="0"/>
              <w:rPr>
                <w:lang w:val="ro-RO"/>
              </w:rPr>
            </w:pPr>
          </w:p>
        </w:tc>
      </w:tr>
      <w:tr w:rsidR="007A7010" w:rsidRPr="00456D8B" w:rsidTr="00DF03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0" w:type="dxa"/>
            <w:tcBorders>
              <w:right w:val="none" w:sz="0" w:space="0" w:color="auto"/>
            </w:tcBorders>
            <w:shd w:val="clear" w:color="auto" w:fill="D9D9D9" w:themeFill="background1" w:themeFillShade="D9"/>
          </w:tcPr>
          <w:p w:rsidR="007A7010" w:rsidRPr="00456D8B" w:rsidRDefault="007A7010" w:rsidP="00ED727C">
            <w:pPr>
              <w:rPr>
                <w:b w:val="0"/>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53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440" w:type="dxa"/>
            <w:tcBorders>
              <w:left w:val="none" w:sz="0" w:space="0" w:color="auto"/>
              <w:righ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c>
          <w:tcPr>
            <w:tcW w:w="1620" w:type="dxa"/>
            <w:tcBorders>
              <w:left w:val="none" w:sz="0" w:space="0" w:color="auto"/>
            </w:tcBorders>
            <w:shd w:val="clear" w:color="auto" w:fill="D9D9D9" w:themeFill="background1" w:themeFillShade="D9"/>
          </w:tcPr>
          <w:p w:rsidR="007A7010" w:rsidRPr="00456D8B" w:rsidRDefault="007A7010" w:rsidP="00ED727C">
            <w:pPr>
              <w:cnfStyle w:val="000000010000" w:firstRow="0" w:lastRow="0" w:firstColumn="0" w:lastColumn="0" w:oddVBand="0" w:evenVBand="0" w:oddHBand="0" w:evenHBand="1" w:firstRowFirstColumn="0" w:firstRowLastColumn="0" w:lastRowFirstColumn="0" w:lastRowLastColumn="0"/>
              <w:rPr>
                <w:lang w:val="ro-RO"/>
              </w:rPr>
            </w:pPr>
          </w:p>
        </w:tc>
      </w:tr>
    </w:tbl>
    <w:p w:rsidR="007A7010" w:rsidRPr="00456D8B" w:rsidRDefault="007A7010" w:rsidP="00971143">
      <w:pPr>
        <w:pStyle w:val="NoSpacing"/>
        <w:rPr>
          <w:lang w:val="ro-RO"/>
        </w:rPr>
      </w:pPr>
    </w:p>
    <w:p w:rsidR="007A7010" w:rsidRPr="00456D8B" w:rsidRDefault="007A7010" w:rsidP="00971143">
      <w:pPr>
        <w:pStyle w:val="NoSpacing"/>
        <w:rPr>
          <w:lang w:val="ro-RO"/>
        </w:rPr>
      </w:pPr>
    </w:p>
    <w:p w:rsidR="002B6ED0" w:rsidRPr="00456D8B" w:rsidRDefault="002B6ED0">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82681B">
      <w:pPr>
        <w:pStyle w:val="Heading1"/>
        <w:pBdr>
          <w:bottom w:val="single" w:sz="4" w:space="1" w:color="3A5D9C" w:themeColor="accent1"/>
        </w:pBdr>
        <w:rPr>
          <w:b/>
          <w:shd w:val="clear" w:color="auto" w:fill="FFFFFF"/>
          <w:lang w:val="ro-RO"/>
        </w:rPr>
      </w:pPr>
      <w:r w:rsidRPr="00456D8B">
        <w:rPr>
          <w:b/>
          <w:shd w:val="clear" w:color="auto" w:fill="FFFFFF"/>
          <w:lang w:val="ro-RO"/>
        </w:rPr>
        <w:lastRenderedPageBreak/>
        <w:t>Strategia și implementare</w:t>
      </w:r>
    </w:p>
    <w:p w:rsidR="00F51711" w:rsidRPr="00456D8B" w:rsidRDefault="00F51711" w:rsidP="00F51711">
      <w:pPr>
        <w:rPr>
          <w:lang w:val="ro-RO"/>
        </w:rPr>
      </w:pPr>
    </w:p>
    <w:p w:rsidR="008D12F6" w:rsidRPr="00456D8B" w:rsidRDefault="008D12F6" w:rsidP="008D12F6">
      <w:pPr>
        <w:pStyle w:val="Heading2"/>
        <w:rPr>
          <w:shd w:val="clear" w:color="auto" w:fill="FFFFFF"/>
          <w:lang w:val="ro-RO"/>
        </w:rPr>
      </w:pPr>
      <w:bookmarkStart w:id="7" w:name="_Toc454821011"/>
      <w:r w:rsidRPr="00456D8B">
        <w:rPr>
          <w:shd w:val="clear" w:color="auto" w:fill="FFFFFF"/>
          <w:lang w:val="ro-RO"/>
        </w:rPr>
        <w:t>Milestones</w:t>
      </w:r>
      <w:r w:rsidR="00773086" w:rsidRPr="00456D8B">
        <w:rPr>
          <w:shd w:val="clear" w:color="auto" w:fill="FFFFFF"/>
          <w:lang w:val="ro-RO"/>
        </w:rPr>
        <w:t xml:space="preserve"> (Keys to Success)</w:t>
      </w:r>
      <w:bookmarkEnd w:id="7"/>
    </w:p>
    <w:p w:rsidR="00BF4AF9" w:rsidRPr="00456D8B" w:rsidRDefault="00077DDA" w:rsidP="00971143">
      <w:pPr>
        <w:pStyle w:val="NoSpacing"/>
        <w:rPr>
          <w:lang w:val="ro-RO"/>
        </w:rPr>
      </w:pPr>
      <w:r w:rsidRPr="00456D8B">
        <w:rPr>
          <w:lang w:val="ro-RO"/>
        </w:rPr>
        <w:t>[</w:t>
      </w:r>
      <w:r w:rsidR="00B96813" w:rsidRPr="00456D8B">
        <w:rPr>
          <w:lang w:val="ro-RO"/>
        </w:rPr>
        <w:t>What are the main steps you'll need to take to be successful (3-6 steps)?</w:t>
      </w:r>
      <w:r w:rsidRPr="00456D8B">
        <w:rPr>
          <w:lang w:val="ro-RO"/>
        </w:rPr>
        <w:t>]</w:t>
      </w:r>
    </w:p>
    <w:p w:rsidR="00B20061" w:rsidRPr="00456D8B" w:rsidRDefault="00B20061" w:rsidP="00971143">
      <w:pPr>
        <w:pStyle w:val="NoSpacing"/>
        <w:rPr>
          <w:lang w:val="ro-RO"/>
        </w:rPr>
      </w:pPr>
    </w:p>
    <w:p w:rsidR="0089030B" w:rsidRPr="00456D8B" w:rsidRDefault="001415B1" w:rsidP="001415B1">
      <w:pPr>
        <w:pStyle w:val="FigureTitle"/>
        <w:rPr>
          <w:lang w:val="ro-RO"/>
        </w:rPr>
      </w:pPr>
      <w:r w:rsidRPr="00456D8B">
        <w:rPr>
          <w:lang w:val="ro-RO"/>
        </w:rPr>
        <w:t>[Figure Title]</w:t>
      </w:r>
    </w:p>
    <w:p w:rsidR="0089030B" w:rsidRPr="00456D8B" w:rsidRDefault="0089030B" w:rsidP="001415B1">
      <w:pPr>
        <w:pStyle w:val="NoSpacing"/>
        <w:jc w:val="center"/>
        <w:rPr>
          <w:lang w:val="ro-RO"/>
        </w:rPr>
      </w:pPr>
      <w:r w:rsidRPr="00456D8B">
        <w:rPr>
          <w:lang w:val="ro-RO"/>
        </w:rPr>
        <w:drawing>
          <wp:inline distT="0" distB="0" distL="0" distR="0" wp14:anchorId="68CE620B">
            <wp:extent cx="5023485" cy="28651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3485" cy="2865120"/>
                    </a:xfrm>
                    <a:prstGeom prst="rect">
                      <a:avLst/>
                    </a:prstGeom>
                    <a:noFill/>
                  </pic:spPr>
                </pic:pic>
              </a:graphicData>
            </a:graphic>
          </wp:inline>
        </w:drawing>
      </w:r>
    </w:p>
    <w:p w:rsidR="00BF4AF9" w:rsidRPr="00456D8B" w:rsidRDefault="001415B1" w:rsidP="001415B1">
      <w:pPr>
        <w:pStyle w:val="FigureCaption"/>
        <w:rPr>
          <w:lang w:val="ro-RO"/>
        </w:rPr>
      </w:pPr>
      <w:r w:rsidRPr="00456D8B">
        <w:rPr>
          <w:lang w:val="ro-RO"/>
        </w:rPr>
        <w:t>[</w:t>
      </w:r>
      <w:r w:rsidR="00024ACE" w:rsidRPr="00456D8B">
        <w:rPr>
          <w:lang w:val="ro-RO"/>
        </w:rPr>
        <w:t>C</w:t>
      </w:r>
      <w:r w:rsidRPr="00456D8B">
        <w:rPr>
          <w:lang w:val="ro-RO"/>
        </w:rPr>
        <w:t>opy</w:t>
      </w:r>
      <w:r w:rsidR="00024ACE" w:rsidRPr="00456D8B">
        <w:rPr>
          <w:lang w:val="ro-RO"/>
        </w:rPr>
        <w:t xml:space="preserve"> this </w:t>
      </w:r>
      <w:r w:rsidRPr="00456D8B">
        <w:rPr>
          <w:lang w:val="ro-RO"/>
        </w:rPr>
        <w:t xml:space="preserve">chart object from Excel and </w:t>
      </w:r>
      <w:r w:rsidR="00024ACE" w:rsidRPr="00456D8B">
        <w:rPr>
          <w:lang w:val="ro-RO"/>
        </w:rPr>
        <w:t>P</w:t>
      </w:r>
      <w:r w:rsidRPr="00456D8B">
        <w:rPr>
          <w:lang w:val="ro-RO"/>
        </w:rPr>
        <w:t xml:space="preserve">aste it </w:t>
      </w:r>
      <w:r w:rsidRPr="00456D8B">
        <w:rPr>
          <w:b/>
          <w:lang w:val="ro-RO"/>
        </w:rPr>
        <w:t>as a picture</w:t>
      </w:r>
      <w:r w:rsidRPr="00456D8B">
        <w:rPr>
          <w:lang w:val="ro-RO"/>
        </w:rPr>
        <w:t xml:space="preserve"> in this document]</w:t>
      </w:r>
    </w:p>
    <w:p w:rsidR="001415B1" w:rsidRPr="00456D8B" w:rsidRDefault="001415B1" w:rsidP="00077DDA">
      <w:pPr>
        <w:pStyle w:val="FigureTitle"/>
        <w:jc w:val="left"/>
        <w:rPr>
          <w:lang w:val="ro-RO"/>
        </w:rPr>
      </w:pPr>
    </w:p>
    <w:tbl>
      <w:tblPr>
        <w:tblW w:w="6736" w:type="dxa"/>
        <w:jc w:val="center"/>
        <w:tblLook w:val="04A0" w:firstRow="1" w:lastRow="0" w:firstColumn="1" w:lastColumn="0" w:noHBand="0" w:noVBand="1"/>
      </w:tblPr>
      <w:tblGrid>
        <w:gridCol w:w="1700"/>
        <w:gridCol w:w="1278"/>
        <w:gridCol w:w="1240"/>
        <w:gridCol w:w="1278"/>
        <w:gridCol w:w="1240"/>
      </w:tblGrid>
      <w:tr w:rsidR="00B418CC" w:rsidRPr="00456D8B" w:rsidTr="00077DDA">
        <w:trPr>
          <w:trHeight w:val="300"/>
          <w:jc w:val="center"/>
        </w:trPr>
        <w:tc>
          <w:tcPr>
            <w:tcW w:w="1700" w:type="dxa"/>
            <w:tcBorders>
              <w:top w:val="nil"/>
              <w:left w:val="nil"/>
              <w:bottom w:val="nil"/>
              <w:right w:val="nil"/>
            </w:tcBorders>
            <w:shd w:val="clear" w:color="000000" w:fill="3A5D9C"/>
            <w:noWrap/>
            <w:vAlign w:val="bottom"/>
            <w:hideMark/>
          </w:tcPr>
          <w:p w:rsidR="00B418CC" w:rsidRPr="00456D8B" w:rsidRDefault="00B418CC" w:rsidP="00B418CC">
            <w:pPr>
              <w:rPr>
                <w:rFonts w:ascii="Calibri" w:eastAsia="Times New Roman" w:hAnsi="Calibri" w:cs="Times New Roman"/>
                <w:b/>
                <w:color w:val="FFFFFF"/>
                <w:lang w:val="ro-RO"/>
              </w:rPr>
            </w:pPr>
            <w:r w:rsidRPr="00456D8B">
              <w:rPr>
                <w:rFonts w:ascii="Calibri" w:eastAsia="Times New Roman" w:hAnsi="Calibri" w:cs="Times New Roman"/>
                <w:b/>
                <w:color w:val="FFFFFF"/>
                <w:lang w:val="ro-RO"/>
              </w:rPr>
              <w:t>Milestone</w:t>
            </w:r>
          </w:p>
        </w:tc>
        <w:tc>
          <w:tcPr>
            <w:tcW w:w="1278" w:type="dxa"/>
            <w:tcBorders>
              <w:top w:val="nil"/>
              <w:left w:val="nil"/>
              <w:bottom w:val="nil"/>
              <w:right w:val="nil"/>
            </w:tcBorders>
            <w:shd w:val="clear" w:color="000000" w:fill="3A5D9C"/>
            <w:noWrap/>
            <w:vAlign w:val="bottom"/>
            <w:hideMark/>
          </w:tcPr>
          <w:p w:rsidR="00B418CC" w:rsidRPr="00456D8B" w:rsidRDefault="00B418CC" w:rsidP="00B418CC">
            <w:pPr>
              <w:jc w:val="right"/>
              <w:rPr>
                <w:rFonts w:ascii="Calibri" w:eastAsia="Times New Roman" w:hAnsi="Calibri" w:cs="Times New Roman"/>
                <w:b/>
                <w:color w:val="FFFFFF"/>
                <w:lang w:val="ro-RO"/>
              </w:rPr>
            </w:pPr>
            <w:r w:rsidRPr="00456D8B">
              <w:rPr>
                <w:rFonts w:ascii="Calibri" w:eastAsia="Times New Roman" w:hAnsi="Calibri" w:cs="Times New Roman"/>
                <w:b/>
                <w:color w:val="FFFFFF"/>
                <w:lang w:val="ro-RO"/>
              </w:rPr>
              <w:t>Start Date</w:t>
            </w:r>
          </w:p>
        </w:tc>
        <w:tc>
          <w:tcPr>
            <w:tcW w:w="1240" w:type="dxa"/>
            <w:tcBorders>
              <w:top w:val="nil"/>
              <w:left w:val="nil"/>
              <w:bottom w:val="nil"/>
              <w:right w:val="nil"/>
            </w:tcBorders>
            <w:shd w:val="clear" w:color="000000" w:fill="3A5D9C"/>
            <w:noWrap/>
            <w:vAlign w:val="bottom"/>
            <w:hideMark/>
          </w:tcPr>
          <w:p w:rsidR="00B418CC" w:rsidRPr="00456D8B" w:rsidRDefault="00B418CC" w:rsidP="00B418CC">
            <w:pPr>
              <w:jc w:val="right"/>
              <w:rPr>
                <w:rFonts w:ascii="Calibri" w:eastAsia="Times New Roman" w:hAnsi="Calibri" w:cs="Times New Roman"/>
                <w:b/>
                <w:color w:val="FFFFFF"/>
                <w:lang w:val="ro-RO"/>
              </w:rPr>
            </w:pPr>
            <w:r w:rsidRPr="00456D8B">
              <w:rPr>
                <w:rFonts w:ascii="Calibri" w:eastAsia="Times New Roman" w:hAnsi="Calibri" w:cs="Times New Roman"/>
                <w:b/>
                <w:color w:val="FFFFFF"/>
                <w:lang w:val="ro-RO"/>
              </w:rPr>
              <w:t>Duration</w:t>
            </w:r>
          </w:p>
        </w:tc>
        <w:tc>
          <w:tcPr>
            <w:tcW w:w="1278" w:type="dxa"/>
            <w:tcBorders>
              <w:top w:val="nil"/>
              <w:left w:val="nil"/>
              <w:bottom w:val="nil"/>
              <w:right w:val="nil"/>
            </w:tcBorders>
            <w:shd w:val="clear" w:color="000000" w:fill="3A5D9C"/>
            <w:noWrap/>
            <w:vAlign w:val="bottom"/>
            <w:hideMark/>
          </w:tcPr>
          <w:p w:rsidR="00B418CC" w:rsidRPr="00456D8B" w:rsidRDefault="00B418CC" w:rsidP="00B418CC">
            <w:pPr>
              <w:jc w:val="right"/>
              <w:rPr>
                <w:rFonts w:ascii="Calibri" w:eastAsia="Times New Roman" w:hAnsi="Calibri" w:cs="Times New Roman"/>
                <w:b/>
                <w:color w:val="FFFFFF"/>
                <w:lang w:val="ro-RO"/>
              </w:rPr>
            </w:pPr>
            <w:r w:rsidRPr="00456D8B">
              <w:rPr>
                <w:rFonts w:ascii="Calibri" w:eastAsia="Times New Roman" w:hAnsi="Calibri" w:cs="Times New Roman"/>
                <w:b/>
                <w:color w:val="FFFFFF"/>
                <w:lang w:val="ro-RO"/>
              </w:rPr>
              <w:t>End Date</w:t>
            </w:r>
          </w:p>
        </w:tc>
        <w:tc>
          <w:tcPr>
            <w:tcW w:w="1240" w:type="dxa"/>
            <w:tcBorders>
              <w:top w:val="nil"/>
              <w:left w:val="nil"/>
              <w:bottom w:val="nil"/>
              <w:right w:val="nil"/>
            </w:tcBorders>
            <w:shd w:val="clear" w:color="000000" w:fill="3A5D9C"/>
            <w:noWrap/>
            <w:vAlign w:val="bottom"/>
            <w:hideMark/>
          </w:tcPr>
          <w:p w:rsidR="00B418CC" w:rsidRPr="00456D8B" w:rsidRDefault="00B418CC" w:rsidP="00B418CC">
            <w:pPr>
              <w:jc w:val="right"/>
              <w:rPr>
                <w:rFonts w:ascii="Calibri" w:eastAsia="Times New Roman" w:hAnsi="Calibri" w:cs="Times New Roman"/>
                <w:b/>
                <w:color w:val="FFFFFF"/>
                <w:lang w:val="ro-RO"/>
              </w:rPr>
            </w:pPr>
            <w:r w:rsidRPr="00456D8B">
              <w:rPr>
                <w:rFonts w:ascii="Calibri" w:eastAsia="Times New Roman" w:hAnsi="Calibri" w:cs="Times New Roman"/>
                <w:b/>
                <w:color w:val="FFFFFF"/>
                <w:lang w:val="ro-RO"/>
              </w:rPr>
              <w:t>Budget</w:t>
            </w:r>
          </w:p>
        </w:tc>
      </w:tr>
      <w:tr w:rsidR="00B418CC" w:rsidRPr="00456D8B" w:rsidTr="00077DDA">
        <w:trPr>
          <w:trHeight w:val="300"/>
          <w:jc w:val="center"/>
        </w:trPr>
        <w:tc>
          <w:tcPr>
            <w:tcW w:w="1700" w:type="dxa"/>
            <w:tcBorders>
              <w:top w:val="nil"/>
              <w:left w:val="nil"/>
              <w:bottom w:val="nil"/>
              <w:right w:val="nil"/>
            </w:tcBorders>
            <w:shd w:val="clear" w:color="auto" w:fill="auto"/>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Milestone #1</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9/15/2015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60</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11/14/2015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$10,000</w:t>
            </w:r>
          </w:p>
        </w:tc>
      </w:tr>
      <w:tr w:rsidR="00B418CC" w:rsidRPr="00456D8B" w:rsidTr="00077DDA">
        <w:trPr>
          <w:trHeight w:val="300"/>
          <w:jc w:val="center"/>
        </w:trPr>
        <w:tc>
          <w:tcPr>
            <w:tcW w:w="1700" w:type="dxa"/>
            <w:tcBorders>
              <w:top w:val="nil"/>
              <w:left w:val="nil"/>
              <w:bottom w:val="nil"/>
              <w:right w:val="nil"/>
            </w:tcBorders>
            <w:shd w:val="clear" w:color="auto" w:fill="auto"/>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Milestone #2</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10/15/2015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60</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12/14/2015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$20,000</w:t>
            </w:r>
          </w:p>
        </w:tc>
      </w:tr>
      <w:tr w:rsidR="00B418CC" w:rsidRPr="00456D8B" w:rsidTr="00077DDA">
        <w:trPr>
          <w:trHeight w:val="300"/>
          <w:jc w:val="center"/>
        </w:trPr>
        <w:tc>
          <w:tcPr>
            <w:tcW w:w="1700" w:type="dxa"/>
            <w:tcBorders>
              <w:top w:val="nil"/>
              <w:left w:val="nil"/>
              <w:bottom w:val="nil"/>
              <w:right w:val="nil"/>
            </w:tcBorders>
            <w:shd w:val="clear" w:color="auto" w:fill="auto"/>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Milestone #3</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11/14/2015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60</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1/13/2016</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$30,000</w:t>
            </w:r>
          </w:p>
        </w:tc>
      </w:tr>
      <w:tr w:rsidR="00B418CC" w:rsidRPr="00456D8B" w:rsidTr="00077DDA">
        <w:trPr>
          <w:trHeight w:val="300"/>
          <w:jc w:val="center"/>
        </w:trPr>
        <w:tc>
          <w:tcPr>
            <w:tcW w:w="1700" w:type="dxa"/>
            <w:tcBorders>
              <w:top w:val="nil"/>
              <w:left w:val="nil"/>
              <w:bottom w:val="nil"/>
              <w:right w:val="nil"/>
            </w:tcBorders>
            <w:shd w:val="clear" w:color="auto" w:fill="auto"/>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Milestone #4</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12/14/2015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120</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4/12/2016</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$20,000</w:t>
            </w:r>
          </w:p>
        </w:tc>
      </w:tr>
      <w:tr w:rsidR="00B418CC" w:rsidRPr="00456D8B" w:rsidTr="00077DDA">
        <w:trPr>
          <w:trHeight w:val="300"/>
          <w:jc w:val="center"/>
        </w:trPr>
        <w:tc>
          <w:tcPr>
            <w:tcW w:w="1700" w:type="dxa"/>
            <w:tcBorders>
              <w:top w:val="nil"/>
              <w:left w:val="nil"/>
              <w:bottom w:val="nil"/>
              <w:right w:val="nil"/>
            </w:tcBorders>
            <w:shd w:val="clear" w:color="auto" w:fill="auto"/>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Milestone #5</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10/15/2015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120</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2/12/2016</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$10,000</w:t>
            </w:r>
          </w:p>
        </w:tc>
      </w:tr>
      <w:tr w:rsidR="00B418CC" w:rsidRPr="00456D8B" w:rsidTr="00077DDA">
        <w:trPr>
          <w:trHeight w:val="300"/>
          <w:jc w:val="center"/>
        </w:trPr>
        <w:tc>
          <w:tcPr>
            <w:tcW w:w="1700" w:type="dxa"/>
            <w:tcBorders>
              <w:top w:val="nil"/>
              <w:left w:val="nil"/>
              <w:bottom w:val="nil"/>
              <w:right w:val="nil"/>
            </w:tcBorders>
            <w:shd w:val="clear" w:color="auto" w:fill="auto"/>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Milestone #6</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11/14/2015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30</w:t>
            </w:r>
          </w:p>
        </w:tc>
        <w:tc>
          <w:tcPr>
            <w:tcW w:w="1278"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12/14/2015</w:t>
            </w:r>
          </w:p>
        </w:tc>
        <w:tc>
          <w:tcPr>
            <w:tcW w:w="1240" w:type="dxa"/>
            <w:tcBorders>
              <w:top w:val="nil"/>
              <w:left w:val="nil"/>
              <w:bottom w:val="nil"/>
              <w:right w:val="nil"/>
            </w:tcBorders>
            <w:shd w:val="clear" w:color="auto" w:fill="auto"/>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$20,000</w:t>
            </w:r>
          </w:p>
        </w:tc>
      </w:tr>
      <w:tr w:rsidR="00B418CC" w:rsidRPr="00456D8B" w:rsidTr="00077DDA">
        <w:trPr>
          <w:trHeight w:val="300"/>
          <w:jc w:val="center"/>
        </w:trPr>
        <w:tc>
          <w:tcPr>
            <w:tcW w:w="1700" w:type="dxa"/>
            <w:tcBorders>
              <w:top w:val="single" w:sz="4" w:space="0" w:color="3A5D9C"/>
              <w:left w:val="nil"/>
              <w:bottom w:val="nil"/>
              <w:right w:val="nil"/>
            </w:tcBorders>
            <w:shd w:val="clear" w:color="000000" w:fill="A8BBDF"/>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Total</w:t>
            </w:r>
          </w:p>
        </w:tc>
        <w:tc>
          <w:tcPr>
            <w:tcW w:w="1278" w:type="dxa"/>
            <w:tcBorders>
              <w:top w:val="single" w:sz="4" w:space="0" w:color="3A5D9C"/>
              <w:left w:val="nil"/>
              <w:bottom w:val="nil"/>
              <w:right w:val="nil"/>
            </w:tcBorders>
            <w:shd w:val="clear" w:color="000000" w:fill="A8BBDF"/>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240" w:type="dxa"/>
            <w:tcBorders>
              <w:top w:val="single" w:sz="4" w:space="0" w:color="3A5D9C"/>
              <w:left w:val="nil"/>
              <w:bottom w:val="nil"/>
              <w:right w:val="nil"/>
            </w:tcBorders>
            <w:shd w:val="clear" w:color="000000" w:fill="A8BBDF"/>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278" w:type="dxa"/>
            <w:tcBorders>
              <w:top w:val="single" w:sz="4" w:space="0" w:color="3A5D9C"/>
              <w:left w:val="nil"/>
              <w:bottom w:val="nil"/>
              <w:right w:val="nil"/>
            </w:tcBorders>
            <w:shd w:val="clear" w:color="000000" w:fill="A8BBDF"/>
            <w:noWrap/>
            <w:vAlign w:val="bottom"/>
            <w:hideMark/>
          </w:tcPr>
          <w:p w:rsidR="00B418CC" w:rsidRPr="00456D8B" w:rsidRDefault="00B418CC" w:rsidP="00B418CC">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240" w:type="dxa"/>
            <w:tcBorders>
              <w:top w:val="single" w:sz="4" w:space="0" w:color="3A5D9C"/>
              <w:left w:val="nil"/>
              <w:bottom w:val="nil"/>
              <w:right w:val="nil"/>
            </w:tcBorders>
            <w:shd w:val="clear" w:color="000000" w:fill="A8BBDF"/>
            <w:noWrap/>
            <w:vAlign w:val="bottom"/>
            <w:hideMark/>
          </w:tcPr>
          <w:p w:rsidR="00B418CC" w:rsidRPr="00456D8B" w:rsidRDefault="00B418CC" w:rsidP="00B418CC">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$110,000</w:t>
            </w:r>
          </w:p>
        </w:tc>
      </w:tr>
    </w:tbl>
    <w:p w:rsidR="00077DDA" w:rsidRPr="00456D8B" w:rsidRDefault="00077DDA" w:rsidP="00077DDA">
      <w:pPr>
        <w:pStyle w:val="FigureCaption"/>
        <w:rPr>
          <w:lang w:val="ro-RO"/>
        </w:rPr>
      </w:pPr>
      <w:r w:rsidRPr="00456D8B">
        <w:rPr>
          <w:lang w:val="ro-RO"/>
        </w:rPr>
        <w:t>[See the Milestones worksheet in the companion workbook]</w:t>
      </w:r>
    </w:p>
    <w:p w:rsidR="00BF4AF9" w:rsidRPr="00456D8B" w:rsidRDefault="00BF4AF9" w:rsidP="00971143">
      <w:pPr>
        <w:pStyle w:val="NoSpacing"/>
        <w:rPr>
          <w:lang w:val="ro-RO"/>
        </w:rPr>
      </w:pPr>
    </w:p>
    <w:p w:rsidR="008D12F6" w:rsidRPr="00456D8B" w:rsidRDefault="008D12F6" w:rsidP="00971143">
      <w:pPr>
        <w:pStyle w:val="NoSpacing"/>
        <w:rPr>
          <w:lang w:val="ro-RO"/>
        </w:rPr>
      </w:pPr>
    </w:p>
    <w:p w:rsidR="008022EA" w:rsidRPr="00456D8B" w:rsidRDefault="008022EA" w:rsidP="00971143">
      <w:pPr>
        <w:pStyle w:val="NoSpacing"/>
        <w:rPr>
          <w:lang w:val="ro-RO"/>
        </w:rPr>
      </w:pPr>
    </w:p>
    <w:p w:rsidR="008D12F6" w:rsidRPr="00456D8B" w:rsidRDefault="008D12F6" w:rsidP="008D12F6">
      <w:pPr>
        <w:pStyle w:val="Heading2"/>
        <w:rPr>
          <w:shd w:val="clear" w:color="auto" w:fill="FFFFFF"/>
          <w:lang w:val="ro-RO"/>
        </w:rPr>
      </w:pPr>
      <w:bookmarkStart w:id="8" w:name="_Toc454821012"/>
      <w:r w:rsidRPr="00456D8B">
        <w:rPr>
          <w:shd w:val="clear" w:color="auto" w:fill="FFFFFF"/>
          <w:lang w:val="ro-RO"/>
        </w:rPr>
        <w:t>Customer Acquisition</w:t>
      </w:r>
      <w:bookmarkEnd w:id="8"/>
    </w:p>
    <w:p w:rsidR="00B96813" w:rsidRPr="00456D8B" w:rsidRDefault="00077DDA" w:rsidP="00971143">
      <w:pPr>
        <w:pStyle w:val="NoSpacing"/>
        <w:rPr>
          <w:lang w:val="ro-RO"/>
        </w:rPr>
      </w:pPr>
      <w:r w:rsidRPr="00456D8B">
        <w:rPr>
          <w:lang w:val="ro-RO"/>
        </w:rPr>
        <w:t>[How will you gain customers?]</w:t>
      </w:r>
    </w:p>
    <w:p w:rsidR="008022EA" w:rsidRPr="00456D8B" w:rsidRDefault="008022EA" w:rsidP="00971143">
      <w:pPr>
        <w:pStyle w:val="NoSpacing"/>
        <w:rPr>
          <w:lang w:val="ro-RO"/>
        </w:rPr>
      </w:pPr>
    </w:p>
    <w:p w:rsidR="00B96813" w:rsidRPr="00456D8B" w:rsidRDefault="00077DDA" w:rsidP="00971143">
      <w:pPr>
        <w:pStyle w:val="NoSpacing"/>
        <w:rPr>
          <w:lang w:val="ro-RO"/>
        </w:rPr>
      </w:pPr>
      <w:r w:rsidRPr="00456D8B">
        <w:rPr>
          <w:lang w:val="ro-RO"/>
        </w:rPr>
        <w:t>[</w:t>
      </w:r>
      <w:r w:rsidR="00B96813" w:rsidRPr="00456D8B">
        <w:rPr>
          <w:lang w:val="ro-RO"/>
        </w:rPr>
        <w:t>How much m</w:t>
      </w:r>
      <w:r w:rsidRPr="00456D8B">
        <w:rPr>
          <w:lang w:val="ro-RO"/>
        </w:rPr>
        <w:t>oney will it take to gain them?]</w:t>
      </w:r>
    </w:p>
    <w:p w:rsidR="008022EA" w:rsidRPr="00456D8B" w:rsidRDefault="008022EA" w:rsidP="00971143">
      <w:pPr>
        <w:pStyle w:val="NoSpacing"/>
        <w:rPr>
          <w:lang w:val="ro-RO"/>
        </w:rPr>
      </w:pPr>
    </w:p>
    <w:p w:rsidR="00B96813" w:rsidRPr="00456D8B" w:rsidRDefault="00077DDA" w:rsidP="00971143">
      <w:pPr>
        <w:pStyle w:val="NoSpacing"/>
        <w:rPr>
          <w:lang w:val="ro-RO"/>
        </w:rPr>
      </w:pPr>
      <w:r w:rsidRPr="00456D8B">
        <w:rPr>
          <w:lang w:val="ro-RO"/>
        </w:rPr>
        <w:t>[</w:t>
      </w:r>
      <w:r w:rsidR="00B96813" w:rsidRPr="00456D8B">
        <w:rPr>
          <w:lang w:val="ro-RO"/>
        </w:rPr>
        <w:t>What will your Customer Lifetime Value be?</w:t>
      </w:r>
      <w:r w:rsidRPr="00456D8B">
        <w:rPr>
          <w:lang w:val="ro-RO"/>
        </w:rPr>
        <w:t>]</w:t>
      </w:r>
      <w:r w:rsidR="00B96813" w:rsidRPr="00456D8B">
        <w:rPr>
          <w:lang w:val="ro-RO"/>
        </w:rPr>
        <w:t xml:space="preserve"> </w:t>
      </w:r>
    </w:p>
    <w:p w:rsidR="008D12F6" w:rsidRPr="00456D8B" w:rsidRDefault="008D12F6" w:rsidP="00971143">
      <w:pPr>
        <w:pStyle w:val="NoSpacing"/>
        <w:rPr>
          <w:lang w:val="ro-RO"/>
        </w:rPr>
      </w:pPr>
    </w:p>
    <w:p w:rsidR="008022EA" w:rsidRPr="00456D8B" w:rsidRDefault="008022EA" w:rsidP="00971143">
      <w:pPr>
        <w:pStyle w:val="NoSpacing"/>
        <w:rPr>
          <w:lang w:val="ro-RO"/>
        </w:rPr>
      </w:pPr>
    </w:p>
    <w:p w:rsidR="008D12F6" w:rsidRPr="00456D8B" w:rsidRDefault="008D12F6" w:rsidP="008D12F6">
      <w:pPr>
        <w:pStyle w:val="Heading2"/>
        <w:rPr>
          <w:shd w:val="clear" w:color="auto" w:fill="FFFFFF"/>
          <w:lang w:val="ro-RO"/>
        </w:rPr>
      </w:pPr>
      <w:bookmarkStart w:id="9" w:name="_Toc454821013"/>
      <w:r w:rsidRPr="00456D8B">
        <w:rPr>
          <w:shd w:val="clear" w:color="auto" w:fill="FFFFFF"/>
          <w:lang w:val="ro-RO"/>
        </w:rPr>
        <w:lastRenderedPageBreak/>
        <w:t>Pricing Strategy and Revenue Model</w:t>
      </w:r>
      <w:bookmarkEnd w:id="9"/>
    </w:p>
    <w:p w:rsidR="008022EA" w:rsidRPr="00456D8B" w:rsidRDefault="00D01F3B" w:rsidP="00971143">
      <w:pPr>
        <w:pStyle w:val="NoSpacing"/>
        <w:rPr>
          <w:lang w:val="ro-RO"/>
        </w:rPr>
      </w:pPr>
      <w:r w:rsidRPr="00456D8B">
        <w:rPr>
          <w:lang w:val="ro-RO"/>
        </w:rPr>
        <w:t>[</w:t>
      </w:r>
      <w:r w:rsidR="00B96813" w:rsidRPr="00456D8B">
        <w:rPr>
          <w:lang w:val="ro-RO"/>
        </w:rPr>
        <w:t>What will your pricing strategy be?</w:t>
      </w:r>
      <w:r w:rsidRPr="00456D8B">
        <w:rPr>
          <w:lang w:val="ro-RO"/>
        </w:rPr>
        <w:t>]</w:t>
      </w:r>
      <w:r w:rsidR="00F51711" w:rsidRPr="00456D8B">
        <w:rPr>
          <w:lang w:val="ro-RO"/>
        </w:rPr>
        <w:br/>
      </w:r>
    </w:p>
    <w:p w:rsidR="00B96813" w:rsidRPr="00456D8B" w:rsidRDefault="00D01F3B" w:rsidP="00971143">
      <w:pPr>
        <w:pStyle w:val="NoSpacing"/>
        <w:rPr>
          <w:lang w:val="ro-RO"/>
        </w:rPr>
      </w:pPr>
      <w:r w:rsidRPr="00456D8B">
        <w:rPr>
          <w:lang w:val="ro-RO"/>
        </w:rPr>
        <w:t>[What is your revenue model?]</w:t>
      </w:r>
      <w:r w:rsidR="00B96813" w:rsidRPr="00456D8B">
        <w:rPr>
          <w:lang w:val="ro-RO"/>
        </w:rPr>
        <w:t xml:space="preserve"> </w:t>
      </w:r>
    </w:p>
    <w:p w:rsidR="002B6ED0" w:rsidRPr="00456D8B" w:rsidRDefault="002B6ED0">
      <w:pPr>
        <w:spacing w:after="160" w:line="259" w:lineRule="auto"/>
        <w:rPr>
          <w:bCs/>
          <w:color w:val="212121"/>
          <w:shd w:val="clear" w:color="auto" w:fill="FFFFFF"/>
          <w:lang w:val="ro-RO"/>
        </w:rPr>
      </w:pPr>
      <w:r w:rsidRPr="00456D8B">
        <w:rPr>
          <w:bCs/>
          <w:color w:val="212121"/>
          <w:shd w:val="clear" w:color="auto" w:fill="FFFFFF"/>
          <w:lang w:val="ro-RO"/>
        </w:rPr>
        <w:br w:type="page"/>
      </w:r>
    </w:p>
    <w:p w:rsidR="00B96813" w:rsidRPr="00456D8B" w:rsidRDefault="00B96813" w:rsidP="0082681B">
      <w:pPr>
        <w:pStyle w:val="Heading1"/>
        <w:pBdr>
          <w:bottom w:val="single" w:sz="4" w:space="1" w:color="3A5D9C" w:themeColor="accent1"/>
        </w:pBdr>
        <w:rPr>
          <w:b/>
          <w:shd w:val="clear" w:color="auto" w:fill="FFFFFF"/>
          <w:lang w:val="ro-RO"/>
        </w:rPr>
      </w:pPr>
      <w:bookmarkStart w:id="10" w:name="_Toc454821014"/>
      <w:r w:rsidRPr="00456D8B">
        <w:rPr>
          <w:b/>
          <w:shd w:val="clear" w:color="auto" w:fill="FFFFFF"/>
          <w:lang w:val="ro-RO"/>
        </w:rPr>
        <w:lastRenderedPageBreak/>
        <w:t>Financial Plan &amp; Projections</w:t>
      </w:r>
      <w:bookmarkEnd w:id="10"/>
      <w:r w:rsidRPr="00456D8B">
        <w:rPr>
          <w:b/>
          <w:shd w:val="clear" w:color="auto" w:fill="FFFFFF"/>
          <w:lang w:val="ro-RO"/>
        </w:rPr>
        <w:t xml:space="preserve"> </w:t>
      </w:r>
    </w:p>
    <w:p w:rsidR="00F51711" w:rsidRPr="00456D8B" w:rsidRDefault="00F51711" w:rsidP="00F51711">
      <w:pPr>
        <w:rPr>
          <w:lang w:val="ro-RO"/>
        </w:rPr>
      </w:pPr>
    </w:p>
    <w:p w:rsidR="008D12F6" w:rsidRPr="00456D8B" w:rsidRDefault="008D12F6" w:rsidP="008D12F6">
      <w:pPr>
        <w:pStyle w:val="Heading2"/>
        <w:rPr>
          <w:lang w:val="ro-RO"/>
        </w:rPr>
      </w:pPr>
      <w:bookmarkStart w:id="11" w:name="_Toc454821015"/>
      <w:r w:rsidRPr="00456D8B">
        <w:rPr>
          <w:lang w:val="ro-RO"/>
        </w:rPr>
        <w:t>Start-up Expenses</w:t>
      </w:r>
      <w:r w:rsidR="00E5334F" w:rsidRPr="00456D8B">
        <w:rPr>
          <w:lang w:val="ro-RO"/>
        </w:rPr>
        <w:t xml:space="preserve"> &amp; Funding</w:t>
      </w:r>
      <w:bookmarkEnd w:id="11"/>
    </w:p>
    <w:p w:rsidR="005029CC" w:rsidRPr="00456D8B" w:rsidRDefault="005029CC" w:rsidP="00B95295">
      <w:pPr>
        <w:pStyle w:val="NoSpacing"/>
        <w:rPr>
          <w:lang w:val="ro-RO"/>
        </w:rPr>
      </w:pPr>
      <w:r w:rsidRPr="00456D8B">
        <w:rPr>
          <w:lang w:val="ro-RO"/>
        </w:rPr>
        <w:t>[</w:t>
      </w:r>
      <w:r w:rsidR="006F4F23" w:rsidRPr="00456D8B">
        <w:rPr>
          <w:shd w:val="clear" w:color="auto" w:fill="FFFFFF"/>
          <w:lang w:val="ro-RO"/>
        </w:rPr>
        <w:t>Briefly summarize the start-up expenses and sources for funding and explain any anomalies shown in the tables. Customize the expense and funding tables in the business plan companion spreadsheet then copy and paste them below.</w:t>
      </w:r>
      <w:r w:rsidRPr="00456D8B">
        <w:rPr>
          <w:lang w:val="ro-RO"/>
        </w:rPr>
        <w:t>]</w:t>
      </w:r>
    </w:p>
    <w:p w:rsidR="00B95295" w:rsidRPr="00456D8B" w:rsidRDefault="00B95295" w:rsidP="00971143">
      <w:pPr>
        <w:pStyle w:val="NoSpacing"/>
        <w:rPr>
          <w:rFonts w:cstheme="minorHAnsi"/>
          <w:lang w:val="ro-RO"/>
        </w:rPr>
      </w:pPr>
    </w:p>
    <w:tbl>
      <w:tblPr>
        <w:tblW w:w="5260" w:type="dxa"/>
        <w:jc w:val="center"/>
        <w:tblLook w:val="04A0" w:firstRow="1" w:lastRow="0" w:firstColumn="1" w:lastColumn="0" w:noHBand="0" w:noVBand="1"/>
      </w:tblPr>
      <w:tblGrid>
        <w:gridCol w:w="222"/>
        <w:gridCol w:w="4123"/>
        <w:gridCol w:w="1080"/>
      </w:tblGrid>
      <w:tr w:rsidR="006F4F23" w:rsidRPr="00456D8B" w:rsidTr="006F4F23">
        <w:trPr>
          <w:trHeight w:val="300"/>
          <w:jc w:val="center"/>
        </w:trPr>
        <w:tc>
          <w:tcPr>
            <w:tcW w:w="4180" w:type="dxa"/>
            <w:gridSpan w:val="2"/>
            <w:tcBorders>
              <w:top w:val="nil"/>
              <w:left w:val="nil"/>
              <w:bottom w:val="nil"/>
              <w:right w:val="nil"/>
            </w:tcBorders>
            <w:shd w:val="clear" w:color="000000" w:fill="3A5D9C"/>
            <w:noWrap/>
            <w:vAlign w:val="center"/>
            <w:hideMark/>
          </w:tcPr>
          <w:p w:rsidR="006F4F23" w:rsidRPr="00456D8B" w:rsidRDefault="006F4F23" w:rsidP="006F4F23">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Start-up Expenses</w:t>
            </w:r>
          </w:p>
        </w:tc>
        <w:tc>
          <w:tcPr>
            <w:tcW w:w="1080" w:type="dxa"/>
            <w:tcBorders>
              <w:top w:val="nil"/>
              <w:left w:val="nil"/>
              <w:bottom w:val="nil"/>
              <w:right w:val="nil"/>
            </w:tcBorders>
            <w:shd w:val="clear" w:color="000000" w:fill="3A5D9C"/>
            <w:noWrap/>
            <w:vAlign w:val="center"/>
            <w:hideMark/>
          </w:tcPr>
          <w:p w:rsidR="006F4F23" w:rsidRPr="00456D8B" w:rsidRDefault="006F4F23" w:rsidP="006F4F23">
            <w:pPr>
              <w:jc w:val="right"/>
              <w:rPr>
                <w:rFonts w:ascii="Calibri" w:eastAsia="Times New Roman" w:hAnsi="Calibri" w:cs="Times New Roman"/>
                <w:color w:val="FFFFFF"/>
                <w:lang w:val="ro-RO"/>
              </w:rPr>
            </w:pPr>
            <w:r w:rsidRPr="00456D8B">
              <w:rPr>
                <w:rFonts w:ascii="Calibri" w:eastAsia="Times New Roman" w:hAnsi="Calibri" w:cs="Times New Roman"/>
                <w:color w:val="FFFFFF"/>
                <w:lang w:val="ro-RO"/>
              </w:rPr>
              <w:t> </w:t>
            </w:r>
          </w:p>
        </w:tc>
      </w:tr>
      <w:tr w:rsidR="006F4F23" w:rsidRPr="00456D8B" w:rsidTr="006F4F23">
        <w:trPr>
          <w:trHeight w:val="300"/>
          <w:jc w:val="center"/>
        </w:trPr>
        <w:tc>
          <w:tcPr>
            <w:tcW w:w="4180" w:type="dxa"/>
            <w:gridSpan w:val="2"/>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Fixed Costs</w:t>
            </w:r>
          </w:p>
        </w:tc>
        <w:tc>
          <w:tcPr>
            <w:tcW w:w="1080"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i/>
                <w:iCs/>
                <w:color w:val="000000"/>
                <w:lang w:val="ro-RO"/>
              </w:rPr>
            </w:pP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rPr>
                <w:rFonts w:ascii="Times New Roman" w:eastAsia="Times New Roman" w:hAnsi="Times New Roman" w:cs="Times New Roman"/>
                <w:sz w:val="20"/>
                <w:szCs w:val="2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Legal and Permits</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Stationery and Supplies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$3,000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Insurance</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Rent</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$2,000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Office Equipment</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Website Development</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Print Advertisements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Brochures</w:t>
            </w:r>
          </w:p>
        </w:tc>
        <w:tc>
          <w:tcPr>
            <w:tcW w:w="1080" w:type="dxa"/>
            <w:tcBorders>
              <w:top w:val="nil"/>
              <w:left w:val="single" w:sz="4" w:space="0" w:color="BFBFBF"/>
              <w:bottom w:val="nil"/>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single" w:sz="4" w:space="0" w:color="3A5D9C"/>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Fixed Costs</w:t>
            </w:r>
          </w:p>
        </w:tc>
        <w:tc>
          <w:tcPr>
            <w:tcW w:w="1080" w:type="dxa"/>
            <w:tcBorders>
              <w:top w:val="single" w:sz="4" w:space="0" w:color="3A5D9C"/>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$45,000</w:t>
            </w:r>
          </w:p>
        </w:tc>
      </w:tr>
      <w:tr w:rsidR="006F4F23" w:rsidRPr="00456D8B" w:rsidTr="006F4F23">
        <w:trPr>
          <w:trHeight w:val="300"/>
          <w:jc w:val="center"/>
        </w:trPr>
        <w:tc>
          <w:tcPr>
            <w:tcW w:w="4180" w:type="dxa"/>
            <w:gridSpan w:val="2"/>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Average Monthly Costs</w:t>
            </w:r>
          </w:p>
        </w:tc>
        <w:tc>
          <w:tcPr>
            <w:tcW w:w="1080"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i/>
                <w:iCs/>
                <w:color w:val="000000"/>
                <w:lang w:val="ro-RO"/>
              </w:rPr>
            </w:pP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rPr>
                <w:rFonts w:ascii="Times New Roman" w:eastAsia="Times New Roman" w:hAnsi="Times New Roman" w:cs="Times New Roman"/>
                <w:sz w:val="20"/>
                <w:szCs w:val="2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Rent</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$2,000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Utilities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Salaries / Wages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single" w:sz="4" w:space="0" w:color="3A5D9C"/>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Total Average Monthly Costs</w:t>
            </w:r>
          </w:p>
        </w:tc>
        <w:tc>
          <w:tcPr>
            <w:tcW w:w="1080" w:type="dxa"/>
            <w:tcBorders>
              <w:top w:val="single" w:sz="4" w:space="0" w:color="3A5D9C"/>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$12,000</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nil"/>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x Number of Months:</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$6</w:t>
            </w:r>
          </w:p>
        </w:tc>
      </w:tr>
      <w:tr w:rsidR="006F4F23" w:rsidRPr="00456D8B" w:rsidTr="006F4F23">
        <w:trPr>
          <w:trHeight w:val="300"/>
          <w:jc w:val="center"/>
        </w:trPr>
        <w:tc>
          <w:tcPr>
            <w:tcW w:w="57"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23" w:type="dxa"/>
            <w:tcBorders>
              <w:top w:val="single" w:sz="4" w:space="0" w:color="3A5D9C"/>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Monthly Costs</w:t>
            </w:r>
          </w:p>
        </w:tc>
        <w:tc>
          <w:tcPr>
            <w:tcW w:w="1080" w:type="dxa"/>
            <w:tcBorders>
              <w:top w:val="single" w:sz="4" w:space="0" w:color="3A5D9C"/>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$72,000</w:t>
            </w:r>
          </w:p>
        </w:tc>
      </w:tr>
      <w:tr w:rsidR="006F4F23" w:rsidRPr="00456D8B" w:rsidTr="006F4F23">
        <w:trPr>
          <w:trHeight w:val="300"/>
          <w:jc w:val="center"/>
        </w:trPr>
        <w:tc>
          <w:tcPr>
            <w:tcW w:w="4180" w:type="dxa"/>
            <w:gridSpan w:val="2"/>
            <w:tcBorders>
              <w:top w:val="double" w:sz="6" w:space="0" w:color="3A5D9C"/>
              <w:left w:val="nil"/>
              <w:bottom w:val="nil"/>
              <w:right w:val="nil"/>
            </w:tcBorders>
            <w:shd w:val="clear" w:color="000000" w:fill="D3DDEF"/>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Startup Expenses</w:t>
            </w:r>
          </w:p>
        </w:tc>
        <w:tc>
          <w:tcPr>
            <w:tcW w:w="1080" w:type="dxa"/>
            <w:tcBorders>
              <w:top w:val="double" w:sz="6" w:space="0" w:color="3A5D9C"/>
              <w:left w:val="nil"/>
              <w:bottom w:val="nil"/>
              <w:right w:val="nil"/>
            </w:tcBorders>
            <w:shd w:val="clear" w:color="000000" w:fill="D3DDEF"/>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$117,000</w:t>
            </w:r>
          </w:p>
        </w:tc>
      </w:tr>
    </w:tbl>
    <w:p w:rsidR="00773086" w:rsidRPr="00456D8B" w:rsidRDefault="00773086" w:rsidP="00773086">
      <w:pPr>
        <w:rPr>
          <w:lang w:val="ro-RO"/>
        </w:rPr>
      </w:pPr>
    </w:p>
    <w:tbl>
      <w:tblPr>
        <w:tblW w:w="5260" w:type="dxa"/>
        <w:jc w:val="center"/>
        <w:tblLook w:val="04A0" w:firstRow="1" w:lastRow="0" w:firstColumn="1" w:lastColumn="0" w:noHBand="0" w:noVBand="1"/>
      </w:tblPr>
      <w:tblGrid>
        <w:gridCol w:w="222"/>
        <w:gridCol w:w="4104"/>
        <w:gridCol w:w="1080"/>
      </w:tblGrid>
      <w:tr w:rsidR="006F4F23" w:rsidRPr="00456D8B" w:rsidTr="006F4F23">
        <w:trPr>
          <w:trHeight w:val="300"/>
          <w:jc w:val="center"/>
        </w:trPr>
        <w:tc>
          <w:tcPr>
            <w:tcW w:w="4180" w:type="dxa"/>
            <w:gridSpan w:val="2"/>
            <w:tcBorders>
              <w:top w:val="nil"/>
              <w:left w:val="nil"/>
              <w:bottom w:val="nil"/>
              <w:right w:val="nil"/>
            </w:tcBorders>
            <w:shd w:val="clear" w:color="000000" w:fill="3A5D9C"/>
            <w:noWrap/>
            <w:vAlign w:val="center"/>
            <w:hideMark/>
          </w:tcPr>
          <w:p w:rsidR="006F4F23" w:rsidRPr="00456D8B" w:rsidRDefault="006F4F23" w:rsidP="006F4F23">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Start-up Assets</w:t>
            </w:r>
          </w:p>
        </w:tc>
        <w:tc>
          <w:tcPr>
            <w:tcW w:w="1080" w:type="dxa"/>
            <w:tcBorders>
              <w:top w:val="nil"/>
              <w:left w:val="nil"/>
              <w:bottom w:val="nil"/>
              <w:right w:val="nil"/>
            </w:tcBorders>
            <w:shd w:val="clear" w:color="000000" w:fill="3A5D9C"/>
            <w:noWrap/>
            <w:vAlign w:val="center"/>
            <w:hideMark/>
          </w:tcPr>
          <w:p w:rsidR="006F4F23" w:rsidRPr="00456D8B" w:rsidRDefault="006F4F23" w:rsidP="006F4F23">
            <w:pPr>
              <w:jc w:val="right"/>
              <w:rPr>
                <w:rFonts w:ascii="Calibri" w:eastAsia="Times New Roman" w:hAnsi="Calibri" w:cs="Times New Roman"/>
                <w:color w:val="FFFFFF"/>
                <w:lang w:val="ro-RO"/>
              </w:rPr>
            </w:pPr>
            <w:r w:rsidRPr="00456D8B">
              <w:rPr>
                <w:rFonts w:ascii="Calibri" w:eastAsia="Times New Roman" w:hAnsi="Calibri" w:cs="Times New Roman"/>
                <w:color w:val="FFFFFF"/>
                <w:lang w:val="ro-RO"/>
              </w:rPr>
              <w:t> </w:t>
            </w:r>
          </w:p>
        </w:tc>
      </w:tr>
      <w:tr w:rsidR="006F4F23" w:rsidRPr="00456D8B" w:rsidTr="006F4F23">
        <w:trPr>
          <w:trHeight w:val="300"/>
          <w:jc w:val="center"/>
        </w:trPr>
        <w:tc>
          <w:tcPr>
            <w:tcW w:w="4180" w:type="dxa"/>
            <w:gridSpan w:val="2"/>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Owner Funding</w:t>
            </w:r>
          </w:p>
        </w:tc>
        <w:tc>
          <w:tcPr>
            <w:tcW w:w="1080"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i/>
                <w:iCs/>
                <w:color w:val="000000"/>
                <w:lang w:val="ro-RO"/>
              </w:rPr>
            </w:pP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rPr>
                <w:rFonts w:ascii="Times New Roman" w:eastAsia="Times New Roman" w:hAnsi="Times New Roman" w:cs="Times New Roman"/>
                <w:sz w:val="20"/>
                <w:szCs w:val="2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Owner 1 Cash</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$50,000</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Owner 2 Cash</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$50,000</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Other</w:t>
            </w:r>
          </w:p>
        </w:tc>
        <w:tc>
          <w:tcPr>
            <w:tcW w:w="1080" w:type="dxa"/>
            <w:tcBorders>
              <w:top w:val="nil"/>
              <w:left w:val="single" w:sz="4" w:space="0" w:color="BFBFBF"/>
              <w:bottom w:val="nil"/>
              <w:right w:val="single" w:sz="4" w:space="0" w:color="BFBFBF"/>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color w:val="000000"/>
                <w:lang w:val="ro-RO"/>
              </w:rPr>
            </w:pPr>
          </w:p>
        </w:tc>
        <w:tc>
          <w:tcPr>
            <w:tcW w:w="4104" w:type="dxa"/>
            <w:tcBorders>
              <w:top w:val="single" w:sz="4" w:space="0" w:color="3A5D9C"/>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Owner Funding</w:t>
            </w:r>
          </w:p>
        </w:tc>
        <w:tc>
          <w:tcPr>
            <w:tcW w:w="1080" w:type="dxa"/>
            <w:tcBorders>
              <w:top w:val="single" w:sz="4" w:space="0" w:color="3A5D9C"/>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$100,000</w:t>
            </w:r>
          </w:p>
        </w:tc>
      </w:tr>
      <w:tr w:rsidR="006F4F23" w:rsidRPr="00456D8B" w:rsidTr="006F4F23">
        <w:trPr>
          <w:trHeight w:val="300"/>
          <w:jc w:val="center"/>
        </w:trPr>
        <w:tc>
          <w:tcPr>
            <w:tcW w:w="4180" w:type="dxa"/>
            <w:gridSpan w:val="2"/>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Loans</w:t>
            </w:r>
          </w:p>
        </w:tc>
        <w:tc>
          <w:tcPr>
            <w:tcW w:w="1080"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i/>
                <w:iCs/>
                <w:color w:val="000000"/>
                <w:lang w:val="ro-RO"/>
              </w:rPr>
            </w:pP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rPr>
                <w:rFonts w:ascii="Times New Roman" w:eastAsia="Times New Roman" w:hAnsi="Times New Roman" w:cs="Times New Roman"/>
                <w:sz w:val="20"/>
                <w:szCs w:val="2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Bank Loan 1</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$0</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Bank Loan 2</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$0</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Other</w:t>
            </w:r>
          </w:p>
        </w:tc>
        <w:tc>
          <w:tcPr>
            <w:tcW w:w="1080" w:type="dxa"/>
            <w:tcBorders>
              <w:top w:val="nil"/>
              <w:left w:val="single" w:sz="4" w:space="0" w:color="BFBFBF"/>
              <w:bottom w:val="nil"/>
              <w:right w:val="single" w:sz="4" w:space="0" w:color="BFBFBF"/>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color w:val="000000"/>
                <w:lang w:val="ro-RO"/>
              </w:rPr>
            </w:pPr>
          </w:p>
        </w:tc>
        <w:tc>
          <w:tcPr>
            <w:tcW w:w="4104" w:type="dxa"/>
            <w:tcBorders>
              <w:top w:val="single" w:sz="4" w:space="0" w:color="3A5D9C"/>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Loans</w:t>
            </w:r>
          </w:p>
        </w:tc>
        <w:tc>
          <w:tcPr>
            <w:tcW w:w="1080" w:type="dxa"/>
            <w:tcBorders>
              <w:top w:val="single" w:sz="4" w:space="0" w:color="3A5D9C"/>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6F4F23" w:rsidRPr="00456D8B" w:rsidTr="006F4F23">
        <w:trPr>
          <w:trHeight w:val="300"/>
          <w:jc w:val="center"/>
        </w:trPr>
        <w:tc>
          <w:tcPr>
            <w:tcW w:w="4180" w:type="dxa"/>
            <w:gridSpan w:val="2"/>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Other</w:t>
            </w:r>
          </w:p>
        </w:tc>
        <w:tc>
          <w:tcPr>
            <w:tcW w:w="1080"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i/>
                <w:iCs/>
                <w:color w:val="000000"/>
                <w:lang w:val="ro-RO"/>
              </w:rPr>
            </w:pP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rPr>
                <w:rFonts w:ascii="Times New Roman" w:eastAsia="Times New Roman" w:hAnsi="Times New Roman" w:cs="Times New Roman"/>
                <w:sz w:val="20"/>
                <w:szCs w:val="2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Grant 1</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$0</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Grant 2</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6F4F23" w:rsidRPr="00456D8B" w:rsidRDefault="006F4F23" w:rsidP="006F4F23">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$0</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jc w:val="right"/>
              <w:rPr>
                <w:rFonts w:ascii="Calibri" w:eastAsia="Times New Roman" w:hAnsi="Calibri" w:cs="Times New Roman"/>
                <w:color w:val="000000"/>
                <w:lang w:val="ro-RO"/>
              </w:rPr>
            </w:pPr>
          </w:p>
        </w:tc>
        <w:tc>
          <w:tcPr>
            <w:tcW w:w="4104" w:type="dxa"/>
            <w:tcBorders>
              <w:top w:val="nil"/>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Other</w:t>
            </w:r>
          </w:p>
        </w:tc>
        <w:tc>
          <w:tcPr>
            <w:tcW w:w="1080" w:type="dxa"/>
            <w:tcBorders>
              <w:top w:val="nil"/>
              <w:left w:val="single" w:sz="4" w:space="0" w:color="BFBFBF"/>
              <w:bottom w:val="nil"/>
              <w:right w:val="single" w:sz="4" w:space="0" w:color="BFBFBF"/>
            </w:tcBorders>
            <w:shd w:val="clear" w:color="auto" w:fill="auto"/>
            <w:noWrap/>
            <w:vAlign w:val="center"/>
            <w:hideMark/>
          </w:tcPr>
          <w:p w:rsidR="006F4F23" w:rsidRPr="00456D8B" w:rsidRDefault="006F4F23" w:rsidP="006F4F23">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6F4F23" w:rsidRPr="00456D8B" w:rsidTr="006F4F23">
        <w:trPr>
          <w:trHeight w:val="300"/>
          <w:jc w:val="center"/>
        </w:trPr>
        <w:tc>
          <w:tcPr>
            <w:tcW w:w="76" w:type="dxa"/>
            <w:tcBorders>
              <w:top w:val="nil"/>
              <w:left w:val="nil"/>
              <w:bottom w:val="nil"/>
              <w:right w:val="nil"/>
            </w:tcBorders>
            <w:shd w:val="clear" w:color="auto" w:fill="auto"/>
            <w:noWrap/>
            <w:vAlign w:val="bottom"/>
            <w:hideMark/>
          </w:tcPr>
          <w:p w:rsidR="006F4F23" w:rsidRPr="00456D8B" w:rsidRDefault="006F4F23" w:rsidP="006F4F23">
            <w:pPr>
              <w:rPr>
                <w:rFonts w:ascii="Calibri" w:eastAsia="Times New Roman" w:hAnsi="Calibri" w:cs="Times New Roman"/>
                <w:color w:val="000000"/>
                <w:lang w:val="ro-RO"/>
              </w:rPr>
            </w:pPr>
          </w:p>
        </w:tc>
        <w:tc>
          <w:tcPr>
            <w:tcW w:w="4104" w:type="dxa"/>
            <w:tcBorders>
              <w:top w:val="single" w:sz="4" w:space="0" w:color="3A5D9C"/>
              <w:left w:val="nil"/>
              <w:bottom w:val="nil"/>
              <w:right w:val="nil"/>
            </w:tcBorders>
            <w:shd w:val="clear" w:color="auto" w:fill="auto"/>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Other Funding</w:t>
            </w:r>
          </w:p>
        </w:tc>
        <w:tc>
          <w:tcPr>
            <w:tcW w:w="1080" w:type="dxa"/>
            <w:tcBorders>
              <w:top w:val="single" w:sz="4" w:space="0" w:color="3A5D9C"/>
              <w:left w:val="nil"/>
              <w:bottom w:val="nil"/>
              <w:right w:val="nil"/>
            </w:tcBorders>
            <w:shd w:val="clear" w:color="auto" w:fill="auto"/>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6F4F23" w:rsidRPr="00456D8B" w:rsidTr="006F4F23">
        <w:trPr>
          <w:trHeight w:val="300"/>
          <w:jc w:val="center"/>
        </w:trPr>
        <w:tc>
          <w:tcPr>
            <w:tcW w:w="4180" w:type="dxa"/>
            <w:gridSpan w:val="2"/>
            <w:tcBorders>
              <w:top w:val="double" w:sz="6" w:space="0" w:color="3A5D9C"/>
              <w:left w:val="nil"/>
              <w:bottom w:val="nil"/>
              <w:right w:val="nil"/>
            </w:tcBorders>
            <w:shd w:val="clear" w:color="000000" w:fill="D3DDEF"/>
            <w:noWrap/>
            <w:vAlign w:val="center"/>
            <w:hideMark/>
          </w:tcPr>
          <w:p w:rsidR="006F4F23" w:rsidRPr="00456D8B" w:rsidRDefault="006F4F23" w:rsidP="006F4F23">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Start-up Assets</w:t>
            </w:r>
          </w:p>
        </w:tc>
        <w:tc>
          <w:tcPr>
            <w:tcW w:w="1080" w:type="dxa"/>
            <w:tcBorders>
              <w:top w:val="double" w:sz="6" w:space="0" w:color="3A5D9C"/>
              <w:left w:val="nil"/>
              <w:bottom w:val="nil"/>
              <w:right w:val="nil"/>
            </w:tcBorders>
            <w:shd w:val="clear" w:color="000000" w:fill="D3DDEF"/>
            <w:noWrap/>
            <w:vAlign w:val="center"/>
            <w:hideMark/>
          </w:tcPr>
          <w:p w:rsidR="006F4F23" w:rsidRPr="00456D8B" w:rsidRDefault="006F4F23" w:rsidP="006F4F23">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$100,000</w:t>
            </w:r>
          </w:p>
        </w:tc>
      </w:tr>
    </w:tbl>
    <w:p w:rsidR="003A393F" w:rsidRPr="00456D8B" w:rsidRDefault="003A393F">
      <w:pPr>
        <w:rPr>
          <w:rFonts w:asciiTheme="majorHAnsi" w:eastAsiaTheme="majorEastAsia" w:hAnsiTheme="majorHAnsi" w:cstheme="majorBidi"/>
          <w:color w:val="2B4574" w:themeColor="accent1" w:themeShade="BF"/>
          <w:sz w:val="26"/>
          <w:szCs w:val="26"/>
          <w:shd w:val="clear" w:color="auto" w:fill="FFFFFF"/>
          <w:lang w:val="ro-RO"/>
        </w:rPr>
      </w:pPr>
      <w:r w:rsidRPr="00456D8B">
        <w:rPr>
          <w:shd w:val="clear" w:color="auto" w:fill="FFFFFF"/>
          <w:lang w:val="ro-RO"/>
        </w:rPr>
        <w:br w:type="page"/>
      </w:r>
    </w:p>
    <w:p w:rsidR="00215A53" w:rsidRPr="00456D8B" w:rsidRDefault="00215A53" w:rsidP="008D12F6">
      <w:pPr>
        <w:pStyle w:val="Heading2"/>
        <w:rPr>
          <w:shd w:val="clear" w:color="auto" w:fill="FFFFFF"/>
          <w:lang w:val="ro-RO"/>
        </w:rPr>
        <w:sectPr w:rsidR="00215A53" w:rsidRPr="00456D8B" w:rsidSect="005550DB">
          <w:pgSz w:w="12240" w:h="15840" w:code="1"/>
          <w:pgMar w:top="864" w:right="864" w:bottom="432" w:left="864" w:header="432" w:footer="432" w:gutter="0"/>
          <w:pgNumType w:start="1"/>
          <w:cols w:space="720"/>
          <w:titlePg/>
          <w:docGrid w:linePitch="360"/>
        </w:sectPr>
      </w:pPr>
    </w:p>
    <w:p w:rsidR="00B96813" w:rsidRPr="00456D8B" w:rsidRDefault="00F51711" w:rsidP="008D12F6">
      <w:pPr>
        <w:pStyle w:val="Heading2"/>
        <w:rPr>
          <w:lang w:val="ro-RO"/>
        </w:rPr>
      </w:pPr>
      <w:bookmarkStart w:id="12" w:name="_Toc454821016"/>
      <w:r w:rsidRPr="00456D8B">
        <w:rPr>
          <w:shd w:val="clear" w:color="auto" w:fill="FFFFFF"/>
          <w:lang w:val="ro-RO"/>
        </w:rPr>
        <w:lastRenderedPageBreak/>
        <w:t xml:space="preserve">Sales </w:t>
      </w:r>
      <w:r w:rsidR="00B96813" w:rsidRPr="00456D8B">
        <w:rPr>
          <w:shd w:val="clear" w:color="auto" w:fill="FFFFFF"/>
          <w:lang w:val="ro-RO"/>
        </w:rPr>
        <w:t>Forecast</w:t>
      </w:r>
      <w:bookmarkEnd w:id="12"/>
    </w:p>
    <w:p w:rsidR="00812565" w:rsidRPr="00456D8B" w:rsidRDefault="00AB3C55" w:rsidP="00971143">
      <w:pPr>
        <w:pStyle w:val="NoSpacing"/>
        <w:rPr>
          <w:lang w:val="ro-RO"/>
        </w:rPr>
      </w:pPr>
      <w:r w:rsidRPr="00456D8B">
        <w:rPr>
          <w:lang w:val="ro-RO"/>
        </w:rPr>
        <w:t>[</w:t>
      </w:r>
      <w:r w:rsidR="00B83B51" w:rsidRPr="00456D8B">
        <w:rPr>
          <w:lang w:val="ro-RO"/>
        </w:rPr>
        <w:t>What assumptions are you ma</w:t>
      </w:r>
      <w:r w:rsidR="00812565" w:rsidRPr="00456D8B">
        <w:rPr>
          <w:lang w:val="ro-RO"/>
        </w:rPr>
        <w:t>king and how might they change?</w:t>
      </w:r>
      <w:r w:rsidRPr="00456D8B">
        <w:rPr>
          <w:lang w:val="ro-RO"/>
        </w:rPr>
        <w:t>]</w:t>
      </w:r>
    </w:p>
    <w:p w:rsidR="00812565" w:rsidRPr="00456D8B" w:rsidRDefault="00812565" w:rsidP="00971143">
      <w:pPr>
        <w:pStyle w:val="NoSpacing"/>
        <w:rPr>
          <w:lang w:val="ro-RO"/>
        </w:rPr>
      </w:pPr>
    </w:p>
    <w:p w:rsidR="00AB3C55" w:rsidRPr="00456D8B" w:rsidRDefault="00AB3C55" w:rsidP="00AB3C55">
      <w:pPr>
        <w:pStyle w:val="NoSpacing"/>
        <w:rPr>
          <w:lang w:val="ro-RO"/>
        </w:rPr>
      </w:pPr>
      <w:r w:rsidRPr="00456D8B">
        <w:rPr>
          <w:lang w:val="ro-RO"/>
        </w:rPr>
        <w:t>[</w:t>
      </w:r>
      <w:r w:rsidR="00B95295" w:rsidRPr="00456D8B">
        <w:rPr>
          <w:lang w:val="ro-RO"/>
        </w:rPr>
        <w:t xml:space="preserve">See the sales forecast worksheet </w:t>
      </w:r>
      <w:r w:rsidRPr="00456D8B">
        <w:rPr>
          <w:lang w:val="ro-RO"/>
        </w:rPr>
        <w:t xml:space="preserve">in the companion </w:t>
      </w:r>
      <w:r w:rsidR="00B95295" w:rsidRPr="00456D8B">
        <w:rPr>
          <w:lang w:val="ro-RO"/>
        </w:rPr>
        <w:t xml:space="preserve">Excel </w:t>
      </w:r>
      <w:r w:rsidRPr="00456D8B">
        <w:rPr>
          <w:lang w:val="ro-RO"/>
        </w:rPr>
        <w:t>workbook]</w:t>
      </w:r>
    </w:p>
    <w:p w:rsidR="00AB3C55" w:rsidRPr="00456D8B" w:rsidRDefault="00AB3C55" w:rsidP="00AB3C55">
      <w:pPr>
        <w:pStyle w:val="NoSpacing"/>
        <w:rPr>
          <w:lang w:val="ro-RO"/>
        </w:rPr>
      </w:pPr>
    </w:p>
    <w:tbl>
      <w:tblPr>
        <w:tblW w:w="14260" w:type="dxa"/>
        <w:tblLook w:val="04A0" w:firstRow="1" w:lastRow="0" w:firstColumn="1" w:lastColumn="0" w:noHBand="0" w:noVBand="1"/>
      </w:tblPr>
      <w:tblGrid>
        <w:gridCol w:w="1720"/>
        <w:gridCol w:w="920"/>
        <w:gridCol w:w="920"/>
        <w:gridCol w:w="920"/>
        <w:gridCol w:w="920"/>
        <w:gridCol w:w="920"/>
        <w:gridCol w:w="920"/>
        <w:gridCol w:w="920"/>
        <w:gridCol w:w="920"/>
        <w:gridCol w:w="920"/>
        <w:gridCol w:w="920"/>
        <w:gridCol w:w="920"/>
        <w:gridCol w:w="920"/>
        <w:gridCol w:w="1500"/>
      </w:tblGrid>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Units Sold</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Jan-16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Feb-16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Mar-16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Apr-16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May-16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Jun-16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Jul-16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Aug-16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Sep-16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Oct-16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Nov-16</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Dec-16</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Total Units Sold</w:t>
            </w:r>
          </w:p>
        </w:tc>
      </w:tr>
      <w:tr w:rsidR="00812565" w:rsidRPr="00456D8B" w:rsidTr="00812565">
        <w:trPr>
          <w:trHeight w:val="285"/>
        </w:trPr>
        <w:tc>
          <w:tcPr>
            <w:tcW w:w="17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500</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525</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550</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575</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550</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525</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525</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550</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575</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600</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650</w:t>
            </w:r>
          </w:p>
        </w:tc>
        <w:tc>
          <w:tcPr>
            <w:tcW w:w="920" w:type="dxa"/>
            <w:tcBorders>
              <w:top w:val="nil"/>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650</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6775</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1500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1000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1000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1250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1250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1500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1500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1750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2000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2500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3000</w:t>
            </w:r>
          </w:p>
        </w:tc>
        <w:tc>
          <w:tcPr>
            <w:tcW w:w="920" w:type="dxa"/>
            <w:tcBorders>
              <w:top w:val="single" w:sz="4" w:space="0" w:color="auto"/>
              <w:left w:val="nil"/>
              <w:bottom w:val="single" w:sz="4" w:space="0" w:color="auto"/>
              <w:right w:val="nil"/>
            </w:tcBorders>
            <w:shd w:val="clear" w:color="000000" w:fill="FFFFF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3000</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21250</w:t>
            </w:r>
          </w:p>
        </w:tc>
      </w:tr>
      <w:tr w:rsidR="00812565" w:rsidRPr="00456D8B" w:rsidTr="00812565">
        <w:trPr>
          <w:trHeight w:val="285"/>
        </w:trPr>
        <w:tc>
          <w:tcPr>
            <w:tcW w:w="1720" w:type="dxa"/>
            <w:tcBorders>
              <w:top w:val="nil"/>
              <w:left w:val="nil"/>
              <w:bottom w:val="nil"/>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150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r>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Unit Price</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Avg Unit Price</w:t>
            </w:r>
          </w:p>
        </w:tc>
      </w:tr>
      <w:tr w:rsidR="00812565" w:rsidRPr="00456D8B" w:rsidTr="00812565">
        <w:trPr>
          <w:trHeight w:val="285"/>
        </w:trPr>
        <w:tc>
          <w:tcPr>
            <w:tcW w:w="17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r>
      <w:tr w:rsidR="00812565" w:rsidRPr="00456D8B" w:rsidTr="00812565">
        <w:trPr>
          <w:trHeight w:val="285"/>
        </w:trPr>
        <w:tc>
          <w:tcPr>
            <w:tcW w:w="1720" w:type="dxa"/>
            <w:tcBorders>
              <w:top w:val="nil"/>
              <w:left w:val="nil"/>
              <w:bottom w:val="nil"/>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150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r>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Sales Growth Rate</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Avg Growth Rate</w:t>
            </w:r>
          </w:p>
        </w:tc>
      </w:tr>
      <w:tr w:rsidR="00812565" w:rsidRPr="00456D8B" w:rsidTr="00812565">
        <w:trPr>
          <w:trHeight w:val="285"/>
        </w:trPr>
        <w:tc>
          <w:tcPr>
            <w:tcW w:w="17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-4%</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4%</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8%</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-33%</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25%</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20%</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17%</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14%</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25%</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20%</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0%</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8%</w:t>
            </w:r>
          </w:p>
        </w:tc>
      </w:tr>
      <w:tr w:rsidR="00812565" w:rsidRPr="00456D8B" w:rsidTr="00812565">
        <w:trPr>
          <w:trHeight w:val="285"/>
        </w:trPr>
        <w:tc>
          <w:tcPr>
            <w:tcW w:w="1720" w:type="dxa"/>
            <w:tcBorders>
              <w:top w:val="nil"/>
              <w:left w:val="nil"/>
              <w:bottom w:val="nil"/>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150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r>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Revenue</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Total Revenue</w:t>
            </w:r>
          </w:p>
        </w:tc>
      </w:tr>
      <w:tr w:rsidR="00812565" w:rsidRPr="00456D8B" w:rsidTr="00812565">
        <w:trPr>
          <w:trHeight w:val="285"/>
        </w:trPr>
        <w:tc>
          <w:tcPr>
            <w:tcW w:w="17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$9,995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$10,495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$10,995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$11,494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$10,995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$10,495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$10,495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$10,995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$11,494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$11,994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$12,994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$12,994 </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$135,432 </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$22,485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$18,738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$18,738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$22,485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$22,485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$26,233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$29,980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$37,475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$44,970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$44,970 </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$318,538 </w:t>
            </w:r>
          </w:p>
        </w:tc>
      </w:tr>
      <w:tr w:rsidR="00812565" w:rsidRPr="00456D8B" w:rsidTr="00812565">
        <w:trPr>
          <w:trHeight w:val="285"/>
        </w:trPr>
        <w:tc>
          <w:tcPr>
            <w:tcW w:w="17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Total Revenue</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$32,480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$25,485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$25,985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$30,232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$29,732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$32,980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$32,980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$37,227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$41,474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$49,469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$57,964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$57,964 </w:t>
            </w:r>
          </w:p>
        </w:tc>
        <w:tc>
          <w:tcPr>
            <w:tcW w:w="150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$453,970 </w:t>
            </w:r>
          </w:p>
        </w:tc>
      </w:tr>
      <w:tr w:rsidR="00812565" w:rsidRPr="00456D8B" w:rsidTr="00812565">
        <w:trPr>
          <w:trHeight w:val="285"/>
        </w:trPr>
        <w:tc>
          <w:tcPr>
            <w:tcW w:w="1720" w:type="dxa"/>
            <w:tcBorders>
              <w:top w:val="nil"/>
              <w:left w:val="nil"/>
              <w:bottom w:val="nil"/>
              <w:right w:val="nil"/>
            </w:tcBorders>
            <w:shd w:val="clear" w:color="auto" w:fill="auto"/>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150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r>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Unit COGS</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Avg COGS</w:t>
            </w:r>
          </w:p>
        </w:tc>
      </w:tr>
      <w:tr w:rsidR="00812565" w:rsidRPr="00456D8B" w:rsidTr="00812565">
        <w:trPr>
          <w:trHeight w:val="285"/>
        </w:trPr>
        <w:tc>
          <w:tcPr>
            <w:tcW w:w="17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$4.50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$4.00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$4.00 </w:t>
            </w:r>
          </w:p>
        </w:tc>
        <w:tc>
          <w:tcPr>
            <w:tcW w:w="920" w:type="dxa"/>
            <w:tcBorders>
              <w:top w:val="nil"/>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$4.00 </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$4.38 </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920" w:type="dxa"/>
            <w:tcBorders>
              <w:top w:val="single" w:sz="4" w:space="0" w:color="auto"/>
              <w:left w:val="nil"/>
              <w:bottom w:val="single" w:sz="4" w:space="0" w:color="auto"/>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r>
      <w:tr w:rsidR="00812565" w:rsidRPr="00456D8B" w:rsidTr="00812565">
        <w:trPr>
          <w:trHeight w:val="285"/>
        </w:trPr>
        <w:tc>
          <w:tcPr>
            <w:tcW w:w="1720" w:type="dxa"/>
            <w:tcBorders>
              <w:top w:val="nil"/>
              <w:left w:val="nil"/>
              <w:bottom w:val="nil"/>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150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r>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Margin Per Unit</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Avg Margin</w:t>
            </w:r>
          </w:p>
        </w:tc>
      </w:tr>
      <w:tr w:rsidR="00812565" w:rsidRPr="00456D8B" w:rsidTr="00812565">
        <w:trPr>
          <w:trHeight w:val="285"/>
        </w:trPr>
        <w:tc>
          <w:tcPr>
            <w:tcW w:w="17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$15.49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$15.99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$15.99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$15.99 </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$15.62 </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r>
      <w:tr w:rsidR="00812565" w:rsidRPr="00456D8B" w:rsidTr="00812565">
        <w:trPr>
          <w:trHeight w:val="285"/>
        </w:trPr>
        <w:tc>
          <w:tcPr>
            <w:tcW w:w="1720" w:type="dxa"/>
            <w:tcBorders>
              <w:top w:val="nil"/>
              <w:left w:val="nil"/>
              <w:bottom w:val="nil"/>
              <w:right w:val="nil"/>
            </w:tcBorders>
            <w:shd w:val="clear" w:color="auto" w:fill="auto"/>
            <w:noWrap/>
            <w:vAlign w:val="center"/>
            <w:hideMark/>
          </w:tcPr>
          <w:p w:rsidR="00812565" w:rsidRPr="00456D8B" w:rsidRDefault="00812565" w:rsidP="00812565">
            <w:pPr>
              <w:jc w:val="center"/>
              <w:rPr>
                <w:rFonts w:ascii="Arial" w:eastAsia="Times New Roman" w:hAnsi="Arial" w:cs="Arial"/>
                <w:color w:val="000000"/>
                <w:sz w:val="16"/>
                <w:szCs w:val="16"/>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92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c>
          <w:tcPr>
            <w:tcW w:w="1500" w:type="dxa"/>
            <w:tcBorders>
              <w:top w:val="nil"/>
              <w:left w:val="nil"/>
              <w:bottom w:val="nil"/>
              <w:right w:val="nil"/>
            </w:tcBorders>
            <w:shd w:val="clear" w:color="auto" w:fill="auto"/>
            <w:noWrap/>
            <w:vAlign w:val="center"/>
            <w:hideMark/>
          </w:tcPr>
          <w:p w:rsidR="00812565" w:rsidRPr="00456D8B" w:rsidRDefault="00812565" w:rsidP="00812565">
            <w:pPr>
              <w:rPr>
                <w:rFonts w:ascii="Times New Roman" w:eastAsia="Times New Roman" w:hAnsi="Times New Roman" w:cs="Times New Roman"/>
                <w:sz w:val="20"/>
                <w:szCs w:val="20"/>
                <w:lang w:val="ro-RO"/>
              </w:rPr>
            </w:pPr>
          </w:p>
        </w:tc>
      </w:tr>
      <w:tr w:rsidR="00812565" w:rsidRPr="00456D8B" w:rsidTr="00812565">
        <w:trPr>
          <w:trHeight w:val="285"/>
        </w:trPr>
        <w:tc>
          <w:tcPr>
            <w:tcW w:w="17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Gross Profit</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920" w:type="dxa"/>
            <w:tcBorders>
              <w:top w:val="nil"/>
              <w:left w:val="nil"/>
              <w:bottom w:val="nil"/>
              <w:right w:val="nil"/>
            </w:tcBorders>
            <w:shd w:val="clear" w:color="000000" w:fill="3A5D9C"/>
            <w:noWrap/>
            <w:vAlign w:val="center"/>
            <w:hideMark/>
          </w:tcPr>
          <w:p w:rsidR="00812565" w:rsidRPr="00456D8B" w:rsidRDefault="00812565" w:rsidP="00812565">
            <w:pP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c>
          <w:tcPr>
            <w:tcW w:w="1500" w:type="dxa"/>
            <w:tcBorders>
              <w:top w:val="nil"/>
              <w:left w:val="nil"/>
              <w:bottom w:val="nil"/>
              <w:right w:val="nil"/>
            </w:tcBorders>
            <w:shd w:val="clear" w:color="000000" w:fill="3A5D9C"/>
            <w:noWrap/>
            <w:vAlign w:val="center"/>
            <w:hideMark/>
          </w:tcPr>
          <w:p w:rsidR="00812565" w:rsidRPr="00456D8B" w:rsidRDefault="00812565" w:rsidP="00812565">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Total</w:t>
            </w:r>
          </w:p>
        </w:tc>
      </w:tr>
      <w:tr w:rsidR="00812565" w:rsidRPr="00456D8B" w:rsidTr="00812565">
        <w:trPr>
          <w:trHeight w:val="285"/>
        </w:trPr>
        <w:tc>
          <w:tcPr>
            <w:tcW w:w="17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$7,745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$8,132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$8,520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$8,907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$8,520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$8,132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$8,132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$8,520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$8,907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$9,594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$10,394 </w:t>
            </w:r>
          </w:p>
        </w:tc>
        <w:tc>
          <w:tcPr>
            <w:tcW w:w="920" w:type="dxa"/>
            <w:tcBorders>
              <w:top w:val="nil"/>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$10,394 </w:t>
            </w:r>
          </w:p>
        </w:tc>
        <w:tc>
          <w:tcPr>
            <w:tcW w:w="1500" w:type="dxa"/>
            <w:tcBorders>
              <w:top w:val="nil"/>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$105,895 </w:t>
            </w:r>
          </w:p>
        </w:tc>
      </w:tr>
      <w:tr w:rsidR="00812565" w:rsidRPr="00456D8B" w:rsidTr="00812565">
        <w:trPr>
          <w:trHeight w:val="285"/>
        </w:trPr>
        <w:tc>
          <w:tcPr>
            <w:tcW w:w="17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$17,835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$14,863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$14,863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$17,835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$17,835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$20,808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$23,780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$29,725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$35,670 </w:t>
            </w:r>
          </w:p>
        </w:tc>
        <w:tc>
          <w:tcPr>
            <w:tcW w:w="920" w:type="dxa"/>
            <w:tcBorders>
              <w:top w:val="single" w:sz="4" w:space="0" w:color="auto"/>
              <w:left w:val="nil"/>
              <w:bottom w:val="single" w:sz="4" w:space="0" w:color="auto"/>
              <w:right w:val="nil"/>
            </w:tcBorders>
            <w:shd w:val="clear" w:color="000000" w:fill="EAEAEA"/>
            <w:noWrap/>
            <w:vAlign w:val="center"/>
            <w:hideMark/>
          </w:tcPr>
          <w:p w:rsidR="00812565" w:rsidRPr="00456D8B" w:rsidRDefault="00812565" w:rsidP="00812565">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$35,670 </w:t>
            </w:r>
          </w:p>
        </w:tc>
        <w:tc>
          <w:tcPr>
            <w:tcW w:w="1500" w:type="dxa"/>
            <w:tcBorders>
              <w:top w:val="single" w:sz="4" w:space="0" w:color="auto"/>
              <w:left w:val="nil"/>
              <w:bottom w:val="single" w:sz="4" w:space="0" w:color="auto"/>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$252,663 </w:t>
            </w:r>
          </w:p>
        </w:tc>
      </w:tr>
      <w:tr w:rsidR="00812565" w:rsidRPr="00456D8B" w:rsidTr="00812565">
        <w:trPr>
          <w:trHeight w:val="285"/>
        </w:trPr>
        <w:tc>
          <w:tcPr>
            <w:tcW w:w="17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Total Gross Profit</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$25,580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$20,022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$20,410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$23,769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$23,382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$25,967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$25,967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$29,327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$32,687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$39,319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$46,064 </w:t>
            </w:r>
          </w:p>
        </w:tc>
        <w:tc>
          <w:tcPr>
            <w:tcW w:w="92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$46,064 </w:t>
            </w:r>
          </w:p>
        </w:tc>
        <w:tc>
          <w:tcPr>
            <w:tcW w:w="1500" w:type="dxa"/>
            <w:tcBorders>
              <w:top w:val="single" w:sz="4" w:space="0" w:color="3A5D9C"/>
              <w:left w:val="nil"/>
              <w:bottom w:val="nil"/>
              <w:right w:val="nil"/>
            </w:tcBorders>
            <w:shd w:val="clear" w:color="000000" w:fill="D3DDEF"/>
            <w:noWrap/>
            <w:vAlign w:val="center"/>
            <w:hideMark/>
          </w:tcPr>
          <w:p w:rsidR="00812565" w:rsidRPr="00456D8B" w:rsidRDefault="00812565" w:rsidP="00812565">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$358,557 </w:t>
            </w:r>
          </w:p>
        </w:tc>
      </w:tr>
    </w:tbl>
    <w:p w:rsidR="002B6ED0" w:rsidRPr="00456D8B" w:rsidRDefault="002B6ED0" w:rsidP="00971143">
      <w:pPr>
        <w:pStyle w:val="NoSpacing"/>
        <w:rPr>
          <w:lang w:val="ro-RO"/>
        </w:rPr>
      </w:pPr>
    </w:p>
    <w:p w:rsidR="00FA36A1" w:rsidRPr="00456D8B" w:rsidRDefault="00FA36A1">
      <w:pPr>
        <w:spacing w:after="160" w:line="259" w:lineRule="auto"/>
        <w:rPr>
          <w:b/>
          <w:i/>
          <w:iCs/>
          <w:color w:val="3A5D9C" w:themeColor="accent1"/>
          <w:shd w:val="clear" w:color="auto" w:fill="FFFFFF"/>
          <w:lang w:val="ro-RO"/>
        </w:rPr>
      </w:pPr>
      <w:r w:rsidRPr="00456D8B">
        <w:rPr>
          <w:b/>
          <w:i/>
          <w:iCs/>
          <w:color w:val="3A5D9C" w:themeColor="accent1"/>
          <w:shd w:val="clear" w:color="auto" w:fill="FFFFFF"/>
          <w:lang w:val="ro-RO"/>
        </w:rPr>
        <w:br w:type="page"/>
      </w:r>
    </w:p>
    <w:p w:rsidR="00215A53" w:rsidRPr="00456D8B" w:rsidRDefault="00215A53" w:rsidP="008D12F6">
      <w:pPr>
        <w:pStyle w:val="Heading2"/>
        <w:rPr>
          <w:shd w:val="clear" w:color="auto" w:fill="FFFFFF"/>
          <w:lang w:val="ro-RO"/>
        </w:rPr>
        <w:sectPr w:rsidR="00215A53" w:rsidRPr="00456D8B" w:rsidSect="00812565">
          <w:pgSz w:w="15840" w:h="12240" w:orient="landscape" w:code="1"/>
          <w:pgMar w:top="864" w:right="720" w:bottom="720" w:left="720" w:header="432" w:footer="432" w:gutter="0"/>
          <w:cols w:space="720"/>
          <w:titlePg/>
          <w:docGrid w:linePitch="360"/>
        </w:sectPr>
      </w:pPr>
    </w:p>
    <w:p w:rsidR="009334A9" w:rsidRPr="00456D8B" w:rsidRDefault="009334A9" w:rsidP="009334A9">
      <w:pPr>
        <w:pStyle w:val="Heading2"/>
        <w:rPr>
          <w:shd w:val="clear" w:color="auto" w:fill="FFFFFF"/>
          <w:lang w:val="ro-RO"/>
        </w:rPr>
      </w:pPr>
      <w:bookmarkStart w:id="13" w:name="_Toc454821017"/>
      <w:r w:rsidRPr="00456D8B">
        <w:rPr>
          <w:shd w:val="clear" w:color="auto" w:fill="FFFFFF"/>
          <w:lang w:val="ro-RO"/>
        </w:rPr>
        <w:lastRenderedPageBreak/>
        <w:t>3-Year Sales Forecast</w:t>
      </w:r>
      <w:bookmarkEnd w:id="13"/>
    </w:p>
    <w:p w:rsidR="00AB3C55" w:rsidRPr="00456D8B" w:rsidRDefault="00AB3C55" w:rsidP="00AB3C55">
      <w:pPr>
        <w:pStyle w:val="NoSpacing"/>
        <w:rPr>
          <w:lang w:val="ro-RO"/>
        </w:rPr>
      </w:pPr>
      <w:r w:rsidRPr="00456D8B">
        <w:rPr>
          <w:lang w:val="ro-RO"/>
        </w:rPr>
        <w:t>[</w:t>
      </w:r>
      <w:r w:rsidR="00B95295" w:rsidRPr="00456D8B">
        <w:rPr>
          <w:lang w:val="ro-RO"/>
        </w:rPr>
        <w:t>See the sales forecast worksheet</w:t>
      </w:r>
      <w:r w:rsidRPr="00456D8B">
        <w:rPr>
          <w:lang w:val="ro-RO"/>
        </w:rPr>
        <w:t xml:space="preserve"> in the companion </w:t>
      </w:r>
      <w:r w:rsidR="00B95295" w:rsidRPr="00456D8B">
        <w:rPr>
          <w:lang w:val="ro-RO"/>
        </w:rPr>
        <w:t xml:space="preserve">Excel </w:t>
      </w:r>
      <w:r w:rsidRPr="00456D8B">
        <w:rPr>
          <w:lang w:val="ro-RO"/>
        </w:rPr>
        <w:t>workbook]</w:t>
      </w:r>
    </w:p>
    <w:p w:rsidR="009334A9" w:rsidRPr="00456D8B" w:rsidRDefault="009334A9" w:rsidP="00971143">
      <w:pPr>
        <w:pStyle w:val="NoSpacing"/>
        <w:rPr>
          <w:lang w:val="ro-RO"/>
        </w:rPr>
      </w:pPr>
    </w:p>
    <w:tbl>
      <w:tblPr>
        <w:tblW w:w="8680" w:type="dxa"/>
        <w:jc w:val="center"/>
        <w:tblLook w:val="04A0" w:firstRow="1" w:lastRow="0" w:firstColumn="1" w:lastColumn="0" w:noHBand="0" w:noVBand="1"/>
      </w:tblPr>
      <w:tblGrid>
        <w:gridCol w:w="1880"/>
        <w:gridCol w:w="1360"/>
        <w:gridCol w:w="1360"/>
        <w:gridCol w:w="1360"/>
        <w:gridCol w:w="1360"/>
        <w:gridCol w:w="1360"/>
      </w:tblGrid>
      <w:tr w:rsidR="006C2454" w:rsidRPr="00456D8B" w:rsidTr="006C2454">
        <w:trPr>
          <w:trHeight w:val="300"/>
          <w:jc w:val="center"/>
        </w:trPr>
        <w:tc>
          <w:tcPr>
            <w:tcW w:w="1880" w:type="dxa"/>
            <w:tcBorders>
              <w:top w:val="nil"/>
              <w:left w:val="nil"/>
              <w:bottom w:val="nil"/>
              <w:right w:val="nil"/>
            </w:tcBorders>
            <w:shd w:val="clear" w:color="000000" w:fill="D3DDEF"/>
            <w:noWrap/>
            <w:vAlign w:val="center"/>
            <w:hideMark/>
          </w:tcPr>
          <w:p w:rsidR="006C2454" w:rsidRPr="00456D8B" w:rsidRDefault="006C2454" w:rsidP="006C2454">
            <w:pPr>
              <w:rPr>
                <w:rFonts w:ascii="Arial" w:eastAsia="Times New Roman" w:hAnsi="Arial" w:cs="Arial"/>
                <w:color w:val="1D2E4E"/>
                <w:sz w:val="16"/>
                <w:szCs w:val="16"/>
                <w:lang w:val="ro-RO"/>
              </w:rPr>
            </w:pPr>
            <w:r w:rsidRPr="00456D8B">
              <w:rPr>
                <w:rFonts w:ascii="Arial" w:eastAsia="Times New Roman" w:hAnsi="Arial" w:cs="Arial"/>
                <w:color w:val="1D2E4E"/>
                <w:sz w:val="16"/>
                <w:szCs w:val="16"/>
                <w:lang w:val="ro-RO"/>
              </w:rPr>
              <w:t> </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1D2E4E"/>
                <w:sz w:val="16"/>
                <w:szCs w:val="16"/>
                <w:lang w:val="ro-RO"/>
              </w:rPr>
            </w:pPr>
            <w:r w:rsidRPr="00456D8B">
              <w:rPr>
                <w:rFonts w:ascii="Arial" w:eastAsia="Times New Roman" w:hAnsi="Arial" w:cs="Arial"/>
                <w:b/>
                <w:bCs/>
                <w:color w:val="1D2E4E"/>
                <w:sz w:val="16"/>
                <w:szCs w:val="16"/>
                <w:lang w:val="ro-RO"/>
              </w:rPr>
              <w:t>Year 1</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1D2E4E"/>
                <w:sz w:val="16"/>
                <w:szCs w:val="16"/>
                <w:lang w:val="ro-RO"/>
              </w:rPr>
            </w:pPr>
            <w:r w:rsidRPr="00456D8B">
              <w:rPr>
                <w:rFonts w:ascii="Arial" w:eastAsia="Times New Roman" w:hAnsi="Arial" w:cs="Arial"/>
                <w:b/>
                <w:bCs/>
                <w:color w:val="1D2E4E"/>
                <w:sz w:val="16"/>
                <w:szCs w:val="16"/>
                <w:lang w:val="ro-RO"/>
              </w:rPr>
              <w:t>Year 2</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1D2E4E"/>
                <w:sz w:val="16"/>
                <w:szCs w:val="16"/>
                <w:lang w:val="ro-RO"/>
              </w:rPr>
            </w:pPr>
            <w:r w:rsidRPr="00456D8B">
              <w:rPr>
                <w:rFonts w:ascii="Arial" w:eastAsia="Times New Roman" w:hAnsi="Arial" w:cs="Arial"/>
                <w:b/>
                <w:bCs/>
                <w:color w:val="1D2E4E"/>
                <w:sz w:val="16"/>
                <w:szCs w:val="16"/>
                <w:lang w:val="ro-RO"/>
              </w:rPr>
              <w:t>Year 3</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1D2E4E"/>
                <w:sz w:val="16"/>
                <w:szCs w:val="16"/>
                <w:lang w:val="ro-RO"/>
              </w:rPr>
            </w:pPr>
            <w:r w:rsidRPr="00456D8B">
              <w:rPr>
                <w:rFonts w:ascii="Arial" w:eastAsia="Times New Roman" w:hAnsi="Arial" w:cs="Arial"/>
                <w:b/>
                <w:bCs/>
                <w:color w:val="1D2E4E"/>
                <w:sz w:val="16"/>
                <w:szCs w:val="16"/>
                <w:lang w:val="ro-RO"/>
              </w:rPr>
              <w:t>Yr 2 vs Yr 1</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1D2E4E"/>
                <w:sz w:val="16"/>
                <w:szCs w:val="16"/>
                <w:lang w:val="ro-RO"/>
              </w:rPr>
            </w:pPr>
            <w:r w:rsidRPr="00456D8B">
              <w:rPr>
                <w:rFonts w:ascii="Arial" w:eastAsia="Times New Roman" w:hAnsi="Arial" w:cs="Arial"/>
                <w:b/>
                <w:bCs/>
                <w:color w:val="1D2E4E"/>
                <w:sz w:val="16"/>
                <w:szCs w:val="16"/>
                <w:lang w:val="ro-RO"/>
              </w:rPr>
              <w:t>Yr 3 vs Yr 2</w:t>
            </w:r>
          </w:p>
        </w:tc>
      </w:tr>
      <w:tr w:rsidR="006C2454" w:rsidRPr="00456D8B" w:rsidTr="006C2454">
        <w:trPr>
          <w:trHeight w:val="300"/>
          <w:jc w:val="center"/>
        </w:trPr>
        <w:tc>
          <w:tcPr>
            <w:tcW w:w="1880" w:type="dxa"/>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Total Units Sold</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 Change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auto" w:fill="auto"/>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6775</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7500</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8850</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11%</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18%</w:t>
            </w:r>
          </w:p>
        </w:tc>
      </w:tr>
      <w:tr w:rsidR="006C2454" w:rsidRPr="00456D8B" w:rsidTr="006C2454">
        <w:trPr>
          <w:trHeight w:val="300"/>
          <w:jc w:val="center"/>
        </w:trPr>
        <w:tc>
          <w:tcPr>
            <w:tcW w:w="1880" w:type="dxa"/>
            <w:tcBorders>
              <w:top w:val="nil"/>
              <w:left w:val="nil"/>
              <w:bottom w:val="single" w:sz="4" w:space="0" w:color="auto"/>
              <w:right w:val="nil"/>
            </w:tcBorders>
            <w:shd w:val="clear" w:color="auto" w:fill="auto"/>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21250</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27250</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33750</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28%</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24%</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3650</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4375</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5500</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20%</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26%</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Times New Roman" w:eastAsia="Times New Roman" w:hAnsi="Times New Roman" w:cs="Times New Roman"/>
                <w:sz w:val="20"/>
                <w:szCs w:val="20"/>
                <w:lang w:val="ro-RO"/>
              </w:rPr>
            </w:pPr>
          </w:p>
        </w:tc>
      </w:tr>
      <w:tr w:rsidR="006C2454" w:rsidRPr="00456D8B" w:rsidTr="006C2454">
        <w:trPr>
          <w:trHeight w:val="300"/>
          <w:jc w:val="center"/>
        </w:trPr>
        <w:tc>
          <w:tcPr>
            <w:tcW w:w="1880" w:type="dxa"/>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Avg Unit Price</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Difference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$19.99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$0.00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$0.00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$14.99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$0.00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$0.00 </w:t>
            </w:r>
          </w:p>
        </w:tc>
      </w:tr>
      <w:tr w:rsidR="006C2454" w:rsidRPr="00456D8B" w:rsidTr="006C2454">
        <w:trPr>
          <w:trHeight w:val="300"/>
          <w:jc w:val="center"/>
        </w:trPr>
        <w:tc>
          <w:tcPr>
            <w:tcW w:w="1880" w:type="dxa"/>
            <w:tcBorders>
              <w:top w:val="nil"/>
              <w:left w:val="nil"/>
              <w:bottom w:val="nil"/>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$49.99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$54.99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$59.99 </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$5.00 </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$5.00 </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Times New Roman" w:eastAsia="Times New Roman" w:hAnsi="Times New Roman" w:cs="Times New Roman"/>
                <w:sz w:val="20"/>
                <w:szCs w:val="20"/>
                <w:lang w:val="ro-RO"/>
              </w:rPr>
            </w:pPr>
          </w:p>
        </w:tc>
      </w:tr>
      <w:tr w:rsidR="006C2454" w:rsidRPr="00456D8B" w:rsidTr="006C2454">
        <w:trPr>
          <w:trHeight w:val="300"/>
          <w:jc w:val="center"/>
        </w:trPr>
        <w:tc>
          <w:tcPr>
            <w:tcW w:w="3240" w:type="dxa"/>
            <w:gridSpan w:val="2"/>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Avg Sales Growth Rate</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Difference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8%</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4%</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w:t>
            </w:r>
          </w:p>
        </w:tc>
      </w:tr>
      <w:tr w:rsidR="006C2454" w:rsidRPr="00456D8B" w:rsidTr="006C2454">
        <w:trPr>
          <w:trHeight w:val="300"/>
          <w:jc w:val="center"/>
        </w:trPr>
        <w:tc>
          <w:tcPr>
            <w:tcW w:w="1880" w:type="dxa"/>
            <w:tcBorders>
              <w:top w:val="nil"/>
              <w:left w:val="nil"/>
              <w:bottom w:val="nil"/>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8%</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2%</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3%</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-6%</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1%</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Times New Roman" w:eastAsia="Times New Roman" w:hAnsi="Times New Roman" w:cs="Times New Roman"/>
                <w:sz w:val="20"/>
                <w:szCs w:val="20"/>
                <w:lang w:val="ro-RO"/>
              </w:rPr>
            </w:pPr>
          </w:p>
        </w:tc>
      </w:tr>
      <w:tr w:rsidR="006C2454" w:rsidRPr="00456D8B" w:rsidTr="006C2454">
        <w:trPr>
          <w:trHeight w:val="300"/>
          <w:jc w:val="center"/>
        </w:trPr>
        <w:tc>
          <w:tcPr>
            <w:tcW w:w="1880" w:type="dxa"/>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Total Revenue</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Difference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$135,432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$149,925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$176,912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$14,493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$26,987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$318,538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$408,478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$505,913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$89,940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$97,435 </w:t>
            </w:r>
          </w:p>
        </w:tc>
      </w:tr>
      <w:tr w:rsidR="006C2454" w:rsidRPr="00456D8B" w:rsidTr="006C2454">
        <w:trPr>
          <w:trHeight w:val="300"/>
          <w:jc w:val="center"/>
        </w:trPr>
        <w:tc>
          <w:tcPr>
            <w:tcW w:w="1880" w:type="dxa"/>
            <w:tcBorders>
              <w:top w:val="nil"/>
              <w:left w:val="nil"/>
              <w:bottom w:val="single" w:sz="4" w:space="0" w:color="3A5D9C"/>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single" w:sz="4" w:space="0" w:color="3A5D9C"/>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$182,464 </w:t>
            </w:r>
          </w:p>
        </w:tc>
        <w:tc>
          <w:tcPr>
            <w:tcW w:w="1360" w:type="dxa"/>
            <w:tcBorders>
              <w:top w:val="nil"/>
              <w:left w:val="nil"/>
              <w:bottom w:val="single" w:sz="4" w:space="0" w:color="3A5D9C"/>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$240,581 </w:t>
            </w:r>
          </w:p>
        </w:tc>
        <w:tc>
          <w:tcPr>
            <w:tcW w:w="1360" w:type="dxa"/>
            <w:tcBorders>
              <w:top w:val="nil"/>
              <w:left w:val="nil"/>
              <w:bottom w:val="single" w:sz="4" w:space="0" w:color="3A5D9C"/>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$329,945 </w:t>
            </w:r>
          </w:p>
        </w:tc>
        <w:tc>
          <w:tcPr>
            <w:tcW w:w="1360" w:type="dxa"/>
            <w:tcBorders>
              <w:top w:val="nil"/>
              <w:left w:val="nil"/>
              <w:bottom w:val="single" w:sz="4" w:space="0" w:color="3A5D9C"/>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$58,117 </w:t>
            </w:r>
          </w:p>
        </w:tc>
        <w:tc>
          <w:tcPr>
            <w:tcW w:w="1360" w:type="dxa"/>
            <w:tcBorders>
              <w:top w:val="nil"/>
              <w:left w:val="nil"/>
              <w:bottom w:val="single" w:sz="4" w:space="0" w:color="3A5D9C"/>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$89,364 </w:t>
            </w:r>
          </w:p>
        </w:tc>
      </w:tr>
      <w:tr w:rsidR="006C2454" w:rsidRPr="00456D8B" w:rsidTr="006C2454">
        <w:trPr>
          <w:trHeight w:val="300"/>
          <w:jc w:val="center"/>
        </w:trPr>
        <w:tc>
          <w:tcPr>
            <w:tcW w:w="1880" w:type="dxa"/>
            <w:tcBorders>
              <w:top w:val="nil"/>
              <w:left w:val="nil"/>
              <w:bottom w:val="nil"/>
              <w:right w:val="nil"/>
            </w:tcBorders>
            <w:shd w:val="clear" w:color="000000" w:fill="D3DDEF"/>
            <w:noWrap/>
            <w:vAlign w:val="center"/>
            <w:hideMark/>
          </w:tcPr>
          <w:p w:rsidR="006C2454" w:rsidRPr="00456D8B" w:rsidRDefault="006C2454" w:rsidP="006C2454">
            <w:pP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Total Revenue</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$636,434 </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$798,984 </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$1,012,770 </w:t>
            </w:r>
          </w:p>
        </w:tc>
        <w:tc>
          <w:tcPr>
            <w:tcW w:w="1360" w:type="dxa"/>
            <w:tcBorders>
              <w:top w:val="nil"/>
              <w:left w:val="nil"/>
              <w:bottom w:val="nil"/>
              <w:right w:val="nil"/>
            </w:tcBorders>
            <w:shd w:val="clear" w:color="000000" w:fill="A8BBD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$162,550 </w:t>
            </w:r>
          </w:p>
        </w:tc>
        <w:tc>
          <w:tcPr>
            <w:tcW w:w="1360" w:type="dxa"/>
            <w:tcBorders>
              <w:top w:val="nil"/>
              <w:left w:val="nil"/>
              <w:bottom w:val="nil"/>
              <w:right w:val="nil"/>
            </w:tcBorders>
            <w:shd w:val="clear" w:color="000000" w:fill="A8BBD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$213,786 </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Times New Roman" w:eastAsia="Times New Roman" w:hAnsi="Times New Roman" w:cs="Times New Roman"/>
                <w:sz w:val="20"/>
                <w:szCs w:val="20"/>
                <w:lang w:val="ro-RO"/>
              </w:rPr>
            </w:pPr>
          </w:p>
        </w:tc>
      </w:tr>
      <w:tr w:rsidR="006C2454" w:rsidRPr="00456D8B" w:rsidTr="006C2454">
        <w:trPr>
          <w:trHeight w:val="300"/>
          <w:jc w:val="center"/>
        </w:trPr>
        <w:tc>
          <w:tcPr>
            <w:tcW w:w="1880" w:type="dxa"/>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Avg Unit COGS</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Difference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$4.38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$4.08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$3.75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FF0000"/>
                <w:sz w:val="16"/>
                <w:szCs w:val="16"/>
                <w:lang w:val="ro-RO"/>
              </w:rPr>
              <w:t>($0.30)</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FF0000"/>
                <w:sz w:val="16"/>
                <w:szCs w:val="16"/>
                <w:lang w:val="ro-RO"/>
              </w:rPr>
              <w:t>($0.33)</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$3.10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$3.05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$3.01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FF0000"/>
                <w:sz w:val="16"/>
                <w:szCs w:val="16"/>
                <w:lang w:val="ro-RO"/>
              </w:rPr>
              <w:t>($0.05)</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FF0000"/>
                <w:sz w:val="16"/>
                <w:szCs w:val="16"/>
                <w:lang w:val="ro-RO"/>
              </w:rPr>
              <w:t>($0.04)</w:t>
            </w:r>
          </w:p>
        </w:tc>
      </w:tr>
      <w:tr w:rsidR="006C2454" w:rsidRPr="00456D8B" w:rsidTr="006C2454">
        <w:trPr>
          <w:trHeight w:val="300"/>
          <w:jc w:val="center"/>
        </w:trPr>
        <w:tc>
          <w:tcPr>
            <w:tcW w:w="1880" w:type="dxa"/>
            <w:tcBorders>
              <w:top w:val="nil"/>
              <w:left w:val="nil"/>
              <w:bottom w:val="nil"/>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$1.55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$1.51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$1.36 </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FF0000"/>
                <w:sz w:val="16"/>
                <w:szCs w:val="16"/>
                <w:lang w:val="ro-RO"/>
              </w:rPr>
              <w:t>($0.04)</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FF0000"/>
                <w:sz w:val="16"/>
                <w:szCs w:val="16"/>
                <w:lang w:val="ro-RO"/>
              </w:rPr>
              <w:t>($0.15)</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Times New Roman" w:eastAsia="Times New Roman" w:hAnsi="Times New Roman" w:cs="Times New Roman"/>
                <w:sz w:val="20"/>
                <w:szCs w:val="20"/>
                <w:lang w:val="ro-RO"/>
              </w:rPr>
            </w:pPr>
          </w:p>
        </w:tc>
      </w:tr>
      <w:tr w:rsidR="006C2454" w:rsidRPr="00456D8B" w:rsidTr="006C2454">
        <w:trPr>
          <w:trHeight w:val="300"/>
          <w:jc w:val="center"/>
        </w:trPr>
        <w:tc>
          <w:tcPr>
            <w:tcW w:w="1880" w:type="dxa"/>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Avg Margin Per Unit</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Difference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$15.62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$15.91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$16.24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$0.29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$0.33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$11.89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$11.94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$11.98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$0.05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$0.04 </w:t>
            </w:r>
          </w:p>
        </w:tc>
      </w:tr>
      <w:tr w:rsidR="006C2454" w:rsidRPr="00456D8B" w:rsidTr="006C2454">
        <w:trPr>
          <w:trHeight w:val="300"/>
          <w:jc w:val="center"/>
        </w:trPr>
        <w:tc>
          <w:tcPr>
            <w:tcW w:w="1880" w:type="dxa"/>
            <w:tcBorders>
              <w:top w:val="nil"/>
              <w:left w:val="nil"/>
              <w:bottom w:val="nil"/>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$48.44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$53.48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$58.63 </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$5.04 </w:t>
            </w:r>
          </w:p>
        </w:tc>
        <w:tc>
          <w:tcPr>
            <w:tcW w:w="1360" w:type="dxa"/>
            <w:tcBorders>
              <w:top w:val="nil"/>
              <w:left w:val="nil"/>
              <w:bottom w:val="nil"/>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$5.15 </w:t>
            </w:r>
          </w:p>
        </w:tc>
      </w:tr>
      <w:tr w:rsidR="006C2454" w:rsidRPr="00456D8B" w:rsidTr="006C2454">
        <w:trPr>
          <w:trHeight w:val="300"/>
          <w:jc w:val="center"/>
        </w:trPr>
        <w:tc>
          <w:tcPr>
            <w:tcW w:w="188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000000" w:fill="FFFFF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w:t>
            </w: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Arial" w:eastAsia="Times New Roman" w:hAnsi="Arial" w:cs="Arial"/>
                <w:color w:val="000000"/>
                <w:sz w:val="16"/>
                <w:szCs w:val="16"/>
                <w:lang w:val="ro-RO"/>
              </w:rPr>
            </w:pPr>
          </w:p>
        </w:tc>
        <w:tc>
          <w:tcPr>
            <w:tcW w:w="1360" w:type="dxa"/>
            <w:tcBorders>
              <w:top w:val="nil"/>
              <w:left w:val="nil"/>
              <w:bottom w:val="nil"/>
              <w:right w:val="nil"/>
            </w:tcBorders>
            <w:shd w:val="clear" w:color="auto" w:fill="auto"/>
            <w:noWrap/>
            <w:vAlign w:val="center"/>
            <w:hideMark/>
          </w:tcPr>
          <w:p w:rsidR="006C2454" w:rsidRPr="00456D8B" w:rsidRDefault="006C2454" w:rsidP="006C2454">
            <w:pPr>
              <w:jc w:val="center"/>
              <w:rPr>
                <w:rFonts w:ascii="Times New Roman" w:eastAsia="Times New Roman" w:hAnsi="Times New Roman" w:cs="Times New Roman"/>
                <w:sz w:val="20"/>
                <w:szCs w:val="20"/>
                <w:lang w:val="ro-RO"/>
              </w:rPr>
            </w:pPr>
          </w:p>
        </w:tc>
      </w:tr>
      <w:tr w:rsidR="006C2454" w:rsidRPr="00456D8B" w:rsidTr="006C2454">
        <w:trPr>
          <w:trHeight w:val="300"/>
          <w:jc w:val="center"/>
        </w:trPr>
        <w:tc>
          <w:tcPr>
            <w:tcW w:w="1880" w:type="dxa"/>
            <w:tcBorders>
              <w:top w:val="nil"/>
              <w:left w:val="nil"/>
              <w:bottom w:val="nil"/>
              <w:right w:val="nil"/>
            </w:tcBorders>
            <w:shd w:val="clear" w:color="000000" w:fill="3A5D9C"/>
            <w:noWrap/>
            <w:vAlign w:val="center"/>
            <w:hideMark/>
          </w:tcPr>
          <w:p w:rsidR="006C2454" w:rsidRPr="00456D8B" w:rsidRDefault="006C2454" w:rsidP="006C2454">
            <w:pP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Total Gross Profit</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3A5D9C"/>
            <w:noWrap/>
            <w:vAlign w:val="center"/>
            <w:hideMark/>
          </w:tcPr>
          <w:p w:rsidR="006C2454" w:rsidRPr="00456D8B" w:rsidRDefault="006C2454" w:rsidP="006C2454">
            <w:pPr>
              <w:jc w:val="center"/>
              <w:rPr>
                <w:rFonts w:ascii="Arial" w:eastAsia="Times New Roman" w:hAnsi="Arial" w:cs="Arial"/>
                <w:b/>
                <w:bCs/>
                <w:color w:val="FFFFFF"/>
                <w:sz w:val="16"/>
                <w:szCs w:val="16"/>
                <w:lang w:val="ro-RO"/>
              </w:rPr>
            </w:pPr>
            <w:r w:rsidRPr="00456D8B">
              <w:rPr>
                <w:rFonts w:ascii="Arial" w:eastAsia="Times New Roman" w:hAnsi="Arial" w:cs="Arial"/>
                <w:b/>
                <w:bCs/>
                <w:color w:val="FFFFFF"/>
                <w:sz w:val="16"/>
                <w:szCs w:val="16"/>
                <w:lang w:val="ro-RO"/>
              </w:rPr>
              <w:t> </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D3DDEF"/>
                <w:sz w:val="16"/>
                <w:szCs w:val="16"/>
                <w:lang w:val="ro-RO"/>
              </w:rPr>
            </w:pPr>
            <w:r w:rsidRPr="00456D8B">
              <w:rPr>
                <w:rFonts w:ascii="Arial" w:eastAsia="Times New Roman" w:hAnsi="Arial" w:cs="Arial"/>
                <w:color w:val="D3DDEF"/>
                <w:sz w:val="16"/>
                <w:szCs w:val="16"/>
                <w:lang w:val="ro-RO"/>
              </w:rPr>
              <w:t>Difference</w:t>
            </w:r>
          </w:p>
        </w:tc>
        <w:tc>
          <w:tcPr>
            <w:tcW w:w="1360" w:type="dxa"/>
            <w:tcBorders>
              <w:top w:val="nil"/>
              <w:left w:val="nil"/>
              <w:bottom w:val="nil"/>
              <w:right w:val="nil"/>
            </w:tcBorders>
            <w:shd w:val="clear" w:color="000000" w:fill="2C4574"/>
            <w:noWrap/>
            <w:vAlign w:val="center"/>
            <w:hideMark/>
          </w:tcPr>
          <w:p w:rsidR="006C2454" w:rsidRPr="00456D8B" w:rsidRDefault="006C2454" w:rsidP="006C2454">
            <w:pPr>
              <w:jc w:val="center"/>
              <w:rPr>
                <w:rFonts w:ascii="Arial" w:eastAsia="Times New Roman" w:hAnsi="Arial" w:cs="Arial"/>
                <w:color w:val="FFFFFF"/>
                <w:sz w:val="16"/>
                <w:szCs w:val="16"/>
                <w:lang w:val="ro-RO"/>
              </w:rPr>
            </w:pPr>
            <w:r w:rsidRPr="00456D8B">
              <w:rPr>
                <w:rFonts w:ascii="Arial" w:eastAsia="Times New Roman" w:hAnsi="Arial" w:cs="Arial"/>
                <w:color w:val="FFFFFF"/>
                <w:sz w:val="16"/>
                <w:szCs w:val="16"/>
                <w:lang w:val="ro-RO"/>
              </w:rPr>
              <w:t>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A</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$105,895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$119,431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$143,868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$13,536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$24,437 </w:t>
            </w:r>
          </w:p>
        </w:tc>
      </w:tr>
      <w:tr w:rsidR="006C2454" w:rsidRPr="00456D8B" w:rsidTr="006C2454">
        <w:trPr>
          <w:trHeight w:val="300"/>
          <w:jc w:val="center"/>
        </w:trPr>
        <w:tc>
          <w:tcPr>
            <w:tcW w:w="1880" w:type="dxa"/>
            <w:tcBorders>
              <w:top w:val="nil"/>
              <w:left w:val="nil"/>
              <w:bottom w:val="single" w:sz="4" w:space="0" w:color="auto"/>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B</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$252,663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$326,003 </w:t>
            </w:r>
          </w:p>
        </w:tc>
        <w:tc>
          <w:tcPr>
            <w:tcW w:w="1360" w:type="dxa"/>
            <w:tcBorders>
              <w:top w:val="nil"/>
              <w:left w:val="nil"/>
              <w:bottom w:val="single" w:sz="4" w:space="0" w:color="auto"/>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$405,188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$73,340 </w:t>
            </w:r>
          </w:p>
        </w:tc>
        <w:tc>
          <w:tcPr>
            <w:tcW w:w="1360" w:type="dxa"/>
            <w:tcBorders>
              <w:top w:val="nil"/>
              <w:left w:val="nil"/>
              <w:bottom w:val="single" w:sz="4" w:space="0" w:color="auto"/>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$79,185 </w:t>
            </w:r>
          </w:p>
        </w:tc>
      </w:tr>
      <w:tr w:rsidR="006C2454" w:rsidRPr="00456D8B" w:rsidTr="006C2454">
        <w:trPr>
          <w:trHeight w:val="300"/>
          <w:jc w:val="center"/>
        </w:trPr>
        <w:tc>
          <w:tcPr>
            <w:tcW w:w="1880" w:type="dxa"/>
            <w:tcBorders>
              <w:top w:val="nil"/>
              <w:left w:val="nil"/>
              <w:bottom w:val="single" w:sz="4" w:space="0" w:color="3A5D9C"/>
              <w:right w:val="nil"/>
            </w:tcBorders>
            <w:shd w:val="clear" w:color="000000" w:fill="EAEAEA"/>
            <w:noWrap/>
            <w:vAlign w:val="center"/>
            <w:hideMark/>
          </w:tcPr>
          <w:p w:rsidR="006C2454" w:rsidRPr="00456D8B" w:rsidRDefault="006C2454" w:rsidP="006C2454">
            <w:pP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Product/Service C</w:t>
            </w:r>
          </w:p>
        </w:tc>
        <w:tc>
          <w:tcPr>
            <w:tcW w:w="1360" w:type="dxa"/>
            <w:tcBorders>
              <w:top w:val="nil"/>
              <w:left w:val="nil"/>
              <w:bottom w:val="single" w:sz="4" w:space="0" w:color="3A5D9C"/>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$176,806 </w:t>
            </w:r>
          </w:p>
        </w:tc>
        <w:tc>
          <w:tcPr>
            <w:tcW w:w="1360" w:type="dxa"/>
            <w:tcBorders>
              <w:top w:val="nil"/>
              <w:left w:val="nil"/>
              <w:bottom w:val="single" w:sz="4" w:space="0" w:color="3A5D9C"/>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$234,025 </w:t>
            </w:r>
          </w:p>
        </w:tc>
        <w:tc>
          <w:tcPr>
            <w:tcW w:w="1360" w:type="dxa"/>
            <w:tcBorders>
              <w:top w:val="nil"/>
              <w:left w:val="nil"/>
              <w:bottom w:val="single" w:sz="4" w:space="0" w:color="3A5D9C"/>
              <w:right w:val="nil"/>
            </w:tcBorders>
            <w:shd w:val="clear" w:color="000000" w:fill="FFFFF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$322,613 </w:t>
            </w:r>
          </w:p>
        </w:tc>
        <w:tc>
          <w:tcPr>
            <w:tcW w:w="1360" w:type="dxa"/>
            <w:tcBorders>
              <w:top w:val="nil"/>
              <w:left w:val="nil"/>
              <w:bottom w:val="single" w:sz="4" w:space="0" w:color="3A5D9C"/>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$57,219 </w:t>
            </w:r>
          </w:p>
        </w:tc>
        <w:tc>
          <w:tcPr>
            <w:tcW w:w="1360" w:type="dxa"/>
            <w:tcBorders>
              <w:top w:val="nil"/>
              <w:left w:val="nil"/>
              <w:bottom w:val="single" w:sz="4" w:space="0" w:color="3A5D9C"/>
              <w:right w:val="nil"/>
            </w:tcBorders>
            <w:shd w:val="clear" w:color="000000" w:fill="F2F2F2"/>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$88,588 </w:t>
            </w:r>
          </w:p>
        </w:tc>
      </w:tr>
      <w:tr w:rsidR="006C2454" w:rsidRPr="00456D8B" w:rsidTr="006C2454">
        <w:trPr>
          <w:trHeight w:val="300"/>
          <w:jc w:val="center"/>
        </w:trPr>
        <w:tc>
          <w:tcPr>
            <w:tcW w:w="1880" w:type="dxa"/>
            <w:tcBorders>
              <w:top w:val="nil"/>
              <w:left w:val="nil"/>
              <w:bottom w:val="nil"/>
              <w:right w:val="nil"/>
            </w:tcBorders>
            <w:shd w:val="clear" w:color="000000" w:fill="D3DDEF"/>
            <w:noWrap/>
            <w:vAlign w:val="center"/>
            <w:hideMark/>
          </w:tcPr>
          <w:p w:rsidR="006C2454" w:rsidRPr="00456D8B" w:rsidRDefault="006C2454" w:rsidP="006C2454">
            <w:pP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Total Gross Profit</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$535,364 </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$679,459 </w:t>
            </w:r>
          </w:p>
        </w:tc>
        <w:tc>
          <w:tcPr>
            <w:tcW w:w="1360" w:type="dxa"/>
            <w:tcBorders>
              <w:top w:val="nil"/>
              <w:left w:val="nil"/>
              <w:bottom w:val="nil"/>
              <w:right w:val="nil"/>
            </w:tcBorders>
            <w:shd w:val="clear" w:color="000000" w:fill="D3DDEF"/>
            <w:noWrap/>
            <w:vAlign w:val="center"/>
            <w:hideMark/>
          </w:tcPr>
          <w:p w:rsidR="006C2454" w:rsidRPr="00456D8B" w:rsidRDefault="006C2454" w:rsidP="006C2454">
            <w:pPr>
              <w:jc w:val="center"/>
              <w:rPr>
                <w:rFonts w:ascii="Arial" w:eastAsia="Times New Roman" w:hAnsi="Arial" w:cs="Arial"/>
                <w:b/>
                <w:bCs/>
                <w:color w:val="000000"/>
                <w:sz w:val="16"/>
                <w:szCs w:val="16"/>
                <w:lang w:val="ro-RO"/>
              </w:rPr>
            </w:pPr>
            <w:r w:rsidRPr="00456D8B">
              <w:rPr>
                <w:rFonts w:ascii="Arial" w:eastAsia="Times New Roman" w:hAnsi="Arial" w:cs="Arial"/>
                <w:b/>
                <w:bCs/>
                <w:color w:val="000000"/>
                <w:sz w:val="16"/>
                <w:szCs w:val="16"/>
                <w:lang w:val="ro-RO"/>
              </w:rPr>
              <w:t xml:space="preserve">$871,669 </w:t>
            </w:r>
          </w:p>
        </w:tc>
        <w:tc>
          <w:tcPr>
            <w:tcW w:w="1360" w:type="dxa"/>
            <w:tcBorders>
              <w:top w:val="nil"/>
              <w:left w:val="nil"/>
              <w:bottom w:val="nil"/>
              <w:right w:val="nil"/>
            </w:tcBorders>
            <w:shd w:val="clear" w:color="000000" w:fill="A8BBD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$144,095 </w:t>
            </w:r>
          </w:p>
        </w:tc>
        <w:tc>
          <w:tcPr>
            <w:tcW w:w="1360" w:type="dxa"/>
            <w:tcBorders>
              <w:top w:val="nil"/>
              <w:left w:val="nil"/>
              <w:bottom w:val="nil"/>
              <w:right w:val="nil"/>
            </w:tcBorders>
            <w:shd w:val="clear" w:color="000000" w:fill="A8BBDF"/>
            <w:noWrap/>
            <w:vAlign w:val="center"/>
            <w:hideMark/>
          </w:tcPr>
          <w:p w:rsidR="006C2454" w:rsidRPr="00456D8B" w:rsidRDefault="006C2454" w:rsidP="006C2454">
            <w:pPr>
              <w:jc w:val="center"/>
              <w:rPr>
                <w:rFonts w:ascii="Arial" w:eastAsia="Times New Roman" w:hAnsi="Arial" w:cs="Arial"/>
                <w:color w:val="000000"/>
                <w:sz w:val="16"/>
                <w:szCs w:val="16"/>
                <w:lang w:val="ro-RO"/>
              </w:rPr>
            </w:pPr>
            <w:r w:rsidRPr="00456D8B">
              <w:rPr>
                <w:rFonts w:ascii="Arial" w:eastAsia="Times New Roman" w:hAnsi="Arial" w:cs="Arial"/>
                <w:color w:val="000000"/>
                <w:sz w:val="16"/>
                <w:szCs w:val="16"/>
                <w:lang w:val="ro-RO"/>
              </w:rPr>
              <w:t xml:space="preserve">$192,210 </w:t>
            </w:r>
          </w:p>
        </w:tc>
      </w:tr>
    </w:tbl>
    <w:p w:rsidR="009334A9" w:rsidRPr="00456D8B" w:rsidRDefault="009334A9" w:rsidP="00971143">
      <w:pPr>
        <w:pStyle w:val="NoSpacing"/>
        <w:rPr>
          <w:shd w:val="clear" w:color="auto" w:fill="FFFFFF"/>
          <w:lang w:val="ro-RO"/>
        </w:rPr>
      </w:pPr>
      <w:r w:rsidRPr="00456D8B">
        <w:rPr>
          <w:shd w:val="clear" w:color="auto" w:fill="FFFFFF"/>
          <w:lang w:val="ro-RO"/>
        </w:rPr>
        <w:br w:type="page"/>
      </w:r>
    </w:p>
    <w:p w:rsidR="008D12F6" w:rsidRPr="00456D8B" w:rsidRDefault="008D12F6" w:rsidP="008D12F6">
      <w:pPr>
        <w:pStyle w:val="Heading2"/>
        <w:rPr>
          <w:shd w:val="clear" w:color="auto" w:fill="FFFFFF"/>
          <w:lang w:val="ro-RO"/>
        </w:rPr>
      </w:pPr>
      <w:bookmarkStart w:id="14" w:name="_Toc454821018"/>
      <w:r w:rsidRPr="00456D8B">
        <w:rPr>
          <w:shd w:val="clear" w:color="auto" w:fill="FFFFFF"/>
          <w:lang w:val="ro-RO"/>
        </w:rPr>
        <w:lastRenderedPageBreak/>
        <w:t>Profit and Loss Projection</w:t>
      </w:r>
      <w:bookmarkEnd w:id="14"/>
    </w:p>
    <w:p w:rsidR="00AB3C55" w:rsidRPr="00456D8B" w:rsidRDefault="00AB3C55" w:rsidP="00AB3C55">
      <w:pPr>
        <w:pStyle w:val="NoSpacing"/>
        <w:rPr>
          <w:lang w:val="ro-RO"/>
        </w:rPr>
      </w:pPr>
      <w:r w:rsidRPr="00456D8B">
        <w:rPr>
          <w:lang w:val="ro-RO"/>
        </w:rPr>
        <w:t>[</w:t>
      </w:r>
      <w:r w:rsidR="00B95295" w:rsidRPr="00456D8B">
        <w:rPr>
          <w:lang w:val="ro-RO"/>
        </w:rPr>
        <w:t xml:space="preserve">See the profit and loss worksheet in the </w:t>
      </w:r>
      <w:r w:rsidRPr="00456D8B">
        <w:rPr>
          <w:lang w:val="ro-RO"/>
        </w:rPr>
        <w:t xml:space="preserve">companion </w:t>
      </w:r>
      <w:r w:rsidR="00B95295" w:rsidRPr="00456D8B">
        <w:rPr>
          <w:lang w:val="ro-RO"/>
        </w:rPr>
        <w:t xml:space="preserve">Excel </w:t>
      </w:r>
      <w:r w:rsidRPr="00456D8B">
        <w:rPr>
          <w:lang w:val="ro-RO"/>
        </w:rPr>
        <w:t>workbook]</w:t>
      </w:r>
    </w:p>
    <w:tbl>
      <w:tblPr>
        <w:tblW w:w="9360" w:type="dxa"/>
        <w:jc w:val="center"/>
        <w:tblLook w:val="04A0" w:firstRow="1" w:lastRow="0" w:firstColumn="1" w:lastColumn="0" w:noHBand="0" w:noVBand="1"/>
      </w:tblPr>
      <w:tblGrid>
        <w:gridCol w:w="3160"/>
        <w:gridCol w:w="1060"/>
        <w:gridCol w:w="900"/>
        <w:gridCol w:w="262"/>
        <w:gridCol w:w="1060"/>
        <w:gridCol w:w="900"/>
        <w:gridCol w:w="262"/>
        <w:gridCol w:w="1060"/>
        <w:gridCol w:w="900"/>
      </w:tblGrid>
      <w:tr w:rsidR="00196D55" w:rsidRPr="00456D8B" w:rsidTr="00196D55">
        <w:trPr>
          <w:trHeight w:val="285"/>
          <w:jc w:val="center"/>
        </w:trPr>
        <w:tc>
          <w:tcPr>
            <w:tcW w:w="31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INCOME</w:t>
            </w:r>
          </w:p>
        </w:tc>
        <w:tc>
          <w:tcPr>
            <w:tcW w:w="1060" w:type="dxa"/>
            <w:tcBorders>
              <w:top w:val="nil"/>
              <w:left w:val="nil"/>
              <w:bottom w:val="nil"/>
              <w:right w:val="nil"/>
            </w:tcBorders>
            <w:shd w:val="clear" w:color="000000" w:fill="3A5D9C"/>
            <w:noWrap/>
            <w:vAlign w:val="center"/>
            <w:hideMark/>
          </w:tcPr>
          <w:p w:rsidR="00196D55" w:rsidRPr="00456D8B" w:rsidRDefault="00196D55" w:rsidP="00196D55">
            <w:pPr>
              <w:jc w:val="right"/>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2012</w:t>
            </w:r>
          </w:p>
        </w:tc>
        <w:tc>
          <w:tcPr>
            <w:tcW w:w="90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of OI</w:t>
            </w:r>
          </w:p>
        </w:tc>
        <w:tc>
          <w:tcPr>
            <w:tcW w:w="1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060" w:type="dxa"/>
            <w:tcBorders>
              <w:top w:val="nil"/>
              <w:left w:val="nil"/>
              <w:bottom w:val="nil"/>
              <w:right w:val="nil"/>
            </w:tcBorders>
            <w:shd w:val="clear" w:color="000000" w:fill="3A5D9C"/>
            <w:noWrap/>
            <w:vAlign w:val="center"/>
            <w:hideMark/>
          </w:tcPr>
          <w:p w:rsidR="00196D55" w:rsidRPr="00456D8B" w:rsidRDefault="00196D55" w:rsidP="00196D55">
            <w:pPr>
              <w:jc w:val="right"/>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2013</w:t>
            </w:r>
          </w:p>
        </w:tc>
        <w:tc>
          <w:tcPr>
            <w:tcW w:w="90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of OI</w:t>
            </w:r>
          </w:p>
        </w:tc>
        <w:tc>
          <w:tcPr>
            <w:tcW w:w="1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060" w:type="dxa"/>
            <w:tcBorders>
              <w:top w:val="nil"/>
              <w:left w:val="nil"/>
              <w:bottom w:val="nil"/>
              <w:right w:val="nil"/>
            </w:tcBorders>
            <w:shd w:val="clear" w:color="000000" w:fill="3A5D9C"/>
            <w:noWrap/>
            <w:vAlign w:val="center"/>
            <w:hideMark/>
          </w:tcPr>
          <w:p w:rsidR="00196D55" w:rsidRPr="00456D8B" w:rsidRDefault="00196D55" w:rsidP="00196D55">
            <w:pPr>
              <w:jc w:val="right"/>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2014</w:t>
            </w:r>
          </w:p>
        </w:tc>
        <w:tc>
          <w:tcPr>
            <w:tcW w:w="90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of OI</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r w:rsidRPr="00456D8B">
              <w:rPr>
                <w:rFonts w:ascii="Calibri" w:eastAsia="Times New Roman" w:hAnsi="Calibri" w:cs="Times New Roman"/>
                <w:b/>
                <w:bCs/>
                <w:color w:val="2C4574"/>
                <w:sz w:val="20"/>
                <w:szCs w:val="20"/>
                <w:lang w:val="ro-RO"/>
              </w:rPr>
              <w:t>Operating Income</w:t>
            </w: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1</w:t>
            </w: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2</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3</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4</w:t>
            </w:r>
          </w:p>
        </w:tc>
        <w:tc>
          <w:tcPr>
            <w:tcW w:w="1060" w:type="dxa"/>
            <w:tcBorders>
              <w:top w:val="nil"/>
              <w:left w:val="nil"/>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Operating Income (OI)</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r w:rsidRPr="00456D8B">
              <w:rPr>
                <w:rFonts w:ascii="Calibri" w:eastAsia="Times New Roman" w:hAnsi="Calibri" w:cs="Times New Roman"/>
                <w:b/>
                <w:bCs/>
                <w:color w:val="2C4574"/>
                <w:sz w:val="20"/>
                <w:szCs w:val="20"/>
                <w:lang w:val="ro-RO"/>
              </w:rPr>
              <w:t>Non-Operating Income</w:t>
            </w: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Interest Income</w:t>
            </w: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Rental Income</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Gifts Received</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nil"/>
              <w:left w:val="nil"/>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Donations</w:t>
            </w:r>
          </w:p>
        </w:tc>
        <w:tc>
          <w:tcPr>
            <w:tcW w:w="1060" w:type="dxa"/>
            <w:tcBorders>
              <w:top w:val="nil"/>
              <w:left w:val="nil"/>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Non-Operating Income</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60" w:type="dxa"/>
            <w:tcBorders>
              <w:top w:val="single" w:sz="4" w:space="0" w:color="auto"/>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60" w:type="dxa"/>
            <w:tcBorders>
              <w:top w:val="single" w:sz="4" w:space="0" w:color="auto"/>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196D55" w:rsidRPr="00456D8B" w:rsidTr="00196D55">
        <w:trPr>
          <w:trHeight w:val="285"/>
          <w:jc w:val="center"/>
        </w:trPr>
        <w:tc>
          <w:tcPr>
            <w:tcW w:w="31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Total INCOME</w:t>
            </w:r>
          </w:p>
        </w:tc>
        <w:tc>
          <w:tcPr>
            <w:tcW w:w="10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EXPENSES</w:t>
            </w:r>
          </w:p>
        </w:tc>
        <w:tc>
          <w:tcPr>
            <w:tcW w:w="10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90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0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90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06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90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r w:rsidRPr="00456D8B">
              <w:rPr>
                <w:rFonts w:ascii="Calibri" w:eastAsia="Times New Roman" w:hAnsi="Calibri" w:cs="Times New Roman"/>
                <w:b/>
                <w:bCs/>
                <w:color w:val="2C4574"/>
                <w:sz w:val="20"/>
                <w:szCs w:val="20"/>
                <w:lang w:val="ro-RO"/>
              </w:rPr>
              <w:t>Operating Expenses</w:t>
            </w: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Accounting and Legal</w:t>
            </w: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Advertising</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Depreciation</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Dues and Subscriptions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Insurance</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Interest Expense</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Maintenance and Repairs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Office Supplies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Payroll Expenses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Postage</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Rent</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Research and Development</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Salaries and Wages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Taxes and Licenses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Telephone</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Travel</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Utilities</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Web Hosting and Domains</w:t>
            </w:r>
          </w:p>
        </w:tc>
        <w:tc>
          <w:tcPr>
            <w:tcW w:w="1060" w:type="dxa"/>
            <w:tcBorders>
              <w:top w:val="nil"/>
              <w:left w:val="nil"/>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Operating Expenses</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r w:rsidRPr="00456D8B">
              <w:rPr>
                <w:rFonts w:ascii="Calibri" w:eastAsia="Times New Roman" w:hAnsi="Calibri" w:cs="Times New Roman"/>
                <w:b/>
                <w:bCs/>
                <w:color w:val="2C4574"/>
                <w:sz w:val="20"/>
                <w:szCs w:val="20"/>
                <w:lang w:val="ro-RO"/>
              </w:rPr>
              <w:t>Non-Recurring Expenses</w:t>
            </w: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color w:val="2C4574"/>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Furniture, Equipment &amp; Software</w:t>
            </w: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Gifts Given</w:t>
            </w: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060" w:type="dxa"/>
            <w:tcBorders>
              <w:top w:val="nil"/>
              <w:left w:val="single" w:sz="4" w:space="0" w:color="969696"/>
              <w:bottom w:val="nil"/>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Non-Recurring Expenses</w:t>
            </w:r>
          </w:p>
        </w:tc>
        <w:tc>
          <w:tcPr>
            <w:tcW w:w="10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900" w:type="dxa"/>
            <w:tcBorders>
              <w:top w:val="single" w:sz="4" w:space="0" w:color="auto"/>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Total EXPENSES</w:t>
            </w:r>
          </w:p>
        </w:tc>
        <w:tc>
          <w:tcPr>
            <w:tcW w:w="1060" w:type="dxa"/>
            <w:tcBorders>
              <w:top w:val="nil"/>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nil"/>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nil"/>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nil"/>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c>
          <w:tcPr>
            <w:tcW w:w="160" w:type="dxa"/>
            <w:tcBorders>
              <w:top w:val="nil"/>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nil"/>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nil"/>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xml:space="preserve"> -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Net Income Before Taxes</w:t>
            </w:r>
          </w:p>
        </w:tc>
        <w:tc>
          <w:tcPr>
            <w:tcW w:w="1060" w:type="dxa"/>
            <w:tcBorders>
              <w:top w:val="nil"/>
              <w:left w:val="nil"/>
              <w:bottom w:val="single" w:sz="4" w:space="0" w:color="969696"/>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single" w:sz="4" w:space="0" w:color="969696"/>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nil"/>
              <w:bottom w:val="single" w:sz="4" w:space="0" w:color="969696"/>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Income Tax Expense</w:t>
            </w: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NET INCOME</w:t>
            </w:r>
          </w:p>
        </w:tc>
        <w:tc>
          <w:tcPr>
            <w:tcW w:w="10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06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4"/>
                <w:szCs w:val="24"/>
                <w:lang w:val="ro-RO"/>
              </w:rPr>
            </w:pPr>
            <w:r w:rsidRPr="00456D8B">
              <w:rPr>
                <w:rFonts w:ascii="Calibri" w:eastAsia="Times New Roman" w:hAnsi="Calibri" w:cs="Times New Roman"/>
                <w:b/>
                <w:bCs/>
                <w:sz w:val="24"/>
                <w:szCs w:val="24"/>
                <w:lang w:val="ro-RO"/>
              </w:rPr>
              <w:t>$0</w:t>
            </w:r>
          </w:p>
        </w:tc>
        <w:tc>
          <w:tcPr>
            <w:tcW w:w="90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Owner Distributions / Dividends</w:t>
            </w: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p>
        </w:tc>
      </w:tr>
      <w:tr w:rsidR="00196D55" w:rsidRPr="00456D8B" w:rsidTr="00196D55">
        <w:trPr>
          <w:trHeight w:val="285"/>
          <w:jc w:val="center"/>
        </w:trPr>
        <w:tc>
          <w:tcPr>
            <w:tcW w:w="316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Adjustment to Retained Earnings</w:t>
            </w:r>
          </w:p>
        </w:tc>
        <w:tc>
          <w:tcPr>
            <w:tcW w:w="1060" w:type="dxa"/>
            <w:tcBorders>
              <w:top w:val="single" w:sz="4" w:space="0" w:color="auto"/>
              <w:left w:val="nil"/>
              <w:bottom w:val="double" w:sz="6"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single" w:sz="4" w:space="0" w:color="auto"/>
              <w:left w:val="nil"/>
              <w:bottom w:val="double" w:sz="6"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c>
          <w:tcPr>
            <w:tcW w:w="16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Times New Roman" w:eastAsia="Times New Roman" w:hAnsi="Times New Roman" w:cs="Times New Roman"/>
                <w:sz w:val="20"/>
                <w:szCs w:val="20"/>
                <w:lang w:val="ro-RO"/>
              </w:rPr>
            </w:pPr>
          </w:p>
        </w:tc>
        <w:tc>
          <w:tcPr>
            <w:tcW w:w="1060" w:type="dxa"/>
            <w:tcBorders>
              <w:top w:val="single" w:sz="4" w:space="0" w:color="auto"/>
              <w:left w:val="nil"/>
              <w:bottom w:val="double" w:sz="6"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90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p>
        </w:tc>
      </w:tr>
    </w:tbl>
    <w:p w:rsidR="00BB75A2" w:rsidRPr="00456D8B" w:rsidRDefault="00BB75A2" w:rsidP="00196D55">
      <w:pPr>
        <w:spacing w:after="160" w:line="259" w:lineRule="auto"/>
        <w:rPr>
          <w:b/>
          <w:i/>
          <w:iCs/>
          <w:color w:val="3A5D9C" w:themeColor="accent1"/>
          <w:shd w:val="clear" w:color="auto" w:fill="FFFFFF"/>
          <w:lang w:val="ro-RO"/>
        </w:rPr>
      </w:pPr>
      <w:r w:rsidRPr="00456D8B">
        <w:rPr>
          <w:b/>
          <w:i/>
          <w:iCs/>
          <w:color w:val="3A5D9C" w:themeColor="accent1"/>
          <w:shd w:val="clear" w:color="auto" w:fill="FFFFFF"/>
          <w:lang w:val="ro-RO"/>
        </w:rPr>
        <w:br w:type="page"/>
      </w:r>
    </w:p>
    <w:p w:rsidR="008D12F6" w:rsidRPr="00456D8B" w:rsidRDefault="008D12F6" w:rsidP="008D12F6">
      <w:pPr>
        <w:pStyle w:val="Heading2"/>
        <w:rPr>
          <w:shd w:val="clear" w:color="auto" w:fill="FFFFFF"/>
          <w:lang w:val="ro-RO"/>
        </w:rPr>
      </w:pPr>
      <w:bookmarkStart w:id="15" w:name="_Toc454821019"/>
      <w:r w:rsidRPr="00456D8B">
        <w:rPr>
          <w:shd w:val="clear" w:color="auto" w:fill="FFFFFF"/>
          <w:lang w:val="ro-RO"/>
        </w:rPr>
        <w:lastRenderedPageBreak/>
        <w:t>Balance Sheet</w:t>
      </w:r>
      <w:bookmarkEnd w:id="15"/>
    </w:p>
    <w:p w:rsidR="00AB3C55" w:rsidRPr="00456D8B" w:rsidRDefault="00AB3C55" w:rsidP="00AB3C55">
      <w:pPr>
        <w:pStyle w:val="NoSpacing"/>
        <w:rPr>
          <w:lang w:val="ro-RO"/>
        </w:rPr>
      </w:pPr>
      <w:r w:rsidRPr="00456D8B">
        <w:rPr>
          <w:lang w:val="ro-RO"/>
        </w:rPr>
        <w:t>[</w:t>
      </w:r>
      <w:r w:rsidR="00B95295" w:rsidRPr="00456D8B">
        <w:rPr>
          <w:lang w:val="ro-RO"/>
        </w:rPr>
        <w:t>See the balance sheet worksheet in the companion Excel workbook</w:t>
      </w:r>
      <w:r w:rsidRPr="00456D8B">
        <w:rPr>
          <w:lang w:val="ro-RO"/>
        </w:rPr>
        <w:t>]</w:t>
      </w:r>
    </w:p>
    <w:tbl>
      <w:tblPr>
        <w:tblW w:w="8300" w:type="dxa"/>
        <w:jc w:val="center"/>
        <w:tblLook w:val="04A0" w:firstRow="1" w:lastRow="0" w:firstColumn="1" w:lastColumn="0" w:noHBand="0" w:noVBand="1"/>
      </w:tblPr>
      <w:tblGrid>
        <w:gridCol w:w="5620"/>
        <w:gridCol w:w="1340"/>
        <w:gridCol w:w="1340"/>
      </w:tblGrid>
      <w:tr w:rsidR="006C5715" w:rsidRPr="00456D8B" w:rsidTr="006C5715">
        <w:trPr>
          <w:trHeight w:val="285"/>
          <w:jc w:val="center"/>
        </w:trPr>
        <w:tc>
          <w:tcPr>
            <w:tcW w:w="562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Assets</w:t>
            </w:r>
          </w:p>
        </w:tc>
        <w:tc>
          <w:tcPr>
            <w:tcW w:w="1340" w:type="dxa"/>
            <w:tcBorders>
              <w:top w:val="nil"/>
              <w:left w:val="nil"/>
              <w:bottom w:val="nil"/>
              <w:right w:val="nil"/>
            </w:tcBorders>
            <w:shd w:val="clear" w:color="000000" w:fill="3A5D9C"/>
            <w:noWrap/>
            <w:vAlign w:val="center"/>
            <w:hideMark/>
          </w:tcPr>
          <w:p w:rsidR="006C5715" w:rsidRPr="00456D8B" w:rsidRDefault="006C5715" w:rsidP="006C5715">
            <w:pPr>
              <w:jc w:val="right"/>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2017</w:t>
            </w:r>
          </w:p>
        </w:tc>
        <w:tc>
          <w:tcPr>
            <w:tcW w:w="1340" w:type="dxa"/>
            <w:tcBorders>
              <w:top w:val="nil"/>
              <w:left w:val="nil"/>
              <w:bottom w:val="nil"/>
              <w:right w:val="nil"/>
            </w:tcBorders>
            <w:shd w:val="clear" w:color="000000" w:fill="3A5D9C"/>
            <w:noWrap/>
            <w:vAlign w:val="center"/>
            <w:hideMark/>
          </w:tcPr>
          <w:p w:rsidR="006C5715" w:rsidRPr="00456D8B" w:rsidRDefault="006C5715" w:rsidP="006C5715">
            <w:pPr>
              <w:jc w:val="right"/>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2016</w:t>
            </w:r>
          </w:p>
        </w:tc>
      </w:tr>
      <w:tr w:rsidR="006C5715" w:rsidRPr="00456D8B" w:rsidTr="006C5715">
        <w:trPr>
          <w:trHeight w:val="285"/>
          <w:jc w:val="center"/>
        </w:trPr>
        <w:tc>
          <w:tcPr>
            <w:tcW w:w="562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b/>
                <w:bCs/>
                <w:i/>
                <w:iCs/>
                <w:sz w:val="20"/>
                <w:szCs w:val="20"/>
                <w:lang w:val="ro-RO"/>
              </w:rPr>
            </w:pPr>
            <w:r w:rsidRPr="00456D8B">
              <w:rPr>
                <w:rFonts w:ascii="Calibri" w:eastAsia="Times New Roman" w:hAnsi="Calibri" w:cs="Times New Roman"/>
                <w:b/>
                <w:bCs/>
                <w:i/>
                <w:iCs/>
                <w:sz w:val="20"/>
                <w:szCs w:val="20"/>
                <w:lang w:val="ro-RO"/>
              </w:rPr>
              <w:t>Current Assets</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Cash</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$11,874</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Accounts receivable</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Inventory</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Prepaid expenses</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Short-term investments</w:t>
            </w:r>
          </w:p>
        </w:tc>
        <w:tc>
          <w:tcPr>
            <w:tcW w:w="1340" w:type="dxa"/>
            <w:tcBorders>
              <w:top w:val="nil"/>
              <w:left w:val="single" w:sz="4" w:space="0" w:color="BFBFBF"/>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i/>
                <w:iCs/>
                <w:sz w:val="20"/>
                <w:szCs w:val="20"/>
                <w:lang w:val="ro-RO"/>
              </w:rPr>
            </w:pPr>
            <w:r w:rsidRPr="00456D8B">
              <w:rPr>
                <w:rFonts w:ascii="Calibri" w:eastAsia="Times New Roman" w:hAnsi="Calibri" w:cs="Times New Roman"/>
                <w:i/>
                <w:iCs/>
                <w:sz w:val="20"/>
                <w:szCs w:val="20"/>
                <w:lang w:val="ro-RO"/>
              </w:rPr>
              <w:t>Total current assets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$11,874</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6C5715" w:rsidRPr="00456D8B" w:rsidTr="006C5715">
        <w:trPr>
          <w:trHeight w:val="285"/>
          <w:jc w:val="center"/>
        </w:trPr>
        <w:tc>
          <w:tcPr>
            <w:tcW w:w="562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b/>
                <w:bCs/>
                <w:i/>
                <w:iCs/>
                <w:sz w:val="20"/>
                <w:szCs w:val="20"/>
                <w:lang w:val="ro-RO"/>
              </w:rPr>
            </w:pPr>
            <w:r w:rsidRPr="00456D8B">
              <w:rPr>
                <w:rFonts w:ascii="Calibri" w:eastAsia="Times New Roman" w:hAnsi="Calibri" w:cs="Times New Roman"/>
                <w:b/>
                <w:bCs/>
                <w:i/>
                <w:iCs/>
                <w:sz w:val="20"/>
                <w:szCs w:val="20"/>
                <w:lang w:val="ro-RO"/>
              </w:rPr>
              <w:t>Fixed (Long-Term) Assets</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Long-term investments</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$1,208</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Property, plant, and equipment</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$15,340</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(Less accumulated depreciation)</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-$2,200</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Intangible assets</w:t>
            </w:r>
          </w:p>
        </w:tc>
        <w:tc>
          <w:tcPr>
            <w:tcW w:w="1340" w:type="dxa"/>
            <w:tcBorders>
              <w:top w:val="nil"/>
              <w:left w:val="single" w:sz="4" w:space="0" w:color="BFBFBF"/>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i/>
                <w:iCs/>
                <w:sz w:val="20"/>
                <w:szCs w:val="20"/>
                <w:lang w:val="ro-RO"/>
              </w:rPr>
            </w:pPr>
            <w:r w:rsidRPr="00456D8B">
              <w:rPr>
                <w:rFonts w:ascii="Calibri" w:eastAsia="Times New Roman" w:hAnsi="Calibri" w:cs="Times New Roman"/>
                <w:i/>
                <w:iCs/>
                <w:sz w:val="20"/>
                <w:szCs w:val="20"/>
                <w:lang w:val="ro-RO"/>
              </w:rPr>
              <w:t>Total fixed assets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$14,348</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6C5715" w:rsidRPr="00456D8B" w:rsidTr="006C5715">
        <w:trPr>
          <w:trHeight w:val="285"/>
          <w:jc w:val="center"/>
        </w:trPr>
        <w:tc>
          <w:tcPr>
            <w:tcW w:w="562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b/>
                <w:bCs/>
                <w:i/>
                <w:iCs/>
                <w:sz w:val="20"/>
                <w:szCs w:val="20"/>
                <w:lang w:val="ro-RO"/>
              </w:rPr>
            </w:pPr>
            <w:r w:rsidRPr="00456D8B">
              <w:rPr>
                <w:rFonts w:ascii="Calibri" w:eastAsia="Times New Roman" w:hAnsi="Calibri" w:cs="Times New Roman"/>
                <w:b/>
                <w:bCs/>
                <w:i/>
                <w:iCs/>
                <w:sz w:val="20"/>
                <w:szCs w:val="20"/>
                <w:lang w:val="ro-RO"/>
              </w:rPr>
              <w:t>Other Assets</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Deferred income tax</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Other</w:t>
            </w:r>
          </w:p>
        </w:tc>
        <w:tc>
          <w:tcPr>
            <w:tcW w:w="1340" w:type="dxa"/>
            <w:tcBorders>
              <w:top w:val="nil"/>
              <w:left w:val="single" w:sz="4" w:space="0" w:color="BFBFBF"/>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i/>
                <w:iCs/>
                <w:sz w:val="20"/>
                <w:szCs w:val="20"/>
                <w:lang w:val="ro-RO"/>
              </w:rPr>
            </w:pPr>
            <w:r w:rsidRPr="00456D8B">
              <w:rPr>
                <w:rFonts w:ascii="Calibri" w:eastAsia="Times New Roman" w:hAnsi="Calibri" w:cs="Times New Roman"/>
                <w:i/>
                <w:iCs/>
                <w:sz w:val="20"/>
                <w:szCs w:val="20"/>
                <w:lang w:val="ro-RO"/>
              </w:rPr>
              <w:t>Total Other Assets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6C5715" w:rsidRPr="00456D8B" w:rsidTr="006C5715">
        <w:trPr>
          <w:trHeight w:val="285"/>
          <w:jc w:val="center"/>
        </w:trPr>
        <w:tc>
          <w:tcPr>
            <w:tcW w:w="5620" w:type="dxa"/>
            <w:tcBorders>
              <w:top w:val="single" w:sz="4" w:space="0" w:color="auto"/>
              <w:left w:val="nil"/>
              <w:bottom w:val="nil"/>
              <w:right w:val="nil"/>
            </w:tcBorders>
            <w:shd w:val="clear" w:color="000000" w:fill="D3DDEF"/>
            <w:noWrap/>
            <w:vAlign w:val="center"/>
            <w:hideMark/>
          </w:tcPr>
          <w:p w:rsidR="006C5715" w:rsidRPr="00456D8B" w:rsidRDefault="006C5715" w:rsidP="006C571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Assets</w:t>
            </w:r>
          </w:p>
        </w:tc>
        <w:tc>
          <w:tcPr>
            <w:tcW w:w="1340" w:type="dxa"/>
            <w:tcBorders>
              <w:top w:val="single" w:sz="4" w:space="0" w:color="auto"/>
              <w:left w:val="nil"/>
              <w:bottom w:val="nil"/>
              <w:right w:val="nil"/>
            </w:tcBorders>
            <w:shd w:val="clear" w:color="000000" w:fill="D3DDEF"/>
            <w:noWrap/>
            <w:vAlign w:val="center"/>
            <w:hideMark/>
          </w:tcPr>
          <w:p w:rsidR="006C5715" w:rsidRPr="00456D8B" w:rsidRDefault="006C5715" w:rsidP="006C571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$26,222</w:t>
            </w:r>
          </w:p>
        </w:tc>
        <w:tc>
          <w:tcPr>
            <w:tcW w:w="1340" w:type="dxa"/>
            <w:tcBorders>
              <w:top w:val="single" w:sz="4" w:space="0" w:color="auto"/>
              <w:left w:val="nil"/>
              <w:bottom w:val="nil"/>
              <w:right w:val="nil"/>
            </w:tcBorders>
            <w:shd w:val="clear" w:color="000000" w:fill="D3DDEF"/>
            <w:noWrap/>
            <w:vAlign w:val="center"/>
            <w:hideMark/>
          </w:tcPr>
          <w:p w:rsidR="006C5715" w:rsidRPr="00456D8B" w:rsidRDefault="006C5715" w:rsidP="006C571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b/>
                <w:bCs/>
                <w:sz w:val="20"/>
                <w:szCs w:val="20"/>
                <w:lang w:val="ro-RO"/>
              </w:rPr>
            </w:pPr>
          </w:p>
        </w:tc>
        <w:tc>
          <w:tcPr>
            <w:tcW w:w="1340" w:type="dxa"/>
            <w:tcBorders>
              <w:top w:val="nil"/>
              <w:left w:val="nil"/>
              <w:bottom w:val="nil"/>
              <w:right w:val="nil"/>
            </w:tcBorders>
            <w:shd w:val="clear" w:color="auto" w:fill="auto"/>
            <w:noWrap/>
            <w:vAlign w:val="center"/>
            <w:hideMark/>
          </w:tcPr>
          <w:p w:rsidR="006C5715" w:rsidRPr="00456D8B" w:rsidRDefault="006C5715" w:rsidP="006C5715">
            <w:pPr>
              <w:rPr>
                <w:rFonts w:ascii="Times New Roman" w:eastAsia="Times New Roman" w:hAnsi="Times New Roman" w:cs="Times New Roman"/>
                <w:sz w:val="20"/>
                <w:szCs w:val="20"/>
                <w:lang w:val="ro-RO"/>
              </w:rPr>
            </w:pPr>
          </w:p>
        </w:tc>
        <w:tc>
          <w:tcPr>
            <w:tcW w:w="1340" w:type="dxa"/>
            <w:tcBorders>
              <w:top w:val="nil"/>
              <w:left w:val="nil"/>
              <w:bottom w:val="nil"/>
              <w:right w:val="nil"/>
            </w:tcBorders>
            <w:shd w:val="clear" w:color="auto" w:fill="auto"/>
            <w:noWrap/>
            <w:vAlign w:val="center"/>
            <w:hideMark/>
          </w:tcPr>
          <w:p w:rsidR="006C5715" w:rsidRPr="00456D8B" w:rsidRDefault="006C5715" w:rsidP="006C5715">
            <w:pPr>
              <w:rPr>
                <w:rFonts w:ascii="Times New Roman" w:eastAsia="Times New Roman" w:hAnsi="Times New Roman" w:cs="Times New Roman"/>
                <w:sz w:val="20"/>
                <w:szCs w:val="20"/>
                <w:lang w:val="ro-RO"/>
              </w:rPr>
            </w:pPr>
          </w:p>
        </w:tc>
      </w:tr>
      <w:tr w:rsidR="006C5715" w:rsidRPr="00456D8B" w:rsidTr="006C5715">
        <w:trPr>
          <w:trHeight w:val="285"/>
          <w:jc w:val="center"/>
        </w:trPr>
        <w:tc>
          <w:tcPr>
            <w:tcW w:w="562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Liabilities and Owner's Equity</w:t>
            </w:r>
          </w:p>
        </w:tc>
        <w:tc>
          <w:tcPr>
            <w:tcW w:w="134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34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b/>
                <w:bCs/>
                <w:i/>
                <w:iCs/>
                <w:sz w:val="20"/>
                <w:szCs w:val="20"/>
                <w:lang w:val="ro-RO"/>
              </w:rPr>
            </w:pPr>
            <w:r w:rsidRPr="00456D8B">
              <w:rPr>
                <w:rFonts w:ascii="Calibri" w:eastAsia="Times New Roman" w:hAnsi="Calibri" w:cs="Times New Roman"/>
                <w:b/>
                <w:bCs/>
                <w:i/>
                <w:iCs/>
                <w:sz w:val="20"/>
                <w:szCs w:val="20"/>
                <w:lang w:val="ro-RO"/>
              </w:rPr>
              <w:t>Current Liabilities</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Accounts payable</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$8,060</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Short-term loans</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Income taxes payable</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$3,14</w:t>
            </w:r>
            <w:r w:rsidR="00581015" w:rsidRPr="00456D8B">
              <w:rPr>
                <w:rFonts w:ascii="Calibri" w:eastAsia="Times New Roman" w:hAnsi="Calibri" w:cs="Times New Roman"/>
                <w:sz w:val="20"/>
                <w:szCs w:val="20"/>
                <w:lang w:val="ro-RO"/>
              </w:rPr>
              <w:t>1</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Accrued salaries and wages</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Unearned revenue</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Current portion of long-term debt</w:t>
            </w:r>
          </w:p>
        </w:tc>
        <w:tc>
          <w:tcPr>
            <w:tcW w:w="1340" w:type="dxa"/>
            <w:tcBorders>
              <w:top w:val="nil"/>
              <w:left w:val="single" w:sz="4" w:space="0" w:color="BFBFBF"/>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i/>
                <w:iCs/>
                <w:sz w:val="20"/>
                <w:szCs w:val="20"/>
                <w:lang w:val="ro-RO"/>
              </w:rPr>
            </w:pPr>
            <w:r w:rsidRPr="00456D8B">
              <w:rPr>
                <w:rFonts w:ascii="Calibri" w:eastAsia="Times New Roman" w:hAnsi="Calibri" w:cs="Times New Roman"/>
                <w:i/>
                <w:iCs/>
                <w:sz w:val="20"/>
                <w:szCs w:val="20"/>
                <w:lang w:val="ro-RO"/>
              </w:rPr>
              <w:t>Total current liabilities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$11,205</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6C5715" w:rsidRPr="00456D8B" w:rsidTr="006C5715">
        <w:trPr>
          <w:trHeight w:val="285"/>
          <w:jc w:val="center"/>
        </w:trPr>
        <w:tc>
          <w:tcPr>
            <w:tcW w:w="562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b/>
                <w:bCs/>
                <w:i/>
                <w:iCs/>
                <w:sz w:val="20"/>
                <w:szCs w:val="20"/>
                <w:lang w:val="ro-RO"/>
              </w:rPr>
            </w:pPr>
            <w:r w:rsidRPr="00456D8B">
              <w:rPr>
                <w:rFonts w:ascii="Calibri" w:eastAsia="Times New Roman" w:hAnsi="Calibri" w:cs="Times New Roman"/>
                <w:b/>
                <w:bCs/>
                <w:i/>
                <w:iCs/>
                <w:sz w:val="20"/>
                <w:szCs w:val="20"/>
                <w:lang w:val="ro-RO"/>
              </w:rPr>
              <w:t>Long-Term Liabilities</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Long-term debt</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$3,450</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Deferred income tax</w:t>
            </w:r>
          </w:p>
        </w:tc>
        <w:tc>
          <w:tcPr>
            <w:tcW w:w="1340" w:type="dxa"/>
            <w:tcBorders>
              <w:top w:val="nil"/>
              <w:left w:val="single" w:sz="4" w:space="0" w:color="BFBFBF"/>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i/>
                <w:iCs/>
                <w:sz w:val="20"/>
                <w:szCs w:val="20"/>
                <w:lang w:val="ro-RO"/>
              </w:rPr>
            </w:pPr>
            <w:r w:rsidRPr="00456D8B">
              <w:rPr>
                <w:rFonts w:ascii="Calibri" w:eastAsia="Times New Roman" w:hAnsi="Calibri" w:cs="Times New Roman"/>
                <w:i/>
                <w:iCs/>
                <w:sz w:val="20"/>
                <w:szCs w:val="20"/>
                <w:lang w:val="ro-RO"/>
              </w:rPr>
              <w:t>Total long-term liabilities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$3,450</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6C5715" w:rsidRPr="00456D8B" w:rsidTr="006C5715">
        <w:trPr>
          <w:trHeight w:val="285"/>
          <w:jc w:val="center"/>
        </w:trPr>
        <w:tc>
          <w:tcPr>
            <w:tcW w:w="562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b/>
                <w:bCs/>
                <w:i/>
                <w:iCs/>
                <w:sz w:val="20"/>
                <w:szCs w:val="20"/>
                <w:lang w:val="ro-RO"/>
              </w:rPr>
            </w:pPr>
            <w:r w:rsidRPr="00456D8B">
              <w:rPr>
                <w:rFonts w:ascii="Calibri" w:eastAsia="Times New Roman" w:hAnsi="Calibri" w:cs="Times New Roman"/>
                <w:b/>
                <w:bCs/>
                <w:i/>
                <w:iCs/>
                <w:sz w:val="20"/>
                <w:szCs w:val="20"/>
                <w:lang w:val="ro-RO"/>
              </w:rPr>
              <w:t>Owner's Equity</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340" w:type="dxa"/>
            <w:tcBorders>
              <w:top w:val="nil"/>
              <w:left w:val="nil"/>
              <w:bottom w:val="nil"/>
              <w:right w:val="nil"/>
            </w:tcBorders>
            <w:shd w:val="clear" w:color="000000" w:fill="D9D9D9"/>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Owner's investment</w:t>
            </w:r>
          </w:p>
        </w:tc>
        <w:tc>
          <w:tcPr>
            <w:tcW w:w="1340" w:type="dxa"/>
            <w:tcBorders>
              <w:top w:val="nil"/>
              <w:left w:val="single" w:sz="4" w:space="0" w:color="BFBFBF"/>
              <w:bottom w:val="single" w:sz="4" w:space="0" w:color="BFBFBF"/>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$7,178</w:t>
            </w:r>
          </w:p>
        </w:tc>
        <w:tc>
          <w:tcPr>
            <w:tcW w:w="1340" w:type="dxa"/>
            <w:tcBorders>
              <w:top w:val="nil"/>
              <w:left w:val="nil"/>
              <w:bottom w:val="single" w:sz="4" w:space="0" w:color="BFBFBF"/>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Retained earnings</w:t>
            </w:r>
          </w:p>
        </w:tc>
        <w:tc>
          <w:tcPr>
            <w:tcW w:w="1340" w:type="dxa"/>
            <w:tcBorders>
              <w:top w:val="nil"/>
              <w:left w:val="single" w:sz="4" w:space="0" w:color="BFBFBF"/>
              <w:bottom w:val="single" w:sz="4" w:space="0" w:color="auto"/>
              <w:right w:val="single" w:sz="4" w:space="0" w:color="BFBFBF"/>
            </w:tcBorders>
            <w:shd w:val="clear" w:color="auto" w:fill="auto"/>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$4,389</w:t>
            </w:r>
          </w:p>
        </w:tc>
        <w:tc>
          <w:tcPr>
            <w:tcW w:w="1340" w:type="dxa"/>
            <w:tcBorders>
              <w:top w:val="nil"/>
              <w:left w:val="nil"/>
              <w:bottom w:val="single" w:sz="4" w:space="0" w:color="auto"/>
              <w:right w:val="single" w:sz="4" w:space="0" w:color="BFBFBF"/>
            </w:tcBorders>
            <w:shd w:val="clear" w:color="auto" w:fill="auto"/>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i/>
                <w:iCs/>
                <w:sz w:val="20"/>
                <w:szCs w:val="20"/>
                <w:lang w:val="ro-RO"/>
              </w:rPr>
            </w:pPr>
            <w:r w:rsidRPr="00456D8B">
              <w:rPr>
                <w:rFonts w:ascii="Calibri" w:eastAsia="Times New Roman" w:hAnsi="Calibri" w:cs="Times New Roman"/>
                <w:i/>
                <w:iCs/>
                <w:sz w:val="20"/>
                <w:szCs w:val="20"/>
                <w:lang w:val="ro-RO"/>
              </w:rPr>
              <w:t>Total owner's equity</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$11,567</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6C5715" w:rsidRPr="00456D8B" w:rsidTr="006C5715">
        <w:trPr>
          <w:trHeight w:val="285"/>
          <w:jc w:val="center"/>
        </w:trPr>
        <w:tc>
          <w:tcPr>
            <w:tcW w:w="5620" w:type="dxa"/>
            <w:tcBorders>
              <w:top w:val="single" w:sz="4" w:space="0" w:color="auto"/>
              <w:left w:val="nil"/>
              <w:bottom w:val="nil"/>
              <w:right w:val="nil"/>
            </w:tcBorders>
            <w:shd w:val="clear" w:color="000000" w:fill="D3DDEF"/>
            <w:noWrap/>
            <w:vAlign w:val="center"/>
            <w:hideMark/>
          </w:tcPr>
          <w:p w:rsidR="006C5715" w:rsidRPr="00456D8B" w:rsidRDefault="006C5715" w:rsidP="006C571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Liabilities and Owner's Equity</w:t>
            </w:r>
          </w:p>
        </w:tc>
        <w:tc>
          <w:tcPr>
            <w:tcW w:w="1340" w:type="dxa"/>
            <w:tcBorders>
              <w:top w:val="single" w:sz="4" w:space="0" w:color="auto"/>
              <w:left w:val="nil"/>
              <w:bottom w:val="nil"/>
              <w:right w:val="nil"/>
            </w:tcBorders>
            <w:shd w:val="clear" w:color="000000" w:fill="D3DDEF"/>
            <w:noWrap/>
            <w:vAlign w:val="center"/>
            <w:hideMark/>
          </w:tcPr>
          <w:p w:rsidR="006C5715" w:rsidRPr="00456D8B" w:rsidRDefault="006C5715" w:rsidP="006C571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$26,222</w:t>
            </w:r>
          </w:p>
        </w:tc>
        <w:tc>
          <w:tcPr>
            <w:tcW w:w="1340" w:type="dxa"/>
            <w:tcBorders>
              <w:top w:val="single" w:sz="4" w:space="0" w:color="auto"/>
              <w:left w:val="nil"/>
              <w:bottom w:val="nil"/>
              <w:right w:val="nil"/>
            </w:tcBorders>
            <w:shd w:val="clear" w:color="000000" w:fill="D3DDEF"/>
            <w:noWrap/>
            <w:vAlign w:val="center"/>
            <w:hideMark/>
          </w:tcPr>
          <w:p w:rsidR="006C5715" w:rsidRPr="00456D8B" w:rsidRDefault="006C5715" w:rsidP="006C571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6C5715" w:rsidRPr="00456D8B" w:rsidTr="006C5715">
        <w:trPr>
          <w:trHeight w:val="285"/>
          <w:jc w:val="center"/>
        </w:trPr>
        <w:tc>
          <w:tcPr>
            <w:tcW w:w="562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b/>
                <w:bCs/>
                <w:sz w:val="20"/>
                <w:szCs w:val="20"/>
                <w:lang w:val="ro-RO"/>
              </w:rPr>
            </w:pPr>
          </w:p>
        </w:tc>
        <w:tc>
          <w:tcPr>
            <w:tcW w:w="1340" w:type="dxa"/>
            <w:tcBorders>
              <w:top w:val="nil"/>
              <w:left w:val="nil"/>
              <w:bottom w:val="nil"/>
              <w:right w:val="nil"/>
            </w:tcBorders>
            <w:shd w:val="clear" w:color="auto" w:fill="auto"/>
            <w:noWrap/>
            <w:vAlign w:val="center"/>
            <w:hideMark/>
          </w:tcPr>
          <w:p w:rsidR="006C5715" w:rsidRPr="00456D8B" w:rsidRDefault="006C5715" w:rsidP="006C5715">
            <w:pPr>
              <w:rPr>
                <w:rFonts w:ascii="Times New Roman" w:eastAsia="Times New Roman" w:hAnsi="Times New Roman" w:cs="Times New Roman"/>
                <w:sz w:val="20"/>
                <w:szCs w:val="20"/>
                <w:lang w:val="ro-RO"/>
              </w:rPr>
            </w:pPr>
          </w:p>
        </w:tc>
        <w:tc>
          <w:tcPr>
            <w:tcW w:w="1340" w:type="dxa"/>
            <w:tcBorders>
              <w:top w:val="nil"/>
              <w:left w:val="nil"/>
              <w:bottom w:val="nil"/>
              <w:right w:val="nil"/>
            </w:tcBorders>
            <w:shd w:val="clear" w:color="auto" w:fill="auto"/>
            <w:noWrap/>
            <w:vAlign w:val="center"/>
            <w:hideMark/>
          </w:tcPr>
          <w:p w:rsidR="006C5715" w:rsidRPr="00456D8B" w:rsidRDefault="006C5715" w:rsidP="006C5715">
            <w:pPr>
              <w:jc w:val="right"/>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{42}</w:t>
            </w:r>
          </w:p>
        </w:tc>
      </w:tr>
      <w:tr w:rsidR="006C5715" w:rsidRPr="00456D8B" w:rsidTr="006C5715">
        <w:trPr>
          <w:trHeight w:val="285"/>
          <w:jc w:val="center"/>
        </w:trPr>
        <w:tc>
          <w:tcPr>
            <w:tcW w:w="562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Common Financial Ratios</w:t>
            </w:r>
          </w:p>
        </w:tc>
        <w:tc>
          <w:tcPr>
            <w:tcW w:w="134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340" w:type="dxa"/>
            <w:tcBorders>
              <w:top w:val="nil"/>
              <w:left w:val="nil"/>
              <w:bottom w:val="nil"/>
              <w:right w:val="nil"/>
            </w:tcBorders>
            <w:shd w:val="clear" w:color="000000" w:fill="3A5D9C"/>
            <w:noWrap/>
            <w:vAlign w:val="center"/>
            <w:hideMark/>
          </w:tcPr>
          <w:p w:rsidR="006C5715" w:rsidRPr="00456D8B" w:rsidRDefault="006C5715" w:rsidP="006C571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 xml:space="preserve">Debt Ratio </w:t>
            </w:r>
            <w:r w:rsidRPr="00456D8B">
              <w:rPr>
                <w:rFonts w:ascii="Calibri" w:eastAsia="Times New Roman" w:hAnsi="Calibri" w:cs="Times New Roman"/>
                <w:sz w:val="20"/>
                <w:szCs w:val="20"/>
                <w:lang w:val="ro-RO"/>
              </w:rPr>
              <w:t>(Total Liabilities / Total Assets)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0.56</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 xml:space="preserve">Current Ratio </w:t>
            </w:r>
            <w:r w:rsidRPr="00456D8B">
              <w:rPr>
                <w:rFonts w:ascii="Calibri" w:eastAsia="Times New Roman" w:hAnsi="Calibri" w:cs="Times New Roman"/>
                <w:sz w:val="20"/>
                <w:szCs w:val="20"/>
                <w:lang w:val="ro-RO"/>
              </w:rPr>
              <w:t>(Current Assets / Current Liabilities)</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1.06</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000000" w:fill="F2F2F2"/>
            <w:noWrap/>
            <w:vAlign w:val="center"/>
            <w:hideMark/>
          </w:tcPr>
          <w:p w:rsidR="006C5715" w:rsidRPr="00456D8B" w:rsidRDefault="006C5715" w:rsidP="00B9529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 xml:space="preserve">Working Capital </w:t>
            </w:r>
            <w:r w:rsidRPr="00456D8B">
              <w:rPr>
                <w:rFonts w:ascii="Calibri" w:eastAsia="Times New Roman" w:hAnsi="Calibri" w:cs="Times New Roman"/>
                <w:sz w:val="20"/>
                <w:szCs w:val="20"/>
                <w:lang w:val="ro-RO"/>
              </w:rPr>
              <w:t>(Current Assets - Current Liabilities)</w:t>
            </w:r>
          </w:p>
        </w:tc>
        <w:tc>
          <w:tcPr>
            <w:tcW w:w="1340" w:type="dxa"/>
            <w:tcBorders>
              <w:top w:val="nil"/>
              <w:left w:val="nil"/>
              <w:bottom w:val="nil"/>
              <w:right w:val="nil"/>
            </w:tcBorders>
            <w:shd w:val="clear" w:color="000000" w:fill="F2F2F2"/>
            <w:noWrap/>
            <w:vAlign w:val="center"/>
            <w:hideMark/>
          </w:tcPr>
          <w:p w:rsidR="006C5715" w:rsidRPr="00456D8B" w:rsidRDefault="006C5715" w:rsidP="00B9529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669</w:t>
            </w:r>
          </w:p>
        </w:tc>
        <w:tc>
          <w:tcPr>
            <w:tcW w:w="1340" w:type="dxa"/>
            <w:tcBorders>
              <w:top w:val="nil"/>
              <w:left w:val="nil"/>
              <w:bottom w:val="nil"/>
              <w:right w:val="nil"/>
            </w:tcBorders>
            <w:shd w:val="clear" w:color="000000" w:fill="F2F2F2"/>
            <w:noWrap/>
            <w:vAlign w:val="center"/>
            <w:hideMark/>
          </w:tcPr>
          <w:p w:rsidR="006C5715" w:rsidRPr="00456D8B" w:rsidRDefault="006C5715" w:rsidP="00B9529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w:t>
            </w:r>
          </w:p>
        </w:tc>
      </w:tr>
      <w:tr w:rsidR="006C5715" w:rsidRPr="00456D8B" w:rsidTr="006C5715">
        <w:trPr>
          <w:trHeight w:val="285"/>
          <w:jc w:val="center"/>
        </w:trPr>
        <w:tc>
          <w:tcPr>
            <w:tcW w:w="562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Assets-to-Equity Ratio</w:t>
            </w:r>
            <w:r w:rsidRPr="00456D8B">
              <w:rPr>
                <w:rFonts w:ascii="Calibri" w:eastAsia="Times New Roman" w:hAnsi="Calibri" w:cs="Times New Roman"/>
                <w:sz w:val="20"/>
                <w:szCs w:val="20"/>
                <w:lang w:val="ro-RO"/>
              </w:rPr>
              <w:t xml:space="preserve"> (Total Assets / Owner's Equity)</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2.27</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r w:rsidR="006C5715" w:rsidRPr="00456D8B" w:rsidTr="006C5715">
        <w:trPr>
          <w:trHeight w:val="285"/>
          <w:jc w:val="center"/>
        </w:trPr>
        <w:tc>
          <w:tcPr>
            <w:tcW w:w="562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Debt-to-Equity Ratio</w:t>
            </w:r>
            <w:r w:rsidRPr="00456D8B">
              <w:rPr>
                <w:rFonts w:ascii="Calibri" w:eastAsia="Times New Roman" w:hAnsi="Calibri" w:cs="Times New Roman"/>
                <w:sz w:val="20"/>
                <w:szCs w:val="20"/>
                <w:lang w:val="ro-RO"/>
              </w:rPr>
              <w:t xml:space="preserve"> (Total Liabilities / Owner's Equity)</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1.27</w:t>
            </w:r>
          </w:p>
        </w:tc>
        <w:tc>
          <w:tcPr>
            <w:tcW w:w="1340" w:type="dxa"/>
            <w:tcBorders>
              <w:top w:val="nil"/>
              <w:left w:val="nil"/>
              <w:bottom w:val="nil"/>
              <w:right w:val="nil"/>
            </w:tcBorders>
            <w:shd w:val="clear" w:color="000000" w:fill="F2F2F2"/>
            <w:noWrap/>
            <w:vAlign w:val="center"/>
            <w:hideMark/>
          </w:tcPr>
          <w:p w:rsidR="006C5715" w:rsidRPr="00456D8B" w:rsidRDefault="006C5715" w:rsidP="006C571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r>
    </w:tbl>
    <w:p w:rsidR="00BB75A2" w:rsidRPr="00456D8B" w:rsidRDefault="00BB75A2" w:rsidP="00BB75A2">
      <w:pPr>
        <w:spacing w:after="160" w:line="259" w:lineRule="auto"/>
        <w:jc w:val="center"/>
        <w:rPr>
          <w:b/>
          <w:i/>
          <w:iCs/>
          <w:color w:val="3A5D9C" w:themeColor="accent1"/>
          <w:shd w:val="clear" w:color="auto" w:fill="FFFFFF"/>
          <w:lang w:val="ro-RO"/>
        </w:rPr>
      </w:pPr>
      <w:r w:rsidRPr="00456D8B">
        <w:rPr>
          <w:b/>
          <w:i/>
          <w:iCs/>
          <w:color w:val="3A5D9C" w:themeColor="accent1"/>
          <w:shd w:val="clear" w:color="auto" w:fill="FFFFFF"/>
          <w:lang w:val="ro-RO"/>
        </w:rPr>
        <w:br w:type="page"/>
      </w:r>
    </w:p>
    <w:p w:rsidR="008D12F6" w:rsidRPr="00456D8B" w:rsidRDefault="008D12F6" w:rsidP="008D12F6">
      <w:pPr>
        <w:pStyle w:val="Heading2"/>
        <w:rPr>
          <w:shd w:val="clear" w:color="auto" w:fill="FFFFFF"/>
          <w:lang w:val="ro-RO"/>
        </w:rPr>
      </w:pPr>
      <w:bookmarkStart w:id="16" w:name="_Toc454821020"/>
      <w:r w:rsidRPr="00456D8B">
        <w:rPr>
          <w:shd w:val="clear" w:color="auto" w:fill="FFFFFF"/>
          <w:lang w:val="ro-RO"/>
        </w:rPr>
        <w:lastRenderedPageBreak/>
        <w:t>3-Year Cash Flow</w:t>
      </w:r>
      <w:bookmarkEnd w:id="16"/>
    </w:p>
    <w:p w:rsidR="00AB3C55" w:rsidRPr="00456D8B" w:rsidRDefault="00AB3C55" w:rsidP="00AB3C55">
      <w:pPr>
        <w:pStyle w:val="NoSpacing"/>
        <w:rPr>
          <w:lang w:val="ro-RO"/>
        </w:rPr>
      </w:pPr>
      <w:r w:rsidRPr="00456D8B">
        <w:rPr>
          <w:lang w:val="ro-RO"/>
        </w:rPr>
        <w:t>[</w:t>
      </w:r>
      <w:r w:rsidR="00B95295" w:rsidRPr="00456D8B">
        <w:rPr>
          <w:lang w:val="ro-RO"/>
        </w:rPr>
        <w:t>See the cash flow worksheet in the companion Excel workbook</w:t>
      </w:r>
      <w:r w:rsidRPr="00456D8B">
        <w:rPr>
          <w:lang w:val="ro-RO"/>
        </w:rPr>
        <w:t>]</w:t>
      </w:r>
    </w:p>
    <w:p w:rsidR="00E22D70" w:rsidRPr="00456D8B" w:rsidRDefault="00E22D70" w:rsidP="00971143">
      <w:pPr>
        <w:pStyle w:val="NoSpacing"/>
        <w:rPr>
          <w:lang w:val="ro-RO"/>
        </w:rPr>
      </w:pPr>
    </w:p>
    <w:tbl>
      <w:tblPr>
        <w:tblW w:w="7420" w:type="dxa"/>
        <w:jc w:val="center"/>
        <w:tblLook w:val="04A0" w:firstRow="1" w:lastRow="0" w:firstColumn="1" w:lastColumn="0" w:noHBand="0" w:noVBand="1"/>
      </w:tblPr>
      <w:tblGrid>
        <w:gridCol w:w="222"/>
        <w:gridCol w:w="4135"/>
        <w:gridCol w:w="1080"/>
        <w:gridCol w:w="1080"/>
        <w:gridCol w:w="1080"/>
      </w:tblGrid>
      <w:tr w:rsidR="00E22D70" w:rsidRPr="00456D8B" w:rsidTr="00E5334F">
        <w:trPr>
          <w:trHeight w:val="285"/>
          <w:jc w:val="center"/>
        </w:trPr>
        <w:tc>
          <w:tcPr>
            <w:tcW w:w="4180" w:type="dxa"/>
            <w:gridSpan w:val="2"/>
            <w:tcBorders>
              <w:top w:val="nil"/>
              <w:left w:val="nil"/>
              <w:bottom w:val="nil"/>
              <w:right w:val="nil"/>
            </w:tcBorders>
            <w:shd w:val="clear" w:color="000000" w:fill="3A5D9C"/>
            <w:noWrap/>
            <w:vAlign w:val="center"/>
            <w:hideMark/>
          </w:tcPr>
          <w:p w:rsidR="00E22D70" w:rsidRPr="00456D8B" w:rsidRDefault="00E22D70" w:rsidP="00E22D70">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CASH BALANCE</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2015</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2016</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2017</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FFFFFF"/>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Date Ending</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9/3/2015</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9/3/2016</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9/3/2017</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Cash at Beginning of Period</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Cash at End of Period</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$5,000</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180" w:type="dxa"/>
            <w:gridSpan w:val="2"/>
            <w:tcBorders>
              <w:top w:val="nil"/>
              <w:left w:val="nil"/>
              <w:bottom w:val="nil"/>
              <w:right w:val="nil"/>
            </w:tcBorders>
            <w:shd w:val="clear" w:color="000000" w:fill="3A5D9C"/>
            <w:noWrap/>
            <w:vAlign w:val="center"/>
            <w:hideMark/>
          </w:tcPr>
          <w:p w:rsidR="00E22D70" w:rsidRPr="00456D8B" w:rsidRDefault="00E22D70" w:rsidP="00E22D70">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CASH INFLOWS</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2015</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2016</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2017</w:t>
            </w:r>
          </w:p>
        </w:tc>
      </w:tr>
      <w:tr w:rsidR="00E22D70" w:rsidRPr="00456D8B" w:rsidTr="00E5334F">
        <w:trPr>
          <w:trHeight w:val="285"/>
          <w:jc w:val="center"/>
        </w:trPr>
        <w:tc>
          <w:tcPr>
            <w:tcW w:w="4180" w:type="dxa"/>
            <w:gridSpan w:val="2"/>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Cash from Operations</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Receipts from Customers</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Gross Rents</w:t>
            </w:r>
          </w:p>
        </w:tc>
        <w:tc>
          <w:tcPr>
            <w:tcW w:w="1080" w:type="dxa"/>
            <w:tcBorders>
              <w:top w:val="nil"/>
              <w:left w:val="single" w:sz="4" w:space="0" w:color="BFBFBF"/>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single" w:sz="4" w:space="0" w:color="3A5D9C"/>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Cash from Operations</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180" w:type="dxa"/>
            <w:gridSpan w:val="2"/>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Cash from Financing</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Issuance of Stock</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Borrowing</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single" w:sz="4" w:space="0" w:color="3A5D9C"/>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Cash from Financing</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180" w:type="dxa"/>
            <w:gridSpan w:val="2"/>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Cash from Investing</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Sale of Property and Equipment</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Collection of Principal on Loans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Sale of Investment Securities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single" w:sz="4" w:space="0" w:color="3A5D9C"/>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Cash from Investing</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180" w:type="dxa"/>
            <w:gridSpan w:val="2"/>
            <w:tcBorders>
              <w:top w:val="double" w:sz="6" w:space="0" w:color="3A5D9C"/>
              <w:left w:val="nil"/>
              <w:bottom w:val="nil"/>
              <w:right w:val="nil"/>
            </w:tcBorders>
            <w:shd w:val="clear" w:color="000000" w:fill="D3DDEF"/>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Cash Inflows</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180" w:type="dxa"/>
            <w:gridSpan w:val="2"/>
            <w:tcBorders>
              <w:top w:val="nil"/>
              <w:left w:val="nil"/>
              <w:bottom w:val="nil"/>
              <w:right w:val="nil"/>
            </w:tcBorders>
            <w:shd w:val="clear" w:color="000000" w:fill="3A5D9C"/>
            <w:noWrap/>
            <w:vAlign w:val="center"/>
            <w:hideMark/>
          </w:tcPr>
          <w:p w:rsidR="00E22D70" w:rsidRPr="00456D8B" w:rsidRDefault="00E22D70" w:rsidP="00E22D70">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CASH OUTFLOWS</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2015</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2016</w:t>
            </w:r>
          </w:p>
        </w:tc>
        <w:tc>
          <w:tcPr>
            <w:tcW w:w="1080" w:type="dxa"/>
            <w:tcBorders>
              <w:top w:val="nil"/>
              <w:left w:val="nil"/>
              <w:bottom w:val="nil"/>
              <w:right w:val="nil"/>
            </w:tcBorders>
            <w:shd w:val="clear" w:color="000000" w:fill="3A5D9C"/>
            <w:noWrap/>
            <w:vAlign w:val="center"/>
            <w:hideMark/>
          </w:tcPr>
          <w:p w:rsidR="00E22D70" w:rsidRPr="00456D8B" w:rsidRDefault="00E22D70" w:rsidP="00E22D70">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2017</w:t>
            </w:r>
          </w:p>
        </w:tc>
      </w:tr>
      <w:tr w:rsidR="00E22D70" w:rsidRPr="00456D8B" w:rsidTr="00E5334F">
        <w:trPr>
          <w:trHeight w:val="285"/>
          <w:jc w:val="center"/>
        </w:trPr>
        <w:tc>
          <w:tcPr>
            <w:tcW w:w="4180" w:type="dxa"/>
            <w:gridSpan w:val="2"/>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Operations</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Wages</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Inventory Purchases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General Operating Expenses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Interest</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Income Taxes</w:t>
            </w:r>
          </w:p>
        </w:tc>
        <w:tc>
          <w:tcPr>
            <w:tcW w:w="1080" w:type="dxa"/>
            <w:tcBorders>
              <w:top w:val="nil"/>
              <w:left w:val="single" w:sz="4" w:space="0" w:color="BFBFBF"/>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single" w:sz="4" w:space="0" w:color="3A5D9C"/>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Totoal Outflows from Operations</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180" w:type="dxa"/>
            <w:gridSpan w:val="2"/>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Financing</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Repayment of Loans</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Repurchase of Stocks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Dividends Paid</w:t>
            </w:r>
          </w:p>
        </w:tc>
        <w:tc>
          <w:tcPr>
            <w:tcW w:w="1080" w:type="dxa"/>
            <w:tcBorders>
              <w:top w:val="nil"/>
              <w:left w:val="single" w:sz="4" w:space="0" w:color="BFBFBF"/>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single" w:sz="4" w:space="0" w:color="3A5D9C"/>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Outflows from Financing</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180" w:type="dxa"/>
            <w:gridSpan w:val="2"/>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r w:rsidRPr="00456D8B">
              <w:rPr>
                <w:rFonts w:ascii="Calibri" w:eastAsia="Times New Roman" w:hAnsi="Calibri" w:cs="Times New Roman"/>
                <w:i/>
                <w:iCs/>
                <w:color w:val="000000"/>
                <w:lang w:val="ro-RO"/>
              </w:rPr>
              <w:t>Investing</w:t>
            </w: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i/>
                <w:iCs/>
                <w:color w:val="00000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Purchase of Property and Equipment</w:t>
            </w:r>
          </w:p>
        </w:tc>
        <w:tc>
          <w:tcPr>
            <w:tcW w:w="108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single" w:sz="4" w:space="0" w:color="BFBFBF"/>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Making Loans to Other Entities</w:t>
            </w:r>
          </w:p>
        </w:tc>
        <w:tc>
          <w:tcPr>
            <w:tcW w:w="1080" w:type="dxa"/>
            <w:tcBorders>
              <w:top w:val="nil"/>
              <w:left w:val="single" w:sz="4" w:space="0" w:color="BFBFBF"/>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single" w:sz="4" w:space="0" w:color="BFBFBF"/>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Purchase of Investment Securities</w:t>
            </w:r>
          </w:p>
        </w:tc>
        <w:tc>
          <w:tcPr>
            <w:tcW w:w="1080" w:type="dxa"/>
            <w:tcBorders>
              <w:top w:val="nil"/>
              <w:left w:val="single" w:sz="4" w:space="0" w:color="BFBFBF"/>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080" w:type="dxa"/>
            <w:tcBorders>
              <w:top w:val="nil"/>
              <w:left w:val="nil"/>
              <w:bottom w:val="nil"/>
              <w:right w:val="single" w:sz="4" w:space="0" w:color="BFBFBF"/>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color w:val="000000"/>
                <w:lang w:val="ro-RO"/>
              </w:rPr>
            </w:pPr>
          </w:p>
        </w:tc>
        <w:tc>
          <w:tcPr>
            <w:tcW w:w="4135" w:type="dxa"/>
            <w:tcBorders>
              <w:top w:val="single" w:sz="4" w:space="0" w:color="3A5D9C"/>
              <w:left w:val="nil"/>
              <w:bottom w:val="nil"/>
              <w:right w:val="nil"/>
            </w:tcBorders>
            <w:shd w:val="clear" w:color="auto" w:fill="auto"/>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Outflows from Investing</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single" w:sz="4" w:space="0" w:color="3A5D9C"/>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180" w:type="dxa"/>
            <w:gridSpan w:val="2"/>
            <w:tcBorders>
              <w:top w:val="double" w:sz="6" w:space="0" w:color="3A5D9C"/>
              <w:left w:val="nil"/>
              <w:bottom w:val="nil"/>
              <w:right w:val="nil"/>
            </w:tcBorders>
            <w:shd w:val="clear" w:color="000000" w:fill="D3DDEF"/>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Cash Outflows</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r w:rsidR="00E22D70" w:rsidRPr="00456D8B" w:rsidTr="00E5334F">
        <w:trPr>
          <w:trHeight w:val="285"/>
          <w:jc w:val="center"/>
        </w:trPr>
        <w:tc>
          <w:tcPr>
            <w:tcW w:w="45" w:type="dxa"/>
            <w:tcBorders>
              <w:top w:val="nil"/>
              <w:left w:val="nil"/>
              <w:bottom w:val="nil"/>
              <w:right w:val="nil"/>
            </w:tcBorders>
            <w:shd w:val="clear" w:color="auto" w:fill="auto"/>
            <w:noWrap/>
            <w:vAlign w:val="center"/>
            <w:hideMark/>
          </w:tcPr>
          <w:p w:rsidR="00E22D70" w:rsidRPr="00456D8B" w:rsidRDefault="00E22D70" w:rsidP="00E22D70">
            <w:pPr>
              <w:jc w:val="right"/>
              <w:rPr>
                <w:rFonts w:ascii="Calibri" w:eastAsia="Times New Roman" w:hAnsi="Calibri" w:cs="Times New Roman"/>
                <w:b/>
                <w:bCs/>
                <w:color w:val="000000"/>
                <w:lang w:val="ro-RO"/>
              </w:rPr>
            </w:pPr>
          </w:p>
        </w:tc>
        <w:tc>
          <w:tcPr>
            <w:tcW w:w="4135"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c>
          <w:tcPr>
            <w:tcW w:w="1080" w:type="dxa"/>
            <w:tcBorders>
              <w:top w:val="nil"/>
              <w:left w:val="nil"/>
              <w:bottom w:val="nil"/>
              <w:right w:val="nil"/>
            </w:tcBorders>
            <w:shd w:val="clear" w:color="auto" w:fill="auto"/>
            <w:noWrap/>
            <w:vAlign w:val="center"/>
            <w:hideMark/>
          </w:tcPr>
          <w:p w:rsidR="00E22D70" w:rsidRPr="00456D8B" w:rsidRDefault="00E22D70" w:rsidP="00E22D70">
            <w:pPr>
              <w:rPr>
                <w:rFonts w:ascii="Times New Roman" w:eastAsia="Times New Roman" w:hAnsi="Times New Roman" w:cs="Times New Roman"/>
                <w:sz w:val="20"/>
                <w:szCs w:val="20"/>
                <w:lang w:val="ro-RO"/>
              </w:rPr>
            </w:pPr>
          </w:p>
        </w:tc>
      </w:tr>
      <w:tr w:rsidR="00E22D70" w:rsidRPr="00456D8B" w:rsidTr="00E5334F">
        <w:trPr>
          <w:trHeight w:val="285"/>
          <w:jc w:val="center"/>
        </w:trPr>
        <w:tc>
          <w:tcPr>
            <w:tcW w:w="4180" w:type="dxa"/>
            <w:gridSpan w:val="2"/>
            <w:tcBorders>
              <w:top w:val="double" w:sz="6" w:space="0" w:color="3A5D9C"/>
              <w:left w:val="nil"/>
              <w:bottom w:val="nil"/>
              <w:right w:val="nil"/>
            </w:tcBorders>
            <w:shd w:val="clear" w:color="000000" w:fill="D3DDEF"/>
            <w:noWrap/>
            <w:vAlign w:val="center"/>
            <w:hideMark/>
          </w:tcPr>
          <w:p w:rsidR="00E22D70" w:rsidRPr="00456D8B" w:rsidRDefault="00E22D70" w:rsidP="00E22D70">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NET CASH FLOW</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c>
          <w:tcPr>
            <w:tcW w:w="1080" w:type="dxa"/>
            <w:tcBorders>
              <w:top w:val="double" w:sz="6" w:space="0" w:color="3A5D9C"/>
              <w:left w:val="nil"/>
              <w:bottom w:val="nil"/>
              <w:right w:val="nil"/>
            </w:tcBorders>
            <w:shd w:val="clear" w:color="000000" w:fill="D3DDEF"/>
            <w:noWrap/>
            <w:vAlign w:val="center"/>
            <w:hideMark/>
          </w:tcPr>
          <w:p w:rsidR="00E22D70" w:rsidRPr="00456D8B" w:rsidRDefault="00E22D70" w:rsidP="00E22D70">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$0</w:t>
            </w:r>
          </w:p>
        </w:tc>
      </w:tr>
    </w:tbl>
    <w:p w:rsidR="00E22D70" w:rsidRPr="00456D8B" w:rsidRDefault="00E22D70" w:rsidP="003A6915">
      <w:pPr>
        <w:pStyle w:val="NoSpacing"/>
        <w:rPr>
          <w:b/>
          <w:i/>
          <w:iCs/>
          <w:color w:val="3A5D9C" w:themeColor="accent1"/>
          <w:shd w:val="clear" w:color="auto" w:fill="FFFFFF"/>
          <w:lang w:val="ro-RO"/>
        </w:rPr>
      </w:pPr>
    </w:p>
    <w:p w:rsidR="00E22D70" w:rsidRPr="00456D8B" w:rsidRDefault="00E22D70">
      <w:pPr>
        <w:rPr>
          <w:rFonts w:asciiTheme="majorHAnsi" w:eastAsiaTheme="majorEastAsia" w:hAnsiTheme="majorHAnsi" w:cstheme="majorBidi"/>
          <w:color w:val="2B4574" w:themeColor="accent1" w:themeShade="BF"/>
          <w:sz w:val="26"/>
          <w:szCs w:val="26"/>
          <w:shd w:val="clear" w:color="auto" w:fill="FFFFFF"/>
          <w:lang w:val="ro-RO"/>
        </w:rPr>
      </w:pPr>
      <w:r w:rsidRPr="00456D8B">
        <w:rPr>
          <w:shd w:val="clear" w:color="auto" w:fill="FFFFFF"/>
          <w:lang w:val="ro-RO"/>
        </w:rPr>
        <w:br w:type="page"/>
      </w:r>
    </w:p>
    <w:p w:rsidR="008D12F6" w:rsidRPr="00456D8B" w:rsidRDefault="008D12F6" w:rsidP="008D12F6">
      <w:pPr>
        <w:pStyle w:val="Heading2"/>
        <w:rPr>
          <w:shd w:val="clear" w:color="auto" w:fill="FFFFFF"/>
          <w:lang w:val="ro-RO"/>
        </w:rPr>
      </w:pPr>
      <w:bookmarkStart w:id="17" w:name="_Toc454821021"/>
      <w:r w:rsidRPr="00456D8B">
        <w:rPr>
          <w:shd w:val="clear" w:color="auto" w:fill="FFFFFF"/>
          <w:lang w:val="ro-RO"/>
        </w:rPr>
        <w:lastRenderedPageBreak/>
        <w:t>Business Budget</w:t>
      </w:r>
      <w:bookmarkEnd w:id="17"/>
    </w:p>
    <w:p w:rsidR="00B20061" w:rsidRPr="00456D8B" w:rsidRDefault="00AB3C55" w:rsidP="00971143">
      <w:pPr>
        <w:pStyle w:val="NoSpacing"/>
        <w:rPr>
          <w:lang w:val="ro-RO"/>
        </w:rPr>
      </w:pPr>
      <w:r w:rsidRPr="00456D8B">
        <w:rPr>
          <w:lang w:val="ro-RO"/>
        </w:rPr>
        <w:t>[</w:t>
      </w:r>
      <w:r w:rsidR="00B95295" w:rsidRPr="00456D8B">
        <w:rPr>
          <w:lang w:val="ro-RO"/>
        </w:rPr>
        <w:t>See the business budget worksheet in the companion Excel workbook</w:t>
      </w:r>
      <w:r w:rsidRPr="00456D8B">
        <w:rPr>
          <w:lang w:val="ro-RO"/>
        </w:rPr>
        <w:t>]</w:t>
      </w:r>
    </w:p>
    <w:p w:rsidR="00AB3C55" w:rsidRPr="00456D8B" w:rsidRDefault="00AB3C55" w:rsidP="00971143">
      <w:pPr>
        <w:pStyle w:val="NoSpacing"/>
        <w:rPr>
          <w:lang w:val="ro-RO"/>
        </w:rPr>
      </w:pPr>
    </w:p>
    <w:tbl>
      <w:tblPr>
        <w:tblW w:w="9140" w:type="dxa"/>
        <w:jc w:val="center"/>
        <w:tblLook w:val="04A0" w:firstRow="1" w:lastRow="0" w:firstColumn="1" w:lastColumn="0" w:noHBand="0" w:noVBand="1"/>
      </w:tblPr>
      <w:tblGrid>
        <w:gridCol w:w="3980"/>
        <w:gridCol w:w="1720"/>
        <w:gridCol w:w="1720"/>
        <w:gridCol w:w="1720"/>
      </w:tblGrid>
      <w:tr w:rsidR="00196D55" w:rsidRPr="00456D8B" w:rsidTr="00196D55">
        <w:trPr>
          <w:trHeight w:val="285"/>
          <w:jc w:val="center"/>
        </w:trPr>
        <w:tc>
          <w:tcPr>
            <w:tcW w:w="398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INCOME</w:t>
            </w:r>
          </w:p>
        </w:tc>
        <w:tc>
          <w:tcPr>
            <w:tcW w:w="172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Actual</w:t>
            </w:r>
          </w:p>
        </w:tc>
        <w:tc>
          <w:tcPr>
            <w:tcW w:w="172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Budget</w:t>
            </w:r>
          </w:p>
        </w:tc>
        <w:tc>
          <w:tcPr>
            <w:tcW w:w="172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Difference</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Operating Income</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1</w:t>
            </w:r>
          </w:p>
        </w:tc>
        <w:tc>
          <w:tcPr>
            <w:tcW w:w="172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single" w:sz="4" w:space="0" w:color="969696"/>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2</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3</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single" w:sz="4" w:space="0" w:color="auto"/>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Category 4</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Operating Income</w:t>
            </w:r>
          </w:p>
        </w:tc>
        <w:tc>
          <w:tcPr>
            <w:tcW w:w="172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Non-Operating Income</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Interest Income</w:t>
            </w:r>
          </w:p>
        </w:tc>
        <w:tc>
          <w:tcPr>
            <w:tcW w:w="172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single" w:sz="4" w:space="0" w:color="969696"/>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Rental Income</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Gifts Received</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single" w:sz="4" w:space="0" w:color="auto"/>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Donations</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Non-Operating Income</w:t>
            </w:r>
          </w:p>
        </w:tc>
        <w:tc>
          <w:tcPr>
            <w:tcW w:w="172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196D55" w:rsidRPr="00456D8B" w:rsidTr="00196D55">
        <w:trPr>
          <w:trHeight w:val="285"/>
          <w:jc w:val="center"/>
        </w:trPr>
        <w:tc>
          <w:tcPr>
            <w:tcW w:w="398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INCOME</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EXPENSES</w:t>
            </w:r>
          </w:p>
        </w:tc>
        <w:tc>
          <w:tcPr>
            <w:tcW w:w="172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72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c>
          <w:tcPr>
            <w:tcW w:w="1720" w:type="dxa"/>
            <w:tcBorders>
              <w:top w:val="nil"/>
              <w:left w:val="nil"/>
              <w:bottom w:val="nil"/>
              <w:right w:val="nil"/>
            </w:tcBorders>
            <w:shd w:val="clear" w:color="000000" w:fill="3A5D9C"/>
            <w:noWrap/>
            <w:vAlign w:val="center"/>
            <w:hideMark/>
          </w:tcPr>
          <w:p w:rsidR="00196D55" w:rsidRPr="00456D8B" w:rsidRDefault="00196D55" w:rsidP="00196D55">
            <w:pPr>
              <w:rPr>
                <w:rFonts w:ascii="Calibri" w:eastAsia="Times New Roman" w:hAnsi="Calibri" w:cs="Times New Roman"/>
                <w:color w:val="FFFFFF"/>
                <w:sz w:val="20"/>
                <w:szCs w:val="20"/>
                <w:lang w:val="ro-RO"/>
              </w:rPr>
            </w:pPr>
            <w:r w:rsidRPr="00456D8B">
              <w:rPr>
                <w:rFonts w:ascii="Calibri" w:eastAsia="Times New Roman" w:hAnsi="Calibri" w:cs="Times New Roman"/>
                <w:color w:val="FFFFFF"/>
                <w:sz w:val="20"/>
                <w:szCs w:val="20"/>
                <w:lang w:val="ro-RO"/>
              </w:rPr>
              <w:t> </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Operating Expenses</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Accounting and Legal</w:t>
            </w:r>
          </w:p>
        </w:tc>
        <w:tc>
          <w:tcPr>
            <w:tcW w:w="172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single" w:sz="4" w:space="0" w:color="969696"/>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Advertising</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Depreciation</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Dues and Subscriptions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Insurance</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Interest Expense</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Maintenance and Repairs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Office Supplies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Payroll Expenses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Postage</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Rent</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Research and Development</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Salaries and Wages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Taxes and Licenses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Telephone</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Travel</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Utilities</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single" w:sz="4" w:space="0" w:color="auto"/>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Web Hosting and Domains</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Operating Expenses</w:t>
            </w:r>
          </w:p>
        </w:tc>
        <w:tc>
          <w:tcPr>
            <w:tcW w:w="172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Non-Recurring Expenses</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b/>
                <w:bCs/>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c>
          <w:tcPr>
            <w:tcW w:w="1720" w:type="dxa"/>
            <w:tcBorders>
              <w:top w:val="nil"/>
              <w:left w:val="nil"/>
              <w:bottom w:val="nil"/>
              <w:right w:val="nil"/>
            </w:tcBorders>
            <w:shd w:val="clear" w:color="auto" w:fill="auto"/>
            <w:noWrap/>
            <w:vAlign w:val="center"/>
            <w:hideMark/>
          </w:tcPr>
          <w:p w:rsidR="00196D55" w:rsidRPr="00456D8B" w:rsidRDefault="00196D55" w:rsidP="00196D55">
            <w:pPr>
              <w:rPr>
                <w:rFonts w:ascii="Times New Roman" w:eastAsia="Times New Roman" w:hAnsi="Times New Roman" w:cs="Times New Roman"/>
                <w:sz w:val="20"/>
                <w:szCs w:val="20"/>
                <w:lang w:val="ro-RO"/>
              </w:rPr>
            </w:pP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Furniture, Equipment and Software</w:t>
            </w:r>
          </w:p>
        </w:tc>
        <w:tc>
          <w:tcPr>
            <w:tcW w:w="1720" w:type="dxa"/>
            <w:tcBorders>
              <w:top w:val="single" w:sz="4" w:space="0" w:color="969696"/>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single" w:sz="4" w:space="0" w:color="969696"/>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single" w:sz="4" w:space="0" w:color="auto"/>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Gifts Given</w:t>
            </w:r>
          </w:p>
        </w:tc>
        <w:tc>
          <w:tcPr>
            <w:tcW w:w="1720" w:type="dxa"/>
            <w:tcBorders>
              <w:top w:val="nil"/>
              <w:left w:val="single" w:sz="4" w:space="0" w:color="969696"/>
              <w:bottom w:val="single" w:sz="4" w:space="0" w:color="auto"/>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auto"/>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auto"/>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Non-Recurring Expenses</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196D55" w:rsidRPr="00456D8B" w:rsidTr="00196D55">
        <w:trPr>
          <w:trHeight w:val="285"/>
          <w:jc w:val="center"/>
        </w:trPr>
        <w:tc>
          <w:tcPr>
            <w:tcW w:w="398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Total EXPENSES</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Net Income Before Taxes</w:t>
            </w:r>
          </w:p>
        </w:tc>
        <w:tc>
          <w:tcPr>
            <w:tcW w:w="1720" w:type="dxa"/>
            <w:tcBorders>
              <w:top w:val="nil"/>
              <w:left w:val="nil"/>
              <w:bottom w:val="single" w:sz="4" w:space="0" w:color="969696"/>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1720" w:type="dxa"/>
            <w:tcBorders>
              <w:top w:val="nil"/>
              <w:left w:val="nil"/>
              <w:bottom w:val="single" w:sz="4" w:space="0" w:color="969696"/>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nil"/>
              <w:left w:val="nil"/>
              <w:bottom w:val="nil"/>
              <w:right w:val="nil"/>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Income Tax Expense</w:t>
            </w:r>
          </w:p>
        </w:tc>
        <w:tc>
          <w:tcPr>
            <w:tcW w:w="1720" w:type="dxa"/>
            <w:tcBorders>
              <w:top w:val="nil"/>
              <w:left w:val="single" w:sz="4" w:space="0" w:color="969696"/>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single" w:sz="4" w:space="0" w:color="969696"/>
              <w:right w:val="single" w:sz="4" w:space="0" w:color="969696"/>
            </w:tcBorders>
            <w:shd w:val="clear" w:color="auto" w:fill="auto"/>
            <w:noWrap/>
            <w:vAlign w:val="center"/>
            <w:hideMark/>
          </w:tcPr>
          <w:p w:rsidR="00196D55" w:rsidRPr="00456D8B" w:rsidRDefault="00196D55" w:rsidP="00196D55">
            <w:pPr>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 </w:t>
            </w:r>
          </w:p>
        </w:tc>
        <w:tc>
          <w:tcPr>
            <w:tcW w:w="1720" w:type="dxa"/>
            <w:tcBorders>
              <w:top w:val="nil"/>
              <w:left w:val="nil"/>
              <w:bottom w:val="nil"/>
              <w:right w:val="nil"/>
            </w:tcBorders>
            <w:shd w:val="clear" w:color="auto" w:fill="auto"/>
            <w:noWrap/>
            <w:vAlign w:val="center"/>
            <w:hideMark/>
          </w:tcPr>
          <w:p w:rsidR="00196D55" w:rsidRPr="00456D8B" w:rsidRDefault="00196D55" w:rsidP="00196D55">
            <w:pPr>
              <w:jc w:val="right"/>
              <w:rPr>
                <w:rFonts w:ascii="Calibri" w:eastAsia="Times New Roman" w:hAnsi="Calibri" w:cs="Times New Roman"/>
                <w:sz w:val="20"/>
                <w:szCs w:val="20"/>
                <w:lang w:val="ro-RO"/>
              </w:rPr>
            </w:pPr>
            <w:r w:rsidRPr="00456D8B">
              <w:rPr>
                <w:rFonts w:ascii="Calibri" w:eastAsia="Times New Roman" w:hAnsi="Calibri" w:cs="Times New Roman"/>
                <w:sz w:val="20"/>
                <w:szCs w:val="20"/>
                <w:lang w:val="ro-RO"/>
              </w:rPr>
              <w:t>$0</w:t>
            </w:r>
          </w:p>
        </w:tc>
      </w:tr>
      <w:tr w:rsidR="00196D55" w:rsidRPr="00456D8B" w:rsidTr="00196D55">
        <w:trPr>
          <w:trHeight w:val="285"/>
          <w:jc w:val="center"/>
        </w:trPr>
        <w:tc>
          <w:tcPr>
            <w:tcW w:w="3980" w:type="dxa"/>
            <w:tcBorders>
              <w:top w:val="single" w:sz="4" w:space="0" w:color="auto"/>
              <w:left w:val="nil"/>
              <w:bottom w:val="nil"/>
              <w:right w:val="nil"/>
            </w:tcBorders>
            <w:shd w:val="clear" w:color="000000" w:fill="D3DDEF"/>
            <w:noWrap/>
            <w:vAlign w:val="center"/>
            <w:hideMark/>
          </w:tcPr>
          <w:p w:rsidR="00196D55" w:rsidRPr="00456D8B" w:rsidRDefault="00196D55" w:rsidP="00196D55">
            <w:pPr>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NET INCOME</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c>
          <w:tcPr>
            <w:tcW w:w="1720" w:type="dxa"/>
            <w:tcBorders>
              <w:top w:val="single" w:sz="4" w:space="0" w:color="auto"/>
              <w:left w:val="nil"/>
              <w:bottom w:val="nil"/>
              <w:right w:val="nil"/>
            </w:tcBorders>
            <w:shd w:val="clear" w:color="000000" w:fill="D3DDEF"/>
            <w:noWrap/>
            <w:vAlign w:val="center"/>
            <w:hideMark/>
          </w:tcPr>
          <w:p w:rsidR="00196D55" w:rsidRPr="00456D8B" w:rsidRDefault="00196D55" w:rsidP="00196D55">
            <w:pPr>
              <w:jc w:val="right"/>
              <w:rPr>
                <w:rFonts w:ascii="Calibri" w:eastAsia="Times New Roman" w:hAnsi="Calibri" w:cs="Times New Roman"/>
                <w:b/>
                <w:bCs/>
                <w:sz w:val="20"/>
                <w:szCs w:val="20"/>
                <w:lang w:val="ro-RO"/>
              </w:rPr>
            </w:pPr>
            <w:r w:rsidRPr="00456D8B">
              <w:rPr>
                <w:rFonts w:ascii="Calibri" w:eastAsia="Times New Roman" w:hAnsi="Calibri" w:cs="Times New Roman"/>
                <w:b/>
                <w:bCs/>
                <w:sz w:val="20"/>
                <w:szCs w:val="20"/>
                <w:lang w:val="ro-RO"/>
              </w:rPr>
              <w:t>$0</w:t>
            </w:r>
          </w:p>
        </w:tc>
      </w:tr>
    </w:tbl>
    <w:p w:rsidR="00B20061" w:rsidRPr="00456D8B" w:rsidRDefault="00B20061" w:rsidP="00B83B51">
      <w:pPr>
        <w:pStyle w:val="NoSpacing"/>
        <w:rPr>
          <w:rFonts w:eastAsia="Times New Roman"/>
          <w:bCs/>
          <w:color w:val="3A5D9C" w:themeColor="hyperlink"/>
          <w:u w:val="single"/>
          <w:lang w:val="ro-RO"/>
        </w:rPr>
      </w:pPr>
    </w:p>
    <w:p w:rsidR="00DD4B65" w:rsidRPr="00456D8B" w:rsidRDefault="00DD4B65" w:rsidP="00DD4B65">
      <w:pPr>
        <w:pStyle w:val="Heading2"/>
        <w:rPr>
          <w:shd w:val="clear" w:color="auto" w:fill="FFFFFF"/>
          <w:lang w:val="ro-RO"/>
        </w:rPr>
      </w:pPr>
      <w:bookmarkStart w:id="18" w:name="_Toc454821022"/>
      <w:r w:rsidRPr="00456D8B">
        <w:rPr>
          <w:shd w:val="clear" w:color="auto" w:fill="FFFFFF"/>
          <w:lang w:val="ro-RO"/>
        </w:rPr>
        <w:lastRenderedPageBreak/>
        <w:t>Break-Even Analysis</w:t>
      </w:r>
      <w:bookmarkEnd w:id="18"/>
    </w:p>
    <w:p w:rsidR="00DD4B65" w:rsidRPr="00456D8B" w:rsidRDefault="005506C6" w:rsidP="00DD4B65">
      <w:pPr>
        <w:pStyle w:val="NoSpacing"/>
        <w:rPr>
          <w:lang w:val="ro-RO"/>
        </w:rPr>
      </w:pPr>
      <w:r w:rsidRPr="00456D8B">
        <w:rPr>
          <w:lang w:val="ro-RO"/>
        </w:rPr>
        <w:t>[See the b</w:t>
      </w:r>
      <w:r w:rsidR="00DD4B65" w:rsidRPr="00456D8B">
        <w:rPr>
          <w:lang w:val="ro-RO"/>
        </w:rPr>
        <w:t>reak-</w:t>
      </w:r>
      <w:r w:rsidRPr="00456D8B">
        <w:rPr>
          <w:lang w:val="ro-RO"/>
        </w:rPr>
        <w:t>e</w:t>
      </w:r>
      <w:r w:rsidR="00DD4B65" w:rsidRPr="00456D8B">
        <w:rPr>
          <w:lang w:val="ro-RO"/>
        </w:rPr>
        <w:t xml:space="preserve">ven </w:t>
      </w:r>
      <w:r w:rsidRPr="00456D8B">
        <w:rPr>
          <w:lang w:val="ro-RO"/>
        </w:rPr>
        <w:t>a</w:t>
      </w:r>
      <w:r w:rsidR="00DD4B65" w:rsidRPr="00456D8B">
        <w:rPr>
          <w:lang w:val="ro-RO"/>
        </w:rPr>
        <w:t>nalysis worksheet in the companion Excel workbook]</w:t>
      </w:r>
    </w:p>
    <w:p w:rsidR="00DD4B65" w:rsidRPr="00456D8B" w:rsidRDefault="00DD4B65" w:rsidP="00DD4B65">
      <w:pPr>
        <w:pStyle w:val="NoSpacing"/>
        <w:rPr>
          <w:lang w:val="ro-RO"/>
        </w:rPr>
      </w:pPr>
    </w:p>
    <w:tbl>
      <w:tblPr>
        <w:tblW w:w="5960" w:type="dxa"/>
        <w:jc w:val="center"/>
        <w:tblLook w:val="04A0" w:firstRow="1" w:lastRow="0" w:firstColumn="1" w:lastColumn="0" w:noHBand="0" w:noVBand="1"/>
      </w:tblPr>
      <w:tblGrid>
        <w:gridCol w:w="729"/>
        <w:gridCol w:w="3871"/>
        <w:gridCol w:w="1360"/>
      </w:tblGrid>
      <w:tr w:rsidR="00DD4B65" w:rsidRPr="00456D8B" w:rsidTr="00DD4B65">
        <w:trPr>
          <w:trHeight w:val="300"/>
          <w:jc w:val="center"/>
        </w:trPr>
        <w:tc>
          <w:tcPr>
            <w:tcW w:w="4600" w:type="dxa"/>
            <w:gridSpan w:val="2"/>
            <w:tcBorders>
              <w:top w:val="single" w:sz="4" w:space="0" w:color="3A5D9C"/>
              <w:left w:val="nil"/>
              <w:bottom w:val="nil"/>
              <w:right w:val="nil"/>
            </w:tcBorders>
            <w:shd w:val="clear" w:color="auto" w:fill="auto"/>
            <w:noWrap/>
            <w:vAlign w:val="bottom"/>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Selling Price (per unit)</w:t>
            </w:r>
          </w:p>
        </w:tc>
        <w:tc>
          <w:tcPr>
            <w:tcW w:w="1360" w:type="dxa"/>
            <w:tcBorders>
              <w:top w:val="single" w:sz="4" w:space="0" w:color="3A5D9C"/>
              <w:left w:val="single" w:sz="4" w:space="0" w:color="BFBFBF"/>
              <w:bottom w:val="single" w:sz="4" w:space="0" w:color="BFBFBF"/>
              <w:right w:val="single" w:sz="4" w:space="0" w:color="BFBFBF"/>
            </w:tcBorders>
            <w:shd w:val="clear" w:color="auto" w:fill="auto"/>
            <w:noWrap/>
            <w:vAlign w:val="center"/>
            <w:hideMark/>
          </w:tcPr>
          <w:p w:rsidR="00DD4B65" w:rsidRPr="00456D8B" w:rsidRDefault="00DD4B65" w:rsidP="00DD4B65">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$12.00</w:t>
            </w:r>
          </w:p>
        </w:tc>
      </w:tr>
      <w:tr w:rsidR="00DD4B65" w:rsidRPr="00456D8B" w:rsidTr="00DD4B65">
        <w:trPr>
          <w:trHeight w:val="300"/>
          <w:jc w:val="center"/>
        </w:trPr>
        <w:tc>
          <w:tcPr>
            <w:tcW w:w="729" w:type="dxa"/>
            <w:tcBorders>
              <w:top w:val="nil"/>
              <w:left w:val="nil"/>
              <w:bottom w:val="nil"/>
              <w:right w:val="nil"/>
            </w:tcBorders>
            <w:shd w:val="clear" w:color="auto" w:fill="auto"/>
            <w:noWrap/>
            <w:vAlign w:val="bottom"/>
            <w:hideMark/>
          </w:tcPr>
          <w:p w:rsidR="00DD4B65" w:rsidRPr="00456D8B" w:rsidRDefault="00DD4B65" w:rsidP="00DD4B65">
            <w:pPr>
              <w:jc w:val="right"/>
              <w:rPr>
                <w:rFonts w:ascii="Calibri" w:eastAsia="Times New Roman" w:hAnsi="Calibri" w:cs="Times New Roman"/>
                <w:color w:val="000000"/>
                <w:lang w:val="ro-RO"/>
              </w:rPr>
            </w:pPr>
          </w:p>
        </w:tc>
        <w:tc>
          <w:tcPr>
            <w:tcW w:w="3871" w:type="dxa"/>
            <w:tcBorders>
              <w:top w:val="nil"/>
              <w:left w:val="nil"/>
              <w:bottom w:val="nil"/>
              <w:right w:val="nil"/>
            </w:tcBorders>
            <w:shd w:val="clear" w:color="auto" w:fill="auto"/>
            <w:noWrap/>
            <w:vAlign w:val="bottom"/>
            <w:hideMark/>
          </w:tcPr>
          <w:p w:rsidR="00DD4B65" w:rsidRPr="00456D8B" w:rsidRDefault="00DD4B65" w:rsidP="00DD4B65">
            <w:pPr>
              <w:rPr>
                <w:rFonts w:ascii="Times New Roman" w:eastAsia="Times New Roman" w:hAnsi="Times New Roman" w:cs="Times New Roman"/>
                <w:sz w:val="20"/>
                <w:szCs w:val="20"/>
                <w:lang w:val="ro-RO"/>
              </w:rPr>
            </w:pPr>
          </w:p>
        </w:tc>
        <w:tc>
          <w:tcPr>
            <w:tcW w:w="1360" w:type="dxa"/>
            <w:tcBorders>
              <w:top w:val="nil"/>
              <w:left w:val="nil"/>
              <w:bottom w:val="nil"/>
              <w:right w:val="nil"/>
            </w:tcBorders>
            <w:shd w:val="clear" w:color="auto" w:fill="auto"/>
            <w:noWrap/>
            <w:vAlign w:val="bottom"/>
            <w:hideMark/>
          </w:tcPr>
          <w:p w:rsidR="00DD4B65" w:rsidRPr="00456D8B" w:rsidRDefault="00DD4B65" w:rsidP="00DD4B65">
            <w:pPr>
              <w:rPr>
                <w:rFonts w:ascii="Times New Roman" w:eastAsia="Times New Roman" w:hAnsi="Times New Roman" w:cs="Times New Roman"/>
                <w:sz w:val="20"/>
                <w:szCs w:val="20"/>
                <w:lang w:val="ro-RO"/>
              </w:rPr>
            </w:pPr>
          </w:p>
        </w:tc>
      </w:tr>
      <w:tr w:rsidR="00DD4B65" w:rsidRPr="00456D8B" w:rsidTr="00DD4B65">
        <w:trPr>
          <w:trHeight w:val="285"/>
          <w:jc w:val="center"/>
        </w:trPr>
        <w:tc>
          <w:tcPr>
            <w:tcW w:w="4600" w:type="dxa"/>
            <w:gridSpan w:val="2"/>
            <w:tcBorders>
              <w:top w:val="nil"/>
              <w:left w:val="nil"/>
              <w:bottom w:val="nil"/>
              <w:right w:val="nil"/>
            </w:tcBorders>
            <w:shd w:val="clear" w:color="000000" w:fill="3A5D9C"/>
            <w:noWrap/>
            <w:vAlign w:val="center"/>
            <w:hideMark/>
          </w:tcPr>
          <w:p w:rsidR="00DD4B65" w:rsidRPr="00456D8B" w:rsidRDefault="00DD4B65" w:rsidP="00DD4B65">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FIXED COSTS</w:t>
            </w:r>
          </w:p>
        </w:tc>
        <w:tc>
          <w:tcPr>
            <w:tcW w:w="1360" w:type="dxa"/>
            <w:tcBorders>
              <w:top w:val="nil"/>
              <w:left w:val="nil"/>
              <w:bottom w:val="nil"/>
              <w:right w:val="nil"/>
            </w:tcBorders>
            <w:shd w:val="clear" w:color="000000" w:fill="3A5D9C"/>
            <w:noWrap/>
            <w:vAlign w:val="center"/>
            <w:hideMark/>
          </w:tcPr>
          <w:p w:rsidR="00DD4B65" w:rsidRPr="00456D8B" w:rsidRDefault="00DD4B65" w:rsidP="00DD4B65">
            <w:pPr>
              <w:jc w:val="right"/>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Advertising</w:t>
            </w:r>
          </w:p>
        </w:tc>
        <w:tc>
          <w:tcPr>
            <w:tcW w:w="136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DD4B65" w:rsidRPr="00456D8B" w:rsidRDefault="00DD4B65" w:rsidP="00DD4B65">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$1,000.00</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Accounting</w:t>
            </w:r>
          </w:p>
        </w:tc>
        <w:tc>
          <w:tcPr>
            <w:tcW w:w="1360" w:type="dxa"/>
            <w:tcBorders>
              <w:top w:val="nil"/>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Insurance</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Manufacturing</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Payroll</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729" w:type="dxa"/>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Rent</w:t>
            </w:r>
          </w:p>
        </w:tc>
        <w:tc>
          <w:tcPr>
            <w:tcW w:w="3871" w:type="dxa"/>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Supplies</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Taxes</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Utilities</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Other (specify)</w:t>
            </w:r>
          </w:p>
        </w:tc>
        <w:tc>
          <w:tcPr>
            <w:tcW w:w="1360" w:type="dxa"/>
            <w:tcBorders>
              <w:top w:val="single" w:sz="4" w:space="0" w:color="BFBFBF"/>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single" w:sz="4" w:space="0" w:color="3A5D9C"/>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Fixed Costs</w:t>
            </w:r>
          </w:p>
        </w:tc>
        <w:tc>
          <w:tcPr>
            <w:tcW w:w="1360" w:type="dxa"/>
            <w:tcBorders>
              <w:top w:val="single" w:sz="4" w:space="0" w:color="3A5D9C"/>
              <w:left w:val="nil"/>
              <w:bottom w:val="nil"/>
              <w:right w:val="nil"/>
            </w:tcBorders>
            <w:shd w:val="clear" w:color="000000" w:fill="D3DDEF"/>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$1,000.00</w:t>
            </w:r>
          </w:p>
        </w:tc>
      </w:tr>
      <w:tr w:rsidR="00DD4B65" w:rsidRPr="00456D8B" w:rsidTr="00DD4B65">
        <w:trPr>
          <w:trHeight w:val="285"/>
          <w:jc w:val="center"/>
        </w:trPr>
        <w:tc>
          <w:tcPr>
            <w:tcW w:w="729" w:type="dxa"/>
            <w:tcBorders>
              <w:top w:val="nil"/>
              <w:left w:val="nil"/>
              <w:bottom w:val="nil"/>
              <w:right w:val="nil"/>
            </w:tcBorders>
            <w:shd w:val="clear" w:color="auto" w:fill="auto"/>
            <w:noWrap/>
            <w:vAlign w:val="center"/>
            <w:hideMark/>
          </w:tcPr>
          <w:p w:rsidR="00DD4B65" w:rsidRPr="00456D8B" w:rsidRDefault="00DD4B65" w:rsidP="00DD4B65">
            <w:pPr>
              <w:jc w:val="right"/>
              <w:rPr>
                <w:rFonts w:ascii="Calibri" w:eastAsia="Times New Roman" w:hAnsi="Calibri" w:cs="Times New Roman"/>
                <w:b/>
                <w:bCs/>
                <w:color w:val="000000"/>
                <w:lang w:val="ro-RO"/>
              </w:rPr>
            </w:pPr>
          </w:p>
        </w:tc>
        <w:tc>
          <w:tcPr>
            <w:tcW w:w="3871" w:type="dxa"/>
            <w:tcBorders>
              <w:top w:val="nil"/>
              <w:left w:val="nil"/>
              <w:bottom w:val="nil"/>
              <w:right w:val="nil"/>
            </w:tcBorders>
            <w:shd w:val="clear" w:color="auto" w:fill="auto"/>
            <w:noWrap/>
            <w:vAlign w:val="center"/>
            <w:hideMark/>
          </w:tcPr>
          <w:p w:rsidR="00DD4B65" w:rsidRPr="00456D8B" w:rsidRDefault="00DD4B65" w:rsidP="00DD4B65">
            <w:pPr>
              <w:rPr>
                <w:rFonts w:ascii="Times New Roman" w:eastAsia="Times New Roman" w:hAnsi="Times New Roman" w:cs="Times New Roman"/>
                <w:sz w:val="20"/>
                <w:szCs w:val="20"/>
                <w:lang w:val="ro-RO"/>
              </w:rPr>
            </w:pPr>
          </w:p>
        </w:tc>
        <w:tc>
          <w:tcPr>
            <w:tcW w:w="1360" w:type="dxa"/>
            <w:tcBorders>
              <w:top w:val="nil"/>
              <w:left w:val="nil"/>
              <w:bottom w:val="nil"/>
              <w:right w:val="nil"/>
            </w:tcBorders>
            <w:shd w:val="clear" w:color="auto" w:fill="auto"/>
            <w:noWrap/>
            <w:vAlign w:val="center"/>
            <w:hideMark/>
          </w:tcPr>
          <w:p w:rsidR="00DD4B65" w:rsidRPr="00456D8B" w:rsidRDefault="00DD4B65" w:rsidP="00DD4B65">
            <w:pPr>
              <w:rPr>
                <w:rFonts w:ascii="Times New Roman" w:eastAsia="Times New Roman" w:hAnsi="Times New Roman" w:cs="Times New Roman"/>
                <w:sz w:val="20"/>
                <w:szCs w:val="20"/>
                <w:lang w:val="ro-RO"/>
              </w:rPr>
            </w:pPr>
          </w:p>
        </w:tc>
      </w:tr>
      <w:tr w:rsidR="00DD4B65" w:rsidRPr="00456D8B" w:rsidTr="00DD4B65">
        <w:trPr>
          <w:trHeight w:val="285"/>
          <w:jc w:val="center"/>
        </w:trPr>
        <w:tc>
          <w:tcPr>
            <w:tcW w:w="4600" w:type="dxa"/>
            <w:gridSpan w:val="2"/>
            <w:tcBorders>
              <w:top w:val="nil"/>
              <w:left w:val="nil"/>
              <w:bottom w:val="nil"/>
              <w:right w:val="nil"/>
            </w:tcBorders>
            <w:shd w:val="clear" w:color="000000" w:fill="3A5D9C"/>
            <w:noWrap/>
            <w:vAlign w:val="center"/>
            <w:hideMark/>
          </w:tcPr>
          <w:p w:rsidR="00DD4B65" w:rsidRPr="00456D8B" w:rsidRDefault="00DD4B65" w:rsidP="00DD4B65">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VARIABLE COSTS</w:t>
            </w:r>
          </w:p>
        </w:tc>
        <w:tc>
          <w:tcPr>
            <w:tcW w:w="1360" w:type="dxa"/>
            <w:tcBorders>
              <w:top w:val="nil"/>
              <w:left w:val="nil"/>
              <w:bottom w:val="nil"/>
              <w:right w:val="nil"/>
            </w:tcBorders>
            <w:shd w:val="clear" w:color="000000" w:fill="3A5D9C"/>
            <w:noWrap/>
            <w:vAlign w:val="center"/>
            <w:hideMark/>
          </w:tcPr>
          <w:p w:rsidR="00DD4B65" w:rsidRPr="00456D8B" w:rsidRDefault="00DD4B65" w:rsidP="00DD4B65">
            <w:pPr>
              <w:jc w:val="cente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Per Unit</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i/>
                <w:iCs/>
                <w:color w:val="3A5D9C"/>
                <w:lang w:val="ro-RO"/>
              </w:rPr>
            </w:pPr>
            <w:r w:rsidRPr="00456D8B">
              <w:rPr>
                <w:rFonts w:ascii="Calibri" w:eastAsia="Times New Roman" w:hAnsi="Calibri" w:cs="Times New Roman"/>
                <w:i/>
                <w:iCs/>
                <w:color w:val="3A5D9C"/>
                <w:lang w:val="ro-RO"/>
              </w:rPr>
              <w:t>Variable Costs based on dollar amount per unit</w:t>
            </w:r>
          </w:p>
        </w:tc>
        <w:tc>
          <w:tcPr>
            <w:tcW w:w="1360" w:type="dxa"/>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i/>
                <w:iCs/>
                <w:color w:val="3A5D9C"/>
                <w:lang w:val="ro-RO"/>
              </w:rPr>
            </w:pP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Cost of Goods Sold</w:t>
            </w:r>
          </w:p>
        </w:tc>
        <w:tc>
          <w:tcPr>
            <w:tcW w:w="136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DD4B65" w:rsidRPr="00456D8B" w:rsidRDefault="00DD4B65" w:rsidP="00DD4B65">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$1.00</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Direct Labor</w:t>
            </w:r>
          </w:p>
        </w:tc>
        <w:tc>
          <w:tcPr>
            <w:tcW w:w="1360" w:type="dxa"/>
            <w:tcBorders>
              <w:top w:val="nil"/>
              <w:left w:val="single" w:sz="4" w:space="0" w:color="BFBFBF"/>
              <w:bottom w:val="single" w:sz="4" w:space="0" w:color="BFBFBF"/>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Overhead</w:t>
            </w:r>
          </w:p>
        </w:tc>
        <w:tc>
          <w:tcPr>
            <w:tcW w:w="1360" w:type="dxa"/>
            <w:tcBorders>
              <w:top w:val="nil"/>
              <w:left w:val="single" w:sz="4" w:space="0" w:color="BFBFBF"/>
              <w:bottom w:val="single" w:sz="4" w:space="0" w:color="BFBFBF"/>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Other (specify)</w:t>
            </w:r>
          </w:p>
        </w:tc>
        <w:tc>
          <w:tcPr>
            <w:tcW w:w="1360" w:type="dxa"/>
            <w:tcBorders>
              <w:top w:val="nil"/>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729" w:type="dxa"/>
            <w:tcBorders>
              <w:top w:val="single" w:sz="4" w:space="0" w:color="3A5D9C"/>
              <w:left w:val="nil"/>
              <w:bottom w:val="nil"/>
              <w:right w:val="nil"/>
            </w:tcBorders>
            <w:shd w:val="clear" w:color="000000" w:fill="F2F2F2"/>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w:t>
            </w:r>
          </w:p>
        </w:tc>
        <w:tc>
          <w:tcPr>
            <w:tcW w:w="3871" w:type="dxa"/>
            <w:tcBorders>
              <w:top w:val="single" w:sz="4" w:space="0" w:color="3A5D9C"/>
              <w:left w:val="nil"/>
              <w:bottom w:val="nil"/>
              <w:right w:val="nil"/>
            </w:tcBorders>
            <w:shd w:val="clear" w:color="000000" w:fill="F2F2F2"/>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360" w:type="dxa"/>
            <w:tcBorders>
              <w:top w:val="single" w:sz="4" w:space="0" w:color="3A5D9C"/>
              <w:left w:val="nil"/>
              <w:bottom w:val="nil"/>
              <w:right w:val="nil"/>
            </w:tcBorders>
            <w:shd w:val="clear" w:color="000000" w:fill="F2F2F2"/>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$1.00</w:t>
            </w:r>
          </w:p>
        </w:tc>
      </w:tr>
      <w:tr w:rsidR="00DD4B65" w:rsidRPr="00456D8B" w:rsidTr="00DD4B65">
        <w:trPr>
          <w:trHeight w:val="285"/>
          <w:jc w:val="center"/>
        </w:trPr>
        <w:tc>
          <w:tcPr>
            <w:tcW w:w="729" w:type="dxa"/>
            <w:tcBorders>
              <w:top w:val="nil"/>
              <w:left w:val="nil"/>
              <w:bottom w:val="nil"/>
              <w:right w:val="nil"/>
            </w:tcBorders>
            <w:shd w:val="clear" w:color="auto" w:fill="auto"/>
            <w:noWrap/>
            <w:vAlign w:val="center"/>
            <w:hideMark/>
          </w:tcPr>
          <w:p w:rsidR="00DD4B65" w:rsidRPr="00456D8B" w:rsidRDefault="00DD4B65" w:rsidP="00DD4B65">
            <w:pPr>
              <w:jc w:val="right"/>
              <w:rPr>
                <w:rFonts w:ascii="Calibri" w:eastAsia="Times New Roman" w:hAnsi="Calibri" w:cs="Times New Roman"/>
                <w:b/>
                <w:bCs/>
                <w:color w:val="000000"/>
                <w:lang w:val="ro-RO"/>
              </w:rPr>
            </w:pPr>
          </w:p>
        </w:tc>
        <w:tc>
          <w:tcPr>
            <w:tcW w:w="3871" w:type="dxa"/>
            <w:tcBorders>
              <w:top w:val="nil"/>
              <w:left w:val="nil"/>
              <w:bottom w:val="nil"/>
              <w:right w:val="nil"/>
            </w:tcBorders>
            <w:shd w:val="clear" w:color="auto" w:fill="auto"/>
            <w:noWrap/>
            <w:vAlign w:val="center"/>
            <w:hideMark/>
          </w:tcPr>
          <w:p w:rsidR="00DD4B65" w:rsidRPr="00456D8B" w:rsidRDefault="00DD4B65" w:rsidP="00DD4B65">
            <w:pPr>
              <w:rPr>
                <w:rFonts w:ascii="Times New Roman" w:eastAsia="Times New Roman" w:hAnsi="Times New Roman" w:cs="Times New Roman"/>
                <w:sz w:val="20"/>
                <w:szCs w:val="20"/>
                <w:lang w:val="ro-RO"/>
              </w:rPr>
            </w:pPr>
          </w:p>
        </w:tc>
        <w:tc>
          <w:tcPr>
            <w:tcW w:w="1360" w:type="dxa"/>
            <w:tcBorders>
              <w:top w:val="nil"/>
              <w:left w:val="nil"/>
              <w:bottom w:val="nil"/>
              <w:right w:val="nil"/>
            </w:tcBorders>
            <w:shd w:val="clear" w:color="auto" w:fill="auto"/>
            <w:noWrap/>
            <w:vAlign w:val="center"/>
            <w:hideMark/>
          </w:tcPr>
          <w:p w:rsidR="00DD4B65" w:rsidRPr="00456D8B" w:rsidRDefault="00DD4B65" w:rsidP="00DD4B65">
            <w:pPr>
              <w:rPr>
                <w:rFonts w:ascii="Times New Roman" w:eastAsia="Times New Roman" w:hAnsi="Times New Roman" w:cs="Times New Roman"/>
                <w:sz w:val="20"/>
                <w:szCs w:val="20"/>
                <w:lang w:val="ro-RO"/>
              </w:rPr>
            </w:pP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i/>
                <w:iCs/>
                <w:color w:val="3A5D9C"/>
                <w:lang w:val="ro-RO"/>
              </w:rPr>
            </w:pPr>
            <w:r w:rsidRPr="00456D8B">
              <w:rPr>
                <w:rFonts w:ascii="Calibri" w:eastAsia="Times New Roman" w:hAnsi="Calibri" w:cs="Times New Roman"/>
                <w:i/>
                <w:iCs/>
                <w:color w:val="3A5D9C"/>
                <w:lang w:val="ro-RO"/>
              </w:rPr>
              <w:t>Variable Costs based on percentage per unit</w:t>
            </w:r>
          </w:p>
        </w:tc>
        <w:tc>
          <w:tcPr>
            <w:tcW w:w="1360" w:type="dxa"/>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i/>
                <w:iCs/>
                <w:color w:val="3A5D9C"/>
                <w:lang w:val="ro-RO"/>
              </w:rPr>
            </w:pP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Commissions</w:t>
            </w:r>
          </w:p>
        </w:tc>
        <w:tc>
          <w:tcPr>
            <w:tcW w:w="136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rsidR="00DD4B65" w:rsidRPr="00456D8B" w:rsidRDefault="00DD4B65" w:rsidP="00DD4B65">
            <w:pPr>
              <w:jc w:val="right"/>
              <w:rPr>
                <w:rFonts w:ascii="Calibri" w:eastAsia="Times New Roman" w:hAnsi="Calibri" w:cs="Times New Roman"/>
                <w:color w:val="000000"/>
                <w:lang w:val="ro-RO"/>
              </w:rPr>
            </w:pPr>
            <w:r w:rsidRPr="00456D8B">
              <w:rPr>
                <w:rFonts w:ascii="Calibri" w:eastAsia="Times New Roman" w:hAnsi="Calibri" w:cs="Times New Roman"/>
                <w:color w:val="000000"/>
                <w:lang w:val="ro-RO"/>
              </w:rPr>
              <w:t>7.50%</w:t>
            </w:r>
          </w:p>
        </w:tc>
      </w:tr>
      <w:tr w:rsidR="00DD4B65" w:rsidRPr="00456D8B" w:rsidTr="00DD4B65">
        <w:trPr>
          <w:trHeight w:val="285"/>
          <w:jc w:val="center"/>
        </w:trPr>
        <w:tc>
          <w:tcPr>
            <w:tcW w:w="4600" w:type="dxa"/>
            <w:gridSpan w:val="2"/>
            <w:tcBorders>
              <w:top w:val="nil"/>
              <w:left w:val="nil"/>
              <w:bottom w:val="nil"/>
              <w:right w:val="nil"/>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Other (specify)</w:t>
            </w:r>
          </w:p>
        </w:tc>
        <w:tc>
          <w:tcPr>
            <w:tcW w:w="1360" w:type="dxa"/>
            <w:tcBorders>
              <w:top w:val="nil"/>
              <w:left w:val="single" w:sz="4" w:space="0" w:color="BFBFBF"/>
              <w:bottom w:val="nil"/>
              <w:right w:val="single" w:sz="4" w:space="0" w:color="BFBFBF"/>
            </w:tcBorders>
            <w:shd w:val="clear" w:color="auto" w:fill="auto"/>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r>
      <w:tr w:rsidR="00DD4B65" w:rsidRPr="00456D8B" w:rsidTr="00DD4B65">
        <w:trPr>
          <w:trHeight w:val="285"/>
          <w:jc w:val="center"/>
        </w:trPr>
        <w:tc>
          <w:tcPr>
            <w:tcW w:w="729" w:type="dxa"/>
            <w:tcBorders>
              <w:top w:val="single" w:sz="4" w:space="0" w:color="3A5D9C"/>
              <w:left w:val="nil"/>
              <w:bottom w:val="nil"/>
              <w:right w:val="nil"/>
            </w:tcBorders>
            <w:shd w:val="clear" w:color="000000" w:fill="F2F2F2"/>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w:t>
            </w:r>
          </w:p>
        </w:tc>
        <w:tc>
          <w:tcPr>
            <w:tcW w:w="3871" w:type="dxa"/>
            <w:tcBorders>
              <w:top w:val="single" w:sz="4" w:space="0" w:color="3A5D9C"/>
              <w:left w:val="nil"/>
              <w:bottom w:val="nil"/>
              <w:right w:val="nil"/>
            </w:tcBorders>
            <w:shd w:val="clear" w:color="000000" w:fill="F2F2F2"/>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 </w:t>
            </w:r>
          </w:p>
        </w:tc>
        <w:tc>
          <w:tcPr>
            <w:tcW w:w="1360" w:type="dxa"/>
            <w:tcBorders>
              <w:top w:val="single" w:sz="4" w:space="0" w:color="3A5D9C"/>
              <w:left w:val="nil"/>
              <w:bottom w:val="nil"/>
              <w:right w:val="nil"/>
            </w:tcBorders>
            <w:shd w:val="clear" w:color="000000" w:fill="F2F2F2"/>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7.50%</w:t>
            </w:r>
          </w:p>
        </w:tc>
      </w:tr>
      <w:tr w:rsidR="00DD4B65" w:rsidRPr="00456D8B" w:rsidTr="00DD4B65">
        <w:trPr>
          <w:trHeight w:val="285"/>
          <w:jc w:val="center"/>
        </w:trPr>
        <w:tc>
          <w:tcPr>
            <w:tcW w:w="729" w:type="dxa"/>
            <w:tcBorders>
              <w:top w:val="nil"/>
              <w:left w:val="nil"/>
              <w:bottom w:val="nil"/>
              <w:right w:val="nil"/>
            </w:tcBorders>
            <w:shd w:val="clear" w:color="auto" w:fill="auto"/>
            <w:noWrap/>
            <w:vAlign w:val="center"/>
            <w:hideMark/>
          </w:tcPr>
          <w:p w:rsidR="00DD4B65" w:rsidRPr="00456D8B" w:rsidRDefault="00DD4B65" w:rsidP="00DD4B65">
            <w:pPr>
              <w:jc w:val="right"/>
              <w:rPr>
                <w:rFonts w:ascii="Calibri" w:eastAsia="Times New Roman" w:hAnsi="Calibri" w:cs="Times New Roman"/>
                <w:b/>
                <w:bCs/>
                <w:color w:val="000000"/>
                <w:lang w:val="ro-RO"/>
              </w:rPr>
            </w:pPr>
          </w:p>
        </w:tc>
        <w:tc>
          <w:tcPr>
            <w:tcW w:w="3871" w:type="dxa"/>
            <w:tcBorders>
              <w:top w:val="nil"/>
              <w:left w:val="nil"/>
              <w:bottom w:val="single" w:sz="4" w:space="0" w:color="3A5D9C"/>
              <w:right w:val="nil"/>
            </w:tcBorders>
            <w:shd w:val="clear" w:color="auto" w:fill="auto"/>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 </w:t>
            </w:r>
          </w:p>
        </w:tc>
        <w:tc>
          <w:tcPr>
            <w:tcW w:w="1360" w:type="dxa"/>
            <w:tcBorders>
              <w:top w:val="nil"/>
              <w:left w:val="nil"/>
              <w:bottom w:val="single" w:sz="4" w:space="0" w:color="3A5D9C"/>
              <w:right w:val="nil"/>
            </w:tcBorders>
            <w:shd w:val="clear" w:color="auto" w:fill="auto"/>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 </w:t>
            </w:r>
          </w:p>
        </w:tc>
      </w:tr>
      <w:tr w:rsidR="00DD4B65" w:rsidRPr="00456D8B" w:rsidTr="00DD4B65">
        <w:trPr>
          <w:trHeight w:val="285"/>
          <w:jc w:val="center"/>
        </w:trPr>
        <w:tc>
          <w:tcPr>
            <w:tcW w:w="4600" w:type="dxa"/>
            <w:gridSpan w:val="2"/>
            <w:tcBorders>
              <w:top w:val="single" w:sz="4" w:space="0" w:color="3A5D9C"/>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Total Variable Cost per Unit</w:t>
            </w:r>
          </w:p>
        </w:tc>
        <w:tc>
          <w:tcPr>
            <w:tcW w:w="1360" w:type="dxa"/>
            <w:tcBorders>
              <w:top w:val="nil"/>
              <w:left w:val="nil"/>
              <w:bottom w:val="nil"/>
              <w:right w:val="nil"/>
            </w:tcBorders>
            <w:shd w:val="clear" w:color="000000" w:fill="D3DDEF"/>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$1.90</w:t>
            </w:r>
          </w:p>
        </w:tc>
      </w:tr>
      <w:tr w:rsidR="00DD4B65" w:rsidRPr="00456D8B" w:rsidTr="00DD4B65">
        <w:trPr>
          <w:trHeight w:val="285"/>
          <w:jc w:val="center"/>
        </w:trPr>
        <w:tc>
          <w:tcPr>
            <w:tcW w:w="729" w:type="dxa"/>
            <w:tcBorders>
              <w:top w:val="nil"/>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 </w:t>
            </w:r>
          </w:p>
        </w:tc>
        <w:tc>
          <w:tcPr>
            <w:tcW w:w="3871" w:type="dxa"/>
            <w:tcBorders>
              <w:top w:val="nil"/>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Contribution Margin per Unit</w:t>
            </w:r>
          </w:p>
        </w:tc>
        <w:tc>
          <w:tcPr>
            <w:tcW w:w="1360" w:type="dxa"/>
            <w:tcBorders>
              <w:top w:val="nil"/>
              <w:left w:val="nil"/>
              <w:bottom w:val="nil"/>
              <w:right w:val="nil"/>
            </w:tcBorders>
            <w:shd w:val="clear" w:color="000000" w:fill="D3DDEF"/>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$10.10</w:t>
            </w:r>
          </w:p>
        </w:tc>
      </w:tr>
      <w:tr w:rsidR="00DD4B65" w:rsidRPr="00456D8B" w:rsidTr="00DD4B65">
        <w:trPr>
          <w:trHeight w:val="285"/>
          <w:jc w:val="center"/>
        </w:trPr>
        <w:tc>
          <w:tcPr>
            <w:tcW w:w="729" w:type="dxa"/>
            <w:tcBorders>
              <w:top w:val="nil"/>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 </w:t>
            </w:r>
          </w:p>
        </w:tc>
        <w:tc>
          <w:tcPr>
            <w:tcW w:w="3871" w:type="dxa"/>
            <w:tcBorders>
              <w:top w:val="nil"/>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color w:val="000000"/>
                <w:lang w:val="ro-RO"/>
              </w:rPr>
            </w:pPr>
            <w:r w:rsidRPr="00456D8B">
              <w:rPr>
                <w:rFonts w:ascii="Calibri" w:eastAsia="Times New Roman" w:hAnsi="Calibri" w:cs="Times New Roman"/>
                <w:color w:val="000000"/>
                <w:lang w:val="ro-RO"/>
              </w:rPr>
              <w:t>Contribution Margin Ratio</w:t>
            </w:r>
          </w:p>
        </w:tc>
        <w:tc>
          <w:tcPr>
            <w:tcW w:w="1360" w:type="dxa"/>
            <w:tcBorders>
              <w:top w:val="nil"/>
              <w:left w:val="nil"/>
              <w:bottom w:val="nil"/>
              <w:right w:val="nil"/>
            </w:tcBorders>
            <w:shd w:val="clear" w:color="000000" w:fill="D3DDEF"/>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84.17%</w:t>
            </w:r>
          </w:p>
        </w:tc>
      </w:tr>
      <w:tr w:rsidR="00DD4B65" w:rsidRPr="00456D8B" w:rsidTr="00DD4B65">
        <w:trPr>
          <w:trHeight w:val="285"/>
          <w:jc w:val="center"/>
        </w:trPr>
        <w:tc>
          <w:tcPr>
            <w:tcW w:w="729" w:type="dxa"/>
            <w:tcBorders>
              <w:top w:val="nil"/>
              <w:left w:val="nil"/>
              <w:bottom w:val="nil"/>
              <w:right w:val="nil"/>
            </w:tcBorders>
            <w:shd w:val="clear" w:color="auto" w:fill="auto"/>
            <w:noWrap/>
            <w:vAlign w:val="center"/>
            <w:hideMark/>
          </w:tcPr>
          <w:p w:rsidR="00DD4B65" w:rsidRPr="00456D8B" w:rsidRDefault="00DD4B65" w:rsidP="00DD4B65">
            <w:pPr>
              <w:jc w:val="right"/>
              <w:rPr>
                <w:rFonts w:ascii="Calibri" w:eastAsia="Times New Roman" w:hAnsi="Calibri" w:cs="Times New Roman"/>
                <w:b/>
                <w:bCs/>
                <w:color w:val="000000"/>
                <w:lang w:val="ro-RO"/>
              </w:rPr>
            </w:pPr>
          </w:p>
        </w:tc>
        <w:tc>
          <w:tcPr>
            <w:tcW w:w="3871" w:type="dxa"/>
            <w:tcBorders>
              <w:top w:val="nil"/>
              <w:left w:val="nil"/>
              <w:bottom w:val="nil"/>
              <w:right w:val="nil"/>
            </w:tcBorders>
            <w:shd w:val="clear" w:color="auto" w:fill="auto"/>
            <w:noWrap/>
            <w:vAlign w:val="center"/>
            <w:hideMark/>
          </w:tcPr>
          <w:p w:rsidR="00DD4B65" w:rsidRPr="00456D8B" w:rsidRDefault="00DD4B65" w:rsidP="00DD4B65">
            <w:pPr>
              <w:rPr>
                <w:rFonts w:ascii="Times New Roman" w:eastAsia="Times New Roman" w:hAnsi="Times New Roman" w:cs="Times New Roman"/>
                <w:sz w:val="20"/>
                <w:szCs w:val="20"/>
                <w:lang w:val="ro-RO"/>
              </w:rPr>
            </w:pPr>
          </w:p>
        </w:tc>
        <w:tc>
          <w:tcPr>
            <w:tcW w:w="1360" w:type="dxa"/>
            <w:tcBorders>
              <w:top w:val="nil"/>
              <w:left w:val="nil"/>
              <w:bottom w:val="nil"/>
              <w:right w:val="nil"/>
            </w:tcBorders>
            <w:shd w:val="clear" w:color="auto" w:fill="auto"/>
            <w:noWrap/>
            <w:vAlign w:val="center"/>
            <w:hideMark/>
          </w:tcPr>
          <w:p w:rsidR="00DD4B65" w:rsidRPr="00456D8B" w:rsidRDefault="00DD4B65" w:rsidP="00DD4B65">
            <w:pPr>
              <w:rPr>
                <w:rFonts w:ascii="Times New Roman" w:eastAsia="Times New Roman" w:hAnsi="Times New Roman" w:cs="Times New Roman"/>
                <w:sz w:val="20"/>
                <w:szCs w:val="20"/>
                <w:lang w:val="ro-RO"/>
              </w:rPr>
            </w:pPr>
          </w:p>
        </w:tc>
      </w:tr>
      <w:tr w:rsidR="00DD4B65" w:rsidRPr="00456D8B" w:rsidTr="00DD4B65">
        <w:trPr>
          <w:trHeight w:val="285"/>
          <w:jc w:val="center"/>
        </w:trPr>
        <w:tc>
          <w:tcPr>
            <w:tcW w:w="4600" w:type="dxa"/>
            <w:gridSpan w:val="2"/>
            <w:tcBorders>
              <w:top w:val="nil"/>
              <w:left w:val="nil"/>
              <w:bottom w:val="nil"/>
              <w:right w:val="nil"/>
            </w:tcBorders>
            <w:shd w:val="clear" w:color="000000" w:fill="3A5D9C"/>
            <w:noWrap/>
            <w:vAlign w:val="center"/>
            <w:hideMark/>
          </w:tcPr>
          <w:p w:rsidR="00DD4B65" w:rsidRPr="00456D8B" w:rsidRDefault="00DD4B65" w:rsidP="00DD4B65">
            <w:pP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Break-Even Point</w:t>
            </w:r>
          </w:p>
        </w:tc>
        <w:tc>
          <w:tcPr>
            <w:tcW w:w="1360" w:type="dxa"/>
            <w:tcBorders>
              <w:top w:val="nil"/>
              <w:left w:val="nil"/>
              <w:bottom w:val="nil"/>
              <w:right w:val="nil"/>
            </w:tcBorders>
            <w:shd w:val="clear" w:color="000000" w:fill="3A5D9C"/>
            <w:noWrap/>
            <w:vAlign w:val="center"/>
            <w:hideMark/>
          </w:tcPr>
          <w:p w:rsidR="00DD4B65" w:rsidRPr="00456D8B" w:rsidRDefault="00DD4B65" w:rsidP="00DD4B65">
            <w:pPr>
              <w:jc w:val="center"/>
              <w:rPr>
                <w:rFonts w:ascii="Calibri" w:eastAsia="Times New Roman" w:hAnsi="Calibri" w:cs="Times New Roman"/>
                <w:b/>
                <w:bCs/>
                <w:color w:val="FFFFFF"/>
                <w:lang w:val="ro-RO"/>
              </w:rPr>
            </w:pPr>
            <w:r w:rsidRPr="00456D8B">
              <w:rPr>
                <w:rFonts w:ascii="Calibri" w:eastAsia="Times New Roman" w:hAnsi="Calibri" w:cs="Times New Roman"/>
                <w:b/>
                <w:bCs/>
                <w:color w:val="FFFFFF"/>
                <w:lang w:val="ro-RO"/>
              </w:rPr>
              <w:t> </w:t>
            </w:r>
          </w:p>
        </w:tc>
      </w:tr>
      <w:tr w:rsidR="00DD4B65" w:rsidRPr="00456D8B" w:rsidTr="00DD4B65">
        <w:trPr>
          <w:trHeight w:val="300"/>
          <w:jc w:val="center"/>
        </w:trPr>
        <w:tc>
          <w:tcPr>
            <w:tcW w:w="4600" w:type="dxa"/>
            <w:gridSpan w:val="2"/>
            <w:tcBorders>
              <w:top w:val="single" w:sz="4" w:space="0" w:color="3A5D9C"/>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Break-Even Units</w:t>
            </w:r>
          </w:p>
        </w:tc>
        <w:tc>
          <w:tcPr>
            <w:tcW w:w="1360" w:type="dxa"/>
            <w:tcBorders>
              <w:top w:val="single" w:sz="4" w:space="0" w:color="3A5D9C"/>
              <w:left w:val="nil"/>
              <w:bottom w:val="nil"/>
              <w:right w:val="nil"/>
            </w:tcBorders>
            <w:shd w:val="clear" w:color="000000" w:fill="D3DDEF"/>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100 units</w:t>
            </w:r>
          </w:p>
        </w:tc>
      </w:tr>
      <w:tr w:rsidR="00DD4B65" w:rsidRPr="00456D8B" w:rsidTr="00DD4B65">
        <w:trPr>
          <w:trHeight w:val="300"/>
          <w:jc w:val="center"/>
        </w:trPr>
        <w:tc>
          <w:tcPr>
            <w:tcW w:w="4600" w:type="dxa"/>
            <w:gridSpan w:val="2"/>
            <w:tcBorders>
              <w:top w:val="nil"/>
              <w:left w:val="nil"/>
              <w:bottom w:val="nil"/>
              <w:right w:val="nil"/>
            </w:tcBorders>
            <w:shd w:val="clear" w:color="000000" w:fill="D3DDEF"/>
            <w:noWrap/>
            <w:vAlign w:val="center"/>
            <w:hideMark/>
          </w:tcPr>
          <w:p w:rsidR="00DD4B65" w:rsidRPr="00456D8B" w:rsidRDefault="00DD4B65" w:rsidP="00DD4B65">
            <w:pPr>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Break-Even Sales</w:t>
            </w:r>
          </w:p>
        </w:tc>
        <w:tc>
          <w:tcPr>
            <w:tcW w:w="1360" w:type="dxa"/>
            <w:tcBorders>
              <w:top w:val="nil"/>
              <w:left w:val="nil"/>
              <w:bottom w:val="nil"/>
              <w:right w:val="nil"/>
            </w:tcBorders>
            <w:shd w:val="clear" w:color="000000" w:fill="D3DDEF"/>
            <w:noWrap/>
            <w:vAlign w:val="center"/>
            <w:hideMark/>
          </w:tcPr>
          <w:p w:rsidR="00DD4B65" w:rsidRPr="00456D8B" w:rsidRDefault="00DD4B65" w:rsidP="00DD4B65">
            <w:pPr>
              <w:jc w:val="right"/>
              <w:rPr>
                <w:rFonts w:ascii="Calibri" w:eastAsia="Times New Roman" w:hAnsi="Calibri" w:cs="Times New Roman"/>
                <w:b/>
                <w:bCs/>
                <w:color w:val="000000"/>
                <w:lang w:val="ro-RO"/>
              </w:rPr>
            </w:pPr>
            <w:r w:rsidRPr="00456D8B">
              <w:rPr>
                <w:rFonts w:ascii="Calibri" w:eastAsia="Times New Roman" w:hAnsi="Calibri" w:cs="Times New Roman"/>
                <w:b/>
                <w:bCs/>
                <w:color w:val="000000"/>
                <w:lang w:val="ro-RO"/>
              </w:rPr>
              <w:t>$1,188.12</w:t>
            </w:r>
          </w:p>
        </w:tc>
      </w:tr>
    </w:tbl>
    <w:p w:rsidR="00DD4B65" w:rsidRPr="00456D8B" w:rsidRDefault="00DD4B65" w:rsidP="00DD4B65">
      <w:pPr>
        <w:pStyle w:val="NoSpacing"/>
        <w:rPr>
          <w:lang w:val="ro-RO"/>
        </w:rPr>
      </w:pPr>
    </w:p>
    <w:p w:rsidR="004F7021" w:rsidRPr="00456D8B" w:rsidRDefault="004F7021" w:rsidP="00F94058">
      <w:pPr>
        <w:pStyle w:val="NoSpacing"/>
        <w:jc w:val="center"/>
        <w:rPr>
          <w:rFonts w:eastAsia="Times New Roman"/>
          <w:bCs/>
          <w:lang w:val="ro-RO"/>
        </w:rPr>
      </w:pPr>
    </w:p>
    <w:sectPr w:rsidR="004F7021" w:rsidRPr="00456D8B" w:rsidSect="00196D55">
      <w:pgSz w:w="12240" w:h="15840" w:code="1"/>
      <w:pgMar w:top="864" w:right="864" w:bottom="432"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2333" w:rsidRDefault="00392333" w:rsidP="00352B7D">
      <w:r>
        <w:separator/>
      </w:r>
    </w:p>
  </w:endnote>
  <w:endnote w:type="continuationSeparator" w:id="0">
    <w:p w:rsidR="00392333" w:rsidRDefault="00392333" w:rsidP="0035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65E0" w:rsidRPr="005550DB" w:rsidRDefault="009665E0" w:rsidP="005550DB">
    <w:pPr>
      <w:pStyle w:val="Footer"/>
      <w:pBdr>
        <w:top w:val="single" w:sz="4" w:space="1" w:color="3A5D9C" w:themeColor="accent1"/>
      </w:pBdr>
      <w:rPr>
        <w:sz w:val="20"/>
        <w:szCs w:val="20"/>
      </w:rPr>
    </w:pPr>
    <w:r w:rsidRPr="00E05F78">
      <w:rPr>
        <w:b/>
        <w:sz w:val="20"/>
        <w:szCs w:val="20"/>
      </w:rPr>
      <w:ptab w:relativeTo="margin" w:alignment="center" w:leader="none"/>
    </w:r>
    <w:r w:rsidRPr="00E05F78">
      <w:rPr>
        <w:b/>
        <w:sz w:val="20"/>
        <w:szCs w:val="20"/>
      </w:rPr>
      <w:t>CONFIDENTIAL</w:t>
    </w:r>
    <w:r w:rsidRPr="00E05F78">
      <w:rPr>
        <w:sz w:val="20"/>
        <w:szCs w:val="20"/>
      </w:rPr>
      <w:t xml:space="preserve"> </w:t>
    </w:r>
    <w:r w:rsidRPr="00E05F78">
      <w:rPr>
        <w:sz w:val="20"/>
        <w:szCs w:val="20"/>
      </w:rPr>
      <w:ptab w:relativeTo="margin" w:alignment="right" w:leader="none"/>
    </w:r>
    <w:r w:rsidRPr="00E05F78">
      <w:rPr>
        <w:sz w:val="20"/>
        <w:szCs w:val="20"/>
      </w:rPr>
      <w:t xml:space="preserve">Page </w:t>
    </w:r>
    <w:r w:rsidRPr="00E05F78">
      <w:rPr>
        <w:sz w:val="20"/>
        <w:szCs w:val="20"/>
      </w:rPr>
      <w:fldChar w:fldCharType="begin"/>
    </w:r>
    <w:r w:rsidRPr="00E05F78">
      <w:rPr>
        <w:sz w:val="20"/>
        <w:szCs w:val="20"/>
      </w:rPr>
      <w:instrText xml:space="preserve"> PAGE   \* MERGEFORMAT </w:instrText>
    </w:r>
    <w:r w:rsidRPr="00E05F78">
      <w:rPr>
        <w:sz w:val="20"/>
        <w:szCs w:val="20"/>
      </w:rPr>
      <w:fldChar w:fldCharType="separate"/>
    </w:r>
    <w:r>
      <w:rPr>
        <w:noProof/>
        <w:sz w:val="20"/>
        <w:szCs w:val="20"/>
      </w:rPr>
      <w:t>17</w:t>
    </w:r>
    <w:r w:rsidRPr="00E05F7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2333" w:rsidRDefault="00392333" w:rsidP="00352B7D">
      <w:r>
        <w:separator/>
      </w:r>
    </w:p>
  </w:footnote>
  <w:footnote w:type="continuationSeparator" w:id="0">
    <w:p w:rsidR="00392333" w:rsidRDefault="00392333" w:rsidP="00352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52C8D"/>
    <w:multiLevelType w:val="multilevel"/>
    <w:tmpl w:val="94D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073F"/>
    <w:multiLevelType w:val="hybridMultilevel"/>
    <w:tmpl w:val="EC8C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B0BB7"/>
    <w:multiLevelType w:val="multilevel"/>
    <w:tmpl w:val="44F6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627F45"/>
    <w:multiLevelType w:val="multilevel"/>
    <w:tmpl w:val="A57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06913"/>
    <w:multiLevelType w:val="multilevel"/>
    <w:tmpl w:val="135AA4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359217A"/>
    <w:multiLevelType w:val="multilevel"/>
    <w:tmpl w:val="DF3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5"/>
  </w:num>
  <w:num w:numId="6">
    <w:abstractNumId w:val="4"/>
  </w:num>
  <w:num w:numId="7">
    <w:abstractNumId w:val="4"/>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7D"/>
    <w:rsid w:val="00016BC9"/>
    <w:rsid w:val="00023B56"/>
    <w:rsid w:val="00024ACE"/>
    <w:rsid w:val="00032F3B"/>
    <w:rsid w:val="00041A75"/>
    <w:rsid w:val="000723F2"/>
    <w:rsid w:val="00077DDA"/>
    <w:rsid w:val="000962BE"/>
    <w:rsid w:val="000B0DAF"/>
    <w:rsid w:val="001415B1"/>
    <w:rsid w:val="00144B71"/>
    <w:rsid w:val="00152589"/>
    <w:rsid w:val="00172DC8"/>
    <w:rsid w:val="00196D55"/>
    <w:rsid w:val="001A2EBF"/>
    <w:rsid w:val="001B3E86"/>
    <w:rsid w:val="00213095"/>
    <w:rsid w:val="00215A53"/>
    <w:rsid w:val="002B07D7"/>
    <w:rsid w:val="002B6ED0"/>
    <w:rsid w:val="00312410"/>
    <w:rsid w:val="00312619"/>
    <w:rsid w:val="00347629"/>
    <w:rsid w:val="00352B7D"/>
    <w:rsid w:val="00392333"/>
    <w:rsid w:val="003A393F"/>
    <w:rsid w:val="003A6915"/>
    <w:rsid w:val="00435D54"/>
    <w:rsid w:val="00456D8B"/>
    <w:rsid w:val="004B1263"/>
    <w:rsid w:val="004C4546"/>
    <w:rsid w:val="004D3049"/>
    <w:rsid w:val="004F7021"/>
    <w:rsid w:val="005029CC"/>
    <w:rsid w:val="005056D8"/>
    <w:rsid w:val="005506C6"/>
    <w:rsid w:val="005550DB"/>
    <w:rsid w:val="00581015"/>
    <w:rsid w:val="00587CE1"/>
    <w:rsid w:val="005A04C0"/>
    <w:rsid w:val="00616185"/>
    <w:rsid w:val="0062290C"/>
    <w:rsid w:val="0064679C"/>
    <w:rsid w:val="006651AF"/>
    <w:rsid w:val="006A7AA8"/>
    <w:rsid w:val="006C2454"/>
    <w:rsid w:val="006C5715"/>
    <w:rsid w:val="006F4F23"/>
    <w:rsid w:val="00703D43"/>
    <w:rsid w:val="00722FBD"/>
    <w:rsid w:val="00770A81"/>
    <w:rsid w:val="00773086"/>
    <w:rsid w:val="007A7010"/>
    <w:rsid w:val="007B074C"/>
    <w:rsid w:val="007D2629"/>
    <w:rsid w:val="008022EA"/>
    <w:rsid w:val="00810DB6"/>
    <w:rsid w:val="00812565"/>
    <w:rsid w:val="00823E17"/>
    <w:rsid w:val="0082681B"/>
    <w:rsid w:val="00882315"/>
    <w:rsid w:val="0089030B"/>
    <w:rsid w:val="00895634"/>
    <w:rsid w:val="008C512C"/>
    <w:rsid w:val="008D12F6"/>
    <w:rsid w:val="008E227B"/>
    <w:rsid w:val="008E2915"/>
    <w:rsid w:val="008E6930"/>
    <w:rsid w:val="00910262"/>
    <w:rsid w:val="009334A9"/>
    <w:rsid w:val="009357FC"/>
    <w:rsid w:val="009422D4"/>
    <w:rsid w:val="00946E45"/>
    <w:rsid w:val="009665E0"/>
    <w:rsid w:val="00971143"/>
    <w:rsid w:val="009773A8"/>
    <w:rsid w:val="009C7ECA"/>
    <w:rsid w:val="009E3D93"/>
    <w:rsid w:val="00A07788"/>
    <w:rsid w:val="00A36E67"/>
    <w:rsid w:val="00A423E5"/>
    <w:rsid w:val="00A52869"/>
    <w:rsid w:val="00AB3C55"/>
    <w:rsid w:val="00AD7692"/>
    <w:rsid w:val="00B20061"/>
    <w:rsid w:val="00B369EC"/>
    <w:rsid w:val="00B418CC"/>
    <w:rsid w:val="00B5424A"/>
    <w:rsid w:val="00B74BBC"/>
    <w:rsid w:val="00B83B51"/>
    <w:rsid w:val="00B87CA4"/>
    <w:rsid w:val="00B95295"/>
    <w:rsid w:val="00B96813"/>
    <w:rsid w:val="00BB4FE7"/>
    <w:rsid w:val="00BB75A2"/>
    <w:rsid w:val="00BC6005"/>
    <w:rsid w:val="00BF4AF9"/>
    <w:rsid w:val="00BF52E1"/>
    <w:rsid w:val="00C031B9"/>
    <w:rsid w:val="00C465FC"/>
    <w:rsid w:val="00C63A49"/>
    <w:rsid w:val="00C64B96"/>
    <w:rsid w:val="00C7224F"/>
    <w:rsid w:val="00CC3DD7"/>
    <w:rsid w:val="00CE7497"/>
    <w:rsid w:val="00CF252C"/>
    <w:rsid w:val="00D01F3B"/>
    <w:rsid w:val="00D02BCE"/>
    <w:rsid w:val="00D5570E"/>
    <w:rsid w:val="00DC3170"/>
    <w:rsid w:val="00DD4B65"/>
    <w:rsid w:val="00DF031B"/>
    <w:rsid w:val="00E04443"/>
    <w:rsid w:val="00E05F78"/>
    <w:rsid w:val="00E1202A"/>
    <w:rsid w:val="00E22D70"/>
    <w:rsid w:val="00E5334F"/>
    <w:rsid w:val="00EA4F06"/>
    <w:rsid w:val="00ED727C"/>
    <w:rsid w:val="00F12705"/>
    <w:rsid w:val="00F350DA"/>
    <w:rsid w:val="00F51711"/>
    <w:rsid w:val="00F61303"/>
    <w:rsid w:val="00F94058"/>
    <w:rsid w:val="00F96E9D"/>
    <w:rsid w:val="00FA36A1"/>
    <w:rsid w:val="00FE2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F4CD3"/>
  <w15:docId w15:val="{E8DDDAD3-F676-4E8E-9E65-E95B990E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030B"/>
  </w:style>
  <w:style w:type="paragraph" w:styleId="Heading1">
    <w:name w:val="heading 1"/>
    <w:basedOn w:val="Normal"/>
    <w:next w:val="Normal"/>
    <w:link w:val="Heading1Char"/>
    <w:uiPriority w:val="9"/>
    <w:qFormat/>
    <w:rsid w:val="00CC3DD7"/>
    <w:pPr>
      <w:keepNext/>
      <w:keepLines/>
      <w:numPr>
        <w:numId w:val="6"/>
      </w:numPr>
      <w:spacing w:before="240"/>
      <w:outlineLvl w:val="0"/>
    </w:pPr>
    <w:rPr>
      <w:rFonts w:asciiTheme="majorHAnsi" w:eastAsiaTheme="majorEastAsia" w:hAnsiTheme="majorHAnsi" w:cstheme="majorBidi"/>
      <w:color w:val="2B4574" w:themeColor="accent1" w:themeShade="BF"/>
      <w:sz w:val="32"/>
      <w:szCs w:val="32"/>
    </w:rPr>
  </w:style>
  <w:style w:type="paragraph" w:styleId="Heading2">
    <w:name w:val="heading 2"/>
    <w:basedOn w:val="Normal"/>
    <w:next w:val="Normal"/>
    <w:link w:val="Heading2Char"/>
    <w:uiPriority w:val="9"/>
    <w:unhideWhenUsed/>
    <w:qFormat/>
    <w:rsid w:val="008E2915"/>
    <w:pPr>
      <w:keepNext/>
      <w:keepLines/>
      <w:numPr>
        <w:ilvl w:val="1"/>
        <w:numId w:val="6"/>
      </w:numPr>
      <w:spacing w:before="40"/>
      <w:outlineLvl w:val="1"/>
    </w:pPr>
    <w:rPr>
      <w:rFonts w:asciiTheme="majorHAnsi" w:eastAsiaTheme="majorEastAsia" w:hAnsiTheme="majorHAnsi" w:cstheme="majorBidi"/>
      <w:color w:val="2B4574" w:themeColor="accent1" w:themeShade="BF"/>
      <w:sz w:val="26"/>
      <w:szCs w:val="26"/>
    </w:rPr>
  </w:style>
  <w:style w:type="paragraph" w:styleId="Heading3">
    <w:name w:val="heading 3"/>
    <w:basedOn w:val="Normal"/>
    <w:next w:val="Normal"/>
    <w:link w:val="Heading3Char"/>
    <w:uiPriority w:val="9"/>
    <w:semiHidden/>
    <w:unhideWhenUsed/>
    <w:qFormat/>
    <w:rsid w:val="00F96E9D"/>
    <w:pPr>
      <w:keepNext/>
      <w:keepLines/>
      <w:numPr>
        <w:ilvl w:val="2"/>
        <w:numId w:val="6"/>
      </w:numPr>
      <w:spacing w:before="40"/>
      <w:outlineLvl w:val="2"/>
    </w:pPr>
    <w:rPr>
      <w:rFonts w:asciiTheme="majorHAnsi" w:eastAsiaTheme="majorEastAsia" w:hAnsiTheme="majorHAnsi" w:cstheme="majorBidi"/>
      <w:color w:val="1D2E4D" w:themeColor="accent1" w:themeShade="7F"/>
      <w:sz w:val="24"/>
      <w:szCs w:val="24"/>
    </w:rPr>
  </w:style>
  <w:style w:type="paragraph" w:styleId="Heading4">
    <w:name w:val="heading 4"/>
    <w:basedOn w:val="Normal"/>
    <w:next w:val="Normal"/>
    <w:link w:val="Heading4Char"/>
    <w:uiPriority w:val="9"/>
    <w:semiHidden/>
    <w:unhideWhenUsed/>
    <w:qFormat/>
    <w:rsid w:val="00F96E9D"/>
    <w:pPr>
      <w:keepNext/>
      <w:keepLines/>
      <w:numPr>
        <w:ilvl w:val="3"/>
        <w:numId w:val="6"/>
      </w:numPr>
      <w:spacing w:before="40"/>
      <w:outlineLvl w:val="3"/>
    </w:pPr>
    <w:rPr>
      <w:rFonts w:asciiTheme="majorHAnsi" w:eastAsiaTheme="majorEastAsia" w:hAnsiTheme="majorHAnsi" w:cstheme="majorBidi"/>
      <w:i/>
      <w:iCs/>
      <w:color w:val="2B4574" w:themeColor="accent1" w:themeShade="BF"/>
    </w:rPr>
  </w:style>
  <w:style w:type="paragraph" w:styleId="Heading5">
    <w:name w:val="heading 5"/>
    <w:basedOn w:val="Normal"/>
    <w:next w:val="Normal"/>
    <w:link w:val="Heading5Char"/>
    <w:uiPriority w:val="9"/>
    <w:semiHidden/>
    <w:unhideWhenUsed/>
    <w:qFormat/>
    <w:rsid w:val="00F96E9D"/>
    <w:pPr>
      <w:keepNext/>
      <w:keepLines/>
      <w:numPr>
        <w:ilvl w:val="4"/>
        <w:numId w:val="6"/>
      </w:numPr>
      <w:spacing w:before="40"/>
      <w:outlineLvl w:val="4"/>
    </w:pPr>
    <w:rPr>
      <w:rFonts w:asciiTheme="majorHAnsi" w:eastAsiaTheme="majorEastAsia" w:hAnsiTheme="majorHAnsi" w:cstheme="majorBidi"/>
      <w:color w:val="2B4574" w:themeColor="accent1" w:themeShade="BF"/>
    </w:rPr>
  </w:style>
  <w:style w:type="paragraph" w:styleId="Heading6">
    <w:name w:val="heading 6"/>
    <w:basedOn w:val="Normal"/>
    <w:next w:val="Normal"/>
    <w:link w:val="Heading6Char"/>
    <w:uiPriority w:val="9"/>
    <w:semiHidden/>
    <w:unhideWhenUsed/>
    <w:qFormat/>
    <w:rsid w:val="00F96E9D"/>
    <w:pPr>
      <w:keepNext/>
      <w:keepLines/>
      <w:numPr>
        <w:ilvl w:val="5"/>
        <w:numId w:val="6"/>
      </w:numPr>
      <w:spacing w:before="40"/>
      <w:outlineLvl w:val="5"/>
    </w:pPr>
    <w:rPr>
      <w:rFonts w:asciiTheme="majorHAnsi" w:eastAsiaTheme="majorEastAsia" w:hAnsiTheme="majorHAnsi" w:cstheme="majorBidi"/>
      <w:color w:val="1D2E4D" w:themeColor="accent1" w:themeShade="7F"/>
    </w:rPr>
  </w:style>
  <w:style w:type="paragraph" w:styleId="Heading7">
    <w:name w:val="heading 7"/>
    <w:basedOn w:val="Normal"/>
    <w:next w:val="Normal"/>
    <w:link w:val="Heading7Char"/>
    <w:uiPriority w:val="9"/>
    <w:semiHidden/>
    <w:unhideWhenUsed/>
    <w:qFormat/>
    <w:rsid w:val="00F96E9D"/>
    <w:pPr>
      <w:keepNext/>
      <w:keepLines/>
      <w:numPr>
        <w:ilvl w:val="6"/>
        <w:numId w:val="6"/>
      </w:numPr>
      <w:spacing w:before="40"/>
      <w:outlineLvl w:val="6"/>
    </w:pPr>
    <w:rPr>
      <w:rFonts w:asciiTheme="majorHAnsi" w:eastAsiaTheme="majorEastAsia" w:hAnsiTheme="majorHAnsi" w:cstheme="majorBidi"/>
      <w:i/>
      <w:iCs/>
      <w:color w:val="1D2E4D" w:themeColor="accent1" w:themeShade="7F"/>
    </w:rPr>
  </w:style>
  <w:style w:type="paragraph" w:styleId="Heading8">
    <w:name w:val="heading 8"/>
    <w:basedOn w:val="Normal"/>
    <w:next w:val="Normal"/>
    <w:link w:val="Heading8Char"/>
    <w:uiPriority w:val="9"/>
    <w:semiHidden/>
    <w:unhideWhenUsed/>
    <w:qFormat/>
    <w:rsid w:val="00F96E9D"/>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E9D"/>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B7D"/>
    <w:pPr>
      <w:tabs>
        <w:tab w:val="center" w:pos="4680"/>
        <w:tab w:val="right" w:pos="9360"/>
      </w:tabs>
    </w:pPr>
  </w:style>
  <w:style w:type="character" w:customStyle="1" w:styleId="HeaderChar">
    <w:name w:val="Header Char"/>
    <w:basedOn w:val="DefaultParagraphFont"/>
    <w:link w:val="Header"/>
    <w:uiPriority w:val="99"/>
    <w:rsid w:val="00352B7D"/>
  </w:style>
  <w:style w:type="paragraph" w:styleId="Footer">
    <w:name w:val="footer"/>
    <w:basedOn w:val="Normal"/>
    <w:link w:val="FooterChar"/>
    <w:uiPriority w:val="99"/>
    <w:unhideWhenUsed/>
    <w:rsid w:val="00352B7D"/>
    <w:pPr>
      <w:tabs>
        <w:tab w:val="center" w:pos="4680"/>
        <w:tab w:val="right" w:pos="9360"/>
      </w:tabs>
    </w:pPr>
  </w:style>
  <w:style w:type="character" w:customStyle="1" w:styleId="FooterChar">
    <w:name w:val="Footer Char"/>
    <w:basedOn w:val="DefaultParagraphFont"/>
    <w:link w:val="Footer"/>
    <w:uiPriority w:val="99"/>
    <w:rsid w:val="00352B7D"/>
  </w:style>
  <w:style w:type="paragraph" w:styleId="Title">
    <w:name w:val="Title"/>
    <w:basedOn w:val="Normal"/>
    <w:next w:val="Normal"/>
    <w:link w:val="TitleChar"/>
    <w:uiPriority w:val="10"/>
    <w:qFormat/>
    <w:rsid w:val="00B96813"/>
    <w:pPr>
      <w:pBdr>
        <w:bottom w:val="single" w:sz="8" w:space="4" w:color="3A5D9C" w:themeColor="accent1"/>
      </w:pBdr>
      <w:spacing w:after="300"/>
      <w:contextualSpacing/>
    </w:pPr>
    <w:rPr>
      <w:rFonts w:asciiTheme="majorHAnsi" w:eastAsiaTheme="majorEastAsia" w:hAnsiTheme="majorHAnsi" w:cstheme="majorBidi"/>
      <w:color w:val="3464AC" w:themeColor="text2" w:themeShade="BF"/>
      <w:spacing w:val="5"/>
      <w:kern w:val="28"/>
      <w:sz w:val="52"/>
      <w:szCs w:val="52"/>
    </w:rPr>
  </w:style>
  <w:style w:type="character" w:customStyle="1" w:styleId="TitleChar">
    <w:name w:val="Title Char"/>
    <w:basedOn w:val="DefaultParagraphFont"/>
    <w:link w:val="Title"/>
    <w:uiPriority w:val="10"/>
    <w:rsid w:val="00B96813"/>
    <w:rPr>
      <w:rFonts w:asciiTheme="majorHAnsi" w:eastAsiaTheme="majorEastAsia" w:hAnsiTheme="majorHAnsi" w:cstheme="majorBidi"/>
      <w:color w:val="3464AC" w:themeColor="text2" w:themeShade="BF"/>
      <w:spacing w:val="5"/>
      <w:kern w:val="28"/>
      <w:sz w:val="52"/>
      <w:szCs w:val="52"/>
    </w:rPr>
  </w:style>
  <w:style w:type="paragraph" w:styleId="Subtitle">
    <w:name w:val="Subtitle"/>
    <w:basedOn w:val="Normal"/>
    <w:next w:val="Normal"/>
    <w:link w:val="SubtitleChar"/>
    <w:uiPriority w:val="11"/>
    <w:qFormat/>
    <w:rsid w:val="00B96813"/>
    <w:pPr>
      <w:numPr>
        <w:ilvl w:val="1"/>
      </w:numPr>
    </w:pPr>
    <w:rPr>
      <w:rFonts w:asciiTheme="majorHAnsi" w:eastAsiaTheme="majorEastAsia" w:hAnsiTheme="majorHAnsi" w:cstheme="majorBidi"/>
      <w:i/>
      <w:iCs/>
      <w:color w:val="3A5D9C" w:themeColor="accent1"/>
      <w:spacing w:val="15"/>
      <w:sz w:val="24"/>
      <w:szCs w:val="24"/>
    </w:rPr>
  </w:style>
  <w:style w:type="character" w:customStyle="1" w:styleId="SubtitleChar">
    <w:name w:val="Subtitle Char"/>
    <w:basedOn w:val="DefaultParagraphFont"/>
    <w:link w:val="Subtitle"/>
    <w:uiPriority w:val="11"/>
    <w:rsid w:val="00B96813"/>
    <w:rPr>
      <w:rFonts w:asciiTheme="majorHAnsi" w:eastAsiaTheme="majorEastAsia" w:hAnsiTheme="majorHAnsi" w:cstheme="majorBidi"/>
      <w:i/>
      <w:iCs/>
      <w:color w:val="3A5D9C" w:themeColor="accent1"/>
      <w:spacing w:val="15"/>
      <w:sz w:val="24"/>
      <w:szCs w:val="24"/>
    </w:rPr>
  </w:style>
  <w:style w:type="table" w:styleId="TableGrid">
    <w:name w:val="Table Grid"/>
    <w:basedOn w:val="TableNormal"/>
    <w:uiPriority w:val="59"/>
    <w:rsid w:val="00B9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81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 Caption"/>
    <w:basedOn w:val="NoSpacing"/>
    <w:next w:val="Normal"/>
    <w:qFormat/>
    <w:rsid w:val="00703D43"/>
    <w:pPr>
      <w:spacing w:before="120" w:after="120"/>
      <w:ind w:left="1440" w:right="1440"/>
      <w:jc w:val="center"/>
    </w:pPr>
    <w:rPr>
      <w:i/>
      <w:sz w:val="20"/>
    </w:rPr>
  </w:style>
  <w:style w:type="character" w:customStyle="1" w:styleId="Heading1Char">
    <w:name w:val="Heading 1 Char"/>
    <w:basedOn w:val="DefaultParagraphFont"/>
    <w:link w:val="Heading1"/>
    <w:uiPriority w:val="9"/>
    <w:rsid w:val="00CC3DD7"/>
    <w:rPr>
      <w:rFonts w:asciiTheme="majorHAnsi" w:eastAsiaTheme="majorEastAsia" w:hAnsiTheme="majorHAnsi" w:cstheme="majorBidi"/>
      <w:color w:val="2B4574" w:themeColor="accent1" w:themeShade="BF"/>
      <w:sz w:val="32"/>
      <w:szCs w:val="32"/>
    </w:rPr>
  </w:style>
  <w:style w:type="paragraph" w:styleId="NoSpacing">
    <w:name w:val="No Spacing"/>
    <w:uiPriority w:val="1"/>
    <w:qFormat/>
    <w:rsid w:val="00B83B51"/>
  </w:style>
  <w:style w:type="paragraph" w:styleId="TOCHeading">
    <w:name w:val="TOC Heading"/>
    <w:basedOn w:val="Heading1"/>
    <w:next w:val="Normal"/>
    <w:uiPriority w:val="39"/>
    <w:unhideWhenUsed/>
    <w:qFormat/>
    <w:rsid w:val="00770A81"/>
    <w:pPr>
      <w:spacing w:line="259" w:lineRule="auto"/>
      <w:outlineLvl w:val="9"/>
    </w:pPr>
  </w:style>
  <w:style w:type="paragraph" w:styleId="TOC1">
    <w:name w:val="toc 1"/>
    <w:basedOn w:val="Normal"/>
    <w:next w:val="Normal"/>
    <w:autoRedefine/>
    <w:uiPriority w:val="39"/>
    <w:unhideWhenUsed/>
    <w:rsid w:val="0082681B"/>
    <w:pPr>
      <w:spacing w:after="100"/>
    </w:pPr>
    <w:rPr>
      <w:color w:val="3A5D9C" w:themeColor="accent1"/>
      <w:sz w:val="32"/>
    </w:rPr>
  </w:style>
  <w:style w:type="character" w:styleId="Hyperlink">
    <w:name w:val="Hyperlink"/>
    <w:basedOn w:val="DefaultParagraphFont"/>
    <w:uiPriority w:val="99"/>
    <w:unhideWhenUsed/>
    <w:rsid w:val="00770A81"/>
    <w:rPr>
      <w:color w:val="3A5D9C" w:themeColor="hyperlink"/>
      <w:u w:val="single"/>
    </w:rPr>
  </w:style>
  <w:style w:type="character" w:customStyle="1" w:styleId="Heading2Char">
    <w:name w:val="Heading 2 Char"/>
    <w:basedOn w:val="DefaultParagraphFont"/>
    <w:link w:val="Heading2"/>
    <w:uiPriority w:val="9"/>
    <w:rsid w:val="008E2915"/>
    <w:rPr>
      <w:rFonts w:asciiTheme="majorHAnsi" w:eastAsiaTheme="majorEastAsia" w:hAnsiTheme="majorHAnsi" w:cstheme="majorBidi"/>
      <w:color w:val="2B4574" w:themeColor="accent1" w:themeShade="BF"/>
      <w:sz w:val="26"/>
      <w:szCs w:val="26"/>
    </w:rPr>
  </w:style>
  <w:style w:type="paragraph" w:styleId="TOC2">
    <w:name w:val="toc 2"/>
    <w:basedOn w:val="Normal"/>
    <w:next w:val="Normal"/>
    <w:autoRedefine/>
    <w:uiPriority w:val="39"/>
    <w:unhideWhenUsed/>
    <w:rsid w:val="008E2915"/>
    <w:pPr>
      <w:spacing w:after="100"/>
      <w:ind w:left="220"/>
    </w:pPr>
  </w:style>
  <w:style w:type="character" w:customStyle="1" w:styleId="Heading3Char">
    <w:name w:val="Heading 3 Char"/>
    <w:basedOn w:val="DefaultParagraphFont"/>
    <w:link w:val="Heading3"/>
    <w:uiPriority w:val="9"/>
    <w:semiHidden/>
    <w:rsid w:val="00F96E9D"/>
    <w:rPr>
      <w:rFonts w:asciiTheme="majorHAnsi" w:eastAsiaTheme="majorEastAsia" w:hAnsiTheme="majorHAnsi" w:cstheme="majorBidi"/>
      <w:color w:val="1D2E4D" w:themeColor="accent1" w:themeShade="7F"/>
      <w:sz w:val="24"/>
      <w:szCs w:val="24"/>
    </w:rPr>
  </w:style>
  <w:style w:type="character" w:customStyle="1" w:styleId="Heading4Char">
    <w:name w:val="Heading 4 Char"/>
    <w:basedOn w:val="DefaultParagraphFont"/>
    <w:link w:val="Heading4"/>
    <w:uiPriority w:val="9"/>
    <w:semiHidden/>
    <w:rsid w:val="00F96E9D"/>
    <w:rPr>
      <w:rFonts w:asciiTheme="majorHAnsi" w:eastAsiaTheme="majorEastAsia" w:hAnsiTheme="majorHAnsi" w:cstheme="majorBidi"/>
      <w:i/>
      <w:iCs/>
      <w:color w:val="2B4574" w:themeColor="accent1" w:themeShade="BF"/>
    </w:rPr>
  </w:style>
  <w:style w:type="character" w:customStyle="1" w:styleId="Heading5Char">
    <w:name w:val="Heading 5 Char"/>
    <w:basedOn w:val="DefaultParagraphFont"/>
    <w:link w:val="Heading5"/>
    <w:uiPriority w:val="9"/>
    <w:semiHidden/>
    <w:rsid w:val="00F96E9D"/>
    <w:rPr>
      <w:rFonts w:asciiTheme="majorHAnsi" w:eastAsiaTheme="majorEastAsia" w:hAnsiTheme="majorHAnsi" w:cstheme="majorBidi"/>
      <w:color w:val="2B4574" w:themeColor="accent1" w:themeShade="BF"/>
    </w:rPr>
  </w:style>
  <w:style w:type="character" w:customStyle="1" w:styleId="Heading6Char">
    <w:name w:val="Heading 6 Char"/>
    <w:basedOn w:val="DefaultParagraphFont"/>
    <w:link w:val="Heading6"/>
    <w:uiPriority w:val="9"/>
    <w:semiHidden/>
    <w:rsid w:val="00F96E9D"/>
    <w:rPr>
      <w:rFonts w:asciiTheme="majorHAnsi" w:eastAsiaTheme="majorEastAsia" w:hAnsiTheme="majorHAnsi" w:cstheme="majorBidi"/>
      <w:color w:val="1D2E4D" w:themeColor="accent1" w:themeShade="7F"/>
    </w:rPr>
  </w:style>
  <w:style w:type="character" w:customStyle="1" w:styleId="Heading7Char">
    <w:name w:val="Heading 7 Char"/>
    <w:basedOn w:val="DefaultParagraphFont"/>
    <w:link w:val="Heading7"/>
    <w:uiPriority w:val="9"/>
    <w:semiHidden/>
    <w:rsid w:val="00F96E9D"/>
    <w:rPr>
      <w:rFonts w:asciiTheme="majorHAnsi" w:eastAsiaTheme="majorEastAsia" w:hAnsiTheme="majorHAnsi" w:cstheme="majorBidi"/>
      <w:i/>
      <w:iCs/>
      <w:color w:val="1D2E4D" w:themeColor="accent1" w:themeShade="7F"/>
    </w:rPr>
  </w:style>
  <w:style w:type="character" w:customStyle="1" w:styleId="Heading8Char">
    <w:name w:val="Heading 8 Char"/>
    <w:basedOn w:val="DefaultParagraphFont"/>
    <w:link w:val="Heading8"/>
    <w:uiPriority w:val="9"/>
    <w:semiHidden/>
    <w:rsid w:val="00F96E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6E9D"/>
    <w:rPr>
      <w:rFonts w:asciiTheme="majorHAnsi" w:eastAsiaTheme="majorEastAsia" w:hAnsiTheme="majorHAnsi" w:cstheme="majorBidi"/>
      <w:i/>
      <w:iCs/>
      <w:color w:val="272727" w:themeColor="text1" w:themeTint="D8"/>
      <w:sz w:val="21"/>
      <w:szCs w:val="21"/>
    </w:rPr>
  </w:style>
  <w:style w:type="table" w:styleId="MediumShading1-Accent1">
    <w:name w:val="Medium Shading 1 Accent 1"/>
    <w:basedOn w:val="TableNormal"/>
    <w:uiPriority w:val="63"/>
    <w:rsid w:val="007A7010"/>
    <w:tblPr>
      <w:tblStyleRowBandSize w:val="1"/>
      <w:tblStyleColBandSize w:val="1"/>
      <w:tbl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single" w:sz="8" w:space="0" w:color="5D81C2" w:themeColor="accent1" w:themeTint="BF"/>
      </w:tblBorders>
    </w:tblPr>
    <w:tblStylePr w:type="firstRow">
      <w:pPr>
        <w:spacing w:before="0" w:after="0" w:line="240" w:lineRule="auto"/>
      </w:pPr>
      <w:rPr>
        <w:b/>
        <w:bCs/>
        <w:color w:val="FFFFFF" w:themeColor="background1"/>
      </w:rPr>
      <w:tblPr/>
      <w:tcPr>
        <w:tc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shd w:val="clear" w:color="auto" w:fill="3A5D9C" w:themeFill="accent1"/>
      </w:tcPr>
    </w:tblStylePr>
    <w:tblStylePr w:type="lastRow">
      <w:pPr>
        <w:spacing w:before="0" w:after="0" w:line="240" w:lineRule="auto"/>
      </w:pPr>
      <w:rPr>
        <w:b/>
        <w:bCs/>
      </w:rPr>
      <w:tblPr/>
      <w:tcPr>
        <w:tcBorders>
          <w:top w:val="double" w:sz="6"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D5EB" w:themeFill="accent1" w:themeFillTint="3F"/>
      </w:tcPr>
    </w:tblStylePr>
    <w:tblStylePr w:type="band1Horz">
      <w:tblPr/>
      <w:tcPr>
        <w:tcBorders>
          <w:insideH w:val="nil"/>
          <w:insideV w:val="nil"/>
        </w:tcBorders>
        <w:shd w:val="clear" w:color="auto" w:fill="C9D5EB" w:themeFill="accent1" w:themeFillTint="3F"/>
      </w:tcPr>
    </w:tblStylePr>
    <w:tblStylePr w:type="band2Horz">
      <w:tblPr/>
      <w:tcPr>
        <w:tcBorders>
          <w:insideH w:val="nil"/>
          <w:insideV w:val="nil"/>
        </w:tcBorders>
      </w:tcPr>
    </w:tblStylePr>
  </w:style>
  <w:style w:type="paragraph" w:customStyle="1" w:styleId="FigureTitle">
    <w:name w:val="Figure Title"/>
    <w:basedOn w:val="NoSpacing"/>
    <w:qFormat/>
    <w:rsid w:val="001415B1"/>
    <w:pPr>
      <w:spacing w:before="120" w:after="120"/>
      <w:jc w:val="center"/>
    </w:pPr>
    <w:rPr>
      <w:b/>
      <w:color w:val="3A5D9C" w:themeColor="accent1"/>
    </w:rPr>
  </w:style>
  <w:style w:type="paragraph" w:styleId="BalloonText">
    <w:name w:val="Balloon Text"/>
    <w:basedOn w:val="Normal"/>
    <w:link w:val="BalloonTextChar"/>
    <w:uiPriority w:val="99"/>
    <w:semiHidden/>
    <w:unhideWhenUsed/>
    <w:rsid w:val="000723F2"/>
    <w:rPr>
      <w:rFonts w:ascii="Tahoma" w:hAnsi="Tahoma" w:cs="Tahoma"/>
      <w:sz w:val="16"/>
      <w:szCs w:val="16"/>
    </w:rPr>
  </w:style>
  <w:style w:type="character" w:customStyle="1" w:styleId="BalloonTextChar">
    <w:name w:val="Balloon Text Char"/>
    <w:basedOn w:val="DefaultParagraphFont"/>
    <w:link w:val="BalloonText"/>
    <w:uiPriority w:val="99"/>
    <w:semiHidden/>
    <w:rsid w:val="000723F2"/>
    <w:rPr>
      <w:rFonts w:ascii="Tahoma" w:hAnsi="Tahoma" w:cs="Tahoma"/>
      <w:sz w:val="16"/>
      <w:szCs w:val="16"/>
    </w:rPr>
  </w:style>
  <w:style w:type="character" w:styleId="UnresolvedMention">
    <w:name w:val="Unresolved Mention"/>
    <w:basedOn w:val="DefaultParagraphFont"/>
    <w:uiPriority w:val="99"/>
    <w:semiHidden/>
    <w:unhideWhenUsed/>
    <w:rsid w:val="00A5286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73135">
      <w:bodyDiv w:val="1"/>
      <w:marLeft w:val="0"/>
      <w:marRight w:val="0"/>
      <w:marTop w:val="0"/>
      <w:marBottom w:val="0"/>
      <w:divBdr>
        <w:top w:val="none" w:sz="0" w:space="0" w:color="auto"/>
        <w:left w:val="none" w:sz="0" w:space="0" w:color="auto"/>
        <w:bottom w:val="none" w:sz="0" w:space="0" w:color="auto"/>
        <w:right w:val="none" w:sz="0" w:space="0" w:color="auto"/>
      </w:divBdr>
    </w:div>
    <w:div w:id="44069730">
      <w:bodyDiv w:val="1"/>
      <w:marLeft w:val="0"/>
      <w:marRight w:val="0"/>
      <w:marTop w:val="0"/>
      <w:marBottom w:val="0"/>
      <w:divBdr>
        <w:top w:val="none" w:sz="0" w:space="0" w:color="auto"/>
        <w:left w:val="none" w:sz="0" w:space="0" w:color="auto"/>
        <w:bottom w:val="none" w:sz="0" w:space="0" w:color="auto"/>
        <w:right w:val="none" w:sz="0" w:space="0" w:color="auto"/>
      </w:divBdr>
    </w:div>
    <w:div w:id="80956346">
      <w:bodyDiv w:val="1"/>
      <w:marLeft w:val="0"/>
      <w:marRight w:val="0"/>
      <w:marTop w:val="0"/>
      <w:marBottom w:val="0"/>
      <w:divBdr>
        <w:top w:val="none" w:sz="0" w:space="0" w:color="auto"/>
        <w:left w:val="none" w:sz="0" w:space="0" w:color="auto"/>
        <w:bottom w:val="none" w:sz="0" w:space="0" w:color="auto"/>
        <w:right w:val="none" w:sz="0" w:space="0" w:color="auto"/>
      </w:divBdr>
    </w:div>
    <w:div w:id="131874005">
      <w:bodyDiv w:val="1"/>
      <w:marLeft w:val="0"/>
      <w:marRight w:val="0"/>
      <w:marTop w:val="0"/>
      <w:marBottom w:val="0"/>
      <w:divBdr>
        <w:top w:val="none" w:sz="0" w:space="0" w:color="auto"/>
        <w:left w:val="none" w:sz="0" w:space="0" w:color="auto"/>
        <w:bottom w:val="none" w:sz="0" w:space="0" w:color="auto"/>
        <w:right w:val="none" w:sz="0" w:space="0" w:color="auto"/>
      </w:divBdr>
    </w:div>
    <w:div w:id="182482939">
      <w:bodyDiv w:val="1"/>
      <w:marLeft w:val="0"/>
      <w:marRight w:val="0"/>
      <w:marTop w:val="0"/>
      <w:marBottom w:val="0"/>
      <w:divBdr>
        <w:top w:val="none" w:sz="0" w:space="0" w:color="auto"/>
        <w:left w:val="none" w:sz="0" w:space="0" w:color="auto"/>
        <w:bottom w:val="none" w:sz="0" w:space="0" w:color="auto"/>
        <w:right w:val="none" w:sz="0" w:space="0" w:color="auto"/>
      </w:divBdr>
    </w:div>
    <w:div w:id="266357259">
      <w:bodyDiv w:val="1"/>
      <w:marLeft w:val="0"/>
      <w:marRight w:val="0"/>
      <w:marTop w:val="0"/>
      <w:marBottom w:val="0"/>
      <w:divBdr>
        <w:top w:val="none" w:sz="0" w:space="0" w:color="auto"/>
        <w:left w:val="none" w:sz="0" w:space="0" w:color="auto"/>
        <w:bottom w:val="none" w:sz="0" w:space="0" w:color="auto"/>
        <w:right w:val="none" w:sz="0" w:space="0" w:color="auto"/>
      </w:divBdr>
    </w:div>
    <w:div w:id="291836429">
      <w:bodyDiv w:val="1"/>
      <w:marLeft w:val="0"/>
      <w:marRight w:val="0"/>
      <w:marTop w:val="0"/>
      <w:marBottom w:val="0"/>
      <w:divBdr>
        <w:top w:val="none" w:sz="0" w:space="0" w:color="auto"/>
        <w:left w:val="none" w:sz="0" w:space="0" w:color="auto"/>
        <w:bottom w:val="none" w:sz="0" w:space="0" w:color="auto"/>
        <w:right w:val="none" w:sz="0" w:space="0" w:color="auto"/>
      </w:divBdr>
    </w:div>
    <w:div w:id="346106369">
      <w:bodyDiv w:val="1"/>
      <w:marLeft w:val="0"/>
      <w:marRight w:val="0"/>
      <w:marTop w:val="0"/>
      <w:marBottom w:val="0"/>
      <w:divBdr>
        <w:top w:val="none" w:sz="0" w:space="0" w:color="auto"/>
        <w:left w:val="none" w:sz="0" w:space="0" w:color="auto"/>
        <w:bottom w:val="none" w:sz="0" w:space="0" w:color="auto"/>
        <w:right w:val="none" w:sz="0" w:space="0" w:color="auto"/>
      </w:divBdr>
    </w:div>
    <w:div w:id="433134690">
      <w:bodyDiv w:val="1"/>
      <w:marLeft w:val="0"/>
      <w:marRight w:val="0"/>
      <w:marTop w:val="0"/>
      <w:marBottom w:val="0"/>
      <w:divBdr>
        <w:top w:val="none" w:sz="0" w:space="0" w:color="auto"/>
        <w:left w:val="none" w:sz="0" w:space="0" w:color="auto"/>
        <w:bottom w:val="none" w:sz="0" w:space="0" w:color="auto"/>
        <w:right w:val="none" w:sz="0" w:space="0" w:color="auto"/>
      </w:divBdr>
    </w:div>
    <w:div w:id="473722270">
      <w:bodyDiv w:val="1"/>
      <w:marLeft w:val="0"/>
      <w:marRight w:val="0"/>
      <w:marTop w:val="0"/>
      <w:marBottom w:val="0"/>
      <w:divBdr>
        <w:top w:val="none" w:sz="0" w:space="0" w:color="auto"/>
        <w:left w:val="none" w:sz="0" w:space="0" w:color="auto"/>
        <w:bottom w:val="none" w:sz="0" w:space="0" w:color="auto"/>
        <w:right w:val="none" w:sz="0" w:space="0" w:color="auto"/>
      </w:divBdr>
    </w:div>
    <w:div w:id="509952231">
      <w:bodyDiv w:val="1"/>
      <w:marLeft w:val="0"/>
      <w:marRight w:val="0"/>
      <w:marTop w:val="0"/>
      <w:marBottom w:val="0"/>
      <w:divBdr>
        <w:top w:val="none" w:sz="0" w:space="0" w:color="auto"/>
        <w:left w:val="none" w:sz="0" w:space="0" w:color="auto"/>
        <w:bottom w:val="none" w:sz="0" w:space="0" w:color="auto"/>
        <w:right w:val="none" w:sz="0" w:space="0" w:color="auto"/>
      </w:divBdr>
    </w:div>
    <w:div w:id="579172953">
      <w:bodyDiv w:val="1"/>
      <w:marLeft w:val="0"/>
      <w:marRight w:val="0"/>
      <w:marTop w:val="0"/>
      <w:marBottom w:val="0"/>
      <w:divBdr>
        <w:top w:val="none" w:sz="0" w:space="0" w:color="auto"/>
        <w:left w:val="none" w:sz="0" w:space="0" w:color="auto"/>
        <w:bottom w:val="none" w:sz="0" w:space="0" w:color="auto"/>
        <w:right w:val="none" w:sz="0" w:space="0" w:color="auto"/>
      </w:divBdr>
    </w:div>
    <w:div w:id="623001589">
      <w:bodyDiv w:val="1"/>
      <w:marLeft w:val="0"/>
      <w:marRight w:val="0"/>
      <w:marTop w:val="0"/>
      <w:marBottom w:val="0"/>
      <w:divBdr>
        <w:top w:val="none" w:sz="0" w:space="0" w:color="auto"/>
        <w:left w:val="none" w:sz="0" w:space="0" w:color="auto"/>
        <w:bottom w:val="none" w:sz="0" w:space="0" w:color="auto"/>
        <w:right w:val="none" w:sz="0" w:space="0" w:color="auto"/>
      </w:divBdr>
    </w:div>
    <w:div w:id="643124958">
      <w:bodyDiv w:val="1"/>
      <w:marLeft w:val="0"/>
      <w:marRight w:val="0"/>
      <w:marTop w:val="0"/>
      <w:marBottom w:val="0"/>
      <w:divBdr>
        <w:top w:val="none" w:sz="0" w:space="0" w:color="auto"/>
        <w:left w:val="none" w:sz="0" w:space="0" w:color="auto"/>
        <w:bottom w:val="none" w:sz="0" w:space="0" w:color="auto"/>
        <w:right w:val="none" w:sz="0" w:space="0" w:color="auto"/>
      </w:divBdr>
    </w:div>
    <w:div w:id="654072444">
      <w:bodyDiv w:val="1"/>
      <w:marLeft w:val="0"/>
      <w:marRight w:val="0"/>
      <w:marTop w:val="0"/>
      <w:marBottom w:val="0"/>
      <w:divBdr>
        <w:top w:val="none" w:sz="0" w:space="0" w:color="auto"/>
        <w:left w:val="none" w:sz="0" w:space="0" w:color="auto"/>
        <w:bottom w:val="none" w:sz="0" w:space="0" w:color="auto"/>
        <w:right w:val="none" w:sz="0" w:space="0" w:color="auto"/>
      </w:divBdr>
    </w:div>
    <w:div w:id="707871296">
      <w:bodyDiv w:val="1"/>
      <w:marLeft w:val="0"/>
      <w:marRight w:val="0"/>
      <w:marTop w:val="0"/>
      <w:marBottom w:val="0"/>
      <w:divBdr>
        <w:top w:val="none" w:sz="0" w:space="0" w:color="auto"/>
        <w:left w:val="none" w:sz="0" w:space="0" w:color="auto"/>
        <w:bottom w:val="none" w:sz="0" w:space="0" w:color="auto"/>
        <w:right w:val="none" w:sz="0" w:space="0" w:color="auto"/>
      </w:divBdr>
    </w:div>
    <w:div w:id="710422507">
      <w:bodyDiv w:val="1"/>
      <w:marLeft w:val="0"/>
      <w:marRight w:val="0"/>
      <w:marTop w:val="0"/>
      <w:marBottom w:val="0"/>
      <w:divBdr>
        <w:top w:val="none" w:sz="0" w:space="0" w:color="auto"/>
        <w:left w:val="none" w:sz="0" w:space="0" w:color="auto"/>
        <w:bottom w:val="none" w:sz="0" w:space="0" w:color="auto"/>
        <w:right w:val="none" w:sz="0" w:space="0" w:color="auto"/>
      </w:divBdr>
    </w:div>
    <w:div w:id="770123061">
      <w:bodyDiv w:val="1"/>
      <w:marLeft w:val="0"/>
      <w:marRight w:val="0"/>
      <w:marTop w:val="0"/>
      <w:marBottom w:val="0"/>
      <w:divBdr>
        <w:top w:val="none" w:sz="0" w:space="0" w:color="auto"/>
        <w:left w:val="none" w:sz="0" w:space="0" w:color="auto"/>
        <w:bottom w:val="none" w:sz="0" w:space="0" w:color="auto"/>
        <w:right w:val="none" w:sz="0" w:space="0" w:color="auto"/>
      </w:divBdr>
    </w:div>
    <w:div w:id="818498679">
      <w:bodyDiv w:val="1"/>
      <w:marLeft w:val="0"/>
      <w:marRight w:val="0"/>
      <w:marTop w:val="0"/>
      <w:marBottom w:val="0"/>
      <w:divBdr>
        <w:top w:val="none" w:sz="0" w:space="0" w:color="auto"/>
        <w:left w:val="none" w:sz="0" w:space="0" w:color="auto"/>
        <w:bottom w:val="none" w:sz="0" w:space="0" w:color="auto"/>
        <w:right w:val="none" w:sz="0" w:space="0" w:color="auto"/>
      </w:divBdr>
    </w:div>
    <w:div w:id="973483484">
      <w:bodyDiv w:val="1"/>
      <w:marLeft w:val="0"/>
      <w:marRight w:val="0"/>
      <w:marTop w:val="0"/>
      <w:marBottom w:val="0"/>
      <w:divBdr>
        <w:top w:val="none" w:sz="0" w:space="0" w:color="auto"/>
        <w:left w:val="none" w:sz="0" w:space="0" w:color="auto"/>
        <w:bottom w:val="none" w:sz="0" w:space="0" w:color="auto"/>
        <w:right w:val="none" w:sz="0" w:space="0" w:color="auto"/>
      </w:divBdr>
    </w:div>
    <w:div w:id="1028798727">
      <w:bodyDiv w:val="1"/>
      <w:marLeft w:val="0"/>
      <w:marRight w:val="0"/>
      <w:marTop w:val="0"/>
      <w:marBottom w:val="0"/>
      <w:divBdr>
        <w:top w:val="none" w:sz="0" w:space="0" w:color="auto"/>
        <w:left w:val="none" w:sz="0" w:space="0" w:color="auto"/>
        <w:bottom w:val="none" w:sz="0" w:space="0" w:color="auto"/>
        <w:right w:val="none" w:sz="0" w:space="0" w:color="auto"/>
      </w:divBdr>
    </w:div>
    <w:div w:id="1070037608">
      <w:bodyDiv w:val="1"/>
      <w:marLeft w:val="0"/>
      <w:marRight w:val="0"/>
      <w:marTop w:val="0"/>
      <w:marBottom w:val="0"/>
      <w:divBdr>
        <w:top w:val="none" w:sz="0" w:space="0" w:color="auto"/>
        <w:left w:val="none" w:sz="0" w:space="0" w:color="auto"/>
        <w:bottom w:val="none" w:sz="0" w:space="0" w:color="auto"/>
        <w:right w:val="none" w:sz="0" w:space="0" w:color="auto"/>
      </w:divBdr>
    </w:div>
    <w:div w:id="1086151803">
      <w:bodyDiv w:val="1"/>
      <w:marLeft w:val="0"/>
      <w:marRight w:val="0"/>
      <w:marTop w:val="0"/>
      <w:marBottom w:val="0"/>
      <w:divBdr>
        <w:top w:val="none" w:sz="0" w:space="0" w:color="auto"/>
        <w:left w:val="none" w:sz="0" w:space="0" w:color="auto"/>
        <w:bottom w:val="none" w:sz="0" w:space="0" w:color="auto"/>
        <w:right w:val="none" w:sz="0" w:space="0" w:color="auto"/>
      </w:divBdr>
    </w:div>
    <w:div w:id="1089617557">
      <w:bodyDiv w:val="1"/>
      <w:marLeft w:val="0"/>
      <w:marRight w:val="0"/>
      <w:marTop w:val="0"/>
      <w:marBottom w:val="0"/>
      <w:divBdr>
        <w:top w:val="none" w:sz="0" w:space="0" w:color="auto"/>
        <w:left w:val="none" w:sz="0" w:space="0" w:color="auto"/>
        <w:bottom w:val="none" w:sz="0" w:space="0" w:color="auto"/>
        <w:right w:val="none" w:sz="0" w:space="0" w:color="auto"/>
      </w:divBdr>
    </w:div>
    <w:div w:id="1095783213">
      <w:bodyDiv w:val="1"/>
      <w:marLeft w:val="0"/>
      <w:marRight w:val="0"/>
      <w:marTop w:val="0"/>
      <w:marBottom w:val="0"/>
      <w:divBdr>
        <w:top w:val="none" w:sz="0" w:space="0" w:color="auto"/>
        <w:left w:val="none" w:sz="0" w:space="0" w:color="auto"/>
        <w:bottom w:val="none" w:sz="0" w:space="0" w:color="auto"/>
        <w:right w:val="none" w:sz="0" w:space="0" w:color="auto"/>
      </w:divBdr>
    </w:div>
    <w:div w:id="1260289124">
      <w:bodyDiv w:val="1"/>
      <w:marLeft w:val="0"/>
      <w:marRight w:val="0"/>
      <w:marTop w:val="0"/>
      <w:marBottom w:val="0"/>
      <w:divBdr>
        <w:top w:val="none" w:sz="0" w:space="0" w:color="auto"/>
        <w:left w:val="none" w:sz="0" w:space="0" w:color="auto"/>
        <w:bottom w:val="none" w:sz="0" w:space="0" w:color="auto"/>
        <w:right w:val="none" w:sz="0" w:space="0" w:color="auto"/>
      </w:divBdr>
    </w:div>
    <w:div w:id="1357197316">
      <w:bodyDiv w:val="1"/>
      <w:marLeft w:val="0"/>
      <w:marRight w:val="0"/>
      <w:marTop w:val="0"/>
      <w:marBottom w:val="0"/>
      <w:divBdr>
        <w:top w:val="none" w:sz="0" w:space="0" w:color="auto"/>
        <w:left w:val="none" w:sz="0" w:space="0" w:color="auto"/>
        <w:bottom w:val="none" w:sz="0" w:space="0" w:color="auto"/>
        <w:right w:val="none" w:sz="0" w:space="0" w:color="auto"/>
      </w:divBdr>
    </w:div>
    <w:div w:id="1359352977">
      <w:bodyDiv w:val="1"/>
      <w:marLeft w:val="0"/>
      <w:marRight w:val="0"/>
      <w:marTop w:val="0"/>
      <w:marBottom w:val="0"/>
      <w:divBdr>
        <w:top w:val="none" w:sz="0" w:space="0" w:color="auto"/>
        <w:left w:val="none" w:sz="0" w:space="0" w:color="auto"/>
        <w:bottom w:val="none" w:sz="0" w:space="0" w:color="auto"/>
        <w:right w:val="none" w:sz="0" w:space="0" w:color="auto"/>
      </w:divBdr>
    </w:div>
    <w:div w:id="1384021985">
      <w:bodyDiv w:val="1"/>
      <w:marLeft w:val="0"/>
      <w:marRight w:val="0"/>
      <w:marTop w:val="0"/>
      <w:marBottom w:val="0"/>
      <w:divBdr>
        <w:top w:val="none" w:sz="0" w:space="0" w:color="auto"/>
        <w:left w:val="none" w:sz="0" w:space="0" w:color="auto"/>
        <w:bottom w:val="none" w:sz="0" w:space="0" w:color="auto"/>
        <w:right w:val="none" w:sz="0" w:space="0" w:color="auto"/>
      </w:divBdr>
    </w:div>
    <w:div w:id="1399012852">
      <w:bodyDiv w:val="1"/>
      <w:marLeft w:val="0"/>
      <w:marRight w:val="0"/>
      <w:marTop w:val="0"/>
      <w:marBottom w:val="0"/>
      <w:divBdr>
        <w:top w:val="none" w:sz="0" w:space="0" w:color="auto"/>
        <w:left w:val="none" w:sz="0" w:space="0" w:color="auto"/>
        <w:bottom w:val="none" w:sz="0" w:space="0" w:color="auto"/>
        <w:right w:val="none" w:sz="0" w:space="0" w:color="auto"/>
      </w:divBdr>
    </w:div>
    <w:div w:id="1408649372">
      <w:bodyDiv w:val="1"/>
      <w:marLeft w:val="0"/>
      <w:marRight w:val="0"/>
      <w:marTop w:val="0"/>
      <w:marBottom w:val="0"/>
      <w:divBdr>
        <w:top w:val="none" w:sz="0" w:space="0" w:color="auto"/>
        <w:left w:val="none" w:sz="0" w:space="0" w:color="auto"/>
        <w:bottom w:val="none" w:sz="0" w:space="0" w:color="auto"/>
        <w:right w:val="none" w:sz="0" w:space="0" w:color="auto"/>
      </w:divBdr>
    </w:div>
    <w:div w:id="1436756181">
      <w:bodyDiv w:val="1"/>
      <w:marLeft w:val="0"/>
      <w:marRight w:val="0"/>
      <w:marTop w:val="0"/>
      <w:marBottom w:val="0"/>
      <w:divBdr>
        <w:top w:val="none" w:sz="0" w:space="0" w:color="auto"/>
        <w:left w:val="none" w:sz="0" w:space="0" w:color="auto"/>
        <w:bottom w:val="none" w:sz="0" w:space="0" w:color="auto"/>
        <w:right w:val="none" w:sz="0" w:space="0" w:color="auto"/>
      </w:divBdr>
    </w:div>
    <w:div w:id="1461531069">
      <w:bodyDiv w:val="1"/>
      <w:marLeft w:val="0"/>
      <w:marRight w:val="0"/>
      <w:marTop w:val="0"/>
      <w:marBottom w:val="0"/>
      <w:divBdr>
        <w:top w:val="none" w:sz="0" w:space="0" w:color="auto"/>
        <w:left w:val="none" w:sz="0" w:space="0" w:color="auto"/>
        <w:bottom w:val="none" w:sz="0" w:space="0" w:color="auto"/>
        <w:right w:val="none" w:sz="0" w:space="0" w:color="auto"/>
      </w:divBdr>
    </w:div>
    <w:div w:id="1471094169">
      <w:bodyDiv w:val="1"/>
      <w:marLeft w:val="0"/>
      <w:marRight w:val="0"/>
      <w:marTop w:val="0"/>
      <w:marBottom w:val="0"/>
      <w:divBdr>
        <w:top w:val="none" w:sz="0" w:space="0" w:color="auto"/>
        <w:left w:val="none" w:sz="0" w:space="0" w:color="auto"/>
        <w:bottom w:val="none" w:sz="0" w:space="0" w:color="auto"/>
        <w:right w:val="none" w:sz="0" w:space="0" w:color="auto"/>
      </w:divBdr>
    </w:div>
    <w:div w:id="1492217648">
      <w:bodyDiv w:val="1"/>
      <w:marLeft w:val="0"/>
      <w:marRight w:val="0"/>
      <w:marTop w:val="0"/>
      <w:marBottom w:val="0"/>
      <w:divBdr>
        <w:top w:val="none" w:sz="0" w:space="0" w:color="auto"/>
        <w:left w:val="none" w:sz="0" w:space="0" w:color="auto"/>
        <w:bottom w:val="none" w:sz="0" w:space="0" w:color="auto"/>
        <w:right w:val="none" w:sz="0" w:space="0" w:color="auto"/>
      </w:divBdr>
    </w:div>
    <w:div w:id="1536306395">
      <w:bodyDiv w:val="1"/>
      <w:marLeft w:val="0"/>
      <w:marRight w:val="0"/>
      <w:marTop w:val="0"/>
      <w:marBottom w:val="0"/>
      <w:divBdr>
        <w:top w:val="none" w:sz="0" w:space="0" w:color="auto"/>
        <w:left w:val="none" w:sz="0" w:space="0" w:color="auto"/>
        <w:bottom w:val="none" w:sz="0" w:space="0" w:color="auto"/>
        <w:right w:val="none" w:sz="0" w:space="0" w:color="auto"/>
      </w:divBdr>
    </w:div>
    <w:div w:id="1551764010">
      <w:bodyDiv w:val="1"/>
      <w:marLeft w:val="0"/>
      <w:marRight w:val="0"/>
      <w:marTop w:val="0"/>
      <w:marBottom w:val="0"/>
      <w:divBdr>
        <w:top w:val="none" w:sz="0" w:space="0" w:color="auto"/>
        <w:left w:val="none" w:sz="0" w:space="0" w:color="auto"/>
        <w:bottom w:val="none" w:sz="0" w:space="0" w:color="auto"/>
        <w:right w:val="none" w:sz="0" w:space="0" w:color="auto"/>
      </w:divBdr>
    </w:div>
    <w:div w:id="1555461946">
      <w:bodyDiv w:val="1"/>
      <w:marLeft w:val="0"/>
      <w:marRight w:val="0"/>
      <w:marTop w:val="0"/>
      <w:marBottom w:val="0"/>
      <w:divBdr>
        <w:top w:val="none" w:sz="0" w:space="0" w:color="auto"/>
        <w:left w:val="none" w:sz="0" w:space="0" w:color="auto"/>
        <w:bottom w:val="none" w:sz="0" w:space="0" w:color="auto"/>
        <w:right w:val="none" w:sz="0" w:space="0" w:color="auto"/>
      </w:divBdr>
    </w:div>
    <w:div w:id="1688170493">
      <w:bodyDiv w:val="1"/>
      <w:marLeft w:val="0"/>
      <w:marRight w:val="0"/>
      <w:marTop w:val="0"/>
      <w:marBottom w:val="0"/>
      <w:divBdr>
        <w:top w:val="none" w:sz="0" w:space="0" w:color="auto"/>
        <w:left w:val="none" w:sz="0" w:space="0" w:color="auto"/>
        <w:bottom w:val="none" w:sz="0" w:space="0" w:color="auto"/>
        <w:right w:val="none" w:sz="0" w:space="0" w:color="auto"/>
      </w:divBdr>
    </w:div>
    <w:div w:id="1695959970">
      <w:bodyDiv w:val="1"/>
      <w:marLeft w:val="0"/>
      <w:marRight w:val="0"/>
      <w:marTop w:val="0"/>
      <w:marBottom w:val="0"/>
      <w:divBdr>
        <w:top w:val="none" w:sz="0" w:space="0" w:color="auto"/>
        <w:left w:val="none" w:sz="0" w:space="0" w:color="auto"/>
        <w:bottom w:val="none" w:sz="0" w:space="0" w:color="auto"/>
        <w:right w:val="none" w:sz="0" w:space="0" w:color="auto"/>
      </w:divBdr>
    </w:div>
    <w:div w:id="1704478182">
      <w:bodyDiv w:val="1"/>
      <w:marLeft w:val="0"/>
      <w:marRight w:val="0"/>
      <w:marTop w:val="0"/>
      <w:marBottom w:val="0"/>
      <w:divBdr>
        <w:top w:val="none" w:sz="0" w:space="0" w:color="auto"/>
        <w:left w:val="none" w:sz="0" w:space="0" w:color="auto"/>
        <w:bottom w:val="none" w:sz="0" w:space="0" w:color="auto"/>
        <w:right w:val="none" w:sz="0" w:space="0" w:color="auto"/>
      </w:divBdr>
    </w:div>
    <w:div w:id="1762025663">
      <w:bodyDiv w:val="1"/>
      <w:marLeft w:val="0"/>
      <w:marRight w:val="0"/>
      <w:marTop w:val="0"/>
      <w:marBottom w:val="0"/>
      <w:divBdr>
        <w:top w:val="none" w:sz="0" w:space="0" w:color="auto"/>
        <w:left w:val="none" w:sz="0" w:space="0" w:color="auto"/>
        <w:bottom w:val="none" w:sz="0" w:space="0" w:color="auto"/>
        <w:right w:val="none" w:sz="0" w:space="0" w:color="auto"/>
      </w:divBdr>
    </w:div>
    <w:div w:id="1792703520">
      <w:bodyDiv w:val="1"/>
      <w:marLeft w:val="0"/>
      <w:marRight w:val="0"/>
      <w:marTop w:val="0"/>
      <w:marBottom w:val="0"/>
      <w:divBdr>
        <w:top w:val="none" w:sz="0" w:space="0" w:color="auto"/>
        <w:left w:val="none" w:sz="0" w:space="0" w:color="auto"/>
        <w:bottom w:val="none" w:sz="0" w:space="0" w:color="auto"/>
        <w:right w:val="none" w:sz="0" w:space="0" w:color="auto"/>
      </w:divBdr>
    </w:div>
    <w:div w:id="1822691023">
      <w:bodyDiv w:val="1"/>
      <w:marLeft w:val="0"/>
      <w:marRight w:val="0"/>
      <w:marTop w:val="0"/>
      <w:marBottom w:val="0"/>
      <w:divBdr>
        <w:top w:val="none" w:sz="0" w:space="0" w:color="auto"/>
        <w:left w:val="none" w:sz="0" w:space="0" w:color="auto"/>
        <w:bottom w:val="none" w:sz="0" w:space="0" w:color="auto"/>
        <w:right w:val="none" w:sz="0" w:space="0" w:color="auto"/>
      </w:divBdr>
    </w:div>
    <w:div w:id="1835030515">
      <w:bodyDiv w:val="1"/>
      <w:marLeft w:val="0"/>
      <w:marRight w:val="0"/>
      <w:marTop w:val="0"/>
      <w:marBottom w:val="0"/>
      <w:divBdr>
        <w:top w:val="none" w:sz="0" w:space="0" w:color="auto"/>
        <w:left w:val="none" w:sz="0" w:space="0" w:color="auto"/>
        <w:bottom w:val="none" w:sz="0" w:space="0" w:color="auto"/>
        <w:right w:val="none" w:sz="0" w:space="0" w:color="auto"/>
      </w:divBdr>
    </w:div>
    <w:div w:id="1873414749">
      <w:bodyDiv w:val="1"/>
      <w:marLeft w:val="0"/>
      <w:marRight w:val="0"/>
      <w:marTop w:val="0"/>
      <w:marBottom w:val="0"/>
      <w:divBdr>
        <w:top w:val="none" w:sz="0" w:space="0" w:color="auto"/>
        <w:left w:val="none" w:sz="0" w:space="0" w:color="auto"/>
        <w:bottom w:val="none" w:sz="0" w:space="0" w:color="auto"/>
        <w:right w:val="none" w:sz="0" w:space="0" w:color="auto"/>
      </w:divBdr>
    </w:div>
    <w:div w:id="1883516757">
      <w:bodyDiv w:val="1"/>
      <w:marLeft w:val="0"/>
      <w:marRight w:val="0"/>
      <w:marTop w:val="0"/>
      <w:marBottom w:val="0"/>
      <w:divBdr>
        <w:top w:val="none" w:sz="0" w:space="0" w:color="auto"/>
        <w:left w:val="none" w:sz="0" w:space="0" w:color="auto"/>
        <w:bottom w:val="none" w:sz="0" w:space="0" w:color="auto"/>
        <w:right w:val="none" w:sz="0" w:space="0" w:color="auto"/>
      </w:divBdr>
    </w:div>
    <w:div w:id="1884319961">
      <w:bodyDiv w:val="1"/>
      <w:marLeft w:val="0"/>
      <w:marRight w:val="0"/>
      <w:marTop w:val="0"/>
      <w:marBottom w:val="0"/>
      <w:divBdr>
        <w:top w:val="none" w:sz="0" w:space="0" w:color="auto"/>
        <w:left w:val="none" w:sz="0" w:space="0" w:color="auto"/>
        <w:bottom w:val="none" w:sz="0" w:space="0" w:color="auto"/>
        <w:right w:val="none" w:sz="0" w:space="0" w:color="auto"/>
      </w:divBdr>
    </w:div>
    <w:div w:id="1894804088">
      <w:bodyDiv w:val="1"/>
      <w:marLeft w:val="0"/>
      <w:marRight w:val="0"/>
      <w:marTop w:val="0"/>
      <w:marBottom w:val="0"/>
      <w:divBdr>
        <w:top w:val="none" w:sz="0" w:space="0" w:color="auto"/>
        <w:left w:val="none" w:sz="0" w:space="0" w:color="auto"/>
        <w:bottom w:val="none" w:sz="0" w:space="0" w:color="auto"/>
        <w:right w:val="none" w:sz="0" w:space="0" w:color="auto"/>
      </w:divBdr>
    </w:div>
    <w:div w:id="1895307802">
      <w:bodyDiv w:val="1"/>
      <w:marLeft w:val="0"/>
      <w:marRight w:val="0"/>
      <w:marTop w:val="0"/>
      <w:marBottom w:val="0"/>
      <w:divBdr>
        <w:top w:val="none" w:sz="0" w:space="0" w:color="auto"/>
        <w:left w:val="none" w:sz="0" w:space="0" w:color="auto"/>
        <w:bottom w:val="none" w:sz="0" w:space="0" w:color="auto"/>
        <w:right w:val="none" w:sz="0" w:space="0" w:color="auto"/>
      </w:divBdr>
    </w:div>
    <w:div w:id="1921285744">
      <w:bodyDiv w:val="1"/>
      <w:marLeft w:val="0"/>
      <w:marRight w:val="0"/>
      <w:marTop w:val="0"/>
      <w:marBottom w:val="0"/>
      <w:divBdr>
        <w:top w:val="none" w:sz="0" w:space="0" w:color="auto"/>
        <w:left w:val="none" w:sz="0" w:space="0" w:color="auto"/>
        <w:bottom w:val="none" w:sz="0" w:space="0" w:color="auto"/>
        <w:right w:val="none" w:sz="0" w:space="0" w:color="auto"/>
      </w:divBdr>
    </w:div>
    <w:div w:id="1938976550">
      <w:bodyDiv w:val="1"/>
      <w:marLeft w:val="0"/>
      <w:marRight w:val="0"/>
      <w:marTop w:val="0"/>
      <w:marBottom w:val="0"/>
      <w:divBdr>
        <w:top w:val="none" w:sz="0" w:space="0" w:color="auto"/>
        <w:left w:val="none" w:sz="0" w:space="0" w:color="auto"/>
        <w:bottom w:val="none" w:sz="0" w:space="0" w:color="auto"/>
        <w:right w:val="none" w:sz="0" w:space="0" w:color="auto"/>
      </w:divBdr>
    </w:div>
    <w:div w:id="1986660921">
      <w:bodyDiv w:val="1"/>
      <w:marLeft w:val="0"/>
      <w:marRight w:val="0"/>
      <w:marTop w:val="0"/>
      <w:marBottom w:val="0"/>
      <w:divBdr>
        <w:top w:val="none" w:sz="0" w:space="0" w:color="auto"/>
        <w:left w:val="none" w:sz="0" w:space="0" w:color="auto"/>
        <w:bottom w:val="none" w:sz="0" w:space="0" w:color="auto"/>
        <w:right w:val="none" w:sz="0" w:space="0" w:color="auto"/>
      </w:divBdr>
    </w:div>
    <w:div w:id="2009481032">
      <w:bodyDiv w:val="1"/>
      <w:marLeft w:val="0"/>
      <w:marRight w:val="0"/>
      <w:marTop w:val="0"/>
      <w:marBottom w:val="0"/>
      <w:divBdr>
        <w:top w:val="none" w:sz="0" w:space="0" w:color="auto"/>
        <w:left w:val="none" w:sz="0" w:space="0" w:color="auto"/>
        <w:bottom w:val="none" w:sz="0" w:space="0" w:color="auto"/>
        <w:right w:val="none" w:sz="0" w:space="0" w:color="auto"/>
      </w:divBdr>
    </w:div>
    <w:div w:id="2028017253">
      <w:bodyDiv w:val="1"/>
      <w:marLeft w:val="0"/>
      <w:marRight w:val="0"/>
      <w:marTop w:val="0"/>
      <w:marBottom w:val="0"/>
      <w:divBdr>
        <w:top w:val="none" w:sz="0" w:space="0" w:color="auto"/>
        <w:left w:val="none" w:sz="0" w:space="0" w:color="auto"/>
        <w:bottom w:val="none" w:sz="0" w:space="0" w:color="auto"/>
        <w:right w:val="none" w:sz="0" w:space="0" w:color="auto"/>
      </w:divBdr>
    </w:div>
    <w:div w:id="2049603325">
      <w:bodyDiv w:val="1"/>
      <w:marLeft w:val="0"/>
      <w:marRight w:val="0"/>
      <w:marTop w:val="0"/>
      <w:marBottom w:val="0"/>
      <w:divBdr>
        <w:top w:val="none" w:sz="0" w:space="0" w:color="auto"/>
        <w:left w:val="none" w:sz="0" w:space="0" w:color="auto"/>
        <w:bottom w:val="none" w:sz="0" w:space="0" w:color="auto"/>
        <w:right w:val="none" w:sz="0" w:space="0" w:color="auto"/>
      </w:divBdr>
    </w:div>
    <w:div w:id="2103138960">
      <w:bodyDiv w:val="1"/>
      <w:marLeft w:val="0"/>
      <w:marRight w:val="0"/>
      <w:marTop w:val="0"/>
      <w:marBottom w:val="0"/>
      <w:divBdr>
        <w:top w:val="none" w:sz="0" w:space="0" w:color="auto"/>
        <w:left w:val="none" w:sz="0" w:space="0" w:color="auto"/>
        <w:bottom w:val="none" w:sz="0" w:space="0" w:color="auto"/>
        <w:right w:val="none" w:sz="0" w:space="0" w:color="auto"/>
      </w:divBdr>
    </w:div>
    <w:div w:id="21351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tex42.com/ExcelTemplates/business-startup-costs.html" TargetMode="External"/><Relationship Id="rId13" Type="http://schemas.openxmlformats.org/officeDocument/2006/relationships/hyperlink" Target="https://www.vertex42.com/ExcelTemplates/business-budget.html"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vertex42.com/ExcelTemplates/cash-flow-statement.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vertex42.com/licensing/EULA_privateuse.html"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ertex42.com/ExcelTemplates/balance-sheet.html" TargetMode="External"/><Relationship Id="rId5" Type="http://schemas.openxmlformats.org/officeDocument/2006/relationships/webSettings" Target="webSettings.xml"/><Relationship Id="rId15" Type="http://schemas.openxmlformats.org/officeDocument/2006/relationships/hyperlink" Target="https://www.vertex42.com/WordTemplates/business-plan.html" TargetMode="External"/><Relationship Id="rId10" Type="http://schemas.openxmlformats.org/officeDocument/2006/relationships/hyperlink" Target="https://www.vertex42.com/ExcelTemplates/profit-and-loss.html"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vertex42.com/ExcelTemplates/sales-forecast.html" TargetMode="External"/><Relationship Id="rId14" Type="http://schemas.openxmlformats.org/officeDocument/2006/relationships/hyperlink" Target="https://www.vertex42.com/ExcelTemplates/breakeven-analysis.html" TargetMode="External"/><Relationship Id="rId22" Type="http://schemas.openxmlformats.org/officeDocument/2006/relationships/theme" Target="theme/theme1.xml"/></Relationships>
</file>

<file path=word/theme/theme1.xml><?xml version="1.0" encoding="utf-8"?>
<a:theme xmlns:a="http://schemas.openxmlformats.org/drawingml/2006/main" name="V42 Word Theme">
  <a:themeElements>
    <a:clrScheme name="Custom 11">
      <a:dk1>
        <a:sysClr val="windowText" lastClr="000000"/>
      </a:dk1>
      <a:lt1>
        <a:sysClr val="window" lastClr="FFFFFF"/>
      </a:lt1>
      <a:dk2>
        <a:srgbClr val="5E8BCE"/>
      </a:dk2>
      <a:lt2>
        <a:srgbClr val="EEECE2"/>
      </a:lt2>
      <a:accent1>
        <a:srgbClr val="3A5D9C"/>
      </a:accent1>
      <a:accent2>
        <a:srgbClr val="C04E4E"/>
      </a:accent2>
      <a:accent3>
        <a:srgbClr val="E68422"/>
      </a:accent3>
      <a:accent4>
        <a:srgbClr val="846648"/>
      </a:accent4>
      <a:accent5>
        <a:srgbClr val="26AA26"/>
      </a:accent5>
      <a:accent6>
        <a:srgbClr val="7860B4"/>
      </a:accent6>
      <a:hlink>
        <a:srgbClr val="3A5D9C"/>
      </a:hlink>
      <a:folHlink>
        <a:srgbClr val="96969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5457C-EED8-42B8-AF2A-51113E4CD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19</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Business Plan Template</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Template</dc:title>
  <dc:subject/>
  <dc:creator>Vertex42.com</dc:creator>
  <cp:keywords/>
  <dc:description/>
  <cp:lastModifiedBy>Professional</cp:lastModifiedBy>
  <cp:revision>7</cp:revision>
  <cp:lastPrinted>2016-04-18T17:30:00Z</cp:lastPrinted>
  <dcterms:created xsi:type="dcterms:W3CDTF">2016-06-28T02:04:00Z</dcterms:created>
  <dcterms:modified xsi:type="dcterms:W3CDTF">2022-05-15T11:48:00Z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1.0.2</vt:lpwstr>
  </property>
  <property fmtid="{D5CDD505-2E9C-101B-9397-08002B2CF9AE}" pid="3" name="Template Copyright">
    <vt:lpwstr>(c) 2016 Vertex42 LLC</vt:lpwstr>
  </property>
</Properties>
</file>