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A427" w14:textId="22F61C5F" w:rsidR="00D85937" w:rsidRPr="009616AE" w:rsidRDefault="00230EFA" w:rsidP="001832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EF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работе: Анализ факторов стресса студентов с использованием линейной регрессии</w:t>
      </w:r>
    </w:p>
    <w:p w14:paraId="5AF9EB52" w14:textId="6794D892" w:rsidR="00230EFA" w:rsidRDefault="00230EFA" w:rsidP="001832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EFA">
        <w:rPr>
          <w:rFonts w:ascii="Times New Roman" w:hAnsi="Times New Roman" w:cs="Times New Roman"/>
          <w:sz w:val="28"/>
          <w:szCs w:val="28"/>
        </w:rPr>
        <w:t>Смольяковой</w:t>
      </w:r>
      <w:proofErr w:type="spellEnd"/>
      <w:r w:rsidRPr="00230EFA">
        <w:rPr>
          <w:rFonts w:ascii="Times New Roman" w:hAnsi="Times New Roman" w:cs="Times New Roman"/>
          <w:sz w:val="28"/>
          <w:szCs w:val="28"/>
        </w:rPr>
        <w:t xml:space="preserve"> Анны Андреевны (группа: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30EFA">
        <w:rPr>
          <w:rFonts w:ascii="Times New Roman" w:hAnsi="Times New Roman" w:cs="Times New Roman"/>
          <w:sz w:val="28"/>
          <w:szCs w:val="28"/>
        </w:rPr>
        <w:t xml:space="preserve">3476) </w:t>
      </w:r>
    </w:p>
    <w:p w14:paraId="4A80F14F" w14:textId="77777777" w:rsidR="00230EFA" w:rsidRDefault="00230EFA" w:rsidP="001832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C0C5B" w14:textId="29D68C95" w:rsidR="00230EFA" w:rsidRDefault="00230EFA" w:rsidP="004B7D0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EFA">
        <w:rPr>
          <w:rFonts w:ascii="Times New Roman" w:hAnsi="Times New Roman" w:cs="Times New Roman"/>
          <w:i/>
          <w:iCs/>
          <w:sz w:val="28"/>
          <w:szCs w:val="28"/>
        </w:rPr>
        <w:t>Целью работы</w:t>
      </w:r>
      <w:r w:rsidRPr="00230EFA">
        <w:rPr>
          <w:rFonts w:ascii="Times New Roman" w:hAnsi="Times New Roman" w:cs="Times New Roman"/>
          <w:sz w:val="28"/>
          <w:szCs w:val="28"/>
        </w:rPr>
        <w:t xml:space="preserve"> является построение и интерпретация модели линейной регрессии для анализа факторов, влияющих на уровень стресса студентов.</w:t>
      </w:r>
      <w:r w:rsidR="004B7D00">
        <w:rPr>
          <w:rFonts w:ascii="Times New Roman" w:hAnsi="Times New Roman" w:cs="Times New Roman"/>
          <w:sz w:val="28"/>
          <w:szCs w:val="28"/>
        </w:rPr>
        <w:t xml:space="preserve"> </w:t>
      </w:r>
      <w:r w:rsidRPr="00230EFA">
        <w:rPr>
          <w:rFonts w:ascii="Times New Roman" w:hAnsi="Times New Roman" w:cs="Times New Roman"/>
          <w:sz w:val="28"/>
          <w:szCs w:val="28"/>
        </w:rPr>
        <w:t xml:space="preserve">Необходимо воспроизвести функционал Excel LINEST средствами Python (библиотеки </w:t>
      </w:r>
      <w:proofErr w:type="spellStart"/>
      <w:r w:rsidRPr="00230EF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30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EF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30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EFA">
        <w:rPr>
          <w:rFonts w:ascii="Times New Roman" w:hAnsi="Times New Roman" w:cs="Times New Roman"/>
          <w:sz w:val="28"/>
          <w:szCs w:val="28"/>
        </w:rPr>
        <w:t>statsmodels</w:t>
      </w:r>
      <w:proofErr w:type="spellEnd"/>
      <w:r w:rsidRPr="00230EFA">
        <w:rPr>
          <w:rFonts w:ascii="Times New Roman" w:hAnsi="Times New Roman" w:cs="Times New Roman"/>
          <w:sz w:val="28"/>
          <w:szCs w:val="28"/>
        </w:rPr>
        <w:t xml:space="preserve">), рассчитать показатели регрессии, исследовать </w:t>
      </w:r>
      <w:proofErr w:type="spellStart"/>
      <w:r w:rsidRPr="00230EFA">
        <w:rPr>
          <w:rFonts w:ascii="Times New Roman" w:hAnsi="Times New Roman" w:cs="Times New Roman"/>
          <w:sz w:val="28"/>
          <w:szCs w:val="28"/>
        </w:rPr>
        <w:t>мультиколлинеарность</w:t>
      </w:r>
      <w:proofErr w:type="spellEnd"/>
      <w:r w:rsidRPr="00230EFA">
        <w:rPr>
          <w:rFonts w:ascii="Times New Roman" w:hAnsi="Times New Roman" w:cs="Times New Roman"/>
          <w:sz w:val="28"/>
          <w:szCs w:val="28"/>
        </w:rPr>
        <w:t>, отобрать значимые признаки и проверить модель на выполнение условий теоремы Гаусса–Маркова.</w:t>
      </w:r>
    </w:p>
    <w:p w14:paraId="23C98F78" w14:textId="77777777" w:rsidR="001832CD" w:rsidRDefault="001832CD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A0305" w14:textId="413E292A" w:rsidR="00230EFA" w:rsidRDefault="00230EFA" w:rsidP="001832CD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30EFA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230E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Информация о выбранном датасете</w:t>
      </w:r>
    </w:p>
    <w:p w14:paraId="2EDE5BDD" w14:textId="4E27E91F" w:rsidR="00230EFA" w:rsidRPr="00230EFA" w:rsidRDefault="00230EFA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EFA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30EFA">
        <w:rPr>
          <w:rFonts w:ascii="Times New Roman" w:hAnsi="Times New Roman" w:cs="Times New Roman"/>
          <w:sz w:val="28"/>
          <w:szCs w:val="28"/>
        </w:rPr>
        <w:t xml:space="preserve">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Stress</w:t>
      </w:r>
      <w:r w:rsidRPr="00230EFA">
        <w:rPr>
          <w:rFonts w:ascii="Times New Roman" w:hAnsi="Times New Roman" w:cs="Times New Roman"/>
          <w:sz w:val="28"/>
          <w:szCs w:val="28"/>
        </w:rPr>
        <w:t xml:space="preserve">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Monitoring</w:t>
      </w:r>
      <w:r w:rsidRPr="00230EFA">
        <w:rPr>
          <w:rFonts w:ascii="Times New Roman" w:hAnsi="Times New Roman" w:cs="Times New Roman"/>
          <w:sz w:val="28"/>
          <w:szCs w:val="28"/>
        </w:rPr>
        <w:t xml:space="preserve">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30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30EFA">
        <w:rPr>
          <w:rFonts w:ascii="Times New Roman" w:hAnsi="Times New Roman" w:cs="Times New Roman"/>
          <w:sz w:val="28"/>
          <w:szCs w:val="28"/>
        </w:rPr>
        <w:t xml:space="preserve"> «Набор данных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30EFA">
        <w:rPr>
          <w:rFonts w:ascii="Times New Roman" w:hAnsi="Times New Roman" w:cs="Times New Roman"/>
          <w:sz w:val="28"/>
          <w:szCs w:val="28"/>
        </w:rPr>
        <w:t xml:space="preserve"> мониторинг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30EFA">
        <w:rPr>
          <w:rFonts w:ascii="Times New Roman" w:hAnsi="Times New Roman" w:cs="Times New Roman"/>
          <w:sz w:val="28"/>
          <w:szCs w:val="28"/>
        </w:rPr>
        <w:t xml:space="preserve"> студенческого стресса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76E988" w14:textId="001F5F24" w:rsidR="00230EFA" w:rsidRPr="009616AE" w:rsidRDefault="00230EFA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EFA">
        <w:rPr>
          <w:rFonts w:ascii="Times New Roman" w:hAnsi="Times New Roman" w:cs="Times New Roman"/>
          <w:sz w:val="28"/>
          <w:szCs w:val="28"/>
        </w:rPr>
        <w:t>Источник</w:t>
      </w:r>
      <w:r w:rsidRPr="009616AE">
        <w:rPr>
          <w:rFonts w:ascii="Times New Roman" w:hAnsi="Times New Roman" w:cs="Times New Roman"/>
          <w:sz w:val="28"/>
          <w:szCs w:val="28"/>
        </w:rPr>
        <w:t xml:space="preserve">: </w:t>
      </w:r>
      <w:r w:rsidRPr="00230EFA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9616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9BA11" w14:textId="2A51D93C" w:rsidR="00702B06" w:rsidRDefault="00B76060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Датасет</w:t>
      </w:r>
      <w:r w:rsidR="00702B06" w:rsidRPr="00702B06">
        <w:rPr>
          <w:rFonts w:ascii="Times New Roman" w:hAnsi="Times New Roman" w:cs="Times New Roman"/>
          <w:sz w:val="28"/>
          <w:szCs w:val="28"/>
        </w:rPr>
        <w:t xml:space="preserve"> содержит результаты анкетирования 1100 студентов в возрасте от 18 до 21 года. Данные собирались через онлайн-опрос (Google </w:t>
      </w:r>
      <w:proofErr w:type="spellStart"/>
      <w:r w:rsidR="00702B06" w:rsidRPr="00702B0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702B06" w:rsidRPr="00702B06">
        <w:rPr>
          <w:rFonts w:ascii="Times New Roman" w:hAnsi="Times New Roman" w:cs="Times New Roman"/>
          <w:sz w:val="28"/>
          <w:szCs w:val="28"/>
        </w:rPr>
        <w:t>) и включают 21 признак, сгруппированный по пяти категориям: психологические, физиологические, академические, социальные и средовые факторы.</w:t>
      </w:r>
    </w:p>
    <w:p w14:paraId="58C66230" w14:textId="1177D6D7" w:rsidR="00230EFA" w:rsidRPr="00230EFA" w:rsidRDefault="00230EFA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EFA">
        <w:rPr>
          <w:rFonts w:ascii="Times New Roman" w:hAnsi="Times New Roman" w:cs="Times New Roman"/>
          <w:sz w:val="28"/>
          <w:szCs w:val="28"/>
        </w:rPr>
        <w:t>Пропуски и дубликаты: отсутствуют</w:t>
      </w:r>
    </w:p>
    <w:p w14:paraId="716BF7C2" w14:textId="4DB19F22" w:rsidR="00230EFA" w:rsidRDefault="00230EFA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EFA">
        <w:rPr>
          <w:rFonts w:ascii="Times New Roman" w:hAnsi="Times New Roman" w:cs="Times New Roman"/>
          <w:sz w:val="28"/>
          <w:szCs w:val="28"/>
        </w:rPr>
        <w:t>Тип данных: числовые шкалы от 0 до 5 (порядковая шкала, интерпретированная как количественная)</w:t>
      </w:r>
    </w:p>
    <w:p w14:paraId="1D061293" w14:textId="77777777" w:rsidR="001832CD" w:rsidRDefault="001832CD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711DB" w14:textId="5DC7C8A4" w:rsidR="00FF702B" w:rsidRDefault="00FF702B" w:rsidP="001832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>Зависим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 xml:space="preserve"> переменн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702B">
        <w:rPr>
          <w:rFonts w:ascii="Times New Roman" w:hAnsi="Times New Roman" w:cs="Times New Roman"/>
          <w:sz w:val="28"/>
          <w:szCs w:val="28"/>
        </w:rPr>
        <w:t>(целев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F70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выступает уровень стресса -</w:t>
      </w:r>
      <w:r w:rsidRPr="00FF702B">
        <w:rPr>
          <w:rFonts w:ascii="Times New Roman" w:hAnsi="Times New Roman" w:cs="Times New Roman"/>
          <w:sz w:val="28"/>
          <w:szCs w:val="28"/>
        </w:rPr>
        <w:t>stress_level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FF702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FF702B">
        <w:rPr>
          <w:rFonts w:ascii="Times New Roman" w:hAnsi="Times New Roman" w:cs="Times New Roman"/>
          <w:sz w:val="28"/>
          <w:szCs w:val="28"/>
        </w:rPr>
        <w:t xml:space="preserve">2, где 0 </w:t>
      </w:r>
      <w:r>
        <w:rPr>
          <w:rFonts w:ascii="Times New Roman" w:hAnsi="Times New Roman" w:cs="Times New Roman"/>
          <w:sz w:val="28"/>
          <w:szCs w:val="28"/>
        </w:rPr>
        <w:t xml:space="preserve">– стресс </w:t>
      </w:r>
      <w:r w:rsidRPr="00FF702B">
        <w:rPr>
          <w:rFonts w:ascii="Times New Roman" w:hAnsi="Times New Roman" w:cs="Times New Roman"/>
          <w:sz w:val="28"/>
          <w:szCs w:val="28"/>
        </w:rPr>
        <w:t xml:space="preserve">отсутствует,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702B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F702B">
        <w:rPr>
          <w:rFonts w:ascii="Times New Roman" w:hAnsi="Times New Roman" w:cs="Times New Roman"/>
          <w:sz w:val="28"/>
          <w:szCs w:val="28"/>
        </w:rPr>
        <w:t>стресс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702B">
        <w:rPr>
          <w:rFonts w:ascii="Times New Roman" w:hAnsi="Times New Roman" w:cs="Times New Roman"/>
          <w:sz w:val="28"/>
          <w:szCs w:val="28"/>
        </w:rPr>
        <w:t xml:space="preserve">«положительный» стресс, который мобилизует организм для решения задач, при этом не причиняя вреда, 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F702B">
        <w:rPr>
          <w:rFonts w:ascii="Times New Roman" w:hAnsi="Times New Roman" w:cs="Times New Roman"/>
          <w:sz w:val="28"/>
          <w:szCs w:val="28"/>
        </w:rPr>
        <w:t>дистресс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702B">
        <w:rPr>
          <w:rFonts w:ascii="Times New Roman" w:hAnsi="Times New Roman" w:cs="Times New Roman"/>
          <w:sz w:val="28"/>
          <w:szCs w:val="28"/>
        </w:rPr>
        <w:t>негативная форма стресса, которая возникает при длительном воздействии неблагоприятных факторов и приводит к истощению психики и организма).</w:t>
      </w:r>
    </w:p>
    <w:p w14:paraId="0E118568" w14:textId="77777777" w:rsidR="00F222FA" w:rsidRPr="00F222FA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FA">
        <w:rPr>
          <w:rFonts w:ascii="Times New Roman" w:hAnsi="Times New Roman" w:cs="Times New Roman"/>
          <w:sz w:val="28"/>
          <w:szCs w:val="28"/>
        </w:rPr>
        <w:t>Первоначальные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>факторы</w:t>
      </w:r>
      <w:r w:rsidRPr="00A820F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(20 </w:t>
      </w:r>
      <w:r w:rsidRPr="00F222FA">
        <w:rPr>
          <w:rFonts w:ascii="Times New Roman" w:hAnsi="Times New Roman" w:cs="Times New Roman"/>
          <w:sz w:val="28"/>
          <w:szCs w:val="28"/>
        </w:rPr>
        <w:t>признаков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37A69F" w14:textId="5488AE4F" w:rsidR="00F222FA" w:rsidRPr="00F222FA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FA">
        <w:rPr>
          <w:rFonts w:ascii="Times New Roman" w:hAnsi="Times New Roman" w:cs="Times New Roman"/>
          <w:sz w:val="28"/>
          <w:szCs w:val="28"/>
        </w:rPr>
        <w:t>Психологические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: anxiety_level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тревоги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self_esteem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самооценка</w:t>
      </w:r>
      <w:proofErr w:type="gramStart"/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mental_health_history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история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психического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здоровья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depression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депрессия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FFF24F" w14:textId="2AC144CD" w:rsidR="00F222FA" w:rsidRPr="00F222FA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FA">
        <w:rPr>
          <w:rFonts w:ascii="Times New Roman" w:hAnsi="Times New Roman" w:cs="Times New Roman"/>
          <w:sz w:val="28"/>
          <w:szCs w:val="28"/>
        </w:rPr>
        <w:t>Физиологические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: headache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головная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blood_pressure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22FA">
        <w:rPr>
          <w:rFonts w:ascii="Times New Roman" w:hAnsi="Times New Roman" w:cs="Times New Roman"/>
          <w:sz w:val="28"/>
          <w:szCs w:val="28"/>
        </w:rPr>
        <w:t>артериальное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2FA">
        <w:rPr>
          <w:rFonts w:ascii="Times New Roman" w:hAnsi="Times New Roman" w:cs="Times New Roman"/>
          <w:sz w:val="28"/>
          <w:szCs w:val="28"/>
        </w:rPr>
        <w:t>давление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sleep_quality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качество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breathing_problem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дыханием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FFA4A8" w14:textId="79D5C5D7" w:rsidR="00F222FA" w:rsidRPr="005A503F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FA">
        <w:rPr>
          <w:rFonts w:ascii="Times New Roman" w:hAnsi="Times New Roman" w:cs="Times New Roman"/>
          <w:sz w:val="28"/>
          <w:szCs w:val="28"/>
        </w:rPr>
        <w:t>Социальные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: social_support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социума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peer_pressure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22FA">
        <w:rPr>
          <w:rFonts w:ascii="Times New Roman" w:hAnsi="Times New Roman" w:cs="Times New Roman"/>
          <w:sz w:val="28"/>
          <w:szCs w:val="28"/>
        </w:rPr>
        <w:t>давление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2FA">
        <w:rPr>
          <w:rFonts w:ascii="Times New Roman" w:hAnsi="Times New Roman" w:cs="Times New Roman"/>
          <w:sz w:val="28"/>
          <w:szCs w:val="28"/>
        </w:rPr>
        <w:t>со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2FA">
        <w:rPr>
          <w:rFonts w:ascii="Times New Roman" w:hAnsi="Times New Roman" w:cs="Times New Roman"/>
          <w:sz w:val="28"/>
          <w:szCs w:val="28"/>
        </w:rPr>
        <w:t>стороны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2FA">
        <w:rPr>
          <w:rFonts w:ascii="Times New Roman" w:hAnsi="Times New Roman" w:cs="Times New Roman"/>
          <w:sz w:val="28"/>
          <w:szCs w:val="28"/>
        </w:rPr>
        <w:t>сверстников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extracurricular_activities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 w:rsidRPr="005A503F">
        <w:rPr>
          <w:rFonts w:ascii="Times New Roman" w:hAnsi="Times New Roman" w:cs="Times New Roman"/>
          <w:sz w:val="28"/>
          <w:szCs w:val="28"/>
        </w:rPr>
        <w:t>внеклассные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 w:rsidRPr="005A503F">
        <w:rPr>
          <w:rFonts w:ascii="Times New Roman" w:hAnsi="Times New Roman" w:cs="Times New Roman"/>
          <w:sz w:val="28"/>
          <w:szCs w:val="28"/>
        </w:rPr>
        <w:t>занятия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bullying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буллинг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5C8059" w14:textId="4779B1FA" w:rsidR="00F222FA" w:rsidRPr="005A503F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FA">
        <w:rPr>
          <w:rFonts w:ascii="Times New Roman" w:hAnsi="Times New Roman" w:cs="Times New Roman"/>
          <w:sz w:val="28"/>
          <w:szCs w:val="28"/>
        </w:rPr>
        <w:lastRenderedPageBreak/>
        <w:t>Академические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: academic_performance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академическое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представление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study_load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 w:rsidRPr="005A503F">
        <w:rPr>
          <w:rFonts w:ascii="Times New Roman" w:hAnsi="Times New Roman" w:cs="Times New Roman"/>
          <w:sz w:val="28"/>
          <w:szCs w:val="28"/>
        </w:rPr>
        <w:t>учебная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 w:rsidRPr="005A503F">
        <w:rPr>
          <w:rFonts w:ascii="Times New Roman" w:hAnsi="Times New Roman" w:cs="Times New Roman"/>
          <w:sz w:val="28"/>
          <w:szCs w:val="28"/>
        </w:rPr>
        <w:t>нагрузка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teacher_student_relationship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взаимоотношения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ученика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и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учителя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future_career_concerns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обеспокоенность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будущей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карьерой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41C50D9" w14:textId="3B6BB520" w:rsidR="00F222FA" w:rsidRPr="00A820F6" w:rsidRDefault="00F222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2FA">
        <w:rPr>
          <w:rFonts w:ascii="Times New Roman" w:hAnsi="Times New Roman" w:cs="Times New Roman"/>
          <w:sz w:val="28"/>
          <w:szCs w:val="28"/>
        </w:rPr>
        <w:t>Средовые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: noise_level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уровень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шума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living_conditions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условия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жизни</w:t>
      </w:r>
      <w:proofErr w:type="gramStart"/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F222FA">
        <w:rPr>
          <w:rFonts w:ascii="Times New Roman" w:hAnsi="Times New Roman" w:cs="Times New Roman"/>
          <w:sz w:val="28"/>
          <w:szCs w:val="28"/>
          <w:lang w:val="en-US"/>
        </w:rPr>
        <w:t xml:space="preserve"> safety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безопасность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22FA">
        <w:rPr>
          <w:rFonts w:ascii="Times New Roman" w:hAnsi="Times New Roman" w:cs="Times New Roman"/>
          <w:sz w:val="28"/>
          <w:szCs w:val="28"/>
          <w:lang w:val="en-US"/>
        </w:rPr>
        <w:t>, basic_needs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A503F">
        <w:rPr>
          <w:rFonts w:ascii="Times New Roman" w:hAnsi="Times New Roman" w:cs="Times New Roman"/>
          <w:sz w:val="28"/>
          <w:szCs w:val="28"/>
        </w:rPr>
        <w:t>базовые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03F">
        <w:rPr>
          <w:rFonts w:ascii="Times New Roman" w:hAnsi="Times New Roman" w:cs="Times New Roman"/>
          <w:sz w:val="28"/>
          <w:szCs w:val="28"/>
        </w:rPr>
        <w:t>потребности</w:t>
      </w:r>
      <w:r w:rsidR="005A503F" w:rsidRPr="005A50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02B06" w:rsidRPr="00702B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1CFCD" w14:textId="2E52C76A" w:rsidR="00702B06" w:rsidRDefault="00702B06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2B06">
        <w:rPr>
          <w:rFonts w:ascii="Times New Roman" w:hAnsi="Times New Roman" w:cs="Times New Roman"/>
          <w:sz w:val="28"/>
          <w:szCs w:val="28"/>
        </w:rPr>
        <w:t>Все признаки числовые (порядковые шкалы), поэтому дополнительного кодирования не потребовалось.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B06">
        <w:rPr>
          <w:rFonts w:ascii="Times New Roman" w:hAnsi="Times New Roman" w:cs="Times New Roman"/>
          <w:sz w:val="28"/>
          <w:szCs w:val="28"/>
        </w:rPr>
        <w:t>Пропусков не обнаружено.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B06">
        <w:rPr>
          <w:rFonts w:ascii="Times New Roman" w:hAnsi="Times New Roman" w:cs="Times New Roman"/>
          <w:sz w:val="28"/>
          <w:szCs w:val="28"/>
        </w:rPr>
        <w:t>Вектор признаков X сформирован из 20 факторов, целевая переменная y — stress_level.</w:t>
      </w:r>
    </w:p>
    <w:p w14:paraId="00C20D48" w14:textId="77777777" w:rsidR="00A820F6" w:rsidRDefault="00A820F6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D96F" w14:textId="31C21495" w:rsidR="007D2A56" w:rsidRDefault="00A820F6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0F6">
        <w:rPr>
          <w:rFonts w:ascii="Times New Roman" w:hAnsi="Times New Roman" w:cs="Times New Roman"/>
          <w:sz w:val="28"/>
          <w:szCs w:val="28"/>
        </w:rPr>
        <w:t xml:space="preserve">На первом шаге была построена </w:t>
      </w:r>
      <w:r w:rsidRPr="00A820F6">
        <w:rPr>
          <w:rFonts w:ascii="Times New Roman" w:hAnsi="Times New Roman" w:cs="Times New Roman"/>
          <w:i/>
          <w:iCs/>
          <w:sz w:val="28"/>
          <w:szCs w:val="28"/>
        </w:rPr>
        <w:t>полная модель</w:t>
      </w:r>
      <w:r w:rsidRPr="00A820F6">
        <w:rPr>
          <w:rFonts w:ascii="Times New Roman" w:hAnsi="Times New Roman" w:cs="Times New Roman"/>
          <w:sz w:val="28"/>
          <w:szCs w:val="28"/>
        </w:rPr>
        <w:t xml:space="preserve"> линейной регрессии, включающая все 20 факторов.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0F6">
        <w:rPr>
          <w:rFonts w:ascii="Times New Roman" w:hAnsi="Times New Roman" w:cs="Times New Roman"/>
          <w:sz w:val="28"/>
          <w:szCs w:val="28"/>
        </w:rPr>
        <w:t>Модель показала достаточно высокое качество: коэффициент детерминации R2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0F6">
        <w:rPr>
          <w:rFonts w:ascii="Times New Roman" w:hAnsi="Times New Roman" w:cs="Times New Roman"/>
          <w:sz w:val="28"/>
          <w:szCs w:val="28"/>
        </w:rPr>
        <w:t>составил около 0.796, что означает, что почти 80% вариации уровня стресса объясняется включёнными в модель признаками.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0F6">
        <w:rPr>
          <w:rFonts w:ascii="Times New Roman" w:hAnsi="Times New Roman" w:cs="Times New Roman"/>
          <w:sz w:val="28"/>
          <w:szCs w:val="28"/>
        </w:rPr>
        <w:t>Среднеквадратическая ошибка оказалась низкой (примерно 0.14), а показатель системного эффекта факторов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820F6">
        <w:rPr>
          <w:rFonts w:ascii="Times New Roman" w:hAnsi="Times New Roman" w:cs="Times New Roman"/>
          <w:sz w:val="28"/>
          <w:szCs w:val="28"/>
        </w:rPr>
        <w:t>доля вариации зависимой переменной, объяснённая всей системой факторов, с учётом их совместного влияния</w:t>
      </w:r>
      <w:r>
        <w:rPr>
          <w:rFonts w:ascii="Times New Roman" w:hAnsi="Times New Roman" w:cs="Times New Roman"/>
          <w:sz w:val="28"/>
          <w:szCs w:val="28"/>
        </w:rPr>
        <w:t>) – около 79</w:t>
      </w:r>
      <w:r w:rsidRPr="00A820F6">
        <w:rPr>
          <w:rFonts w:ascii="Times New Roman" w:hAnsi="Times New Roman" w:cs="Times New Roman"/>
          <w:sz w:val="28"/>
          <w:szCs w:val="28"/>
        </w:rPr>
        <w:t>% изменчивости уровня стресса среди студентов объясняется системой факторов, включённых в модель (психологические, социальные, академические, физиологические и средовые)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820F6">
        <w:rPr>
          <w:rFonts w:ascii="Times New Roman" w:hAnsi="Times New Roman" w:cs="Times New Roman"/>
          <w:sz w:val="28"/>
          <w:szCs w:val="28"/>
        </w:rPr>
        <w:t>Мера мультиколлинеарности (VIF)</w:t>
      </w:r>
      <w:r>
        <w:rPr>
          <w:rFonts w:ascii="Times New Roman" w:hAnsi="Times New Roman" w:cs="Times New Roman"/>
          <w:sz w:val="28"/>
          <w:szCs w:val="28"/>
        </w:rPr>
        <w:t xml:space="preserve"> в пределах 2–5 </w:t>
      </w:r>
      <w:r w:rsidRPr="00A820F6">
        <w:rPr>
          <w:rFonts w:ascii="Times New Roman" w:hAnsi="Times New Roman" w:cs="Times New Roman"/>
          <w:sz w:val="28"/>
          <w:szCs w:val="28"/>
        </w:rPr>
        <w:t>(обычно допустимо)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820F6">
        <w:rPr>
          <w:rFonts w:ascii="Times New Roman" w:hAnsi="Times New Roman" w:cs="Times New Roman"/>
          <w:sz w:val="28"/>
          <w:szCs w:val="28"/>
        </w:rPr>
        <w:t>Выделяется social_support - при последующей проверке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0F6">
        <w:rPr>
          <w:rFonts w:ascii="Times New Roman" w:hAnsi="Times New Roman" w:cs="Times New Roman"/>
          <w:sz w:val="28"/>
          <w:szCs w:val="28"/>
        </w:rPr>
        <w:t>на матрице корреляций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построении модели 2</w:t>
      </w:r>
      <w:r w:rsidRPr="00A820F6">
        <w:rPr>
          <w:rFonts w:ascii="Times New Roman" w:hAnsi="Times New Roman" w:cs="Times New Roman"/>
          <w:sz w:val="28"/>
          <w:szCs w:val="28"/>
        </w:rPr>
        <w:t xml:space="preserve"> убирается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820F6">
        <w:rPr>
          <w:rFonts w:ascii="Times New Roman" w:hAnsi="Times New Roman" w:cs="Times New Roman"/>
          <w:sz w:val="28"/>
          <w:szCs w:val="28"/>
        </w:rPr>
        <w:t>Несмотря на хорошие общие показатели, модель была перегружена факторами, часть из которых дублировала влияние друг друга. Это потребовало выполнения корреляционного анализа и отбора наиболее информативных признаков.</w:t>
      </w:r>
    </w:p>
    <w:p w14:paraId="17FD06F8" w14:textId="77777777" w:rsidR="00C37C35" w:rsidRDefault="00C37C35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7AFD0C" w14:textId="6329A985" w:rsidR="00C37C35" w:rsidRDefault="00C37C35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C35">
        <w:rPr>
          <w:rFonts w:ascii="Times New Roman" w:hAnsi="Times New Roman" w:cs="Times New Roman"/>
          <w:sz w:val="28"/>
          <w:szCs w:val="28"/>
        </w:rPr>
        <w:t xml:space="preserve">Для устранения мультиколлинеарности была построена </w:t>
      </w:r>
      <w:r w:rsidRPr="00C37C35">
        <w:rPr>
          <w:rFonts w:ascii="Times New Roman" w:hAnsi="Times New Roman" w:cs="Times New Roman"/>
          <w:i/>
          <w:iCs/>
          <w:sz w:val="28"/>
          <w:szCs w:val="28"/>
        </w:rPr>
        <w:t>матрица парных корреляций</w:t>
      </w:r>
      <w:r w:rsidRPr="00C37C35">
        <w:rPr>
          <w:rFonts w:ascii="Times New Roman" w:hAnsi="Times New Roman" w:cs="Times New Roman"/>
          <w:sz w:val="28"/>
          <w:szCs w:val="28"/>
        </w:rPr>
        <w:t xml:space="preserve"> между всеми факторами и зависимой переменной.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35">
        <w:rPr>
          <w:rFonts w:ascii="Times New Roman" w:hAnsi="Times New Roman" w:cs="Times New Roman"/>
          <w:sz w:val="28"/>
          <w:szCs w:val="28"/>
        </w:rPr>
        <w:t>Высокой корреляцией считались значения коэффициентов выше 0.65 по модулю.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В первую очередь по смысловым соображениям из модели были исключены признаки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depression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anxiety_level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так как оба показателя отражают схожие психоэмоциональные состояния и, по сути, входят в состав более обобщённого признака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mental_health_history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>, который аккумулирует информацию о ментальном состоянии респондентов.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Далее была выявлена высокая корреляция между признаками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self_esteem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future_career_concerns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>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При этом у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self_esteem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наблюдается более сильная корреляция с целевой переменной (уровнем стресса), что является положительным фактором, в то время как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future_career_concerns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в большей степени коррелирует с другими </w:t>
      </w:r>
      <w:r w:rsidR="009523FA" w:rsidRPr="009523FA">
        <w:rPr>
          <w:rFonts w:ascii="Times New Roman" w:hAnsi="Times New Roman" w:cs="Times New Roman"/>
          <w:sz w:val="28"/>
          <w:szCs w:val="28"/>
        </w:rPr>
        <w:lastRenderedPageBreak/>
        <w:t>признаками, что усиливает эффект мультиколлинеарности.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Поэтому предпочтительным оказалось оставить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self_esteem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>, как более информативный и устойчивый признак.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Дополнительно рассматривалась пара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self_esteem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social_support.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Хотя у social_support корреляция с другими факторами несколько ниже, его связь с целевой переменной слабее.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Так как при построении учебной регрессии приоритет отдаётся именно объясняющей способности модели, решено сохранить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self_esteem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>, а не social_support, несмотря на несколько более высокую корреляцию первого с другими признаками.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Аналогичным образом из анализа были исключены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teacher_student_relationship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sleep_quality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>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Оба признака продемонстрировали более низкую корреляцию с зависимой переменной и несколько более высокую корреляцию с другими факторами, что также не в пользу их сохранения.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Признак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blood_pressure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был оставлен, так как он обладает умеренной связью с целевой переменной и низкими корреляциями с остальными признаками.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Фактор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headache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также сохранён, поскольку имеет достаточно сильную корреляцию с уровнем стресса и не демонстрирует значимых связей с другими переменными (коэффициенты корреляции не превышают 0.65, если не учитывать уже исключённые признаки).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По аналогии с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blood_pressure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признаки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breathing_problem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noise_level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living_conditions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были признаны слабо коррелирующими между собой и сохранены в модели как самостоятельные факторы, отражающие физиологические и средовые аспекты стресса.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Пара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bullying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показала близкие значения корреляции с целевой переменной, но у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bullying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наблюдалась более сильная связь с другими признаками.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является более обобщённым показателем, включающим восприятие личной безопасности и комфортности среды, поэтому в модели сохранён именно этот фактор.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Оставшиеся признаки </w:t>
      </w:r>
      <w:r w:rsidR="009523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basic</w:t>
      </w:r>
      <w:r w:rsidR="009523FA" w:rsidRPr="009523FA">
        <w:rPr>
          <w:rFonts w:ascii="Times New Roman" w:hAnsi="Times New Roman" w:cs="Times New Roman"/>
          <w:sz w:val="28"/>
          <w:szCs w:val="28"/>
        </w:rPr>
        <w:t>_needs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academic_performance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study_load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peer_pressure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23FA" w:rsidRPr="009523FA">
        <w:rPr>
          <w:rFonts w:ascii="Times New Roman" w:hAnsi="Times New Roman" w:cs="Times New Roman"/>
          <w:sz w:val="28"/>
          <w:szCs w:val="28"/>
        </w:rPr>
        <w:t>extracurricular_activities</w:t>
      </w:r>
      <w:proofErr w:type="spellEnd"/>
      <w:r w:rsidR="009523FA" w:rsidRP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0E05B8">
        <w:rPr>
          <w:rFonts w:ascii="Times New Roman" w:hAnsi="Times New Roman" w:cs="Times New Roman"/>
          <w:sz w:val="28"/>
          <w:szCs w:val="28"/>
        </w:rPr>
        <w:t>-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 продемонстрировали умеренные корреляции с целевой переменной и не имели сильных взаимосвязей между собой (все коэффициенты ниже порогового значения 0.65).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Таким образом, они были оставлены в модели без изменений.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В результате из исходных 20 признаков в финальную регрессионную модель вошли 13 факторов: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mental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esteem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headache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breathing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safety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needs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9523FA" w:rsidRPr="009523FA">
        <w:rPr>
          <w:rFonts w:ascii="Times New Roman" w:hAnsi="Times New Roman" w:cs="Times New Roman"/>
          <w:sz w:val="28"/>
          <w:szCs w:val="28"/>
        </w:rPr>
        <w:t xml:space="preserve">,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extracurricular</w:t>
      </w:r>
      <w:r w:rsidR="009523FA" w:rsidRPr="009523FA">
        <w:rPr>
          <w:rFonts w:ascii="Times New Roman" w:hAnsi="Times New Roman" w:cs="Times New Roman"/>
          <w:sz w:val="28"/>
          <w:szCs w:val="28"/>
        </w:rPr>
        <w:t>_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="009523FA" w:rsidRPr="009523FA">
        <w:rPr>
          <w:rFonts w:ascii="Times New Roman" w:hAnsi="Times New Roman" w:cs="Times New Roman"/>
          <w:sz w:val="28"/>
          <w:szCs w:val="28"/>
        </w:rPr>
        <w:t>.</w:t>
      </w:r>
      <w:r w:rsidR="009523FA">
        <w:rPr>
          <w:rFonts w:ascii="Times New Roman" w:hAnsi="Times New Roman" w:cs="Times New Roman"/>
          <w:sz w:val="28"/>
          <w:szCs w:val="28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Исключены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</w:rPr>
        <w:t>были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r w:rsidR="009523FA" w:rsidRPr="009523FA">
        <w:rPr>
          <w:rFonts w:ascii="Times New Roman" w:hAnsi="Times New Roman" w:cs="Times New Roman"/>
          <w:sz w:val="28"/>
          <w:szCs w:val="28"/>
        </w:rPr>
        <w:t>признаков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3FA" w:rsidRPr="009523FA">
        <w:rPr>
          <w:rFonts w:ascii="Times New Roman" w:hAnsi="Times New Roman" w:cs="Times New Roman"/>
          <w:sz w:val="28"/>
          <w:szCs w:val="28"/>
          <w:lang w:val="en-US"/>
        </w:rPr>
        <w:t>anxiety_level, depression, future_career_concerns, social_support, teacher_student_relationship, sleep_quality, bullying.</w:t>
      </w:r>
    </w:p>
    <w:p w14:paraId="46C1C198" w14:textId="77777777" w:rsidR="009523FA" w:rsidRP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355B9F" w14:textId="53EFDFA4" w:rsid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FA">
        <w:rPr>
          <w:rFonts w:ascii="Times New Roman" w:hAnsi="Times New Roman" w:cs="Times New Roman"/>
          <w:sz w:val="28"/>
          <w:szCs w:val="28"/>
        </w:rPr>
        <w:lastRenderedPageBreak/>
        <w:t xml:space="preserve">После исключения коррелирующих переменных </w:t>
      </w:r>
      <w:r w:rsidRPr="009523FA">
        <w:rPr>
          <w:rFonts w:ascii="Times New Roman" w:hAnsi="Times New Roman" w:cs="Times New Roman"/>
          <w:i/>
          <w:iCs/>
          <w:sz w:val="28"/>
          <w:szCs w:val="28"/>
        </w:rPr>
        <w:t>модель была пересчитана заново</w:t>
      </w:r>
      <w:r w:rsidRPr="00952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Новое значение коэффициента детерминации составило R² = 0.784, что лишь незначительно меньше, чем в исходной модели (разница около 1%).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Среднеквадратическая ошибка увеличилась несущественно</w:t>
      </w:r>
      <w:r>
        <w:rPr>
          <w:rFonts w:ascii="Times New Roman" w:hAnsi="Times New Roman" w:cs="Times New Roman"/>
          <w:sz w:val="28"/>
          <w:szCs w:val="28"/>
        </w:rPr>
        <w:t xml:space="preserve"> (до </w:t>
      </w:r>
      <w:r w:rsidRPr="009523FA">
        <w:rPr>
          <w:rFonts w:ascii="Times New Roman" w:hAnsi="Times New Roman" w:cs="Times New Roman"/>
          <w:sz w:val="28"/>
          <w:szCs w:val="28"/>
        </w:rPr>
        <w:t>0.145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523FA">
        <w:rPr>
          <w:rFonts w:ascii="Times New Roman" w:hAnsi="Times New Roman" w:cs="Times New Roman"/>
          <w:sz w:val="28"/>
          <w:szCs w:val="28"/>
        </w:rPr>
        <w:t>, а скорректированный R² остался на уровне 0.782.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Главным преимуществом новой модели стало устранение мультиколлинеарности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523FA">
        <w:rPr>
          <w:rFonts w:ascii="Times New Roman" w:hAnsi="Times New Roman" w:cs="Times New Roman"/>
          <w:sz w:val="28"/>
          <w:szCs w:val="28"/>
        </w:rPr>
        <w:t>значения VIF для всех факторов оказались ниже 3, что говорит о независимости признаков.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Таким образом, полученная модель стала более стабильной и интерпретируемой при практически неизменном уровне объясняющей способности.</w:t>
      </w:r>
    </w:p>
    <w:p w14:paraId="06DF9BF5" w14:textId="77777777" w:rsid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0A05F1" w14:textId="07F494E3" w:rsid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FA">
        <w:rPr>
          <w:rFonts w:ascii="Times New Roman" w:hAnsi="Times New Roman" w:cs="Times New Roman"/>
          <w:sz w:val="28"/>
          <w:szCs w:val="28"/>
        </w:rPr>
        <w:t>Чтобы убедиться, что удаление признаков не ухудшило модель, было выполнено сравнение двух регрессий с помощью критерия Фишера.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Полученное значение статистики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3FA">
        <w:rPr>
          <w:rFonts w:ascii="Times New Roman" w:hAnsi="Times New Roman" w:cs="Times New Roman"/>
          <w:sz w:val="28"/>
          <w:szCs w:val="28"/>
        </w:rPr>
        <w:t>9.085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23FA">
        <w:rPr>
          <w:rFonts w:ascii="Times New Roman" w:hAnsi="Times New Roman" w:cs="Times New Roman"/>
          <w:sz w:val="28"/>
          <w:szCs w:val="28"/>
        </w:rPr>
        <w:t>F=9.085 оказалось выше критического при уровне значимости 0.05, что формально указывает на то, что исключение некоторых факторов ухудшило модель.</w:t>
      </w:r>
    </w:p>
    <w:p w14:paraId="735283E5" w14:textId="77777777" w:rsid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DE3E61" w14:textId="3FB8EF3E" w:rsidR="009523FA" w:rsidRPr="009523FA" w:rsidRDefault="009523FA" w:rsidP="001832CD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23FA">
        <w:rPr>
          <w:rFonts w:ascii="Times New Roman" w:hAnsi="Times New Roman" w:cs="Times New Roman"/>
          <w:i/>
          <w:iCs/>
          <w:sz w:val="28"/>
          <w:szCs w:val="28"/>
        </w:rPr>
        <w:t>Проверка условий теоремы Гаусса–Маркова</w:t>
      </w:r>
    </w:p>
    <w:p w14:paraId="57387244" w14:textId="0F63CAC8" w:rsidR="002E6C8B" w:rsidRDefault="002E6C8B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2E6C8B">
        <w:rPr>
          <w:rFonts w:ascii="Times New Roman" w:hAnsi="Times New Roman" w:cs="Times New Roman"/>
          <w:sz w:val="28"/>
          <w:szCs w:val="28"/>
        </w:rPr>
        <w:t xml:space="preserve"> выполнен критерий поворотных точек (</w:t>
      </w:r>
      <w:proofErr w:type="spellStart"/>
      <w:r w:rsidRPr="002E6C8B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2E6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8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E6C8B">
        <w:rPr>
          <w:rFonts w:ascii="Times New Roman" w:hAnsi="Times New Roman" w:cs="Times New Roman"/>
          <w:sz w:val="28"/>
          <w:szCs w:val="28"/>
        </w:rPr>
        <w:t>), который подтвердил случайность распределения знаков остатков (p ≈ 0.63)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E6C8B">
        <w:rPr>
          <w:rFonts w:ascii="Times New Roman" w:hAnsi="Times New Roman" w:cs="Times New Roman"/>
          <w:sz w:val="28"/>
          <w:szCs w:val="28"/>
        </w:rPr>
        <w:t>p-</w:t>
      </w:r>
      <w:r w:rsidRPr="002E6C8B">
        <w:rPr>
          <w:rFonts w:ascii="Times New Roman" w:hAnsi="Times New Roman" w:cs="Times New Roman"/>
          <w:sz w:val="28"/>
          <w:szCs w:val="28"/>
        </w:rPr>
        <w:t>value&gt;</w:t>
      </w:r>
      <w:r w:rsidRPr="002E6C8B">
        <w:rPr>
          <w:rFonts w:ascii="Times New Roman" w:hAnsi="Times New Roman" w:cs="Times New Roman"/>
          <w:sz w:val="28"/>
          <w:szCs w:val="28"/>
        </w:rPr>
        <w:t xml:space="preserve"> 0.05, значит, нет оснований отвергать гипотезу о случайности остатков.</w:t>
      </w:r>
      <w:r w:rsidRPr="002E6C8B">
        <w:rPr>
          <w:rFonts w:ascii="Times New Roman" w:hAnsi="Times New Roman" w:cs="Times New Roman"/>
          <w:sz w:val="28"/>
          <w:szCs w:val="28"/>
        </w:rPr>
        <w:t xml:space="preserve"> </w:t>
      </w:r>
      <w:r w:rsidRPr="002E6C8B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>
        <w:rPr>
          <w:rFonts w:ascii="Times New Roman" w:hAnsi="Times New Roman" w:cs="Times New Roman"/>
          <w:sz w:val="28"/>
          <w:szCs w:val="28"/>
        </w:rPr>
        <w:t>остатки</w:t>
      </w:r>
      <w:r w:rsidRPr="002E6C8B">
        <w:rPr>
          <w:rFonts w:ascii="Times New Roman" w:hAnsi="Times New Roman" w:cs="Times New Roman"/>
          <w:sz w:val="28"/>
          <w:szCs w:val="28"/>
        </w:rPr>
        <w:t xml:space="preserve"> не зависят друг от друга и не имеют систематического характера.</w:t>
      </w:r>
    </w:p>
    <w:p w14:paraId="6CDABE05" w14:textId="1C1470CF" w:rsidR="002E6C8B" w:rsidRDefault="002E6C8B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C8B">
        <w:rPr>
          <w:rFonts w:ascii="Times New Roman" w:hAnsi="Times New Roman" w:cs="Times New Roman"/>
          <w:sz w:val="28"/>
          <w:szCs w:val="28"/>
        </w:rPr>
        <w:t xml:space="preserve">Во-вторых, тест </w:t>
      </w:r>
      <w:proofErr w:type="spellStart"/>
      <w:r w:rsidRPr="002E6C8B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E6C8B">
        <w:rPr>
          <w:rFonts w:ascii="Times New Roman" w:hAnsi="Times New Roman" w:cs="Times New Roman"/>
          <w:sz w:val="28"/>
          <w:szCs w:val="28"/>
        </w:rPr>
        <w:t>–Уотсона показал значение около 2.0, что соответствует отсутствию автокорреляции между остатками.</w:t>
      </w:r>
    </w:p>
    <w:p w14:paraId="61A6C090" w14:textId="36B60290" w:rsidR="00AF37F6" w:rsidRDefault="00AF37F6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7F6">
        <w:rPr>
          <w:rFonts w:ascii="Times New Roman" w:hAnsi="Times New Roman" w:cs="Times New Roman"/>
          <w:sz w:val="28"/>
          <w:szCs w:val="28"/>
        </w:rPr>
        <w:t xml:space="preserve">Дополнительно были рассчитаны коэффициенты асимметрии и эксцесса: </w:t>
      </w:r>
      <w:proofErr w:type="spellStart"/>
      <w:r w:rsidRPr="00AF37F6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AF37F6">
        <w:rPr>
          <w:rFonts w:ascii="Times New Roman" w:hAnsi="Times New Roman" w:cs="Times New Roman"/>
          <w:sz w:val="28"/>
          <w:szCs w:val="28"/>
        </w:rPr>
        <w:t xml:space="preserve"> ≈ –0.38 и </w:t>
      </w:r>
      <w:proofErr w:type="spellStart"/>
      <w:r w:rsidRPr="00AF37F6">
        <w:rPr>
          <w:rFonts w:ascii="Times New Roman" w:hAnsi="Times New Roman" w:cs="Times New Roman"/>
          <w:sz w:val="28"/>
          <w:szCs w:val="28"/>
        </w:rPr>
        <w:t>kurtosis</w:t>
      </w:r>
      <w:proofErr w:type="spellEnd"/>
      <w:r w:rsidRPr="00AF37F6">
        <w:rPr>
          <w:rFonts w:ascii="Times New Roman" w:hAnsi="Times New Roman" w:cs="Times New Roman"/>
          <w:sz w:val="28"/>
          <w:szCs w:val="28"/>
        </w:rPr>
        <w:t xml:space="preserve"> ≈ 8.6.</w:t>
      </w:r>
      <w:r>
        <w:rPr>
          <w:rFonts w:ascii="Times New Roman" w:hAnsi="Times New Roman" w:cs="Times New Roman"/>
          <w:sz w:val="28"/>
          <w:szCs w:val="28"/>
        </w:rPr>
        <w:t xml:space="preserve"> Проведен тест на</w:t>
      </w:r>
      <w:r w:rsidRPr="00AF37F6">
        <w:rPr>
          <w:rFonts w:ascii="Times New Roman" w:hAnsi="Times New Roman" w:cs="Times New Roman"/>
          <w:sz w:val="28"/>
          <w:szCs w:val="28"/>
        </w:rPr>
        <w:t xml:space="preserve"> нормальность распределения остатков (тест Жарка–Бера)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F37F6">
        <w:rPr>
          <w:rFonts w:ascii="Times New Roman" w:hAnsi="Times New Roman" w:cs="Times New Roman"/>
          <w:sz w:val="28"/>
          <w:szCs w:val="28"/>
        </w:rPr>
        <w:t>p-value = 0, значит, отклоняем H₀ о нормальности. Отрицательная асимметрия и большой эксцесс - распределение “слева тяжелое”, с пиками и хвостами.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7F6">
        <w:rPr>
          <w:rFonts w:ascii="Times New Roman" w:hAnsi="Times New Roman" w:cs="Times New Roman"/>
          <w:sz w:val="28"/>
          <w:szCs w:val="28"/>
        </w:rPr>
        <w:t>Это не страшно, особенно при большом кол-ве наблюдений: просто тесты могут быть чуть менее точными.</w:t>
      </w:r>
    </w:p>
    <w:p w14:paraId="4361ED9F" w14:textId="022AB9F1" w:rsidR="00033F04" w:rsidRDefault="00033F04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3F04">
        <w:rPr>
          <w:rFonts w:ascii="Times New Roman" w:hAnsi="Times New Roman" w:cs="Times New Roman"/>
          <w:sz w:val="28"/>
          <w:szCs w:val="28"/>
        </w:rPr>
        <w:t xml:space="preserve">реднее значение ошибок оказалось близким к нулю, а t-тест показал p-value значительно больше 0.05, что </w:t>
      </w:r>
      <w:r w:rsidR="00667D4D">
        <w:rPr>
          <w:rFonts w:ascii="Times New Roman" w:hAnsi="Times New Roman" w:cs="Times New Roman"/>
          <w:sz w:val="28"/>
          <w:szCs w:val="28"/>
        </w:rPr>
        <w:t>показывает:</w:t>
      </w:r>
      <w:r w:rsidRPr="00033F04">
        <w:rPr>
          <w:rFonts w:ascii="Times New Roman" w:hAnsi="Times New Roman" w:cs="Times New Roman"/>
          <w:sz w:val="28"/>
          <w:szCs w:val="28"/>
        </w:rPr>
        <w:t xml:space="preserve"> </w:t>
      </w:r>
      <w:r w:rsidR="00667D4D" w:rsidRPr="00667D4D">
        <w:rPr>
          <w:rFonts w:ascii="Times New Roman" w:hAnsi="Times New Roman" w:cs="Times New Roman"/>
          <w:sz w:val="28"/>
          <w:szCs w:val="28"/>
        </w:rPr>
        <w:t>гипотеза «среднее = 0» не отвергается.</w:t>
      </w:r>
    </w:p>
    <w:p w14:paraId="31796ECE" w14:textId="77777777" w:rsidR="00EB4682" w:rsidRDefault="00EB4682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193FDC" w14:textId="7C494F76" w:rsidR="00EB4682" w:rsidRPr="009523FA" w:rsidRDefault="00EB4682" w:rsidP="001832C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4682">
        <w:rPr>
          <w:rFonts w:ascii="Times New Roman" w:hAnsi="Times New Roman" w:cs="Times New Roman"/>
          <w:i/>
          <w:iCs/>
          <w:sz w:val="28"/>
          <w:szCs w:val="28"/>
        </w:rPr>
        <w:t>В ходе работы</w:t>
      </w:r>
      <w:r w:rsidRPr="00EB4682">
        <w:rPr>
          <w:rFonts w:ascii="Times New Roman" w:hAnsi="Times New Roman" w:cs="Times New Roman"/>
          <w:sz w:val="28"/>
          <w:szCs w:val="28"/>
        </w:rPr>
        <w:t xml:space="preserve"> была реализована процедура, аналогичная Excel LINEST, с использованием Python.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82">
        <w:rPr>
          <w:rFonts w:ascii="Times New Roman" w:hAnsi="Times New Roman" w:cs="Times New Roman"/>
          <w:sz w:val="28"/>
          <w:szCs w:val="28"/>
        </w:rPr>
        <w:t xml:space="preserve">На основе данных о студенческом стрессе построена регрессионная модель, выявляющая факторы, оказывающие наибольшее </w:t>
      </w:r>
      <w:r w:rsidRPr="00EB4682">
        <w:rPr>
          <w:rFonts w:ascii="Times New Roman" w:hAnsi="Times New Roman" w:cs="Times New Roman"/>
          <w:sz w:val="28"/>
          <w:szCs w:val="28"/>
        </w:rPr>
        <w:lastRenderedPageBreak/>
        <w:t>влияние на уровень стресса.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82">
        <w:rPr>
          <w:rFonts w:ascii="Times New Roman" w:hAnsi="Times New Roman" w:cs="Times New Roman"/>
          <w:sz w:val="28"/>
          <w:szCs w:val="28"/>
        </w:rPr>
        <w:t>Первая модель показала высокое качество, но содержала признаки мультиколлинеарности. После отбора факторов удалось получить более устойчивую и практически эквивалентную по точности модель.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82">
        <w:rPr>
          <w:rFonts w:ascii="Times New Roman" w:hAnsi="Times New Roman" w:cs="Times New Roman"/>
          <w:sz w:val="28"/>
          <w:szCs w:val="28"/>
        </w:rPr>
        <w:t>Проверка условий теоремы Гаусса–Маркова подтвердила корректность построенной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82">
        <w:rPr>
          <w:rFonts w:ascii="Times New Roman" w:hAnsi="Times New Roman" w:cs="Times New Roman"/>
          <w:sz w:val="28"/>
          <w:szCs w:val="28"/>
        </w:rPr>
        <w:t>В результате получена адекватная и интерпретируемая модель, пригодная для анализа и прогнозирования факторов, определяющих стресс у студентов.</w:t>
      </w:r>
    </w:p>
    <w:sectPr w:rsidR="00EB4682" w:rsidRPr="0095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FA"/>
    <w:rsid w:val="00033F04"/>
    <w:rsid w:val="000E05B8"/>
    <w:rsid w:val="001832CD"/>
    <w:rsid w:val="00230EFA"/>
    <w:rsid w:val="0026765E"/>
    <w:rsid w:val="002E6C8B"/>
    <w:rsid w:val="00357899"/>
    <w:rsid w:val="004B7D00"/>
    <w:rsid w:val="004D3BA8"/>
    <w:rsid w:val="005A503F"/>
    <w:rsid w:val="00667D4D"/>
    <w:rsid w:val="00702B06"/>
    <w:rsid w:val="007D2A56"/>
    <w:rsid w:val="00940FE8"/>
    <w:rsid w:val="009523FA"/>
    <w:rsid w:val="009616AE"/>
    <w:rsid w:val="00982CC2"/>
    <w:rsid w:val="00A24766"/>
    <w:rsid w:val="00A820F6"/>
    <w:rsid w:val="00AA475D"/>
    <w:rsid w:val="00AF37F6"/>
    <w:rsid w:val="00B65B9A"/>
    <w:rsid w:val="00B76060"/>
    <w:rsid w:val="00C37C35"/>
    <w:rsid w:val="00C608EC"/>
    <w:rsid w:val="00D85937"/>
    <w:rsid w:val="00EB4682"/>
    <w:rsid w:val="00F222FA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038EB"/>
  <w15:chartTrackingRefBased/>
  <w15:docId w15:val="{472920F2-590B-FF4C-B1C0-BC92433C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E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E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E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E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E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E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E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E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E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E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E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Смольякова Анна Андреевна</dc:creator>
  <cp:keywords/>
  <dc:description/>
  <cp:lastModifiedBy>Смольякова Анна Андреевна</cp:lastModifiedBy>
  <cp:revision>16</cp:revision>
  <dcterms:created xsi:type="dcterms:W3CDTF">2025-10-29T20:34:00Z</dcterms:created>
  <dcterms:modified xsi:type="dcterms:W3CDTF">2025-10-30T08:28:00Z</dcterms:modified>
</cp:coreProperties>
</file>