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lang w:val="en-IN"/>
        </w:rPr>
        <w:id w:val="2079632834"/>
        <w:docPartObj>
          <w:docPartGallery w:val="Cover Pages"/>
          <w:docPartUnique/>
        </w:docPartObj>
      </w:sdtPr>
      <w:sdtEndPr>
        <w:rPr>
          <w:rFonts w:ascii="Segoe UI Emoji" w:hAnsi="Segoe UI Emoji"/>
        </w:rPr>
      </w:sdtEndPr>
      <w:sdtContent>
        <w:p w:rsidR="00F43BC4" w:rsidRPr="004C7D40" w:rsidRDefault="00F43BC4" w:rsidP="00F43BC4">
          <w:pPr>
            <w:pStyle w:val="NoSpacing"/>
            <w:jc w:val="center"/>
            <w:rPr>
              <w:sz w:val="44"/>
            </w:rPr>
          </w:pPr>
          <w:r>
            <w:rPr>
              <w:rFonts w:eastAsiaTheme="minorHAnsi"/>
              <w:sz w:val="44"/>
              <w:lang w:val="en-IN"/>
            </w:rPr>
            <w:t>Project 2</w:t>
          </w:r>
        </w:p>
        <w:p w:rsidR="00F43BC4" w:rsidRPr="004C7D40" w:rsidRDefault="00F43BC4" w:rsidP="00F43BC4">
          <w:pPr>
            <w:pStyle w:val="NoSpacing"/>
            <w:jc w:val="center"/>
          </w:pPr>
          <w:r w:rsidRPr="00F43BC4">
            <w:rPr>
              <w:rFonts w:ascii="Segoe UI Emoji" w:hAnsi="Segoe UI Emoji"/>
              <w:b/>
              <w:sz w:val="40"/>
              <w:lang w:val="en-IN"/>
            </w:rPr>
            <w:t>Configure VPC Flow Logs and Store Logs in S3</w:t>
          </w:r>
          <w:r w:rsidR="002A186C">
            <w:rPr>
              <w:rFonts w:ascii="Segoe UI Emoji" w:hAnsi="Segoe UI Emoji"/>
              <w:b/>
              <w:sz w:val="40"/>
              <w:lang w:val="en-IN"/>
            </w:rPr>
            <w:t xml:space="preserve"> </w:t>
          </w:r>
          <w:bookmarkStart w:id="0" w:name="_GoBack"/>
          <w:bookmarkEnd w:id="0"/>
          <w:r w:rsidRPr="00F43BC4">
            <w:rPr>
              <w:rFonts w:ascii="Segoe UI Emoji" w:hAnsi="Segoe UI Emoji"/>
              <w:b/>
              <w:sz w:val="40"/>
              <w:lang w:val="en-IN"/>
            </w:rPr>
            <w:t>Using IAM Role</w:t>
          </w:r>
        </w:p>
        <w:p w:rsidR="00F43BC4" w:rsidRDefault="00F43BC4" w:rsidP="00F43BC4">
          <w:pPr>
            <w:jc w:val="center"/>
            <w:rPr>
              <w:b/>
              <w:sz w:val="40"/>
            </w:rPr>
          </w:pPr>
        </w:p>
        <w:p w:rsidR="00F43BC4" w:rsidRPr="002057F9" w:rsidRDefault="00F43BC4" w:rsidP="00F43BC4">
          <w:pPr>
            <w:jc w:val="center"/>
            <w:rPr>
              <w:b/>
              <w:sz w:val="40"/>
            </w:rPr>
          </w:pPr>
          <w:r w:rsidRPr="002057F9">
            <w:rPr>
              <w:b/>
              <w:sz w:val="40"/>
            </w:rPr>
            <w:t>Batch</w:t>
          </w:r>
        </w:p>
        <w:p w:rsidR="00F43BC4" w:rsidRDefault="00F43BC4" w:rsidP="00F43BC4">
          <w:pPr>
            <w:spacing w:after="0"/>
            <w:jc w:val="center"/>
            <w:rPr>
              <w:sz w:val="40"/>
            </w:rPr>
          </w:pPr>
          <w:r w:rsidRPr="002057F9">
            <w:rPr>
              <w:sz w:val="40"/>
            </w:rPr>
            <w:t>MCA 7 Feb 2025 &amp;</w:t>
          </w:r>
        </w:p>
        <w:p w:rsidR="00F43BC4" w:rsidRPr="002057F9" w:rsidRDefault="00F43BC4" w:rsidP="00F43BC4">
          <w:pPr>
            <w:spacing w:after="0"/>
            <w:jc w:val="center"/>
            <w:rPr>
              <w:sz w:val="40"/>
            </w:rPr>
          </w:pPr>
          <w:r w:rsidRPr="002057F9">
            <w:rPr>
              <w:sz w:val="40"/>
            </w:rPr>
            <w:t xml:space="preserve"> DevOps 2 Jun 2025</w:t>
          </w:r>
        </w:p>
        <w:p w:rsidR="00F43BC4" w:rsidRPr="002057F9" w:rsidRDefault="00F43BC4" w:rsidP="00F43BC4">
          <w:pPr>
            <w:jc w:val="center"/>
            <w:rPr>
              <w:b/>
              <w:sz w:val="40"/>
            </w:rPr>
          </w:pPr>
        </w:p>
        <w:p w:rsidR="00F43BC4" w:rsidRPr="002057F9" w:rsidRDefault="00F43BC4" w:rsidP="00F43BC4">
          <w:pPr>
            <w:spacing w:line="240" w:lineRule="auto"/>
            <w:jc w:val="center"/>
            <w:rPr>
              <w:b/>
              <w:sz w:val="40"/>
            </w:rPr>
          </w:pPr>
          <w:r w:rsidRPr="002057F9">
            <w:rPr>
              <w:b/>
              <w:sz w:val="40"/>
            </w:rPr>
            <w:t>Name</w:t>
          </w:r>
        </w:p>
        <w:p w:rsidR="00F43BC4" w:rsidRDefault="00F43BC4" w:rsidP="00F43BC4">
          <w:pPr>
            <w:spacing w:line="240" w:lineRule="auto"/>
            <w:jc w:val="center"/>
            <w:rPr>
              <w:sz w:val="40"/>
            </w:rPr>
          </w:pPr>
          <w:r w:rsidRPr="002057F9">
            <w:rPr>
              <w:sz w:val="40"/>
            </w:rPr>
            <w:t xml:space="preserve">Suraj </w:t>
          </w:r>
          <w:proofErr w:type="spellStart"/>
          <w:r w:rsidRPr="002057F9">
            <w:rPr>
              <w:sz w:val="40"/>
            </w:rPr>
            <w:t>Molke</w:t>
          </w:r>
          <w:proofErr w:type="spellEnd"/>
        </w:p>
        <w:p w:rsidR="00F43BC4" w:rsidRPr="002057F9" w:rsidRDefault="00F43BC4" w:rsidP="00F43BC4">
          <w:pPr>
            <w:jc w:val="center"/>
            <w:rPr>
              <w:sz w:val="40"/>
            </w:rPr>
          </w:pPr>
        </w:p>
        <w:p w:rsidR="00F43BC4" w:rsidRPr="002057F9" w:rsidRDefault="00F43BC4" w:rsidP="00F43BC4">
          <w:pPr>
            <w:jc w:val="center"/>
            <w:rPr>
              <w:b/>
              <w:sz w:val="40"/>
              <w:szCs w:val="40"/>
            </w:rPr>
          </w:pPr>
          <w:r w:rsidRPr="002057F9">
            <w:rPr>
              <w:b/>
              <w:sz w:val="40"/>
              <w:szCs w:val="40"/>
            </w:rPr>
            <w:t>Name of the Mentor</w:t>
          </w:r>
        </w:p>
        <w:p w:rsidR="00F43BC4" w:rsidRPr="002057F9" w:rsidRDefault="00F43BC4" w:rsidP="00F43BC4">
          <w:pPr>
            <w:spacing w:after="0" w:line="240" w:lineRule="auto"/>
            <w:jc w:val="center"/>
            <w:rPr>
              <w:sz w:val="40"/>
              <w:szCs w:val="40"/>
            </w:rPr>
          </w:pPr>
          <w:proofErr w:type="spellStart"/>
          <w:r w:rsidRPr="002057F9">
            <w:rPr>
              <w:sz w:val="40"/>
              <w:szCs w:val="40"/>
            </w:rPr>
            <w:t>Ravindra</w:t>
          </w:r>
          <w:proofErr w:type="spellEnd"/>
          <w:r w:rsidRPr="002057F9">
            <w:rPr>
              <w:sz w:val="40"/>
              <w:szCs w:val="40"/>
            </w:rPr>
            <w:t xml:space="preserve"> </w:t>
          </w:r>
          <w:proofErr w:type="spellStart"/>
          <w:r w:rsidRPr="002057F9">
            <w:rPr>
              <w:sz w:val="40"/>
              <w:szCs w:val="40"/>
            </w:rPr>
            <w:t>Bagle</w:t>
          </w:r>
          <w:proofErr w:type="spellEnd"/>
          <w:r w:rsidRPr="002057F9">
            <w:rPr>
              <w:sz w:val="40"/>
              <w:szCs w:val="40"/>
            </w:rPr>
            <w:t xml:space="preserve"> Sir</w:t>
          </w:r>
        </w:p>
        <w:p w:rsidR="00F43BC4" w:rsidRPr="002057F9" w:rsidRDefault="00F43BC4" w:rsidP="00F43BC4">
          <w:pPr>
            <w:spacing w:after="0" w:line="240" w:lineRule="auto"/>
            <w:jc w:val="center"/>
            <w:rPr>
              <w:sz w:val="40"/>
              <w:szCs w:val="40"/>
            </w:rPr>
          </w:pPr>
          <w:r w:rsidRPr="002057F9">
            <w:rPr>
              <w:sz w:val="40"/>
              <w:szCs w:val="40"/>
            </w:rPr>
            <w:t xml:space="preserve">Swati </w:t>
          </w:r>
          <w:proofErr w:type="spellStart"/>
          <w:r w:rsidRPr="002057F9">
            <w:rPr>
              <w:sz w:val="40"/>
              <w:szCs w:val="40"/>
            </w:rPr>
            <w:t>Zampal</w:t>
          </w:r>
          <w:proofErr w:type="spellEnd"/>
          <w:r w:rsidRPr="002057F9">
            <w:rPr>
              <w:sz w:val="40"/>
              <w:szCs w:val="40"/>
            </w:rPr>
            <w:t xml:space="preserve"> Ma’am</w:t>
          </w:r>
        </w:p>
        <w:p w:rsidR="00F43BC4" w:rsidRPr="002057F9" w:rsidRDefault="00F43BC4" w:rsidP="00F43BC4">
          <w:pPr>
            <w:jc w:val="center"/>
          </w:pPr>
        </w:p>
        <w:p w:rsidR="00F43BC4" w:rsidRPr="002057F9" w:rsidRDefault="00F43BC4" w:rsidP="00F43BC4">
          <w:pPr>
            <w:jc w:val="center"/>
          </w:pPr>
          <w:r w:rsidRPr="002057F9">
            <w:rPr>
              <w:noProof/>
              <w:lang w:eastAsia="en-IN"/>
            </w:rPr>
            <w:drawing>
              <wp:inline distT="0" distB="0" distL="0" distR="0" wp14:anchorId="62FDE282" wp14:editId="40E7901C">
                <wp:extent cx="2847975" cy="12287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clogo.png"/>
                        <pic:cNvPicPr/>
                      </pic:nvPicPr>
                      <pic:blipFill>
                        <a:blip r:embed="rId4">
                          <a:extLst>
                            <a:ext uri="{28A0092B-C50C-407E-A947-70E740481C1C}">
                              <a14:useLocalDpi xmlns:a14="http://schemas.microsoft.com/office/drawing/2010/main" val="0"/>
                            </a:ext>
                          </a:extLst>
                        </a:blip>
                        <a:stretch>
                          <a:fillRect/>
                        </a:stretch>
                      </pic:blipFill>
                      <pic:spPr>
                        <a:xfrm>
                          <a:off x="0" y="0"/>
                          <a:ext cx="2847975" cy="1228725"/>
                        </a:xfrm>
                        <a:prstGeom prst="rect">
                          <a:avLst/>
                        </a:prstGeom>
                      </pic:spPr>
                    </pic:pic>
                  </a:graphicData>
                </a:graphic>
              </wp:inline>
            </w:drawing>
          </w:r>
        </w:p>
        <w:p w:rsidR="00F43BC4" w:rsidRPr="002057F9" w:rsidRDefault="00F43BC4" w:rsidP="00F43BC4">
          <w:pPr>
            <w:jc w:val="center"/>
          </w:pPr>
        </w:p>
        <w:p w:rsidR="00F43BC4" w:rsidRPr="002057F9" w:rsidRDefault="00F43BC4" w:rsidP="00F43BC4">
          <w:pPr>
            <w:jc w:val="center"/>
            <w:rPr>
              <w:b/>
              <w:bCs/>
              <w:color w:val="00B0F0"/>
              <w:sz w:val="40"/>
            </w:rPr>
          </w:pPr>
          <w:r w:rsidRPr="002057F9">
            <w:rPr>
              <w:b/>
              <w:bCs/>
              <w:color w:val="00B0F0"/>
              <w:sz w:val="40"/>
            </w:rPr>
            <w:t>Fortune Cloud Technologies</w:t>
          </w:r>
        </w:p>
        <w:p w:rsidR="00F43BC4" w:rsidRPr="002057F9" w:rsidRDefault="00F43BC4" w:rsidP="00F43BC4">
          <w:pPr>
            <w:jc w:val="center"/>
            <w:rPr>
              <w:b/>
              <w:bCs/>
              <w:sz w:val="24"/>
            </w:rPr>
          </w:pPr>
          <w:r w:rsidRPr="002057F9">
            <w:rPr>
              <w:b/>
              <w:bCs/>
              <w:sz w:val="24"/>
            </w:rPr>
            <w:t xml:space="preserve">2nd Floor, </w:t>
          </w:r>
          <w:proofErr w:type="spellStart"/>
          <w:r w:rsidRPr="002057F9">
            <w:rPr>
              <w:b/>
              <w:bCs/>
              <w:sz w:val="24"/>
            </w:rPr>
            <w:t>Shirodkar</w:t>
          </w:r>
          <w:proofErr w:type="spellEnd"/>
          <w:r w:rsidRPr="002057F9">
            <w:rPr>
              <w:b/>
              <w:bCs/>
              <w:sz w:val="24"/>
            </w:rPr>
            <w:t xml:space="preserve"> House, Opposite To Amit Cafe, Congress House Road, Near Pune Municipal Corporation, </w:t>
          </w:r>
          <w:proofErr w:type="spellStart"/>
          <w:r w:rsidRPr="002057F9">
            <w:rPr>
              <w:b/>
              <w:bCs/>
              <w:sz w:val="24"/>
            </w:rPr>
            <w:t>Shivajinagar</w:t>
          </w:r>
          <w:proofErr w:type="spellEnd"/>
          <w:r w:rsidRPr="002057F9">
            <w:rPr>
              <w:b/>
              <w:bCs/>
              <w:sz w:val="24"/>
            </w:rPr>
            <w:t>, Pune - 411005.</w:t>
          </w:r>
        </w:p>
        <w:p w:rsidR="00F43BC4" w:rsidRDefault="00F43BC4" w:rsidP="00F43BC4">
          <w:pPr>
            <w:rPr>
              <w:rFonts w:ascii="Segoe UI Emoji" w:hAnsi="Segoe UI Emoji"/>
            </w:rPr>
          </w:pPr>
        </w:p>
      </w:sdtContent>
    </w:sdt>
    <w:p w:rsidR="00F43BC4" w:rsidRDefault="00F43BC4" w:rsidP="00F43BC4">
      <w:pPr>
        <w:rPr>
          <w:rFonts w:ascii="Segoe UI Emoji" w:hAnsi="Segoe UI Emoji"/>
        </w:rPr>
      </w:pPr>
    </w:p>
    <w:p w:rsidR="00470D29" w:rsidRPr="00F43BC4" w:rsidRDefault="00F43BC4" w:rsidP="00F43BC4">
      <w:pPr>
        <w:spacing w:before="237"/>
        <w:ind w:left="142" w:right="393"/>
        <w:jc w:val="center"/>
        <w:rPr>
          <w:noProof/>
          <w:lang w:eastAsia="en-IN"/>
        </w:rPr>
      </w:pPr>
      <w:r w:rsidRPr="00401FC6">
        <w:rPr>
          <w:noProof/>
          <w:color w:val="1154CC"/>
          <w:w w:val="105"/>
          <w:sz w:val="26"/>
          <w:u w:val="thick" w:color="1154CC"/>
          <w:lang w:eastAsia="en-IN"/>
        </w:rPr>
        <w:drawing>
          <wp:inline distT="0" distB="0" distL="0" distR="0" wp14:anchorId="0E9057D1" wp14:editId="5285B801">
            <wp:extent cx="161562" cy="12180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cons8-gmail-48.png"/>
                    <pic:cNvPicPr/>
                  </pic:nvPicPr>
                  <pic:blipFill rotWithShape="1">
                    <a:blip r:embed="rId5" cstate="print">
                      <a:extLst>
                        <a:ext uri="{28A0092B-C50C-407E-A947-70E740481C1C}">
                          <a14:useLocalDpi xmlns:a14="http://schemas.microsoft.com/office/drawing/2010/main" val="0"/>
                        </a:ext>
                      </a:extLst>
                    </a:blip>
                    <a:srcRect t="15642" b="16580"/>
                    <a:stretch/>
                  </pic:blipFill>
                  <pic:spPr bwMode="auto">
                    <a:xfrm>
                      <a:off x="0" y="0"/>
                      <a:ext cx="166019" cy="125163"/>
                    </a:xfrm>
                    <a:prstGeom prst="rect">
                      <a:avLst/>
                    </a:prstGeom>
                    <a:ln>
                      <a:noFill/>
                    </a:ln>
                    <a:extLst>
                      <a:ext uri="{53640926-AAD7-44D8-BBD7-CCE9431645EC}">
                        <a14:shadowObscured xmlns:a14="http://schemas.microsoft.com/office/drawing/2010/main"/>
                      </a:ext>
                    </a:extLst>
                  </pic:spPr>
                </pic:pic>
              </a:graphicData>
            </a:graphic>
          </wp:inline>
        </w:drawing>
      </w:r>
      <w:r>
        <w:rPr>
          <w:rStyle w:val="Hyperlink"/>
          <w:w w:val="105"/>
          <w:sz w:val="26"/>
          <w:u w:color="1154CC"/>
        </w:rPr>
        <w:t>smolke9@gmail.com</w:t>
      </w:r>
      <w:r w:rsidRPr="00401FC6">
        <w:rPr>
          <w:spacing w:val="-8"/>
          <w:w w:val="105"/>
          <w:sz w:val="26"/>
        </w:rPr>
        <w:t xml:space="preserve">   </w:t>
      </w:r>
      <w:r w:rsidRPr="00401FC6">
        <w:rPr>
          <w:noProof/>
          <w:lang w:eastAsia="en-IN"/>
        </w:rPr>
        <w:drawing>
          <wp:inline distT="0" distB="0" distL="0" distR="0" wp14:anchorId="6EF0D85A" wp14:editId="28A8D44E">
            <wp:extent cx="180000" cy="144185"/>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cons8-linkedin-48.png"/>
                    <pic:cNvPicPr/>
                  </pic:nvPicPr>
                  <pic:blipFill rotWithShape="1">
                    <a:blip r:embed="rId6" cstate="print">
                      <a:extLst>
                        <a:ext uri="{28A0092B-C50C-407E-A947-70E740481C1C}">
                          <a14:useLocalDpi xmlns:a14="http://schemas.microsoft.com/office/drawing/2010/main" val="0"/>
                        </a:ext>
                      </a:extLst>
                    </a:blip>
                    <a:srcRect l="1" t="1" r="-1" b="13426"/>
                    <a:stretch/>
                  </pic:blipFill>
                  <pic:spPr bwMode="auto">
                    <a:xfrm>
                      <a:off x="0" y="0"/>
                      <a:ext cx="180000" cy="144185"/>
                    </a:xfrm>
                    <a:prstGeom prst="rect">
                      <a:avLst/>
                    </a:prstGeom>
                    <a:ln>
                      <a:noFill/>
                    </a:ln>
                    <a:extLst>
                      <a:ext uri="{53640926-AAD7-44D8-BBD7-CCE9431645EC}">
                        <a14:shadowObscured xmlns:a14="http://schemas.microsoft.com/office/drawing/2010/main"/>
                      </a:ext>
                    </a:extLst>
                  </pic:spPr>
                </pic:pic>
              </a:graphicData>
            </a:graphic>
          </wp:inline>
        </w:drawing>
      </w:r>
      <w:hyperlink r:id="rId7" w:history="1">
        <w:r w:rsidRPr="00405CD7">
          <w:rPr>
            <w:rStyle w:val="Hyperlink"/>
            <w:spacing w:val="-8"/>
            <w:w w:val="105"/>
            <w:sz w:val="26"/>
          </w:rPr>
          <w:t xml:space="preserve"> </w:t>
        </w:r>
        <w:r w:rsidRPr="00405CD7">
          <w:rPr>
            <w:rStyle w:val="Hyperlink"/>
            <w:w w:val="105"/>
            <w:sz w:val="26"/>
            <w:u w:color="1154CC"/>
          </w:rPr>
          <w:t xml:space="preserve">Suraj </w:t>
        </w:r>
        <w:proofErr w:type="spellStart"/>
        <w:r w:rsidRPr="00405CD7">
          <w:rPr>
            <w:rStyle w:val="Hyperlink"/>
            <w:w w:val="105"/>
            <w:sz w:val="26"/>
            <w:u w:color="1154CC"/>
          </w:rPr>
          <w:t>Molke</w:t>
        </w:r>
        <w:proofErr w:type="spellEnd"/>
        <w:r w:rsidRPr="00405CD7">
          <w:rPr>
            <w:rStyle w:val="Hyperlink"/>
            <w:spacing w:val="-8"/>
            <w:w w:val="105"/>
            <w:sz w:val="26"/>
          </w:rPr>
          <w:t xml:space="preserve"> </w:t>
        </w:r>
      </w:hyperlink>
      <w:r w:rsidRPr="00401FC6">
        <w:rPr>
          <w:color w:val="1154CC"/>
          <w:spacing w:val="-8"/>
          <w:w w:val="105"/>
          <w:sz w:val="26"/>
        </w:rPr>
        <w:t xml:space="preserve"> </w:t>
      </w:r>
      <w:r>
        <w:rPr>
          <w:color w:val="1154CC"/>
          <w:spacing w:val="-8"/>
          <w:w w:val="105"/>
          <w:sz w:val="26"/>
        </w:rPr>
        <w:t xml:space="preserve"> </w:t>
      </w:r>
      <w:r w:rsidRPr="00401FC6">
        <w:rPr>
          <w:noProof/>
          <w:lang w:eastAsia="en-IN"/>
        </w:rPr>
        <w:drawing>
          <wp:inline distT="0" distB="0" distL="0" distR="0" wp14:anchorId="6FE5857B" wp14:editId="533EB505">
            <wp:extent cx="179705" cy="15965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cons8-github-50.png"/>
                    <pic:cNvPicPr/>
                  </pic:nvPicPr>
                  <pic:blipFill rotWithShape="1">
                    <a:blip r:embed="rId8" cstate="print">
                      <a:extLst>
                        <a:ext uri="{28A0092B-C50C-407E-A947-70E740481C1C}">
                          <a14:useLocalDpi xmlns:a14="http://schemas.microsoft.com/office/drawing/2010/main" val="0"/>
                        </a:ext>
                      </a:extLst>
                    </a:blip>
                    <a:srcRect l="1" t="1" r="-1" b="11155"/>
                    <a:stretch/>
                  </pic:blipFill>
                  <pic:spPr bwMode="auto">
                    <a:xfrm>
                      <a:off x="0" y="0"/>
                      <a:ext cx="180000" cy="159920"/>
                    </a:xfrm>
                    <a:prstGeom prst="rect">
                      <a:avLst/>
                    </a:prstGeom>
                    <a:ln>
                      <a:noFill/>
                    </a:ln>
                    <a:extLst>
                      <a:ext uri="{53640926-AAD7-44D8-BBD7-CCE9431645EC}">
                        <a14:shadowObscured xmlns:a14="http://schemas.microsoft.com/office/drawing/2010/main"/>
                      </a:ext>
                    </a:extLst>
                  </pic:spPr>
                </pic:pic>
              </a:graphicData>
            </a:graphic>
          </wp:inline>
        </w:drawing>
      </w:r>
      <w:hyperlink r:id="rId9" w:history="1">
        <w:r w:rsidRPr="00405CD7">
          <w:rPr>
            <w:rStyle w:val="Hyperlink"/>
            <w:spacing w:val="-8"/>
            <w:w w:val="105"/>
            <w:sz w:val="26"/>
          </w:rPr>
          <w:t xml:space="preserve"> </w:t>
        </w:r>
        <w:r w:rsidRPr="00405CD7">
          <w:rPr>
            <w:rStyle w:val="Hyperlink"/>
            <w:spacing w:val="-2"/>
            <w:w w:val="105"/>
            <w:sz w:val="26"/>
            <w:u w:color="1154CC"/>
          </w:rPr>
          <w:t>Smolke9</w:t>
        </w:r>
      </w:hyperlink>
    </w:p>
    <w:p w:rsidR="002B2126" w:rsidRPr="00F43BC4" w:rsidRDefault="002B2126" w:rsidP="002B2126">
      <w:pPr>
        <w:rPr>
          <w:rFonts w:ascii="Segoe UI Emoji" w:hAnsi="Segoe UI Emoji"/>
          <w:b/>
        </w:rPr>
      </w:pPr>
      <w:r w:rsidRPr="00F43BC4">
        <w:rPr>
          <w:rFonts w:ascii="Segoe UI Emoji" w:hAnsi="Segoe UI Emoji"/>
          <w:b/>
        </w:rPr>
        <w:lastRenderedPageBreak/>
        <w:t>Project Tit</w:t>
      </w:r>
      <w:r w:rsidR="00F43BC4" w:rsidRPr="00F43BC4">
        <w:rPr>
          <w:rFonts w:ascii="Segoe UI Emoji" w:hAnsi="Segoe UI Emoji"/>
          <w:b/>
        </w:rPr>
        <w:t xml:space="preserve">le: Configure VPC Flow Logs and </w:t>
      </w:r>
      <w:r w:rsidRPr="00F43BC4">
        <w:rPr>
          <w:rFonts w:ascii="Segoe UI Emoji" w:hAnsi="Segoe UI Emoji"/>
          <w:b/>
        </w:rPr>
        <w:t>Store Logs in S3Using IAM Role:</w:t>
      </w:r>
    </w:p>
    <w:p w:rsidR="002B2126" w:rsidRPr="00F43BC4" w:rsidRDefault="002B2126" w:rsidP="002B2126">
      <w:pPr>
        <w:rPr>
          <w:rFonts w:ascii="Segoe UI Emoji" w:hAnsi="Segoe UI Emoji"/>
          <w:b/>
        </w:rPr>
      </w:pPr>
      <w:r w:rsidRPr="00F43BC4">
        <w:rPr>
          <w:rFonts w:ascii="Segoe UI Emoji" w:hAnsi="Segoe UI Emoji"/>
          <w:b/>
        </w:rPr>
        <w:t>Objective:</w:t>
      </w:r>
    </w:p>
    <w:p w:rsidR="002B2126" w:rsidRPr="00470D29" w:rsidRDefault="002B2126" w:rsidP="002A186C">
      <w:pPr>
        <w:spacing w:after="0"/>
        <w:rPr>
          <w:rFonts w:ascii="Segoe UI Emoji" w:hAnsi="Segoe UI Emoji"/>
        </w:rPr>
      </w:pPr>
      <w:r w:rsidRPr="00470D29">
        <w:rPr>
          <w:rFonts w:ascii="Segoe UI Emoji" w:hAnsi="Segoe UI Emoji"/>
        </w:rPr>
        <w:t>The goal of this project is to capture all the network traffic (incoming and outgoing) from a VPC using AWS</w:t>
      </w:r>
    </w:p>
    <w:p w:rsidR="002B2126" w:rsidRPr="00470D29" w:rsidRDefault="002B2126" w:rsidP="002A186C">
      <w:pPr>
        <w:spacing w:after="0"/>
        <w:rPr>
          <w:rFonts w:ascii="Segoe UI Emoji" w:hAnsi="Segoe UI Emoji"/>
        </w:rPr>
      </w:pPr>
      <w:r w:rsidRPr="00470D29">
        <w:rPr>
          <w:rFonts w:ascii="Segoe UI Emoji" w:hAnsi="Segoe UI Emoji"/>
        </w:rPr>
        <w:t>Flow Logs. These logs are stored in an S3 bucket using an IAM role. This setup helps monitor network activity</w:t>
      </w:r>
    </w:p>
    <w:p w:rsidR="002B2126" w:rsidRPr="00470D29" w:rsidRDefault="002B2126" w:rsidP="002A186C">
      <w:pPr>
        <w:spacing w:after="0"/>
        <w:rPr>
          <w:rFonts w:ascii="Segoe UI Emoji" w:hAnsi="Segoe UI Emoji"/>
        </w:rPr>
      </w:pPr>
      <w:proofErr w:type="gramStart"/>
      <w:r w:rsidRPr="00470D29">
        <w:rPr>
          <w:rFonts w:ascii="Segoe UI Emoji" w:hAnsi="Segoe UI Emoji"/>
        </w:rPr>
        <w:t>for</w:t>
      </w:r>
      <w:proofErr w:type="gramEnd"/>
      <w:r w:rsidRPr="00470D29">
        <w:rPr>
          <w:rFonts w:ascii="Segoe UI Emoji" w:hAnsi="Segoe UI Emoji"/>
        </w:rPr>
        <w:t xml:space="preserve"> security, auditing, or troubleshooting. It’s helpful to know what kind of traffic is reaching your AWS</w:t>
      </w:r>
    </w:p>
    <w:p w:rsidR="001F2A2E" w:rsidRPr="00470D29" w:rsidRDefault="002B2126" w:rsidP="002A186C">
      <w:pPr>
        <w:spacing w:after="0"/>
        <w:rPr>
          <w:rFonts w:ascii="Segoe UI Emoji" w:hAnsi="Segoe UI Emoji"/>
        </w:rPr>
      </w:pPr>
      <w:proofErr w:type="gramStart"/>
      <w:r w:rsidRPr="00470D29">
        <w:rPr>
          <w:rFonts w:ascii="Segoe UI Emoji" w:hAnsi="Segoe UI Emoji"/>
        </w:rPr>
        <w:t>infrastructure</w:t>
      </w:r>
      <w:proofErr w:type="gramEnd"/>
      <w:r w:rsidRPr="00470D29">
        <w:rPr>
          <w:rFonts w:ascii="Segoe UI Emoji" w:hAnsi="Segoe UI Emoji"/>
        </w:rPr>
        <w:t>. This project shows how to set that up from scratch using basic AWS services.</w:t>
      </w:r>
    </w:p>
    <w:p w:rsidR="002A186C" w:rsidRDefault="002A186C" w:rsidP="002B2126">
      <w:pPr>
        <w:rPr>
          <w:rFonts w:ascii="Segoe UI Emoji" w:hAnsi="Segoe UI Emoji"/>
          <w:noProof/>
          <w:lang w:eastAsia="en-IN"/>
        </w:rPr>
      </w:pPr>
    </w:p>
    <w:p w:rsidR="002A186C" w:rsidRDefault="002A186C" w:rsidP="002B2126">
      <w:pPr>
        <w:rPr>
          <w:rFonts w:ascii="Segoe UI Emoji" w:hAnsi="Segoe UI Emoji"/>
          <w:noProof/>
          <w:lang w:eastAsia="en-IN"/>
        </w:rPr>
      </w:pPr>
    </w:p>
    <w:p w:rsidR="002A186C" w:rsidRDefault="002A186C" w:rsidP="002B2126">
      <w:pPr>
        <w:rPr>
          <w:rFonts w:ascii="Segoe UI Emoji" w:hAnsi="Segoe UI Emoji"/>
          <w:noProof/>
          <w:lang w:eastAsia="en-IN"/>
        </w:rPr>
      </w:pPr>
    </w:p>
    <w:p w:rsidR="002A186C" w:rsidRPr="002A186C" w:rsidRDefault="002A186C" w:rsidP="002A186C">
      <w:pPr>
        <w:jc w:val="center"/>
        <w:rPr>
          <w:rFonts w:ascii="Segoe UI Emoji" w:hAnsi="Segoe UI Emoji"/>
          <w:b/>
          <w:noProof/>
          <w:sz w:val="24"/>
          <w:lang w:eastAsia="en-IN"/>
        </w:rPr>
      </w:pPr>
      <w:r>
        <w:rPr>
          <w:b/>
          <w:sz w:val="24"/>
        </w:rPr>
        <w:t>Architectural</w:t>
      </w:r>
      <w:r w:rsidRPr="002A186C">
        <w:rPr>
          <w:b/>
          <w:sz w:val="24"/>
        </w:rPr>
        <w:t xml:space="preserve"> diagram</w:t>
      </w:r>
    </w:p>
    <w:p w:rsidR="002A186C" w:rsidRDefault="002A186C" w:rsidP="002B2126">
      <w:pPr>
        <w:rPr>
          <w:rFonts w:ascii="Segoe UI Emoji" w:hAnsi="Segoe UI Emoji"/>
          <w:noProof/>
          <w:lang w:eastAsia="en-IN"/>
        </w:rPr>
      </w:pPr>
    </w:p>
    <w:p w:rsidR="002B2126" w:rsidRPr="00470D29" w:rsidRDefault="002A186C" w:rsidP="002B2126">
      <w:pPr>
        <w:rPr>
          <w:rFonts w:ascii="Segoe UI Emoji" w:hAnsi="Segoe UI Emoji"/>
        </w:rPr>
      </w:pPr>
      <w:r>
        <w:rPr>
          <w:rFonts w:ascii="Segoe UI Emoji" w:hAnsi="Segoe UI Emoji"/>
          <w:noProof/>
          <w:lang w:eastAsia="en-IN"/>
        </w:rPr>
        <w:drawing>
          <wp:inline distT="0" distB="0" distL="0" distR="0">
            <wp:extent cx="5737860" cy="44729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n7mh3xn7mh3xn7mh.png"/>
                    <pic:cNvPicPr/>
                  </pic:nvPicPr>
                  <pic:blipFill rotWithShape="1">
                    <a:blip r:embed="rId10">
                      <a:extLst>
                        <a:ext uri="{28A0092B-C50C-407E-A947-70E740481C1C}">
                          <a14:useLocalDpi xmlns:a14="http://schemas.microsoft.com/office/drawing/2010/main" val="0"/>
                        </a:ext>
                      </a:extLst>
                    </a:blip>
                    <a:srcRect t="14874" b="7172"/>
                    <a:stretch/>
                  </pic:blipFill>
                  <pic:spPr bwMode="auto">
                    <a:xfrm>
                      <a:off x="0" y="0"/>
                      <a:ext cx="5737860" cy="4472940"/>
                    </a:xfrm>
                    <a:prstGeom prst="rect">
                      <a:avLst/>
                    </a:prstGeom>
                    <a:ln>
                      <a:noFill/>
                    </a:ln>
                    <a:extLst>
                      <a:ext uri="{53640926-AAD7-44D8-BBD7-CCE9431645EC}">
                        <a14:shadowObscured xmlns:a14="http://schemas.microsoft.com/office/drawing/2010/main"/>
                      </a:ext>
                    </a:extLst>
                  </pic:spPr>
                </pic:pic>
              </a:graphicData>
            </a:graphic>
          </wp:inline>
        </w:drawing>
      </w:r>
    </w:p>
    <w:p w:rsidR="002A186C" w:rsidRDefault="002A186C" w:rsidP="002B2126">
      <w:pPr>
        <w:rPr>
          <w:rFonts w:ascii="Segoe UI Emoji" w:hAnsi="Segoe UI Emoji"/>
          <w:b/>
          <w:sz w:val="24"/>
        </w:rPr>
      </w:pPr>
    </w:p>
    <w:p w:rsidR="002A186C" w:rsidRDefault="002A186C" w:rsidP="002B2126">
      <w:pPr>
        <w:rPr>
          <w:rFonts w:ascii="Segoe UI Emoji" w:hAnsi="Segoe UI Emoji"/>
          <w:b/>
          <w:sz w:val="24"/>
        </w:rPr>
      </w:pPr>
    </w:p>
    <w:p w:rsidR="002A186C" w:rsidRDefault="002A186C" w:rsidP="002B2126">
      <w:pPr>
        <w:rPr>
          <w:rFonts w:ascii="Segoe UI Emoji" w:hAnsi="Segoe UI Emoji"/>
          <w:b/>
          <w:sz w:val="24"/>
        </w:rPr>
      </w:pPr>
    </w:p>
    <w:p w:rsidR="002B2126" w:rsidRPr="00470D29" w:rsidRDefault="002B2126" w:rsidP="002B2126">
      <w:pPr>
        <w:rPr>
          <w:rFonts w:ascii="Segoe UI Emoji" w:hAnsi="Segoe UI Emoji"/>
        </w:rPr>
      </w:pPr>
      <w:r w:rsidRPr="00F43BC4">
        <w:rPr>
          <w:rFonts w:ascii="Segoe UI Emoji" w:hAnsi="Segoe UI Emoji"/>
          <w:b/>
          <w:sz w:val="24"/>
        </w:rPr>
        <w:lastRenderedPageBreak/>
        <w:t xml:space="preserve">Step </w:t>
      </w:r>
      <w:proofErr w:type="gramStart"/>
      <w:r w:rsidRPr="00F43BC4">
        <w:rPr>
          <w:rFonts w:ascii="Segoe UI Emoji" w:hAnsi="Segoe UI Emoji"/>
          <w:b/>
          <w:sz w:val="24"/>
        </w:rPr>
        <w:t>1 :</w:t>
      </w:r>
      <w:proofErr w:type="gramEnd"/>
      <w:r w:rsidRPr="00F43BC4">
        <w:rPr>
          <w:rFonts w:ascii="Segoe UI Emoji" w:hAnsi="Segoe UI Emoji"/>
          <w:sz w:val="24"/>
        </w:rPr>
        <w:t xml:space="preserve"> </w:t>
      </w:r>
      <w:r w:rsidRPr="00470D29">
        <w:rPr>
          <w:rFonts w:ascii="Segoe UI Emoji" w:hAnsi="Segoe UI Emoji"/>
        </w:rPr>
        <w:t>You need a private network (VPC) where AWS resources like EC2 will run. This is where traffic will be logged. Go to VPC in AWS Console. Click</w:t>
      </w:r>
    </w:p>
    <w:p w:rsidR="002B2126" w:rsidRPr="00470D29" w:rsidRDefault="002B2126" w:rsidP="002B2126">
      <w:pPr>
        <w:rPr>
          <w:rFonts w:ascii="Segoe UI Emoji" w:hAnsi="Segoe UI Emoji"/>
        </w:rPr>
      </w:pPr>
      <w:r w:rsidRPr="00470D29">
        <w:rPr>
          <w:rFonts w:ascii="Segoe UI Emoji" w:hAnsi="Segoe UI Emoji"/>
        </w:rPr>
        <w:t xml:space="preserve"> </w:t>
      </w:r>
      <w:r w:rsidRPr="00F43BC4">
        <w:rPr>
          <w:rFonts w:ascii="Segoe UI Emoji" w:hAnsi="Segoe UI Emoji"/>
          <w:color w:val="00B050"/>
        </w:rPr>
        <w:t>Create VPC → Choose VPC only → Give a name → Keep default settings → Create</w:t>
      </w:r>
    </w:p>
    <w:p w:rsidR="002B2126" w:rsidRPr="00470D29" w:rsidRDefault="00437609" w:rsidP="002B2126">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1" name="Picture 1" descr="C:\Users\Suraj\Desktop\AWS Class Project\project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aj\Desktop\AWS Class Project\project 2\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F43BC4" w:rsidRPr="00470D29" w:rsidRDefault="00F43BC4" w:rsidP="002B2126">
      <w:pPr>
        <w:rPr>
          <w:rFonts w:ascii="Segoe UI Emoji" w:hAnsi="Segoe UI Emoji"/>
        </w:rPr>
      </w:pPr>
    </w:p>
    <w:p w:rsidR="002B2126" w:rsidRPr="002A186C" w:rsidRDefault="002B2126" w:rsidP="002B2126">
      <w:pPr>
        <w:rPr>
          <w:rFonts w:ascii="Segoe UI Emoji" w:hAnsi="Segoe UI Emoji"/>
          <w:color w:val="00B050"/>
        </w:rPr>
      </w:pPr>
      <w:r w:rsidRPr="00F43BC4">
        <w:rPr>
          <w:rFonts w:ascii="Segoe UI Emoji" w:hAnsi="Segoe UI Emoji"/>
          <w:b/>
          <w:sz w:val="24"/>
        </w:rPr>
        <w:t>Step 2</w:t>
      </w:r>
      <w:r w:rsidRPr="00470D29">
        <w:rPr>
          <w:rFonts w:ascii="Segoe UI Emoji" w:hAnsi="Segoe UI Emoji"/>
        </w:rPr>
        <w:t xml:space="preserve">: Create an S3 Bucket with Versioning: We need a place to store the logs. S3 is like cloud storage. Versioning helps keep track of any changes. </w:t>
      </w:r>
      <w:r w:rsidRPr="002A186C">
        <w:rPr>
          <w:rFonts w:ascii="Segoe UI Emoji" w:hAnsi="Segoe UI Emoji"/>
          <w:color w:val="00B050"/>
        </w:rPr>
        <w:t>Go to S3 → Click Create bucket. Give a unique name and choose the same region as your VPC. Enable bucket versioning → Create bucket.</w:t>
      </w:r>
    </w:p>
    <w:p w:rsidR="00437609" w:rsidRPr="00470D29" w:rsidRDefault="00437609" w:rsidP="002B2126">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2" name="Picture 2" descr="C:\Users\Suraj\Desktop\AWS Class Project\project 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raj\Desktop\AWS Class Project\project 2\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2A186C" w:rsidRDefault="002A186C" w:rsidP="00437609">
      <w:pPr>
        <w:rPr>
          <w:rFonts w:ascii="Segoe UI Emoji" w:hAnsi="Segoe UI Emoji"/>
          <w:b/>
          <w:sz w:val="24"/>
        </w:rPr>
      </w:pPr>
    </w:p>
    <w:p w:rsidR="00437609" w:rsidRPr="00470D29" w:rsidRDefault="00437609" w:rsidP="00437609">
      <w:pPr>
        <w:rPr>
          <w:rFonts w:ascii="Segoe UI Emoji" w:hAnsi="Segoe UI Emoji"/>
        </w:rPr>
      </w:pPr>
      <w:r w:rsidRPr="00F43BC4">
        <w:rPr>
          <w:rFonts w:ascii="Segoe UI Emoji" w:hAnsi="Segoe UI Emoji"/>
          <w:b/>
          <w:sz w:val="24"/>
        </w:rPr>
        <w:lastRenderedPageBreak/>
        <w:t>Step 3</w:t>
      </w:r>
      <w:r w:rsidRPr="00470D29">
        <w:rPr>
          <w:rFonts w:ascii="Segoe UI Emoji" w:hAnsi="Segoe UI Emoji"/>
        </w:rPr>
        <w:t>: Add a Bucket Policy:</w:t>
      </w:r>
    </w:p>
    <w:p w:rsidR="00437609" w:rsidRPr="00470D29" w:rsidRDefault="00437609" w:rsidP="00437609">
      <w:pPr>
        <w:rPr>
          <w:rFonts w:ascii="Segoe UI Emoji" w:hAnsi="Segoe UI Emoji"/>
        </w:rPr>
      </w:pPr>
      <w:r w:rsidRPr="00470D29">
        <w:rPr>
          <w:rFonts w:ascii="Segoe UI Emoji" w:hAnsi="Segoe UI Emoji"/>
        </w:rPr>
        <w:t>We must allow the VPC Flow Logs service to write logs to the bucket.</w:t>
      </w:r>
    </w:p>
    <w:p w:rsidR="00437609" w:rsidRPr="00F43BC4" w:rsidRDefault="00437609" w:rsidP="00437609">
      <w:pPr>
        <w:rPr>
          <w:rFonts w:ascii="Segoe UI Emoji" w:hAnsi="Segoe UI Emoji"/>
          <w:color w:val="00B050"/>
        </w:rPr>
      </w:pPr>
      <w:r w:rsidRPr="00F43BC4">
        <w:rPr>
          <w:rFonts w:ascii="Segoe UI Emoji" w:hAnsi="Segoe UI Emoji"/>
          <w:color w:val="00B050"/>
        </w:rPr>
        <w:t>Go to S3 → Your Bucket → Permissions tab → Bucket policy.</w:t>
      </w:r>
    </w:p>
    <w:p w:rsidR="00437609" w:rsidRPr="00470D29" w:rsidRDefault="00437609" w:rsidP="00437609">
      <w:pPr>
        <w:rPr>
          <w:rFonts w:ascii="Segoe UI Emoji" w:hAnsi="Segoe UI Emoji"/>
        </w:rPr>
      </w:pPr>
      <w:r w:rsidRPr="00F43BC4">
        <w:rPr>
          <w:rFonts w:ascii="Segoe UI Emoji" w:hAnsi="Segoe UI Emoji"/>
          <w:color w:val="00B050"/>
        </w:rPr>
        <w:t>Click Edit and paste the provided JSON policy → Save</w:t>
      </w:r>
      <w:r w:rsidRPr="00470D29">
        <w:rPr>
          <w:rFonts w:ascii="Segoe UI Emoji" w:hAnsi="Segoe UI Emoji"/>
        </w:rPr>
        <w:t>.</w:t>
      </w:r>
    </w:p>
    <w:p w:rsidR="00437609" w:rsidRPr="00470D29" w:rsidRDefault="00437609" w:rsidP="00437609">
      <w:pPr>
        <w:rPr>
          <w:rFonts w:ascii="Segoe UI Emoji" w:hAnsi="Segoe UI Emoji"/>
        </w:rPr>
      </w:pPr>
    </w:p>
    <w:p w:rsidR="002B2126" w:rsidRPr="00470D29" w:rsidRDefault="00437609" w:rsidP="002B2126">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3" name="Picture 3" descr="C:\Users\Suraj\Desktop\AWS Class Project\project 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uraj\Desktop\AWS Class Project\project 2\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437609" w:rsidRPr="00470D29" w:rsidRDefault="00437609" w:rsidP="002A186C">
      <w:pPr>
        <w:spacing w:after="0"/>
        <w:rPr>
          <w:rFonts w:ascii="Segoe UI Emoji" w:hAnsi="Segoe UI Emoji"/>
        </w:rPr>
      </w:pPr>
      <w:r w:rsidRPr="00F43BC4">
        <w:rPr>
          <w:rFonts w:ascii="Segoe UI Emoji" w:hAnsi="Segoe UI Emoji"/>
          <w:b/>
          <w:sz w:val="24"/>
        </w:rPr>
        <w:t>Step 4:</w:t>
      </w:r>
      <w:r w:rsidRPr="00F43BC4">
        <w:rPr>
          <w:rFonts w:ascii="Segoe UI Emoji" w:hAnsi="Segoe UI Emoji"/>
          <w:sz w:val="24"/>
        </w:rPr>
        <w:t xml:space="preserve"> </w:t>
      </w:r>
      <w:r w:rsidRPr="00470D29">
        <w:rPr>
          <w:rFonts w:ascii="Segoe UI Emoji" w:hAnsi="Segoe UI Emoji"/>
        </w:rPr>
        <w:t>Create an IAM Role with Trust Policy:</w:t>
      </w:r>
    </w:p>
    <w:p w:rsidR="00437609" w:rsidRPr="00470D29" w:rsidRDefault="00437609" w:rsidP="002A186C">
      <w:pPr>
        <w:spacing w:after="0"/>
        <w:rPr>
          <w:rFonts w:ascii="Segoe UI Emoji" w:hAnsi="Segoe UI Emoji"/>
        </w:rPr>
      </w:pPr>
      <w:r w:rsidRPr="00470D29">
        <w:rPr>
          <w:rFonts w:ascii="Segoe UI Emoji" w:hAnsi="Segoe UI Emoji"/>
        </w:rPr>
        <w:t>This role lets the VPC Flow Logs service act on your behalf to store logs in S3.</w:t>
      </w:r>
    </w:p>
    <w:p w:rsidR="00437609" w:rsidRPr="00F43BC4" w:rsidRDefault="00437609" w:rsidP="002A186C">
      <w:pPr>
        <w:spacing w:after="0"/>
        <w:rPr>
          <w:rFonts w:ascii="Segoe UI Emoji" w:hAnsi="Segoe UI Emoji"/>
          <w:color w:val="00B050"/>
        </w:rPr>
      </w:pPr>
      <w:r w:rsidRPr="00F43BC4">
        <w:rPr>
          <w:rFonts w:ascii="Segoe UI Emoji" w:hAnsi="Segoe UI Emoji"/>
          <w:color w:val="00B050"/>
        </w:rPr>
        <w:t>Go to IAM → Roles → Create Role → Custom Trust Policy.</w:t>
      </w:r>
    </w:p>
    <w:p w:rsidR="00437609" w:rsidRPr="00F43BC4" w:rsidRDefault="00437609" w:rsidP="002A186C">
      <w:pPr>
        <w:spacing w:after="0"/>
        <w:rPr>
          <w:rFonts w:ascii="Segoe UI Emoji" w:hAnsi="Segoe UI Emoji"/>
          <w:color w:val="00B050"/>
        </w:rPr>
      </w:pPr>
      <w:r w:rsidRPr="00F43BC4">
        <w:rPr>
          <w:rFonts w:ascii="Segoe UI Emoji" w:hAnsi="Segoe UI Emoji"/>
          <w:color w:val="00B050"/>
        </w:rPr>
        <w:t>Paste the trust JSON → Skip permissions → Give a name → Create role</w:t>
      </w:r>
    </w:p>
    <w:p w:rsidR="00437609" w:rsidRPr="00470D29" w:rsidRDefault="00437609" w:rsidP="00437609">
      <w:pPr>
        <w:rPr>
          <w:rFonts w:ascii="Segoe UI Emoji" w:hAnsi="Segoe UI Emoji"/>
        </w:rPr>
      </w:pPr>
      <w:r w:rsidRPr="00470D29">
        <w:rPr>
          <w:rFonts w:ascii="Segoe UI Emoji" w:hAnsi="Segoe UI Emoji"/>
        </w:rPr>
        <w:drawing>
          <wp:inline distT="0" distB="0" distL="0" distR="0" wp14:anchorId="0D4E7A83" wp14:editId="43C8B6C9">
            <wp:extent cx="5731510" cy="306324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63240"/>
                    </a:xfrm>
                    <a:prstGeom prst="rect">
                      <a:avLst/>
                    </a:prstGeom>
                  </pic:spPr>
                </pic:pic>
              </a:graphicData>
            </a:graphic>
          </wp:inline>
        </w:drawing>
      </w:r>
    </w:p>
    <w:p w:rsidR="00437609" w:rsidRPr="00470D29" w:rsidRDefault="00437609" w:rsidP="00437609">
      <w:pPr>
        <w:rPr>
          <w:rFonts w:ascii="Segoe UI Emoji" w:hAnsi="Segoe UI Emoji"/>
        </w:rPr>
      </w:pPr>
    </w:p>
    <w:p w:rsidR="00437609" w:rsidRPr="00470D29" w:rsidRDefault="00437609" w:rsidP="00437609">
      <w:pPr>
        <w:rPr>
          <w:rFonts w:ascii="Segoe UI Emoji" w:hAnsi="Segoe UI Emoji"/>
        </w:rPr>
      </w:pPr>
      <w:r w:rsidRPr="00F43BC4">
        <w:rPr>
          <w:rFonts w:ascii="Segoe UI Emoji" w:hAnsi="Segoe UI Emoji"/>
          <w:b/>
          <w:sz w:val="24"/>
        </w:rPr>
        <w:lastRenderedPageBreak/>
        <w:t xml:space="preserve">Step </w:t>
      </w:r>
      <w:proofErr w:type="gramStart"/>
      <w:r w:rsidRPr="00F43BC4">
        <w:rPr>
          <w:rFonts w:ascii="Segoe UI Emoji" w:hAnsi="Segoe UI Emoji"/>
          <w:b/>
          <w:sz w:val="24"/>
        </w:rPr>
        <w:t>5</w:t>
      </w:r>
      <w:r w:rsidR="00F43BC4">
        <w:rPr>
          <w:rFonts w:ascii="Segoe UI Emoji" w:hAnsi="Segoe UI Emoji"/>
        </w:rPr>
        <w:t xml:space="preserve"> </w:t>
      </w:r>
      <w:r w:rsidRPr="00470D29">
        <w:rPr>
          <w:rFonts w:ascii="Segoe UI Emoji" w:hAnsi="Segoe UI Emoji"/>
        </w:rPr>
        <w:t>:</w:t>
      </w:r>
      <w:proofErr w:type="gramEnd"/>
      <w:r w:rsidRPr="00470D29">
        <w:rPr>
          <w:rFonts w:ascii="Segoe UI Emoji" w:hAnsi="Segoe UI Emoji"/>
        </w:rPr>
        <w:t xml:space="preserve"> Attach a Permission Policy to the Role: This allows the role to put logs into the S3 bucket. Go to </w:t>
      </w:r>
      <w:r w:rsidRPr="00F43BC4">
        <w:rPr>
          <w:rFonts w:ascii="Segoe UI Emoji" w:hAnsi="Segoe UI Emoji"/>
          <w:color w:val="00B050"/>
        </w:rPr>
        <w:t>IAM → Your Role → Permissions tab → Add inline policy. Choose JSON tab, paste the policy, save it with a name.</w:t>
      </w:r>
    </w:p>
    <w:p w:rsidR="00437609" w:rsidRPr="00470D29" w:rsidRDefault="00035E0C" w:rsidP="00437609">
      <w:pPr>
        <w:rPr>
          <w:rFonts w:ascii="Segoe UI Emoji" w:hAnsi="Segoe UI Emoji"/>
        </w:rPr>
      </w:pPr>
      <w:r w:rsidRPr="00470D29">
        <w:rPr>
          <w:rFonts w:ascii="Segoe UI Emoji" w:hAnsi="Segoe UI Emoji"/>
        </w:rPr>
        <w:drawing>
          <wp:inline distT="0" distB="0" distL="0" distR="0" wp14:anchorId="01158AA8" wp14:editId="12CB5EDF">
            <wp:extent cx="5731510" cy="30632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63240"/>
                    </a:xfrm>
                    <a:prstGeom prst="rect">
                      <a:avLst/>
                    </a:prstGeom>
                  </pic:spPr>
                </pic:pic>
              </a:graphicData>
            </a:graphic>
          </wp:inline>
        </w:drawing>
      </w:r>
    </w:p>
    <w:p w:rsidR="00035E0C" w:rsidRPr="00470D29" w:rsidRDefault="00035E0C" w:rsidP="00437609">
      <w:pPr>
        <w:rPr>
          <w:rFonts w:ascii="Segoe UI Emoji" w:hAnsi="Segoe UI Emoji"/>
        </w:rPr>
      </w:pPr>
    </w:p>
    <w:p w:rsidR="00F43BC4" w:rsidRDefault="00035E0C" w:rsidP="00437609">
      <w:pPr>
        <w:rPr>
          <w:rFonts w:ascii="Segoe UI Emoji" w:hAnsi="Segoe UI Emoji"/>
        </w:rPr>
      </w:pPr>
      <w:r w:rsidRPr="00F43BC4">
        <w:rPr>
          <w:rFonts w:ascii="Segoe UI Emoji" w:hAnsi="Segoe UI Emoji"/>
          <w:b/>
          <w:sz w:val="24"/>
        </w:rPr>
        <w:t>Step 6:</w:t>
      </w:r>
      <w:r w:rsidRPr="00F43BC4">
        <w:rPr>
          <w:rFonts w:ascii="Segoe UI Emoji" w:hAnsi="Segoe UI Emoji"/>
          <w:sz w:val="24"/>
        </w:rPr>
        <w:t xml:space="preserve"> </w:t>
      </w:r>
      <w:r w:rsidRPr="00470D29">
        <w:rPr>
          <w:rFonts w:ascii="Segoe UI Emoji" w:hAnsi="Segoe UI Emoji"/>
        </w:rPr>
        <w:t>Enable VPC Flow Logs: This captures traffic logs for your VPC and sends them to the S3 bucket using the role.</w:t>
      </w:r>
    </w:p>
    <w:p w:rsidR="00035E0C" w:rsidRPr="00F43BC4" w:rsidRDefault="00035E0C" w:rsidP="00437609">
      <w:pPr>
        <w:rPr>
          <w:rFonts w:ascii="Segoe UI Emoji" w:hAnsi="Segoe UI Emoji"/>
          <w:color w:val="00B050"/>
        </w:rPr>
      </w:pPr>
      <w:r w:rsidRPr="00470D29">
        <w:rPr>
          <w:rFonts w:ascii="Segoe UI Emoji" w:hAnsi="Segoe UI Emoji"/>
        </w:rPr>
        <w:t xml:space="preserve"> </w:t>
      </w:r>
      <w:r w:rsidRPr="00F43BC4">
        <w:rPr>
          <w:rFonts w:ascii="Segoe UI Emoji" w:hAnsi="Segoe UI Emoji"/>
          <w:color w:val="00B050"/>
        </w:rPr>
        <w:t xml:space="preserve">Go to VPC → Your VPC → Flow Logs tab → Create Flow Log. Choose </w:t>
      </w:r>
      <w:proofErr w:type="gramStart"/>
      <w:r w:rsidRPr="00F43BC4">
        <w:rPr>
          <w:rFonts w:ascii="Segoe UI Emoji" w:hAnsi="Segoe UI Emoji"/>
          <w:color w:val="00B050"/>
        </w:rPr>
        <w:t>All</w:t>
      </w:r>
      <w:proofErr w:type="gramEnd"/>
      <w:r w:rsidRPr="00F43BC4">
        <w:rPr>
          <w:rFonts w:ascii="Segoe UI Emoji" w:hAnsi="Segoe UI Emoji"/>
          <w:color w:val="00B050"/>
        </w:rPr>
        <w:t xml:space="preserve"> traffic, Send to S3, select the IAM role, and provide the S3 bucket ARN.</w:t>
      </w:r>
    </w:p>
    <w:p w:rsidR="00437609" w:rsidRPr="00470D29" w:rsidRDefault="00035E0C" w:rsidP="00437609">
      <w:pPr>
        <w:rPr>
          <w:rFonts w:ascii="Segoe UI Emoji" w:hAnsi="Segoe UI Emoji"/>
        </w:rPr>
      </w:pPr>
      <w:r w:rsidRPr="00F43BC4">
        <w:rPr>
          <w:rFonts w:ascii="Segoe UI Emoji" w:hAnsi="Segoe UI Emoji"/>
          <w:b/>
        </w:rPr>
        <w:t>Step 7</w:t>
      </w:r>
      <w:r w:rsidRPr="00F43BC4">
        <w:rPr>
          <w:rFonts w:ascii="Segoe UI Emoji" w:hAnsi="Segoe UI Emoji"/>
          <w:b/>
        </w:rPr>
        <w:t>:</w:t>
      </w:r>
      <w:r w:rsidRPr="00470D29">
        <w:rPr>
          <w:rFonts w:ascii="Segoe UI Emoji" w:hAnsi="Segoe UI Emoji"/>
        </w:rPr>
        <w:t xml:space="preserve"> Generate Traffic Using EC2: We test if logs are working by sending traffic (like pinging a website). SSH into EC2 → Run this command: ping google.co</w:t>
      </w:r>
      <w:r w:rsidRPr="00470D29">
        <w:rPr>
          <w:rFonts w:ascii="Segoe UI Emoji" w:hAnsi="Segoe UI Emoji"/>
        </w:rPr>
        <w:t>m</w:t>
      </w:r>
    </w:p>
    <w:p w:rsidR="00035E0C" w:rsidRPr="00470D29" w:rsidRDefault="00035E0C" w:rsidP="00437609">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6" name="Picture 6" descr="C:\Users\Suraj\Desktop\AWS Class Project\project 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raj\Desktop\AWS Class Project\project 2\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035E0C" w:rsidRPr="00470D29" w:rsidRDefault="00035E0C" w:rsidP="00437609">
      <w:pPr>
        <w:rPr>
          <w:rFonts w:ascii="Segoe UI Emoji" w:hAnsi="Segoe UI Emoji"/>
        </w:rPr>
      </w:pPr>
    </w:p>
    <w:p w:rsidR="00035E0C" w:rsidRPr="00470D29" w:rsidRDefault="00F43BC4" w:rsidP="00437609">
      <w:pPr>
        <w:rPr>
          <w:rFonts w:ascii="Segoe UI Emoji" w:hAnsi="Segoe UI Emoji"/>
        </w:rPr>
      </w:pPr>
      <w:r w:rsidRPr="00F43BC4">
        <w:rPr>
          <w:rFonts w:ascii="Segoe UI Emoji" w:hAnsi="Segoe UI Emoji"/>
          <w:b/>
          <w:sz w:val="24"/>
        </w:rPr>
        <w:t xml:space="preserve">Step </w:t>
      </w:r>
      <w:proofErr w:type="gramStart"/>
      <w:r w:rsidRPr="00F43BC4">
        <w:rPr>
          <w:rFonts w:ascii="Segoe UI Emoji" w:hAnsi="Segoe UI Emoji"/>
          <w:b/>
          <w:sz w:val="24"/>
        </w:rPr>
        <w:t>8 :</w:t>
      </w:r>
      <w:proofErr w:type="gramEnd"/>
      <w:r w:rsidR="00035E0C" w:rsidRPr="00F43BC4">
        <w:rPr>
          <w:rFonts w:ascii="Segoe UI Emoji" w:hAnsi="Segoe UI Emoji"/>
          <w:sz w:val="24"/>
        </w:rPr>
        <w:t xml:space="preserve"> </w:t>
      </w:r>
      <w:r w:rsidR="00035E0C" w:rsidRPr="00470D29">
        <w:rPr>
          <w:rFonts w:ascii="Segoe UI Emoji" w:hAnsi="Segoe UI Emoji"/>
        </w:rPr>
        <w:t xml:space="preserve">Check Logs in S3: To confirm that traffic logs are being captured and saved in the bucket. </w:t>
      </w:r>
      <w:r w:rsidR="00035E0C" w:rsidRPr="00F43BC4">
        <w:rPr>
          <w:rFonts w:ascii="Segoe UI Emoji" w:hAnsi="Segoe UI Emoji"/>
          <w:color w:val="00B050"/>
        </w:rPr>
        <w:t xml:space="preserve">Go to S3 → </w:t>
      </w:r>
      <w:proofErr w:type="gramStart"/>
      <w:r w:rsidR="00035E0C" w:rsidRPr="00F43BC4">
        <w:rPr>
          <w:rFonts w:ascii="Segoe UI Emoji" w:hAnsi="Segoe UI Emoji"/>
          <w:color w:val="00B050"/>
        </w:rPr>
        <w:t>Your</w:t>
      </w:r>
      <w:proofErr w:type="gramEnd"/>
      <w:r w:rsidR="00035E0C" w:rsidRPr="00F43BC4">
        <w:rPr>
          <w:rFonts w:ascii="Segoe UI Emoji" w:hAnsi="Segoe UI Emoji"/>
          <w:color w:val="00B050"/>
        </w:rPr>
        <w:t xml:space="preserve"> bucket → </w:t>
      </w:r>
      <w:proofErr w:type="spellStart"/>
      <w:r w:rsidR="00035E0C" w:rsidRPr="00F43BC4">
        <w:rPr>
          <w:rFonts w:ascii="Segoe UI Emoji" w:hAnsi="Segoe UI Emoji"/>
          <w:color w:val="00B050"/>
        </w:rPr>
        <w:t>AWSLogs</w:t>
      </w:r>
      <w:proofErr w:type="spellEnd"/>
      <w:r w:rsidR="00035E0C" w:rsidRPr="00F43BC4">
        <w:rPr>
          <w:rFonts w:ascii="Segoe UI Emoji" w:hAnsi="Segoe UI Emoji"/>
          <w:color w:val="00B050"/>
        </w:rPr>
        <w:t xml:space="preserve"> folder Open folders by account ID → region → date → Download log file and open</w:t>
      </w:r>
      <w:r w:rsidR="00035E0C" w:rsidRPr="00470D29">
        <w:rPr>
          <w:rFonts w:ascii="Segoe UI Emoji" w:hAnsi="Segoe UI Emoji"/>
        </w:rPr>
        <w:t>.</w:t>
      </w:r>
    </w:p>
    <w:p w:rsidR="00035E0C" w:rsidRPr="00470D29" w:rsidRDefault="00035E0C" w:rsidP="00437609">
      <w:pPr>
        <w:rPr>
          <w:rFonts w:ascii="Segoe UI Emoji" w:hAnsi="Segoe UI Emoji"/>
        </w:rPr>
      </w:pPr>
      <w:r w:rsidRPr="00470D29">
        <w:rPr>
          <w:rFonts w:ascii="Segoe UI Emoji" w:hAnsi="Segoe UI Emoji"/>
          <w:noProof/>
          <w:lang w:eastAsia="en-IN"/>
        </w:rPr>
        <w:drawing>
          <wp:inline distT="0" distB="0" distL="0" distR="0">
            <wp:extent cx="5731510" cy="3222123"/>
            <wp:effectExtent l="0" t="0" r="2540" b="0"/>
            <wp:docPr id="7" name="Picture 7" descr="C:\Users\Suraj\Desktop\AWS Class Project\project 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raj\Desktop\AWS Class Project\project 2\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2123"/>
                    </a:xfrm>
                    <a:prstGeom prst="rect">
                      <a:avLst/>
                    </a:prstGeom>
                    <a:noFill/>
                    <a:ln>
                      <a:noFill/>
                    </a:ln>
                  </pic:spPr>
                </pic:pic>
              </a:graphicData>
            </a:graphic>
          </wp:inline>
        </w:drawing>
      </w: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2A186C" w:rsidRDefault="002A186C" w:rsidP="00035E0C">
      <w:pPr>
        <w:jc w:val="center"/>
        <w:rPr>
          <w:rStyle w:val="Strong"/>
          <w:rFonts w:ascii="Segoe UI Emoji" w:hAnsi="Segoe UI Emoji"/>
          <w:sz w:val="28"/>
        </w:rPr>
      </w:pPr>
    </w:p>
    <w:p w:rsidR="00035E0C" w:rsidRPr="00F43BC4" w:rsidRDefault="00035E0C" w:rsidP="00035E0C">
      <w:pPr>
        <w:jc w:val="center"/>
        <w:rPr>
          <w:rStyle w:val="Strong"/>
          <w:rFonts w:ascii="Segoe UI Emoji" w:hAnsi="Segoe UI Emoji"/>
          <w:sz w:val="28"/>
        </w:rPr>
      </w:pPr>
      <w:r w:rsidRPr="00F43BC4">
        <w:rPr>
          <w:rStyle w:val="Strong"/>
          <w:rFonts w:ascii="Segoe UI Emoji" w:hAnsi="Segoe UI Emoji"/>
          <w:sz w:val="28"/>
        </w:rPr>
        <w:lastRenderedPageBreak/>
        <w:t>Conclusion:</w:t>
      </w:r>
    </w:p>
    <w:p w:rsidR="00035E0C" w:rsidRPr="00470D29" w:rsidRDefault="00035E0C" w:rsidP="002A186C">
      <w:pPr>
        <w:spacing w:line="360" w:lineRule="auto"/>
        <w:jc w:val="both"/>
        <w:rPr>
          <w:rFonts w:ascii="Segoe UI Emoji" w:hAnsi="Segoe UI Emoji"/>
        </w:rPr>
      </w:pPr>
      <w:r w:rsidRPr="00470D29">
        <w:rPr>
          <w:rFonts w:ascii="Segoe UI Emoji" w:hAnsi="Segoe UI Emoji"/>
        </w:rPr>
        <w:br/>
        <w:t xml:space="preserve">This project successfully established a secure and centralized logging system on AWS. By creating a dedicated VPC, configuring an S3 bucket for log storage, and implementing an IAM Role for secure permissions, the environment was properly prepared for traffic monitoring. Enabling VPC Flow Logs and testing with an EC2 instance confirmed that network activity was being captured and stored reliably. Overall, the setup provides an efficient and scalable foundation for monitoring and </w:t>
      </w:r>
      <w:r w:rsidR="002A186C" w:rsidRPr="00470D29">
        <w:rPr>
          <w:rFonts w:ascii="Segoe UI Emoji" w:hAnsi="Segoe UI Emoji"/>
        </w:rPr>
        <w:t>analysing</w:t>
      </w:r>
      <w:r w:rsidRPr="00470D29">
        <w:rPr>
          <w:rFonts w:ascii="Segoe UI Emoji" w:hAnsi="Segoe UI Emoji"/>
        </w:rPr>
        <w:t xml:space="preserve"> AWS network traffic, improving both security visibility and operational awareness.</w:t>
      </w:r>
    </w:p>
    <w:p w:rsidR="00035E0C" w:rsidRPr="00470D29" w:rsidRDefault="00035E0C" w:rsidP="00437609">
      <w:pPr>
        <w:rPr>
          <w:rFonts w:ascii="Segoe UI Emoji" w:hAnsi="Segoe UI Emoji"/>
        </w:rPr>
      </w:pPr>
    </w:p>
    <w:p w:rsidR="00035E0C" w:rsidRPr="00470D29" w:rsidRDefault="00035E0C" w:rsidP="00437609">
      <w:pPr>
        <w:rPr>
          <w:rFonts w:ascii="Segoe UI Emoji" w:hAnsi="Segoe UI Emoji"/>
        </w:rPr>
      </w:pPr>
    </w:p>
    <w:p w:rsidR="00035E0C" w:rsidRPr="00470D29" w:rsidRDefault="00035E0C" w:rsidP="00437609">
      <w:pPr>
        <w:rPr>
          <w:rFonts w:ascii="Segoe UI Emoji" w:hAnsi="Segoe UI Emoji"/>
        </w:rPr>
      </w:pPr>
    </w:p>
    <w:sectPr w:rsidR="00035E0C" w:rsidRPr="00470D29" w:rsidSect="002A186C">
      <w:pgSz w:w="11906" w:h="16838"/>
      <w:pgMar w:top="1440" w:right="1440" w:bottom="993"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253"/>
    <w:rsid w:val="00035E0C"/>
    <w:rsid w:val="001B0253"/>
    <w:rsid w:val="002A186C"/>
    <w:rsid w:val="002B2126"/>
    <w:rsid w:val="00437609"/>
    <w:rsid w:val="00470D29"/>
    <w:rsid w:val="00592BF4"/>
    <w:rsid w:val="006041CB"/>
    <w:rsid w:val="00A7230B"/>
    <w:rsid w:val="00F43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2DD2AC-90B6-4A5F-84C5-36B29F04F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35E0C"/>
    <w:rPr>
      <w:b/>
      <w:bCs/>
    </w:rPr>
  </w:style>
  <w:style w:type="paragraph" w:styleId="NoSpacing">
    <w:name w:val="No Spacing"/>
    <w:link w:val="NoSpacingChar"/>
    <w:uiPriority w:val="1"/>
    <w:qFormat/>
    <w:rsid w:val="00F43BC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43BC4"/>
    <w:rPr>
      <w:rFonts w:eastAsiaTheme="minorEastAsia"/>
      <w:lang w:val="en-US"/>
    </w:rPr>
  </w:style>
  <w:style w:type="character" w:styleId="Hyperlink">
    <w:name w:val="Hyperlink"/>
    <w:basedOn w:val="DefaultParagraphFont"/>
    <w:uiPriority w:val="99"/>
    <w:unhideWhenUsed/>
    <w:rsid w:val="00F43B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in/suraj-molke-4656002a6/" TargetMode="External"/><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jpe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https://github.com/Smolke9"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2025-11-24T10:41:00Z</dcterms:created>
  <dcterms:modified xsi:type="dcterms:W3CDTF">2025-11-24T10:41:00Z</dcterms:modified>
</cp:coreProperties>
</file>