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color w:val="212121"/>
          <w:sz w:val="24"/>
          <w:szCs w:val="24"/>
          <w:rtl w:val="0"/>
        </w:rPr>
        <w:t xml:space="preserve">Отчет о ДЗ №2 по Прикладной математической статистике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Исполнительница: Смолкина Ю.А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Группа: АДБМ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Для данного задание используется Критерий Согласия Пирсона. 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Вычисляется статистика χ, после чего по таблице определяется соответствующее значение p для данного количества степеней свободы.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</w:rPr>
        <w:drawing>
          <wp:inline distB="114300" distT="114300" distL="114300" distR="114300">
            <wp:extent cx="971550" cy="42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rtl w:val="0"/>
        </w:rPr>
        <w:t xml:space="preserve">Подсчитанные значения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пояснение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Obs (O)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[7,12,9,17,10,13,15]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Наблюдаемое количество деревьев на каждом участке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Exp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11.86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Ожидаемое среднее количество деревьев на участке при верности нулевой гипотезы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chi^2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6.145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хи-квадрат статистики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chi^2 = sum((Obs-Exp)**2/Exp)</w:t>
            </w:r>
          </w:p>
        </w:tc>
      </w:tr>
    </w:tbl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Дано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7  наблюдаемых элементов, по формуле вычисления степеней свободы -&gt; степень_свободы = 6 (Это нужно, чтобы найти необходимое значение П-значения в таблице распределения Хи_квадрат).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П-значения находится между 0.3 и 0.5.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: Число сосен варьируется несущественно.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Использовалось в работе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Библиотеки scipy.stats, numpy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114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Возможные методы решения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приближение биномиального распределения к нормальному, тест Хи-квадрат, точный тест Фишера.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Выбран способ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- приближения к к нормальному. Т.к  число событий достаточно велико. Следующий шаг : ПОлучить Z-статистику и обратиться к таблице. Был выбран двусторонний критерий,тк в условии используется мн-ое число в постановке вопроса.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rtl w:val="0"/>
              </w:rPr>
              <w:t xml:space="preserve">пояснение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(n+m)/(N+M)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Вероятность успеха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p*(1-p)/N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Дисперсия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  <w:rtl w:val="0"/>
              </w:rPr>
              <w:t xml:space="preserve">p*(1-p)/M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Z = -2.40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Далее сравниваем с таблицей нормального распределения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Получаем П-значение  слегка меньше 0.0082*2=0.0164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На уровне значимости 0.0164 можно утверждать о том, что пруды различаются по зараженности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Использовалось в проверке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Библиотека statsmodels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(-2.401922307076307, 0.016309171877754974)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Ход решения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Т.к число испытаний велико и  число успехов велико.</w:t>
      </w:r>
    </w:p>
    <w:p w:rsidR="00000000" w:rsidDel="00000000" w:rsidP="00000000" w:rsidRDefault="00000000" w:rsidRPr="00000000" w14:paraId="0000004F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Можно использовать нормальное приближение биномиального распределения.</w:t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Имеем 9594 “T” после которых может попасться “A” с вероятностью A/N. То есть 9594 испытаний с вероятностью успеха =  p.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Осталось вычислить ожидаемое число комбинаций “ TA”, при условии независимости появления букв в геноме: 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μ = T*A/N , а также p и σ.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После этого, я проверю на сколько стандартных отклонений отличается наблюдаемое значение комбинации “TA” от среднего значения. Из-за того, что мы ищем отличие наблюдаемого значения от ожидаемого в любую сторону, то имеем двухсторонний случай.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Формулы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  Z = (TA-mu)/sigma</w:t>
      </w:r>
    </w:p>
    <w:p w:rsidR="00000000" w:rsidDel="00000000" w:rsidP="00000000" w:rsidRDefault="00000000" w:rsidRPr="00000000" w14:paraId="00000056">
      <w:pPr>
        <w:spacing w:line="240" w:lineRule="auto"/>
        <w:ind w:left="72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mu = T*A/N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ind w:left="72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p = A / N</w:t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ind w:left="72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sigma = (N * p * (1-p)) ** 0.5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Z = -6.26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Из таблицы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:   Z = -3.0 достаточно для одностороннего случая</w:t>
      </w:r>
    </w:p>
    <w:p w:rsidR="00000000" w:rsidDel="00000000" w:rsidP="00000000" w:rsidRDefault="00000000" w:rsidRPr="00000000" w14:paraId="0000005E">
      <w:pPr>
        <w:spacing w:line="240" w:lineRule="auto"/>
        <w:ind w:left="144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Z = -3.3 достаточно для двухстороннего случая</w:t>
      </w:r>
    </w:p>
    <w:p w:rsidR="00000000" w:rsidDel="00000000" w:rsidP="00000000" w:rsidRDefault="00000000" w:rsidRPr="00000000" w14:paraId="0000005F">
      <w:pPr>
        <w:spacing w:line="240" w:lineRule="auto"/>
        <w:ind w:left="144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(чтоб отвергнуть нулевую гипотезу) </w:t>
      </w:r>
    </w:p>
    <w:p w:rsidR="00000000" w:rsidDel="00000000" w:rsidP="00000000" w:rsidRDefault="00000000" w:rsidRPr="00000000" w14:paraId="00000060">
      <w:pPr>
        <w:spacing w:line="240" w:lineRule="auto"/>
        <w:ind w:left="1440" w:firstLine="720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Вывод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При пороге значимости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α  = 0.001 значимое отличие ожидаемой частоты TA от наблюдаемой имеется.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Использование библиотек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все предыдущие и scipy.stat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Дано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: количество наблюдений мало.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Ход решения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Задачу можно свести к биномиальному распределению.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Я буду предполагать, что распределение новых температур - после землетрясения - нормальное, проверить на нормальность (критерий Шапиро-Уилка).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После этого будет необходимо сравнить насколько отличается среднее до землетрясения от новоподсчитанного среднего нормального распределения после землетрясения.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Т-test для n-1=18 степеней свободы.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 выбранному критерию statistic=0.9289318323135376, П-значение =0.166 Критерий стьюдента,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П-значение &lt; 0.0803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 на уровне значимости 0.0803 мы утверждаем, что землетрясение повлияло на источник.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Ход решения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У двух выборок предполагается одинаковая дисперсия и происхождение из нормального распределения.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средние двух выборок (2.61875, 3.6660000000000004)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Использовать буду метод - ANOVA, как эквивалент двухстороннему t-тесту.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Посчитаем Ф-статистику(F-stat) и ассоциированное П-значение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11.052098565131523, 0.0018451142120997227 - соответственно (функция f_oneway)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значимое различие средних выборок при при пороге значимости ~0.002 или более.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  <w:rtl w:val="0"/>
        </w:rPr>
        <w:t xml:space="preserve">Проверка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: H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_0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что обе выборки происходят из нормальных распределений, критерием Шапиро-Уилка не отклоняется (shapiro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(массив выборки))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для 1-ой Изделия первого завода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(ShapiroResult(statistic=0.9654770493507385, pvalue=0.5577559471130371),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для 2-ой Изделия второго завода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(statistic=0.9843093752861023, pvalue=0.9770391583442688))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Посчитано с помощью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shapiro(X), shapiro(Y)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