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/>
      </w:pPr>
      <w:r w:rsidDel="00000000" w:rsidR="00000000" w:rsidRPr="00000000">
        <w:rPr>
          <w:rtl w:val="0"/>
        </w:rPr>
        <w:t xml:space="preserve">Выберите какой-нибудь датасет и напишите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sspirin@hse.ru</w:t>
        </w:r>
      </w:hyperlink>
      <w:r w:rsidDel="00000000" w:rsidR="00000000" w:rsidRPr="00000000">
        <w:rPr>
          <w:rtl w:val="0"/>
        </w:rPr>
        <w:t xml:space="preserve"> номер пункта, я отмечу его как занятый. С.А.С.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https://www.kaggle.com/crawford/80-cereals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https://www.kaggle.com/mirichoi0218/insurance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https://www.kaggle.com/andrewmvd/udemy-courses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https://www.kaggle.com/jessemostipak/animal-crossing/data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https://www.kaggle.com/spscientist/students-performance-in-exams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https://www.kaggle.com/unsdsn/world-happiness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https://www.kaggle.com/isaactaylorofficial/imdb-10000-most-voted-feature-films-041118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https://www.kaggle.com/abcsds/pokemon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https://www.kaggle.com/jealousleopard/goodreadsbooks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1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https://www.kaggle.com/zynicide/wine-reviews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https://www.kaggle.com/nsidcorg/glacier-inventory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https://www.kaggle.com/jsphyg/weather-dataset-rattle-package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https://www.kaggle.com/abecklas/fifa-world-cup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https://www.kaggle.com/joniarroba/noshowappointments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https://www.kaggle.com/amanarora/obesity-among-adults-by-country-19752016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https://www.kaggle.com/CooperUnion/anime-recommendations-database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2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https://www.kaggle.com/lava18/google-play-store-apps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https://www.kaggle.com/datasnaek/chess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https://www.kaggle.com/open-powerlifting/powerlifting-database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https://www.kaggle.com/faizunnabi/autism-screening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https://www.kaggle.com/devinaconley/covid19-mobility-data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https://www.kaggle.com/neuromusic/avocado-prices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2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https://www.kaggle.com/ronitf/heart-disease-uci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https://www.kaggle.com/karangadiya/fifa19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3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https://www.kaggle.com/mcdonalds/nutrition-facts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  <w:shd w:fill="cccccc" w:val="clear"/>
        </w:rPr>
      </w:pPr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shd w:fill="cccccc" w:val="clear"/>
            <w:rtl w:val="0"/>
          </w:rPr>
          <w:t xml:space="preserve">https://www.kaggle.com/loveall/cervical-cancer-risk-classification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3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https://www.kaggle.com/insiyeah/musicfeatures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3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https://www.kaggle.com/divyansh22/gdp-per-person-19012011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3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https://www.kaggle.vcom/annavictoria/speed-dating-experiment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https://www.kaggle.com/ronitf/heart-disease-uci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3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https://www.kaggle.com/kumargh/pimaindiansdiabetescsv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3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https://www.kaggle.com/marcospessotto/happiness-and-alcohol-consumption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39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https://www.kaggle.com/ghassen1302/property-prices-in-tunisia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40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https://www.kaggle.com/krishrocks/cotton-india-production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41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https://www.kaggle.com/titustitus/h1n1-new-york-2009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42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https://www.kaggle.com/uciml/student-alcohol-consumption/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43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https://www.kaggle.com/saurav9786/cardiogoodfitness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44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https://www.kaggle.com/sgonkaggle/youtube-trend-with-subscriber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45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https://www.kaggle.com/amahima/world-population-dataset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4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https://www.kaggle.com/rtatman/chocolate-bar-ratings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47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https://www.kaggle.com/deepakdeepu8978/maths-results-for-10-to-11-year-olds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hyperlink r:id="rId48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https://www.kaggle.com/residentmario/ramen-ratings</w:t>
        </w:r>
      </w:hyperlink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kaggle.com/krishrocks/cotton-india-production" TargetMode="External"/><Relationship Id="rId20" Type="http://schemas.openxmlformats.org/officeDocument/2006/relationships/hyperlink" Target="https://www.kaggle.com/joniarroba/noshowappointments" TargetMode="External"/><Relationship Id="rId42" Type="http://schemas.openxmlformats.org/officeDocument/2006/relationships/hyperlink" Target="https://www.kaggle.com/uciml/student-alcohol-consumption/" TargetMode="External"/><Relationship Id="rId41" Type="http://schemas.openxmlformats.org/officeDocument/2006/relationships/hyperlink" Target="https://www.kaggle.com/titustitus/h1n1-new-york-2009" TargetMode="External"/><Relationship Id="rId22" Type="http://schemas.openxmlformats.org/officeDocument/2006/relationships/hyperlink" Target="https://www.kaggle.com/CooperUnion/anime-recommendations-database" TargetMode="External"/><Relationship Id="rId44" Type="http://schemas.openxmlformats.org/officeDocument/2006/relationships/hyperlink" Target="https://www.kaggle.com/sgonkaggle/youtube-trend-with-subscriber" TargetMode="External"/><Relationship Id="rId21" Type="http://schemas.openxmlformats.org/officeDocument/2006/relationships/hyperlink" Target="https://www.kaggle.com/amanarora/obesity-among-adults-by-country-19752016" TargetMode="External"/><Relationship Id="rId43" Type="http://schemas.openxmlformats.org/officeDocument/2006/relationships/hyperlink" Target="https://www.kaggle.com/saurav9786/cardiogoodfitness" TargetMode="External"/><Relationship Id="rId24" Type="http://schemas.openxmlformats.org/officeDocument/2006/relationships/hyperlink" Target="https://www.kaggle.com/datasnaek/chess" TargetMode="External"/><Relationship Id="rId46" Type="http://schemas.openxmlformats.org/officeDocument/2006/relationships/hyperlink" Target="https://www.kaggle.com/rtatman/chocolate-bar-ratings" TargetMode="External"/><Relationship Id="rId23" Type="http://schemas.openxmlformats.org/officeDocument/2006/relationships/hyperlink" Target="https://www.kaggle.com/lava18/google-play-store-apps" TargetMode="External"/><Relationship Id="rId45" Type="http://schemas.openxmlformats.org/officeDocument/2006/relationships/hyperlink" Target="https://www.kaggle.com/amahima/world-population-datase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aggle.com/andrewmvd/udemy-courses" TargetMode="External"/><Relationship Id="rId26" Type="http://schemas.openxmlformats.org/officeDocument/2006/relationships/hyperlink" Target="https://www.kaggle.com/faizunnabi/autism-screening" TargetMode="External"/><Relationship Id="rId48" Type="http://schemas.openxmlformats.org/officeDocument/2006/relationships/hyperlink" Target="https://www.kaggle.com/residentmario/ramen-ratings" TargetMode="External"/><Relationship Id="rId25" Type="http://schemas.openxmlformats.org/officeDocument/2006/relationships/hyperlink" Target="https://www.kaggle.com/open-powerlifting/powerlifting-database" TargetMode="External"/><Relationship Id="rId47" Type="http://schemas.openxmlformats.org/officeDocument/2006/relationships/hyperlink" Target="https://www.kaggle.com/deepakdeepu8978/maths-results-for-10-to-11-year-olds" TargetMode="External"/><Relationship Id="rId28" Type="http://schemas.openxmlformats.org/officeDocument/2006/relationships/hyperlink" Target="https://www.kaggle.com/neuromusic/avocado-prices" TargetMode="External"/><Relationship Id="rId27" Type="http://schemas.openxmlformats.org/officeDocument/2006/relationships/hyperlink" Target="https://www.kaggle.com/devinaconley/covid19-mobility-data" TargetMode="External"/><Relationship Id="rId5" Type="http://schemas.openxmlformats.org/officeDocument/2006/relationships/styles" Target="styles.xml"/><Relationship Id="rId6" Type="http://schemas.openxmlformats.org/officeDocument/2006/relationships/hyperlink" Target="mailto:sspirin@hse.ru" TargetMode="External"/><Relationship Id="rId29" Type="http://schemas.openxmlformats.org/officeDocument/2006/relationships/hyperlink" Target="https://www.kaggle.com/ronitf/heart-disease-uci" TargetMode="External"/><Relationship Id="rId7" Type="http://schemas.openxmlformats.org/officeDocument/2006/relationships/hyperlink" Target="https://www.kaggle.com/crawford/80-cereals" TargetMode="External"/><Relationship Id="rId8" Type="http://schemas.openxmlformats.org/officeDocument/2006/relationships/hyperlink" Target="https://www.kaggle.com/mirichoi0218/insurance" TargetMode="External"/><Relationship Id="rId31" Type="http://schemas.openxmlformats.org/officeDocument/2006/relationships/hyperlink" Target="https://www.kaggle.com/mcdonalds/nutrition-facts" TargetMode="External"/><Relationship Id="rId30" Type="http://schemas.openxmlformats.org/officeDocument/2006/relationships/hyperlink" Target="https://www.kaggle.com/karangadiya/fifa19" TargetMode="External"/><Relationship Id="rId11" Type="http://schemas.openxmlformats.org/officeDocument/2006/relationships/hyperlink" Target="https://www.kaggle.com/spscientist/students-performance-in-exams" TargetMode="External"/><Relationship Id="rId33" Type="http://schemas.openxmlformats.org/officeDocument/2006/relationships/hyperlink" Target="https://www.kaggle.com/insiyeah/musicfeatures" TargetMode="External"/><Relationship Id="rId10" Type="http://schemas.openxmlformats.org/officeDocument/2006/relationships/hyperlink" Target="https://www.kaggle.com/jessemostipak/animal-crossing/data" TargetMode="External"/><Relationship Id="rId32" Type="http://schemas.openxmlformats.org/officeDocument/2006/relationships/hyperlink" Target="https://www.kaggle.com/loveall/cervical-cancer-risk-classification" TargetMode="External"/><Relationship Id="rId13" Type="http://schemas.openxmlformats.org/officeDocument/2006/relationships/hyperlink" Target="https://www.kaggle.com/isaactaylorofficial/imdb-10000-most-voted-feature-films-041118" TargetMode="External"/><Relationship Id="rId35" Type="http://schemas.openxmlformats.org/officeDocument/2006/relationships/hyperlink" Target="https://www.kaggle.vcom/annavictoria/speed-dating-experiment" TargetMode="External"/><Relationship Id="rId12" Type="http://schemas.openxmlformats.org/officeDocument/2006/relationships/hyperlink" Target="https://www.kaggle.com/unsdsn/world-happiness" TargetMode="External"/><Relationship Id="rId34" Type="http://schemas.openxmlformats.org/officeDocument/2006/relationships/hyperlink" Target="https://www.kaggle.com/divyansh22/gdp-per-person-19012011" TargetMode="External"/><Relationship Id="rId15" Type="http://schemas.openxmlformats.org/officeDocument/2006/relationships/hyperlink" Target="https://www.kaggle.com/jealousleopard/goodreadsbooks" TargetMode="External"/><Relationship Id="rId37" Type="http://schemas.openxmlformats.org/officeDocument/2006/relationships/hyperlink" Target="https://www.kaggle.com/kumargh/pimaindiansdiabetescsv" TargetMode="External"/><Relationship Id="rId14" Type="http://schemas.openxmlformats.org/officeDocument/2006/relationships/hyperlink" Target="https://www.kaggle.com/abcsds/pokemon" TargetMode="External"/><Relationship Id="rId36" Type="http://schemas.openxmlformats.org/officeDocument/2006/relationships/hyperlink" Target="https://www.kaggle.com/ronitf/heart-disease-uci" TargetMode="External"/><Relationship Id="rId17" Type="http://schemas.openxmlformats.org/officeDocument/2006/relationships/hyperlink" Target="https://www.kaggle.com/nsidcorg/glacier-inventory" TargetMode="External"/><Relationship Id="rId39" Type="http://schemas.openxmlformats.org/officeDocument/2006/relationships/hyperlink" Target="https://www.kaggle.com/ghassen1302/property-prices-in-tunisia" TargetMode="External"/><Relationship Id="rId16" Type="http://schemas.openxmlformats.org/officeDocument/2006/relationships/hyperlink" Target="https://www.kaggle.com/zynicide/wine-reviews" TargetMode="External"/><Relationship Id="rId38" Type="http://schemas.openxmlformats.org/officeDocument/2006/relationships/hyperlink" Target="https://www.kaggle.com/marcospessotto/happiness-and-alcohol-consumption" TargetMode="External"/><Relationship Id="rId19" Type="http://schemas.openxmlformats.org/officeDocument/2006/relationships/hyperlink" Target="https://www.kaggle.com/abecklas/fifa-world-cup" TargetMode="External"/><Relationship Id="rId18" Type="http://schemas.openxmlformats.org/officeDocument/2006/relationships/hyperlink" Target="https://www.kaggle.com/jsphyg/weather-dataset-rattle-pac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