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EF92E" w14:textId="0DE2C3DE" w:rsidR="00446030" w:rsidRDefault="00C86859" w:rsidP="00C86859">
      <w:pPr>
        <w:pStyle w:val="Title"/>
        <w:jc w:val="center"/>
        <w:rPr>
          <w:u w:val="single"/>
          <w:lang w:val="en-US"/>
        </w:rPr>
      </w:pPr>
      <w:r w:rsidRPr="00C86859">
        <w:rPr>
          <w:u w:val="single"/>
          <w:lang w:val="en-US"/>
        </w:rPr>
        <w:t>Ethics and Legal Document</w:t>
      </w:r>
    </w:p>
    <w:p w14:paraId="01F3A424" w14:textId="6C61CE5D" w:rsidR="00D3627E" w:rsidRDefault="00D3627E" w:rsidP="00561A84">
      <w:pPr>
        <w:pStyle w:val="Heading1"/>
        <w:rPr>
          <w:lang w:val="en-US"/>
        </w:rPr>
      </w:pPr>
      <w:r>
        <w:rPr>
          <w:lang w:val="en-US"/>
        </w:rPr>
        <w:t>Introduction</w:t>
      </w:r>
    </w:p>
    <w:p w14:paraId="10B3FDFD" w14:textId="6C10F94C" w:rsidR="001062F1" w:rsidRPr="001062F1" w:rsidRDefault="002A6DF1" w:rsidP="001062F1">
      <w:pPr>
        <w:rPr>
          <w:lang w:val="en-US"/>
        </w:rPr>
      </w:pPr>
      <w:r>
        <w:rPr>
          <w:lang w:val="en-US"/>
        </w:rPr>
        <w:t>This document i</w:t>
      </w:r>
      <w:r w:rsidR="00442FB0">
        <w:rPr>
          <w:lang w:val="en-US"/>
        </w:rPr>
        <w:t>dentif</w:t>
      </w:r>
      <w:r>
        <w:rPr>
          <w:lang w:val="en-US"/>
        </w:rPr>
        <w:t>ies</w:t>
      </w:r>
      <w:r w:rsidR="00442FB0">
        <w:rPr>
          <w:lang w:val="en-US"/>
        </w:rPr>
        <w:t xml:space="preserve"> the ethical and legal considerations for th</w:t>
      </w:r>
      <w:r w:rsidR="00BE1D3F">
        <w:rPr>
          <w:lang w:val="en-US"/>
        </w:rPr>
        <w:t>e</w:t>
      </w:r>
      <w:r w:rsidR="00442FB0">
        <w:rPr>
          <w:lang w:val="en-US"/>
        </w:rPr>
        <w:t xml:space="preserve"> project </w:t>
      </w:r>
      <w:r w:rsidR="00BE1D3F">
        <w:rPr>
          <w:lang w:val="en-US"/>
        </w:rPr>
        <w:t xml:space="preserve">of an educational prototype </w:t>
      </w:r>
      <w:r w:rsidR="00C40A43">
        <w:rPr>
          <w:lang w:val="en-US"/>
        </w:rPr>
        <w:t>of an AI failures museum</w:t>
      </w:r>
      <w:r w:rsidR="0052273A">
        <w:rPr>
          <w:lang w:val="en-US"/>
        </w:rPr>
        <w:t>.</w:t>
      </w:r>
      <w:r w:rsidR="00B27F11">
        <w:rPr>
          <w:lang w:val="en-US"/>
        </w:rPr>
        <w:t xml:space="preserve"> The system </w:t>
      </w:r>
      <w:r w:rsidR="00FE6D3C">
        <w:rPr>
          <w:lang w:val="en-US"/>
        </w:rPr>
        <w:t xml:space="preserve">encourages reflection and learning by </w:t>
      </w:r>
      <w:r w:rsidR="00693A71">
        <w:rPr>
          <w:lang w:val="en-US"/>
        </w:rPr>
        <w:t>present</w:t>
      </w:r>
      <w:r w:rsidR="00FE6D3C">
        <w:rPr>
          <w:lang w:val="en-US"/>
        </w:rPr>
        <w:t>ing</w:t>
      </w:r>
      <w:r w:rsidR="00693A71">
        <w:rPr>
          <w:lang w:val="en-US"/>
        </w:rPr>
        <w:t xml:space="preserve"> examples of fa</w:t>
      </w:r>
      <w:r w:rsidR="00FE6D3C">
        <w:rPr>
          <w:lang w:val="en-US"/>
        </w:rPr>
        <w:t>ilures in AI systems</w:t>
      </w:r>
      <w:r w:rsidR="00D14E26">
        <w:rPr>
          <w:lang w:val="en-US"/>
        </w:rPr>
        <w:t>.</w:t>
      </w:r>
      <w:r w:rsidR="00B23BE4">
        <w:rPr>
          <w:lang w:val="en-US"/>
        </w:rPr>
        <w:t xml:space="preserve"> </w:t>
      </w:r>
      <w:r w:rsidR="00D14E26">
        <w:rPr>
          <w:lang w:val="en-US"/>
        </w:rPr>
        <w:t xml:space="preserve">These failures </w:t>
      </w:r>
      <w:r w:rsidR="009D0437">
        <w:rPr>
          <w:lang w:val="en-US"/>
        </w:rPr>
        <w:t xml:space="preserve">could include ethical or legal implications </w:t>
      </w:r>
      <w:r w:rsidR="00D81A24">
        <w:rPr>
          <w:lang w:val="en-US"/>
        </w:rPr>
        <w:t>and it</w:t>
      </w:r>
      <w:r w:rsidR="004F0E84">
        <w:rPr>
          <w:lang w:val="en-US"/>
        </w:rPr>
        <w:t>’</w:t>
      </w:r>
      <w:r w:rsidR="00D81A24">
        <w:rPr>
          <w:lang w:val="en-US"/>
        </w:rPr>
        <w:t xml:space="preserve">s important to </w:t>
      </w:r>
      <w:r w:rsidR="00F87CDA">
        <w:rPr>
          <w:lang w:val="en-US"/>
        </w:rPr>
        <w:t xml:space="preserve">assess the privacy, accessibility, security and misinformation risk issue. </w:t>
      </w:r>
      <w:r w:rsidR="00E0207F">
        <w:rPr>
          <w:lang w:val="en-US"/>
        </w:rPr>
        <w:t xml:space="preserve">The following describes these considerations in more detail and </w:t>
      </w:r>
      <w:r w:rsidR="00867EA4">
        <w:rPr>
          <w:lang w:val="en-US"/>
        </w:rPr>
        <w:t>how we have managed them during the development of the system.</w:t>
      </w:r>
    </w:p>
    <w:p w14:paraId="62FEF2F9" w14:textId="53782FFA" w:rsidR="002F6B45" w:rsidRDefault="002F6B45" w:rsidP="002F6B45">
      <w:pPr>
        <w:pStyle w:val="Heading1"/>
        <w:rPr>
          <w:lang w:val="en-US"/>
        </w:rPr>
      </w:pPr>
      <w:r>
        <w:rPr>
          <w:lang w:val="en-US"/>
        </w:rPr>
        <w:t>Privacy</w:t>
      </w:r>
    </w:p>
    <w:p w14:paraId="5FF93631" w14:textId="4D1D1B02" w:rsidR="00E76041" w:rsidRDefault="00E76041" w:rsidP="00E760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minimization</w:t>
      </w:r>
    </w:p>
    <w:p w14:paraId="3D421434" w14:textId="1FA0DB59" w:rsidR="00CC4CEF" w:rsidRPr="00CC4CEF" w:rsidRDefault="00CC4CEF" w:rsidP="00CC4CEF">
      <w:pPr>
        <w:rPr>
          <w:lang w:val="en-US"/>
        </w:rPr>
      </w:pPr>
      <w:r>
        <w:rPr>
          <w:lang w:val="en-US"/>
        </w:rPr>
        <w:t xml:space="preserve">In terms in privacy issues, </w:t>
      </w:r>
      <w:r w:rsidR="00E956C8">
        <w:rPr>
          <w:lang w:val="en-US"/>
        </w:rPr>
        <w:t>we need to ensure we only collect the minimal data we requir</w:t>
      </w:r>
      <w:r w:rsidR="00371E15">
        <w:rPr>
          <w:lang w:val="en-US"/>
        </w:rPr>
        <w:t>e</w:t>
      </w:r>
      <w:r w:rsidR="00E956C8">
        <w:rPr>
          <w:lang w:val="en-US"/>
        </w:rPr>
        <w:t xml:space="preserve"> for our system to function.</w:t>
      </w:r>
      <w:r w:rsidR="003E06A0">
        <w:rPr>
          <w:lang w:val="en-US"/>
        </w:rPr>
        <w:t xml:space="preserve"> Therefore, this mean</w:t>
      </w:r>
      <w:r w:rsidR="00371E15">
        <w:rPr>
          <w:lang w:val="en-US"/>
        </w:rPr>
        <w:t>s</w:t>
      </w:r>
      <w:r w:rsidR="003E06A0">
        <w:rPr>
          <w:lang w:val="en-US"/>
        </w:rPr>
        <w:t xml:space="preserve"> collecting factual information and avoiding </w:t>
      </w:r>
      <w:r w:rsidR="008F6D84">
        <w:rPr>
          <w:lang w:val="en-US"/>
        </w:rPr>
        <w:t>gathering</w:t>
      </w:r>
      <w:r w:rsidR="00C95A8E">
        <w:rPr>
          <w:lang w:val="en-US"/>
        </w:rPr>
        <w:t xml:space="preserve"> too much detail about personal information </w:t>
      </w:r>
      <w:r w:rsidR="008F6D84">
        <w:rPr>
          <w:lang w:val="en-US"/>
        </w:rPr>
        <w:t xml:space="preserve">from visitors for example. </w:t>
      </w:r>
      <w:r w:rsidR="000F442D">
        <w:rPr>
          <w:lang w:val="en-US"/>
        </w:rPr>
        <w:t xml:space="preserve">Only minimal data </w:t>
      </w:r>
      <w:r w:rsidR="005C3923">
        <w:rPr>
          <w:lang w:val="en-US"/>
        </w:rPr>
        <w:t>is</w:t>
      </w:r>
      <w:r w:rsidR="000F442D">
        <w:rPr>
          <w:lang w:val="en-US"/>
        </w:rPr>
        <w:t xml:space="preserve"> collected for analytics </w:t>
      </w:r>
      <w:r w:rsidR="00022561">
        <w:rPr>
          <w:lang w:val="en-US"/>
        </w:rPr>
        <w:t>to try and provide a service for users which doe</w:t>
      </w:r>
      <w:r w:rsidR="00630852">
        <w:rPr>
          <w:lang w:val="en-US"/>
        </w:rPr>
        <w:t xml:space="preserve">s not exploit their personal data. </w:t>
      </w:r>
    </w:p>
    <w:p w14:paraId="7281AB08" w14:textId="35C74E8A" w:rsidR="00E76041" w:rsidRDefault="00E76041" w:rsidP="00E760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Public vs private info</w:t>
      </w:r>
    </w:p>
    <w:p w14:paraId="6D189DE5" w14:textId="6E1D9CA0" w:rsidR="00AC3BDC" w:rsidRPr="00AC3BDC" w:rsidRDefault="00AC3BDC" w:rsidP="00AC3BDC">
      <w:pPr>
        <w:rPr>
          <w:lang w:val="en-US"/>
        </w:rPr>
      </w:pPr>
      <w:r>
        <w:rPr>
          <w:lang w:val="en-US"/>
        </w:rPr>
        <w:t xml:space="preserve">User quiz results </w:t>
      </w:r>
      <w:r w:rsidR="002C5A2F">
        <w:rPr>
          <w:lang w:val="en-US"/>
        </w:rPr>
        <w:t>being made public??</w:t>
      </w:r>
    </w:p>
    <w:p w14:paraId="0439072E" w14:textId="63A0A2BA" w:rsidR="002F6B45" w:rsidRDefault="002F6B45" w:rsidP="002F6B45">
      <w:pPr>
        <w:pStyle w:val="Heading1"/>
        <w:rPr>
          <w:lang w:val="en-US"/>
        </w:rPr>
      </w:pPr>
      <w:r>
        <w:rPr>
          <w:lang w:val="en-US"/>
        </w:rPr>
        <w:t>Accessibility</w:t>
      </w:r>
    </w:p>
    <w:p w14:paraId="31B7255B" w14:textId="1E5B0444" w:rsidR="009F7C9B" w:rsidRDefault="00EF4250" w:rsidP="009F7C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Interface designed clearly</w:t>
      </w:r>
    </w:p>
    <w:p w14:paraId="0B762D43" w14:textId="61B46A06" w:rsidR="002C5A2F" w:rsidRPr="002C5A2F" w:rsidRDefault="00F625F4" w:rsidP="002C5A2F">
      <w:pPr>
        <w:rPr>
          <w:lang w:val="en-US"/>
        </w:rPr>
      </w:pPr>
      <w:r>
        <w:rPr>
          <w:lang w:val="en-US"/>
        </w:rPr>
        <w:t xml:space="preserve">Furthermore, </w:t>
      </w:r>
      <w:r w:rsidR="009B046A">
        <w:rPr>
          <w:lang w:val="en-US"/>
        </w:rPr>
        <w:t xml:space="preserve">we aim to make our system as accessible for users as possible by designing intuitive </w:t>
      </w:r>
      <w:r w:rsidR="003727B5">
        <w:rPr>
          <w:lang w:val="en-US"/>
        </w:rPr>
        <w:t xml:space="preserve">interfaces in the web-application for users to be able to navigate through the exhibits with ease. </w:t>
      </w:r>
      <w:r w:rsidR="00371E15">
        <w:rPr>
          <w:lang w:val="en-US"/>
        </w:rPr>
        <w:t>Issues with the accessibility of our system would arise if text is too small</w:t>
      </w:r>
      <w:r w:rsidR="00FE7780">
        <w:rPr>
          <w:lang w:val="en-US"/>
        </w:rPr>
        <w:t xml:space="preserve">, there are no clear instructions on how to </w:t>
      </w:r>
      <w:r w:rsidR="00117543">
        <w:rPr>
          <w:lang w:val="en-US"/>
        </w:rPr>
        <w:t>view the different exhibits or if error messages are unclear</w:t>
      </w:r>
      <w:r w:rsidR="002F1870">
        <w:rPr>
          <w:lang w:val="en-US"/>
        </w:rPr>
        <w:t>.</w:t>
      </w:r>
    </w:p>
    <w:p w14:paraId="79F1AA57" w14:textId="5E599800" w:rsidR="005A2E48" w:rsidRDefault="005A2E48" w:rsidP="009F7C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Navigation structure simple</w:t>
      </w:r>
    </w:p>
    <w:p w14:paraId="79F6BA28" w14:textId="23264EDF" w:rsidR="002F1870" w:rsidRPr="002F1870" w:rsidRDefault="002F1870" w:rsidP="002F1870">
      <w:pPr>
        <w:rPr>
          <w:lang w:val="en-US"/>
        </w:rPr>
      </w:pPr>
      <w:r>
        <w:rPr>
          <w:lang w:val="en-US"/>
        </w:rPr>
        <w:t xml:space="preserve">The menus in our web-application need to be simple and not overwhelming to navigate. </w:t>
      </w:r>
      <w:r w:rsidR="00721739">
        <w:rPr>
          <w:lang w:val="en-US"/>
        </w:rPr>
        <w:t xml:space="preserve">Complex menus could create a challenge for </w:t>
      </w:r>
      <w:r w:rsidR="006363FF">
        <w:rPr>
          <w:lang w:val="en-US"/>
        </w:rPr>
        <w:t>users with minimal digital experience to fully utilize the system</w:t>
      </w:r>
      <w:r w:rsidR="005A570B">
        <w:rPr>
          <w:lang w:val="en-US"/>
        </w:rPr>
        <w:t>.</w:t>
      </w:r>
    </w:p>
    <w:p w14:paraId="7A674236" w14:textId="3EE8B04B" w:rsidR="005A2E48" w:rsidRDefault="005A2E48" w:rsidP="009F7C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Layout responsive across different screen sizes</w:t>
      </w:r>
    </w:p>
    <w:p w14:paraId="69872858" w14:textId="73F9E7EB" w:rsidR="005A570B" w:rsidRPr="005A570B" w:rsidRDefault="005A570B" w:rsidP="005A570B">
      <w:pPr>
        <w:rPr>
          <w:lang w:val="en-US"/>
        </w:rPr>
      </w:pPr>
      <w:r>
        <w:rPr>
          <w:lang w:val="en-US"/>
        </w:rPr>
        <w:t xml:space="preserve">The web-application we create must be compatible for </w:t>
      </w:r>
      <w:r w:rsidR="00F94518">
        <w:rPr>
          <w:lang w:val="en-US"/>
        </w:rPr>
        <w:t xml:space="preserve">devices with different screen sizes such as mobile phones or tablets. This could result in an issue if our system only functions properly on </w:t>
      </w:r>
      <w:r w:rsidR="00BE0BD1">
        <w:rPr>
          <w:lang w:val="en-US"/>
        </w:rPr>
        <w:t xml:space="preserve">laptops because it would exclude users from accessing the system who are trying to </w:t>
      </w:r>
      <w:r w:rsidR="00BA4FD1">
        <w:rPr>
          <w:lang w:val="en-US"/>
        </w:rPr>
        <w:t xml:space="preserve">connect from a different device. </w:t>
      </w:r>
    </w:p>
    <w:p w14:paraId="7C0F5F7B" w14:textId="2FD00532" w:rsidR="002F6B45" w:rsidRDefault="002F6B45" w:rsidP="002F6B45">
      <w:pPr>
        <w:pStyle w:val="Heading1"/>
        <w:rPr>
          <w:lang w:val="en-US"/>
        </w:rPr>
      </w:pPr>
      <w:r>
        <w:rPr>
          <w:lang w:val="en-US"/>
        </w:rPr>
        <w:t>Security</w:t>
      </w:r>
    </w:p>
    <w:p w14:paraId="270EA0F5" w14:textId="40A699B0" w:rsidR="001D2379" w:rsidRDefault="001D2379" w:rsidP="001D23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Authentication to restrict access to system features</w:t>
      </w:r>
    </w:p>
    <w:p w14:paraId="029A252C" w14:textId="1236E9BC" w:rsidR="0035462F" w:rsidRPr="0035462F" w:rsidRDefault="008A4E4B" w:rsidP="0035462F">
      <w:pPr>
        <w:rPr>
          <w:lang w:val="en-US"/>
        </w:rPr>
      </w:pPr>
      <w:r>
        <w:rPr>
          <w:lang w:val="en-US"/>
        </w:rPr>
        <w:t>Moreover, there should be different levels of access to the system</w:t>
      </w:r>
      <w:r w:rsidR="00B165E7">
        <w:rPr>
          <w:lang w:val="en-US"/>
        </w:rPr>
        <w:t>. For instance</w:t>
      </w:r>
      <w:r w:rsidR="005A43B0">
        <w:rPr>
          <w:lang w:val="en-US"/>
        </w:rPr>
        <w:t>,</w:t>
      </w:r>
      <w:r w:rsidR="00B165E7">
        <w:rPr>
          <w:lang w:val="en-US"/>
        </w:rPr>
        <w:t xml:space="preserve"> there needs to be controls over who can do what on the system such as adding an exhibit or viewing the exhibits. </w:t>
      </w:r>
      <w:r w:rsidR="005A43B0">
        <w:rPr>
          <w:lang w:val="en-US"/>
        </w:rPr>
        <w:t xml:space="preserve">If the authentication of the system is not particularly strong then </w:t>
      </w:r>
      <w:r w:rsidR="002570F2">
        <w:rPr>
          <w:lang w:val="en-US"/>
        </w:rPr>
        <w:t xml:space="preserve">this could result in unauthorized users </w:t>
      </w:r>
      <w:r w:rsidR="002570F2">
        <w:rPr>
          <w:lang w:val="en-US"/>
        </w:rPr>
        <w:lastRenderedPageBreak/>
        <w:t xml:space="preserve">gaining administrative </w:t>
      </w:r>
      <w:r w:rsidR="0098236B">
        <w:rPr>
          <w:lang w:val="en-US"/>
        </w:rPr>
        <w:t>roles and this would be an issue because cha</w:t>
      </w:r>
      <w:r w:rsidR="005630A7">
        <w:rPr>
          <w:lang w:val="en-US"/>
        </w:rPr>
        <w:t>nges could be made to the system which shouldn’t be.</w:t>
      </w:r>
    </w:p>
    <w:p w14:paraId="31D78EA8" w14:textId="639BC0BB" w:rsidR="001D2379" w:rsidRDefault="00090507" w:rsidP="001D23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Role-based access control for admin and general users</w:t>
      </w:r>
    </w:p>
    <w:p w14:paraId="3C3623F3" w14:textId="1FFE30A4" w:rsidR="005630A7" w:rsidRPr="005630A7" w:rsidRDefault="00B80AD8" w:rsidP="005630A7">
      <w:pPr>
        <w:rPr>
          <w:lang w:val="en-US"/>
        </w:rPr>
      </w:pPr>
      <w:r>
        <w:rPr>
          <w:lang w:val="en-US"/>
        </w:rPr>
        <w:t xml:space="preserve">In addition, having different permission levels in the system would ensure that general users can’t modify the exhibits </w:t>
      </w:r>
      <w:r w:rsidR="00F67EB8">
        <w:rPr>
          <w:lang w:val="en-US"/>
        </w:rPr>
        <w:t xml:space="preserve">while admin users will have this ability. Therefore, a security issue could arise here if the permissions are not configured accurately </w:t>
      </w:r>
      <w:r w:rsidR="000456C2">
        <w:rPr>
          <w:lang w:val="en-US"/>
        </w:rPr>
        <w:t xml:space="preserve">and allow privileges to be granted to users who </w:t>
      </w:r>
      <w:r w:rsidR="002B4D82">
        <w:rPr>
          <w:lang w:val="en-US"/>
        </w:rPr>
        <w:t xml:space="preserve">shouldn’t have it. </w:t>
      </w:r>
    </w:p>
    <w:p w14:paraId="7C833C76" w14:textId="6D7F2806" w:rsidR="00090507" w:rsidRDefault="00CA6660" w:rsidP="001D23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storage of sensitive personal data</w:t>
      </w:r>
    </w:p>
    <w:p w14:paraId="2A9036E6" w14:textId="771D8FA8" w:rsidR="00C96C8C" w:rsidRPr="00C96C8C" w:rsidRDefault="0096230A" w:rsidP="00C96C8C">
      <w:pPr>
        <w:rPr>
          <w:lang w:val="en-US"/>
        </w:rPr>
      </w:pPr>
      <w:r>
        <w:rPr>
          <w:lang w:val="en-US"/>
        </w:rPr>
        <w:t xml:space="preserve">Avoid collection of financial information + ensuring </w:t>
      </w:r>
      <w:r w:rsidR="009E45E4">
        <w:rPr>
          <w:lang w:val="en-US"/>
        </w:rPr>
        <w:t>data doesn’t become identifying when combine (e.g., quiz patter</w:t>
      </w:r>
      <w:r w:rsidR="00FD6FD1">
        <w:rPr>
          <w:lang w:val="en-US"/>
        </w:rPr>
        <w:t>ns</w:t>
      </w:r>
      <w:r w:rsidR="009E45E4">
        <w:rPr>
          <w:lang w:val="en-US"/>
        </w:rPr>
        <w:t xml:space="preserve"> revealing individual users)</w:t>
      </w:r>
    </w:p>
    <w:p w14:paraId="4E638A19" w14:textId="346EDD64" w:rsidR="002F6B45" w:rsidRDefault="002F6B45" w:rsidP="002F6B45">
      <w:pPr>
        <w:pStyle w:val="Heading1"/>
        <w:rPr>
          <w:lang w:val="en-US"/>
        </w:rPr>
      </w:pPr>
      <w:r>
        <w:rPr>
          <w:lang w:val="en-US"/>
        </w:rPr>
        <w:t>Misinformation risk</w:t>
      </w:r>
    </w:p>
    <w:p w14:paraId="3202A855" w14:textId="7C6EFF8B" w:rsidR="00CA6660" w:rsidRDefault="00CA6660" w:rsidP="00CA6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Users interpreting exhibit content as authoritative</w:t>
      </w:r>
    </w:p>
    <w:p w14:paraId="28EF57A3" w14:textId="2224410A" w:rsidR="00FD6FD1" w:rsidRPr="00FD6FD1" w:rsidRDefault="00626A99" w:rsidP="00FD6FD1">
      <w:pPr>
        <w:rPr>
          <w:lang w:val="en-US"/>
        </w:rPr>
      </w:pPr>
      <w:r>
        <w:rPr>
          <w:lang w:val="en-US"/>
        </w:rPr>
        <w:t xml:space="preserve">Finally, </w:t>
      </w:r>
      <w:r w:rsidR="00462890">
        <w:rPr>
          <w:lang w:val="en-US"/>
        </w:rPr>
        <w:t xml:space="preserve">there are a couple of risks that could arise from this system in terms of misinformation. For example, users </w:t>
      </w:r>
      <w:r w:rsidR="00C06C06">
        <w:rPr>
          <w:lang w:val="en-US"/>
        </w:rPr>
        <w:t xml:space="preserve">could treat the exhibits of AI failures as the definitive source and come to decisions or conclusions based on partially incomplete data. </w:t>
      </w:r>
      <w:r w:rsidR="005219D8">
        <w:rPr>
          <w:lang w:val="en-US"/>
        </w:rPr>
        <w:t xml:space="preserve">This becomes an issue if the cases of AI failures are simplified </w:t>
      </w:r>
      <w:r w:rsidR="00976F1E">
        <w:rPr>
          <w:lang w:val="en-US"/>
        </w:rPr>
        <w:t xml:space="preserve">or not represented accurately from their original source. </w:t>
      </w:r>
    </w:p>
    <w:p w14:paraId="602538DD" w14:textId="14DAD5EA" w:rsidR="00CA6660" w:rsidRDefault="00D552B3" w:rsidP="00CA6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Cleat-labelling of system as educational tool and not decision-making tool</w:t>
      </w:r>
    </w:p>
    <w:p w14:paraId="6EA0A0D3" w14:textId="7803BB6F" w:rsidR="00D552B3" w:rsidRDefault="00D552B3" w:rsidP="00CA6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Context for each AI failure to explain factors</w:t>
      </w:r>
    </w:p>
    <w:p w14:paraId="01FDC821" w14:textId="35F66CB3" w:rsidR="00897B7E" w:rsidRPr="00897B7E" w:rsidRDefault="00897B7E" w:rsidP="00897B7E">
      <w:pPr>
        <w:rPr>
          <w:lang w:val="en-US"/>
        </w:rPr>
      </w:pPr>
      <w:r>
        <w:rPr>
          <w:lang w:val="en-US"/>
        </w:rPr>
        <w:t xml:space="preserve">Each exhibit should provide sufficient context </w:t>
      </w:r>
      <w:r w:rsidR="005F78DF">
        <w:rPr>
          <w:lang w:val="en-US"/>
        </w:rPr>
        <w:t xml:space="preserve">to ensure that users don’t reach conclusions </w:t>
      </w:r>
      <w:r w:rsidR="00AF6185">
        <w:rPr>
          <w:lang w:val="en-US"/>
        </w:rPr>
        <w:t>about instances which are oversimplified. For example</w:t>
      </w:r>
      <w:r w:rsidR="00A62192">
        <w:rPr>
          <w:lang w:val="en-US"/>
        </w:rPr>
        <w:t>,</w:t>
      </w:r>
      <w:r w:rsidR="00AF6185">
        <w:rPr>
          <w:lang w:val="en-US"/>
        </w:rPr>
        <w:t xml:space="preserve"> “AI is always a danger” or “this </w:t>
      </w:r>
      <w:r w:rsidR="00A62192">
        <w:rPr>
          <w:lang w:val="en-US"/>
        </w:rPr>
        <w:t xml:space="preserve">business was ignorant” as without the required context, the causes of these AI failures may be misunderstood and this could be an issue. </w:t>
      </w:r>
    </w:p>
    <w:p w14:paraId="59F6B058" w14:textId="300DE23C" w:rsidR="00D552B3" w:rsidRDefault="001E634D" w:rsidP="00CA66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Quiz framed as learning aids not formal </w:t>
      </w:r>
      <w:r w:rsidR="00460B21">
        <w:rPr>
          <w:lang w:val="en-US"/>
        </w:rPr>
        <w:t>assessments</w:t>
      </w:r>
    </w:p>
    <w:p w14:paraId="61445C8F" w14:textId="1D760A39" w:rsidR="00A62192" w:rsidRPr="00A62192" w:rsidRDefault="00F97A34" w:rsidP="00A62192">
      <w:pPr>
        <w:rPr>
          <w:lang w:val="en-US"/>
        </w:rPr>
      </w:pPr>
      <w:r>
        <w:rPr>
          <w:lang w:val="en-US"/>
        </w:rPr>
        <w:t>It’s also important that the quizzes for the exhibits are clearly framed as learning aids and not form</w:t>
      </w:r>
      <w:r w:rsidR="00943AF2">
        <w:rPr>
          <w:lang w:val="en-US"/>
        </w:rPr>
        <w:t xml:space="preserve">al tests. Issues could become apparent here if </w:t>
      </w:r>
      <w:r w:rsidR="005E4D66">
        <w:rPr>
          <w:lang w:val="en-US"/>
        </w:rPr>
        <w:t xml:space="preserve">users mistake the scores for </w:t>
      </w:r>
      <w:r w:rsidR="00F351E3">
        <w:rPr>
          <w:lang w:val="en-US"/>
        </w:rPr>
        <w:t>grades and therefore competitive elements leading to cheating</w:t>
      </w:r>
      <w:r w:rsidR="00884AB0">
        <w:rPr>
          <w:lang w:val="en-US"/>
        </w:rPr>
        <w:t xml:space="preserve">. This takes away from the actual purpose of the system which is to raise awareness to more people of </w:t>
      </w:r>
      <w:r w:rsidR="00B73D9E">
        <w:rPr>
          <w:lang w:val="en-US"/>
        </w:rPr>
        <w:t xml:space="preserve">how AI is impacting our world and diminishes the learning aspect. </w:t>
      </w:r>
    </w:p>
    <w:p w14:paraId="4DB591A5" w14:textId="77777777" w:rsidR="00C86859" w:rsidRPr="00C86859" w:rsidRDefault="00C86859" w:rsidP="00C86859">
      <w:pPr>
        <w:rPr>
          <w:sz w:val="24"/>
          <w:szCs w:val="24"/>
          <w:lang w:val="en-US"/>
        </w:rPr>
      </w:pPr>
    </w:p>
    <w:sectPr w:rsidR="00C86859" w:rsidRPr="00C8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2603E"/>
    <w:multiLevelType w:val="hybridMultilevel"/>
    <w:tmpl w:val="A9D6128E"/>
    <w:lvl w:ilvl="0" w:tplc="4FC824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1B"/>
    <w:rsid w:val="00022561"/>
    <w:rsid w:val="000456C2"/>
    <w:rsid w:val="00090507"/>
    <w:rsid w:val="000F442D"/>
    <w:rsid w:val="001062F1"/>
    <w:rsid w:val="00117543"/>
    <w:rsid w:val="001D2379"/>
    <w:rsid w:val="001E634D"/>
    <w:rsid w:val="002570F2"/>
    <w:rsid w:val="002A6DF1"/>
    <w:rsid w:val="002B358F"/>
    <w:rsid w:val="002B4D82"/>
    <w:rsid w:val="002C5A2F"/>
    <w:rsid w:val="002F1870"/>
    <w:rsid w:val="002F6B45"/>
    <w:rsid w:val="0035462F"/>
    <w:rsid w:val="00371E15"/>
    <w:rsid w:val="003727B5"/>
    <w:rsid w:val="003E06A0"/>
    <w:rsid w:val="00442FB0"/>
    <w:rsid w:val="00446030"/>
    <w:rsid w:val="00457D63"/>
    <w:rsid w:val="00460B21"/>
    <w:rsid w:val="00462890"/>
    <w:rsid w:val="004C516E"/>
    <w:rsid w:val="004F0E84"/>
    <w:rsid w:val="005219D8"/>
    <w:rsid w:val="0052273A"/>
    <w:rsid w:val="00561A84"/>
    <w:rsid w:val="005630A7"/>
    <w:rsid w:val="005A2E48"/>
    <w:rsid w:val="005A43B0"/>
    <w:rsid w:val="005A570B"/>
    <w:rsid w:val="005C3923"/>
    <w:rsid w:val="005E4D66"/>
    <w:rsid w:val="005F78DF"/>
    <w:rsid w:val="00626A99"/>
    <w:rsid w:val="00630852"/>
    <w:rsid w:val="006363FF"/>
    <w:rsid w:val="00693A71"/>
    <w:rsid w:val="006D3F4A"/>
    <w:rsid w:val="00721739"/>
    <w:rsid w:val="007B2F87"/>
    <w:rsid w:val="00867EA4"/>
    <w:rsid w:val="00884AB0"/>
    <w:rsid w:val="00897B7E"/>
    <w:rsid w:val="008A4E4B"/>
    <w:rsid w:val="008C3E96"/>
    <w:rsid w:val="008F6D84"/>
    <w:rsid w:val="00902556"/>
    <w:rsid w:val="00943AF2"/>
    <w:rsid w:val="0096230A"/>
    <w:rsid w:val="00976F1E"/>
    <w:rsid w:val="0098236B"/>
    <w:rsid w:val="009B046A"/>
    <w:rsid w:val="009D0437"/>
    <w:rsid w:val="009E45E4"/>
    <w:rsid w:val="009F7C9B"/>
    <w:rsid w:val="00A62192"/>
    <w:rsid w:val="00AC3BDC"/>
    <w:rsid w:val="00AC5424"/>
    <w:rsid w:val="00AF6185"/>
    <w:rsid w:val="00B165E7"/>
    <w:rsid w:val="00B23BE4"/>
    <w:rsid w:val="00B27F11"/>
    <w:rsid w:val="00B73D9E"/>
    <w:rsid w:val="00B80AD8"/>
    <w:rsid w:val="00BA4FD1"/>
    <w:rsid w:val="00BE0BD1"/>
    <w:rsid w:val="00BE1D3F"/>
    <w:rsid w:val="00C06C06"/>
    <w:rsid w:val="00C0779C"/>
    <w:rsid w:val="00C40A43"/>
    <w:rsid w:val="00C86859"/>
    <w:rsid w:val="00C95A8E"/>
    <w:rsid w:val="00C96C8C"/>
    <w:rsid w:val="00CA6660"/>
    <w:rsid w:val="00CC4CEF"/>
    <w:rsid w:val="00D14E26"/>
    <w:rsid w:val="00D3627E"/>
    <w:rsid w:val="00D552B3"/>
    <w:rsid w:val="00D81A24"/>
    <w:rsid w:val="00E0207F"/>
    <w:rsid w:val="00E76041"/>
    <w:rsid w:val="00E956C8"/>
    <w:rsid w:val="00E9631B"/>
    <w:rsid w:val="00EF4250"/>
    <w:rsid w:val="00F351E3"/>
    <w:rsid w:val="00F625F4"/>
    <w:rsid w:val="00F67EB8"/>
    <w:rsid w:val="00F87CDA"/>
    <w:rsid w:val="00F94518"/>
    <w:rsid w:val="00F97A34"/>
    <w:rsid w:val="00FD6FD1"/>
    <w:rsid w:val="00FE6D3C"/>
    <w:rsid w:val="00FE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89BD"/>
  <w15:chartTrackingRefBased/>
  <w15:docId w15:val="{E6116BDD-472A-4B3F-9368-3B6C63E7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B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68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F6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760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R</dc:creator>
  <cp:keywords/>
  <dc:description/>
  <cp:lastModifiedBy>Dylan R</cp:lastModifiedBy>
  <cp:revision>95</cp:revision>
  <dcterms:created xsi:type="dcterms:W3CDTF">2026-01-19T14:20:00Z</dcterms:created>
  <dcterms:modified xsi:type="dcterms:W3CDTF">2026-02-05T14:36:00Z</dcterms:modified>
</cp:coreProperties>
</file>