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434" w:rsidRDefault="00DD6036">
      <w:pPr>
        <w:rPr>
          <w:lang w:val="en-US"/>
        </w:rPr>
      </w:pPr>
      <w:r>
        <w:t xml:space="preserve">Функцыи </w:t>
      </w:r>
      <w:proofErr w:type="spellStart"/>
      <w:r>
        <w:t>мовы</w:t>
      </w:r>
      <w:proofErr w:type="spellEnd"/>
      <w:r>
        <w:rPr>
          <w:lang w:val="en-US"/>
        </w:rPr>
        <w:t>:</w:t>
      </w:r>
      <w:r>
        <w:rPr>
          <w:lang w:val="en-US"/>
        </w:rPr>
        <w:br/>
        <w:t xml:space="preserve"> </w:t>
      </w:r>
    </w:p>
    <w:p w:rsidR="00DD6036" w:rsidRDefault="00DD6036" w:rsidP="00DD6036">
      <w:pPr>
        <w:pStyle w:val="a3"/>
        <w:numPr>
          <w:ilvl w:val="0"/>
          <w:numId w:val="1"/>
        </w:numPr>
      </w:pPr>
      <w:proofErr w:type="spellStart"/>
      <w:r>
        <w:t>Камуникатыуная</w:t>
      </w:r>
      <w:proofErr w:type="spellEnd"/>
    </w:p>
    <w:p w:rsidR="00DD6036" w:rsidRDefault="00DD6036" w:rsidP="00DD6036">
      <w:pPr>
        <w:pStyle w:val="a3"/>
        <w:numPr>
          <w:ilvl w:val="0"/>
          <w:numId w:val="1"/>
        </w:numPr>
      </w:pPr>
      <w:proofErr w:type="spellStart"/>
      <w:r>
        <w:t>Наминатыуная</w:t>
      </w:r>
      <w:proofErr w:type="spellEnd"/>
    </w:p>
    <w:p w:rsidR="00DD6036" w:rsidRDefault="00DD6036" w:rsidP="00DD6036">
      <w:pPr>
        <w:pStyle w:val="a3"/>
        <w:numPr>
          <w:ilvl w:val="0"/>
          <w:numId w:val="1"/>
        </w:numPr>
      </w:pPr>
      <w:proofErr w:type="spellStart"/>
      <w:r>
        <w:t>Пазнавальная</w:t>
      </w:r>
      <w:proofErr w:type="spellEnd"/>
      <w:r>
        <w:t xml:space="preserve"> (</w:t>
      </w:r>
      <w:proofErr w:type="spellStart"/>
      <w:r>
        <w:t>кагнитыуная</w:t>
      </w:r>
      <w:proofErr w:type="spellEnd"/>
      <w:r>
        <w:t>)</w:t>
      </w:r>
    </w:p>
    <w:p w:rsidR="00DD6036" w:rsidRDefault="00DD6036" w:rsidP="00DD6036">
      <w:pPr>
        <w:pStyle w:val="a3"/>
        <w:numPr>
          <w:ilvl w:val="0"/>
          <w:numId w:val="1"/>
        </w:numPr>
      </w:pPr>
      <w:proofErr w:type="spellStart"/>
      <w:r>
        <w:t>Экспрэссиуная</w:t>
      </w:r>
      <w:proofErr w:type="spellEnd"/>
    </w:p>
    <w:p w:rsidR="00DD6036" w:rsidRDefault="00DD6036" w:rsidP="00DD6036">
      <w:pPr>
        <w:pStyle w:val="a3"/>
        <w:numPr>
          <w:ilvl w:val="0"/>
          <w:numId w:val="1"/>
        </w:numPr>
      </w:pPr>
      <w:proofErr w:type="spellStart"/>
      <w:r>
        <w:t>Мастацкая</w:t>
      </w:r>
      <w:proofErr w:type="spellEnd"/>
    </w:p>
    <w:p w:rsidR="00DD6036" w:rsidRDefault="00DD6036" w:rsidP="00DD6036">
      <w:pPr>
        <w:pStyle w:val="a3"/>
        <w:numPr>
          <w:ilvl w:val="0"/>
          <w:numId w:val="1"/>
        </w:numPr>
      </w:pPr>
      <w:proofErr w:type="spellStart"/>
      <w:r>
        <w:t>Аккумулятыуная</w:t>
      </w:r>
      <w:proofErr w:type="spellEnd"/>
    </w:p>
    <w:p w:rsidR="00DD6036" w:rsidRDefault="00DD6036" w:rsidP="00DD6036">
      <w:pPr>
        <w:pStyle w:val="a3"/>
        <w:numPr>
          <w:ilvl w:val="0"/>
          <w:numId w:val="1"/>
        </w:numPr>
      </w:pPr>
      <w:proofErr w:type="spellStart"/>
      <w:r>
        <w:t>Рэгулятыуная</w:t>
      </w:r>
      <w:proofErr w:type="spellEnd"/>
    </w:p>
    <w:p w:rsidR="00DD6036" w:rsidRDefault="00DD6036" w:rsidP="00DD6036">
      <w:pPr>
        <w:pStyle w:val="a3"/>
        <w:numPr>
          <w:ilvl w:val="0"/>
          <w:numId w:val="1"/>
        </w:numPr>
      </w:pPr>
      <w:proofErr w:type="spellStart"/>
      <w:r>
        <w:t>Этничная</w:t>
      </w:r>
      <w:proofErr w:type="spellEnd"/>
    </w:p>
    <w:p w:rsidR="00DD6036" w:rsidRDefault="00DD6036" w:rsidP="00DD6036">
      <w:proofErr w:type="spellStart"/>
      <w:r>
        <w:t>Тыпы</w:t>
      </w:r>
      <w:proofErr w:type="spellEnd"/>
      <w:r>
        <w:t xml:space="preserve"> </w:t>
      </w:r>
      <w:proofErr w:type="spellStart"/>
      <w:r>
        <w:t>мыулення</w:t>
      </w:r>
      <w:proofErr w:type="spellEnd"/>
    </w:p>
    <w:p w:rsidR="00DD6036" w:rsidRDefault="00DD6036" w:rsidP="00DD6036">
      <w:pPr>
        <w:pStyle w:val="a3"/>
        <w:numPr>
          <w:ilvl w:val="0"/>
          <w:numId w:val="2"/>
        </w:numPr>
      </w:pPr>
      <w:proofErr w:type="spellStart"/>
      <w:r>
        <w:t>Вуснае</w:t>
      </w:r>
      <w:proofErr w:type="spellEnd"/>
      <w:r>
        <w:t>\</w:t>
      </w:r>
      <w:proofErr w:type="spellStart"/>
      <w:r>
        <w:t>письмовае</w:t>
      </w:r>
      <w:proofErr w:type="spellEnd"/>
    </w:p>
    <w:p w:rsidR="00DD6036" w:rsidRDefault="00DD6036" w:rsidP="00DD6036">
      <w:pPr>
        <w:pStyle w:val="a3"/>
        <w:numPr>
          <w:ilvl w:val="0"/>
          <w:numId w:val="2"/>
        </w:numPr>
      </w:pPr>
      <w:proofErr w:type="spellStart"/>
      <w:r>
        <w:t>Мона</w:t>
      </w:r>
      <w:proofErr w:type="spellEnd"/>
      <w:r>
        <w:t>-\</w:t>
      </w:r>
      <w:proofErr w:type="spellStart"/>
      <w:r>
        <w:t>дыялог</w:t>
      </w:r>
      <w:proofErr w:type="spellEnd"/>
    </w:p>
    <w:p w:rsidR="00DD6036" w:rsidRDefault="00DD6036" w:rsidP="00DD6036">
      <w:pPr>
        <w:pStyle w:val="a3"/>
        <w:numPr>
          <w:ilvl w:val="0"/>
          <w:numId w:val="2"/>
        </w:numPr>
      </w:pPr>
      <w:proofErr w:type="spellStart"/>
      <w:r>
        <w:t>Унутранае</w:t>
      </w:r>
      <w:proofErr w:type="spellEnd"/>
      <w:r>
        <w:t>\</w:t>
      </w:r>
      <w:proofErr w:type="spellStart"/>
      <w:r>
        <w:t>знешняе</w:t>
      </w:r>
      <w:proofErr w:type="spellEnd"/>
    </w:p>
    <w:p w:rsidR="00DD6036" w:rsidRDefault="00DD6036" w:rsidP="00DD6036">
      <w:pPr>
        <w:pStyle w:val="a3"/>
        <w:numPr>
          <w:ilvl w:val="0"/>
          <w:numId w:val="2"/>
        </w:numPr>
      </w:pPr>
      <w:proofErr w:type="spellStart"/>
      <w:r>
        <w:t>Аписанне</w:t>
      </w:r>
      <w:proofErr w:type="spellEnd"/>
      <w:r>
        <w:t>\</w:t>
      </w:r>
      <w:proofErr w:type="spellStart"/>
      <w:r>
        <w:t>апавяданне</w:t>
      </w:r>
      <w:proofErr w:type="spellEnd"/>
      <w:r>
        <w:t>\</w:t>
      </w:r>
      <w:proofErr w:type="spellStart"/>
      <w:r>
        <w:t>разважанне</w:t>
      </w:r>
      <w:proofErr w:type="spellEnd"/>
    </w:p>
    <w:p w:rsidR="00DD6036" w:rsidRDefault="00DD6036" w:rsidP="00DD6036">
      <w:proofErr w:type="spellStart"/>
      <w:r>
        <w:t>Перыяды</w:t>
      </w:r>
      <w:proofErr w:type="spellEnd"/>
    </w:p>
    <w:p w:rsidR="00DD6036" w:rsidRDefault="00DD6036" w:rsidP="00DD6036">
      <w:pPr>
        <w:pStyle w:val="a3"/>
        <w:numPr>
          <w:ilvl w:val="0"/>
          <w:numId w:val="3"/>
        </w:numPr>
      </w:pPr>
      <w:proofErr w:type="spellStart"/>
      <w:r>
        <w:t>Агульнаусходнеславянская</w:t>
      </w:r>
      <w:proofErr w:type="spellEnd"/>
      <w:r>
        <w:t xml:space="preserve"> (11-13ст)</w:t>
      </w:r>
    </w:p>
    <w:p w:rsidR="00DD6036" w:rsidRDefault="00DD6036" w:rsidP="00DD6036">
      <w:pPr>
        <w:pStyle w:val="a3"/>
        <w:numPr>
          <w:ilvl w:val="0"/>
          <w:numId w:val="3"/>
        </w:numPr>
      </w:pPr>
      <w:proofErr w:type="spellStart"/>
      <w:proofErr w:type="gramStart"/>
      <w:r>
        <w:t>Старабеларуская</w:t>
      </w:r>
      <w:proofErr w:type="spellEnd"/>
      <w:r>
        <w:t>(</w:t>
      </w:r>
      <w:proofErr w:type="gramEnd"/>
      <w:r>
        <w:t>14 – 17ст)</w:t>
      </w:r>
    </w:p>
    <w:p w:rsidR="00DD6036" w:rsidRDefault="00DD6036" w:rsidP="00DD6036">
      <w:pPr>
        <w:pStyle w:val="a3"/>
        <w:numPr>
          <w:ilvl w:val="0"/>
          <w:numId w:val="3"/>
        </w:numPr>
      </w:pPr>
      <w:r>
        <w:t xml:space="preserve">Новая </w:t>
      </w:r>
      <w:proofErr w:type="spellStart"/>
      <w:r>
        <w:t>нацыянальная</w:t>
      </w:r>
      <w:proofErr w:type="spellEnd"/>
      <w:r>
        <w:t xml:space="preserve"> </w:t>
      </w:r>
      <w:proofErr w:type="spellStart"/>
      <w:r>
        <w:t>беларская</w:t>
      </w:r>
      <w:proofErr w:type="spellEnd"/>
      <w:r>
        <w:t xml:space="preserve"> </w:t>
      </w:r>
      <w:proofErr w:type="spellStart"/>
      <w:proofErr w:type="gramStart"/>
      <w:r>
        <w:t>мова</w:t>
      </w:r>
      <w:proofErr w:type="spellEnd"/>
      <w:r>
        <w:t>(</w:t>
      </w:r>
      <w:proofErr w:type="gramEnd"/>
      <w:r>
        <w:t xml:space="preserve">19 – </w:t>
      </w:r>
      <w:proofErr w:type="spellStart"/>
      <w:r>
        <w:t>н.ч</w:t>
      </w:r>
      <w:proofErr w:type="spellEnd"/>
      <w:r>
        <w:t>.)</w:t>
      </w:r>
    </w:p>
    <w:p w:rsidR="00DD6036" w:rsidRDefault="00DD6036" w:rsidP="00DD6036">
      <w:proofErr w:type="spellStart"/>
      <w:r>
        <w:t>Литаратурная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 xml:space="preserve"> – </w:t>
      </w:r>
      <w:proofErr w:type="spellStart"/>
      <w:r>
        <w:t>найвышэйшае</w:t>
      </w:r>
      <w:proofErr w:type="spellEnd"/>
      <w:r>
        <w:t xml:space="preserve"> </w:t>
      </w:r>
      <w:proofErr w:type="spellStart"/>
      <w:r>
        <w:t>уладкаванне</w:t>
      </w:r>
      <w:proofErr w:type="spellEnd"/>
      <w:r>
        <w:t xml:space="preserve"> и </w:t>
      </w:r>
      <w:proofErr w:type="spellStart"/>
      <w:r>
        <w:t>нармализаваная</w:t>
      </w:r>
      <w:proofErr w:type="spellEnd"/>
      <w:r>
        <w:t xml:space="preserve"> форма </w:t>
      </w:r>
      <w:proofErr w:type="spellStart"/>
      <w:r>
        <w:t>нацыянальнай</w:t>
      </w:r>
      <w:proofErr w:type="spellEnd"/>
      <w:r>
        <w:t xml:space="preserve"> </w:t>
      </w:r>
      <w:proofErr w:type="spellStart"/>
      <w:r>
        <w:t>мовы</w:t>
      </w:r>
      <w:proofErr w:type="spellEnd"/>
      <w:r>
        <w:t xml:space="preserve">, якая </w:t>
      </w:r>
      <w:proofErr w:type="spellStart"/>
      <w:r>
        <w:t>прызначана</w:t>
      </w:r>
      <w:proofErr w:type="spellEnd"/>
      <w:r>
        <w:t xml:space="preserve"> </w:t>
      </w:r>
      <w:proofErr w:type="spellStart"/>
      <w:r>
        <w:t>абслугоуваць</w:t>
      </w:r>
      <w:proofErr w:type="spellEnd"/>
      <w:r>
        <w:t xml:space="preserve"> </w:t>
      </w:r>
      <w:proofErr w:type="spellStart"/>
      <w:r>
        <w:t>разнастайныя</w:t>
      </w:r>
      <w:proofErr w:type="spellEnd"/>
      <w:r>
        <w:t xml:space="preserve"> сферы </w:t>
      </w:r>
      <w:proofErr w:type="spellStart"/>
      <w:r>
        <w:t>грамадскай</w:t>
      </w:r>
      <w:proofErr w:type="spellEnd"/>
      <w:r>
        <w:t xml:space="preserve"> </w:t>
      </w:r>
      <w:proofErr w:type="spellStart"/>
      <w:r>
        <w:t>дзейнасци</w:t>
      </w:r>
      <w:proofErr w:type="spellEnd"/>
      <w:r>
        <w:t xml:space="preserve"> </w:t>
      </w:r>
      <w:proofErr w:type="spellStart"/>
      <w:r>
        <w:t>чалавека</w:t>
      </w:r>
      <w:proofErr w:type="spellEnd"/>
    </w:p>
    <w:p w:rsidR="00DD6036" w:rsidRDefault="00DD6036" w:rsidP="00DD6036">
      <w:r>
        <w:t xml:space="preserve">Нормы </w:t>
      </w:r>
      <w:proofErr w:type="spellStart"/>
      <w:r>
        <w:t>литаратурнай</w:t>
      </w:r>
      <w:proofErr w:type="spellEnd"/>
      <w:r>
        <w:t xml:space="preserve"> </w:t>
      </w:r>
      <w:proofErr w:type="spellStart"/>
      <w:r>
        <w:t>мовы</w:t>
      </w:r>
      <w:proofErr w:type="spellEnd"/>
      <w:r>
        <w:t>:</w:t>
      </w:r>
    </w:p>
    <w:p w:rsidR="00DD6036" w:rsidRDefault="00E27B90" w:rsidP="00DD6036">
      <w:pPr>
        <w:pStyle w:val="a3"/>
        <w:numPr>
          <w:ilvl w:val="0"/>
          <w:numId w:val="4"/>
        </w:numPr>
      </w:pPr>
      <w:proofErr w:type="spellStart"/>
      <w:r>
        <w:t>Арфаэпичная</w:t>
      </w:r>
      <w:proofErr w:type="spellEnd"/>
      <w:r>
        <w:t>;</w:t>
      </w:r>
    </w:p>
    <w:p w:rsidR="00E27B90" w:rsidRDefault="00E27B90" w:rsidP="00DD6036">
      <w:pPr>
        <w:pStyle w:val="a3"/>
        <w:numPr>
          <w:ilvl w:val="0"/>
          <w:numId w:val="4"/>
        </w:numPr>
      </w:pPr>
      <w:proofErr w:type="spellStart"/>
      <w:r>
        <w:t>Арфаграфичная</w:t>
      </w:r>
      <w:proofErr w:type="spellEnd"/>
      <w:r>
        <w:t>;</w:t>
      </w:r>
    </w:p>
    <w:p w:rsidR="00E27B90" w:rsidRDefault="00E27B90" w:rsidP="00DD6036">
      <w:pPr>
        <w:pStyle w:val="a3"/>
        <w:numPr>
          <w:ilvl w:val="0"/>
          <w:numId w:val="4"/>
        </w:numPr>
      </w:pPr>
      <w:proofErr w:type="spellStart"/>
      <w:r>
        <w:t>Акцэнталагичная</w:t>
      </w:r>
      <w:proofErr w:type="spellEnd"/>
      <w:r>
        <w:t xml:space="preserve"> </w:t>
      </w:r>
    </w:p>
    <w:p w:rsidR="00E27B90" w:rsidRDefault="00E27B90" w:rsidP="00DD6036">
      <w:pPr>
        <w:pStyle w:val="a3"/>
        <w:numPr>
          <w:ilvl w:val="0"/>
          <w:numId w:val="4"/>
        </w:numPr>
      </w:pPr>
      <w:proofErr w:type="spellStart"/>
      <w:r>
        <w:t>Марфалагичная</w:t>
      </w:r>
      <w:proofErr w:type="spellEnd"/>
    </w:p>
    <w:p w:rsidR="00E27B90" w:rsidRDefault="00E27B90" w:rsidP="00DD6036">
      <w:pPr>
        <w:pStyle w:val="a3"/>
        <w:numPr>
          <w:ilvl w:val="0"/>
          <w:numId w:val="4"/>
        </w:numPr>
      </w:pPr>
      <w:proofErr w:type="spellStart"/>
      <w:r>
        <w:t>Синтаксичная</w:t>
      </w:r>
      <w:proofErr w:type="spellEnd"/>
    </w:p>
    <w:p w:rsidR="00E27B90" w:rsidRDefault="00E27B90" w:rsidP="00DD6036">
      <w:pPr>
        <w:pStyle w:val="a3"/>
        <w:numPr>
          <w:ilvl w:val="0"/>
          <w:numId w:val="4"/>
        </w:numPr>
      </w:pPr>
      <w:proofErr w:type="spellStart"/>
      <w:r>
        <w:t>Словаутваральная</w:t>
      </w:r>
      <w:proofErr w:type="spellEnd"/>
    </w:p>
    <w:p w:rsidR="00E27B90" w:rsidRDefault="00E27B90" w:rsidP="00DD6036">
      <w:pPr>
        <w:pStyle w:val="a3"/>
        <w:numPr>
          <w:ilvl w:val="0"/>
          <w:numId w:val="4"/>
        </w:numPr>
      </w:pPr>
      <w:proofErr w:type="spellStart"/>
      <w:r>
        <w:t>Фразеалагичная</w:t>
      </w:r>
      <w:proofErr w:type="spellEnd"/>
    </w:p>
    <w:p w:rsidR="00E27B90" w:rsidRDefault="00E27B90" w:rsidP="00DD6036">
      <w:pPr>
        <w:pStyle w:val="a3"/>
        <w:numPr>
          <w:ilvl w:val="0"/>
          <w:numId w:val="4"/>
        </w:numPr>
      </w:pPr>
      <w:proofErr w:type="spellStart"/>
      <w:r>
        <w:t>Стылистычная</w:t>
      </w:r>
      <w:proofErr w:type="spellEnd"/>
    </w:p>
    <w:p w:rsidR="00E27B90" w:rsidRDefault="00E27B90" w:rsidP="00E27B90">
      <w:pPr>
        <w:ind w:left="360"/>
      </w:pPr>
    </w:p>
    <w:p w:rsidR="00E27B90" w:rsidRDefault="00E27B90" w:rsidP="00E27B90">
      <w:pPr>
        <w:ind w:left="360"/>
      </w:pPr>
      <w:r>
        <w:t xml:space="preserve">Формы: 1. </w:t>
      </w:r>
      <w:proofErr w:type="spellStart"/>
      <w:r>
        <w:t>Литаратурная</w:t>
      </w:r>
      <w:proofErr w:type="spellEnd"/>
      <w:r>
        <w:t>;</w:t>
      </w:r>
      <w:r>
        <w:t xml:space="preserve"> 2. </w:t>
      </w:r>
      <w:proofErr w:type="spellStart"/>
      <w:r>
        <w:t>Дыялекты</w:t>
      </w:r>
      <w:proofErr w:type="spellEnd"/>
      <w:r>
        <w:t xml:space="preserve">; 3. </w:t>
      </w:r>
      <w:proofErr w:type="spellStart"/>
      <w:r>
        <w:t>Трасянка</w:t>
      </w:r>
      <w:proofErr w:type="spellEnd"/>
      <w:r>
        <w:t>;</w:t>
      </w:r>
    </w:p>
    <w:p w:rsidR="00E27B90" w:rsidRDefault="00E27B90" w:rsidP="00E27B90">
      <w:pPr>
        <w:ind w:left="360"/>
      </w:pPr>
    </w:p>
    <w:p w:rsidR="00E27B90" w:rsidRDefault="00E27B90" w:rsidP="00E27B90">
      <w:r>
        <w:t xml:space="preserve">Билингвизм – </w:t>
      </w:r>
      <w:proofErr w:type="spellStart"/>
      <w:r>
        <w:t>Папераменнае</w:t>
      </w:r>
      <w:proofErr w:type="spellEnd"/>
      <w:r>
        <w:t xml:space="preserve"> </w:t>
      </w:r>
      <w:proofErr w:type="spellStart"/>
      <w:r>
        <w:t>карыстанне</w:t>
      </w:r>
      <w:proofErr w:type="spellEnd"/>
      <w:r>
        <w:t xml:space="preserve"> </w:t>
      </w:r>
      <w:proofErr w:type="spellStart"/>
      <w:r>
        <w:t>дзвюма</w:t>
      </w:r>
      <w:proofErr w:type="spellEnd"/>
      <w:r>
        <w:t xml:space="preserve"> </w:t>
      </w:r>
      <w:proofErr w:type="spellStart"/>
      <w:r>
        <w:t>мовами</w:t>
      </w:r>
      <w:proofErr w:type="spellEnd"/>
    </w:p>
    <w:p w:rsidR="00E27B90" w:rsidRDefault="00E27B90" w:rsidP="00E27B90">
      <w:r>
        <w:t xml:space="preserve">Виды: 1. </w:t>
      </w:r>
      <w:proofErr w:type="spellStart"/>
      <w:r>
        <w:t>Индывидуальнае</w:t>
      </w:r>
      <w:proofErr w:type="spellEnd"/>
      <w:r>
        <w:t xml:space="preserve">; 2. </w:t>
      </w:r>
      <w:proofErr w:type="spellStart"/>
      <w:r>
        <w:t>Групавое</w:t>
      </w:r>
      <w:proofErr w:type="spellEnd"/>
      <w:r>
        <w:t xml:space="preserve">; 3. </w:t>
      </w:r>
      <w:proofErr w:type="spellStart"/>
      <w:r>
        <w:t>Поунае</w:t>
      </w:r>
      <w:proofErr w:type="spellEnd"/>
      <w:r>
        <w:t>;</w:t>
      </w:r>
    </w:p>
    <w:p w:rsidR="00E27B90" w:rsidRDefault="00E27B90" w:rsidP="00E27B90">
      <w:proofErr w:type="spellStart"/>
      <w:r>
        <w:t>Тэрмин</w:t>
      </w:r>
      <w:proofErr w:type="spellEnd"/>
      <w:r>
        <w:t xml:space="preserve"> – </w:t>
      </w:r>
      <w:proofErr w:type="spellStart"/>
      <w:r>
        <w:t>спецыялнае</w:t>
      </w:r>
      <w:proofErr w:type="spellEnd"/>
      <w:r>
        <w:t xml:space="preserve"> слова </w:t>
      </w:r>
      <w:proofErr w:type="spellStart"/>
      <w:r>
        <w:t>ци</w:t>
      </w:r>
      <w:proofErr w:type="spellEnd"/>
      <w:r>
        <w:t xml:space="preserve"> </w:t>
      </w:r>
      <w:proofErr w:type="spellStart"/>
      <w:r>
        <w:t>спалучэнне</w:t>
      </w:r>
      <w:proofErr w:type="spellEnd"/>
      <w:r>
        <w:t xml:space="preserve"> </w:t>
      </w:r>
      <w:proofErr w:type="spellStart"/>
      <w:r>
        <w:t>слоу</w:t>
      </w:r>
      <w:proofErr w:type="spellEnd"/>
      <w:r>
        <w:t xml:space="preserve">, </w:t>
      </w:r>
      <w:proofErr w:type="spellStart"/>
      <w:r>
        <w:t>створанае</w:t>
      </w:r>
      <w:proofErr w:type="spellEnd"/>
      <w:r>
        <w:t xml:space="preserve"> </w:t>
      </w:r>
      <w:proofErr w:type="gramStart"/>
      <w:r>
        <w:t xml:space="preserve">для  </w:t>
      </w:r>
      <w:proofErr w:type="spellStart"/>
      <w:r>
        <w:t>дакладнага</w:t>
      </w:r>
      <w:proofErr w:type="spellEnd"/>
      <w:proofErr w:type="gramEnd"/>
      <w:r>
        <w:t xml:space="preserve"> </w:t>
      </w:r>
      <w:proofErr w:type="spellStart"/>
      <w:r>
        <w:t>выраза</w:t>
      </w:r>
      <w:proofErr w:type="spellEnd"/>
      <w:r>
        <w:t xml:space="preserve"> </w:t>
      </w:r>
      <w:proofErr w:type="spellStart"/>
      <w:r>
        <w:t>спецыяльнага</w:t>
      </w:r>
      <w:proofErr w:type="spellEnd"/>
      <w:r>
        <w:t xml:space="preserve"> </w:t>
      </w:r>
      <w:proofErr w:type="spellStart"/>
      <w:r>
        <w:t>паняцця</w:t>
      </w:r>
      <w:proofErr w:type="spellEnd"/>
      <w:r>
        <w:t xml:space="preserve"> и </w:t>
      </w:r>
      <w:proofErr w:type="spellStart"/>
      <w:r>
        <w:t>абазначэнне</w:t>
      </w:r>
      <w:proofErr w:type="spellEnd"/>
      <w:r>
        <w:t xml:space="preserve"> </w:t>
      </w:r>
      <w:proofErr w:type="spellStart"/>
      <w:r>
        <w:t>спецыяльнага</w:t>
      </w:r>
      <w:proofErr w:type="spellEnd"/>
      <w:r>
        <w:t xml:space="preserve"> </w:t>
      </w:r>
      <w:proofErr w:type="spellStart"/>
      <w:r>
        <w:t>прадмета</w:t>
      </w:r>
      <w:proofErr w:type="spellEnd"/>
    </w:p>
    <w:p w:rsidR="00E27B90" w:rsidRDefault="00E27B90" w:rsidP="00E27B90">
      <w:r>
        <w:t xml:space="preserve">Виды: 1. </w:t>
      </w:r>
      <w:proofErr w:type="spellStart"/>
      <w:r>
        <w:t>Агульнанавуковы</w:t>
      </w:r>
      <w:proofErr w:type="spellEnd"/>
      <w:r>
        <w:t xml:space="preserve">; 2. </w:t>
      </w:r>
      <w:proofErr w:type="spellStart"/>
      <w:r>
        <w:t>Мижнавуковы</w:t>
      </w:r>
      <w:proofErr w:type="spellEnd"/>
      <w:r>
        <w:t xml:space="preserve">; 3. </w:t>
      </w:r>
      <w:proofErr w:type="spellStart"/>
      <w:r>
        <w:t>Вузкаспецыяльны</w:t>
      </w:r>
      <w:proofErr w:type="spellEnd"/>
      <w:r>
        <w:t>;</w:t>
      </w:r>
    </w:p>
    <w:p w:rsidR="00BD33FB" w:rsidRDefault="00BD33FB" w:rsidP="00E27B90"/>
    <w:p w:rsidR="00BD33FB" w:rsidRDefault="00BD33FB" w:rsidP="00E27B90"/>
    <w:p w:rsidR="00E27B90" w:rsidRDefault="00BD33FB" w:rsidP="00E27B90">
      <w:proofErr w:type="spellStart"/>
      <w:r>
        <w:lastRenderedPageBreak/>
        <w:t>Тэрмины</w:t>
      </w:r>
      <w:proofErr w:type="spellEnd"/>
      <w:r>
        <w:t xml:space="preserve"> </w:t>
      </w:r>
      <w:proofErr w:type="spellStart"/>
      <w:r>
        <w:t>падзяляюцца</w:t>
      </w:r>
      <w:proofErr w:type="spellEnd"/>
      <w:r>
        <w:t>:</w:t>
      </w:r>
    </w:p>
    <w:p w:rsidR="00BD33FB" w:rsidRDefault="00BD33FB" w:rsidP="00BD33FB">
      <w:pPr>
        <w:pStyle w:val="a3"/>
        <w:numPr>
          <w:ilvl w:val="0"/>
          <w:numId w:val="6"/>
        </w:numPr>
      </w:pPr>
      <w:r>
        <w:t xml:space="preserve">Па </w:t>
      </w:r>
      <w:proofErr w:type="spellStart"/>
      <w:r>
        <w:t>часцинах</w:t>
      </w:r>
      <w:proofErr w:type="spellEnd"/>
      <w:r>
        <w:t xml:space="preserve"> </w:t>
      </w:r>
      <w:proofErr w:type="spellStart"/>
      <w:r>
        <w:t>мовы</w:t>
      </w:r>
      <w:proofErr w:type="spellEnd"/>
    </w:p>
    <w:p w:rsidR="00BD33FB" w:rsidRDefault="00BD33FB" w:rsidP="00BD33FB">
      <w:pPr>
        <w:pStyle w:val="a3"/>
        <w:numPr>
          <w:ilvl w:val="0"/>
          <w:numId w:val="6"/>
        </w:numPr>
      </w:pPr>
      <w:proofErr w:type="spellStart"/>
      <w:r>
        <w:t>Свабодны</w:t>
      </w:r>
      <w:proofErr w:type="spellEnd"/>
      <w:r>
        <w:t>\</w:t>
      </w:r>
      <w:proofErr w:type="spellStart"/>
      <w:r>
        <w:t>несвабодны</w:t>
      </w:r>
      <w:proofErr w:type="spellEnd"/>
      <w:r>
        <w:t xml:space="preserve"> (</w:t>
      </w:r>
      <w:proofErr w:type="spellStart"/>
      <w:r>
        <w:t>словазлуч</w:t>
      </w:r>
      <w:proofErr w:type="spellEnd"/>
      <w:r>
        <w:t>)</w:t>
      </w:r>
    </w:p>
    <w:p w:rsidR="00BD33FB" w:rsidRDefault="00BD33FB" w:rsidP="00BD33FB">
      <w:pPr>
        <w:pStyle w:val="a3"/>
        <w:numPr>
          <w:ilvl w:val="0"/>
          <w:numId w:val="6"/>
        </w:numPr>
      </w:pPr>
      <w:r>
        <w:t xml:space="preserve">Па </w:t>
      </w:r>
      <w:proofErr w:type="spellStart"/>
      <w:r>
        <w:t>паходжанни</w:t>
      </w:r>
      <w:proofErr w:type="spellEnd"/>
      <w:r>
        <w:t xml:space="preserve">: </w:t>
      </w:r>
      <w:proofErr w:type="spellStart"/>
      <w:r>
        <w:t>уласная</w:t>
      </w:r>
      <w:proofErr w:type="spellEnd"/>
      <w:r>
        <w:t>\</w:t>
      </w:r>
      <w:proofErr w:type="spellStart"/>
      <w:r>
        <w:t>запазычанная</w:t>
      </w:r>
      <w:proofErr w:type="spellEnd"/>
    </w:p>
    <w:p w:rsidR="00BD33FB" w:rsidRDefault="00BD33FB" w:rsidP="00BD33FB">
      <w:proofErr w:type="spellStart"/>
      <w:r>
        <w:t>Спосабы</w:t>
      </w:r>
      <w:proofErr w:type="spellEnd"/>
      <w:r>
        <w:t xml:space="preserve"> </w:t>
      </w:r>
      <w:proofErr w:type="spellStart"/>
      <w:r>
        <w:t>словаутварэнняу</w:t>
      </w:r>
      <w:proofErr w:type="spellEnd"/>
      <w:r>
        <w:t>:</w:t>
      </w:r>
    </w:p>
    <w:p w:rsidR="00BD33FB" w:rsidRDefault="00BD33FB" w:rsidP="00BD33FB">
      <w:pPr>
        <w:pStyle w:val="a3"/>
        <w:numPr>
          <w:ilvl w:val="0"/>
          <w:numId w:val="7"/>
        </w:numPr>
      </w:pPr>
      <w:r>
        <w:t>Лексика-</w:t>
      </w:r>
      <w:proofErr w:type="spellStart"/>
      <w:r>
        <w:t>семантычны</w:t>
      </w:r>
      <w:proofErr w:type="spellEnd"/>
    </w:p>
    <w:p w:rsidR="00BD33FB" w:rsidRDefault="00BD33FB" w:rsidP="00BD33FB">
      <w:pPr>
        <w:pStyle w:val="a3"/>
        <w:numPr>
          <w:ilvl w:val="0"/>
          <w:numId w:val="7"/>
        </w:numPr>
      </w:pPr>
      <w:proofErr w:type="spellStart"/>
      <w:r>
        <w:t>Синтаксичны</w:t>
      </w:r>
      <w:proofErr w:type="spellEnd"/>
    </w:p>
    <w:p w:rsidR="00BD33FB" w:rsidRDefault="00BD33FB" w:rsidP="00BD33FB">
      <w:pPr>
        <w:pStyle w:val="a3"/>
        <w:numPr>
          <w:ilvl w:val="0"/>
          <w:numId w:val="7"/>
        </w:numPr>
      </w:pPr>
      <w:proofErr w:type="spellStart"/>
      <w:r>
        <w:t>Марфемны</w:t>
      </w:r>
      <w:proofErr w:type="spellEnd"/>
      <w:r>
        <w:t>\</w:t>
      </w:r>
      <w:proofErr w:type="spellStart"/>
      <w:r>
        <w:t>суфиксальны</w:t>
      </w:r>
      <w:proofErr w:type="spellEnd"/>
      <w:r>
        <w:t xml:space="preserve">, </w:t>
      </w:r>
      <w:proofErr w:type="spellStart"/>
      <w:r>
        <w:t>бяссуфиксны</w:t>
      </w:r>
      <w:proofErr w:type="spellEnd"/>
      <w:r>
        <w:t xml:space="preserve">, </w:t>
      </w:r>
      <w:proofErr w:type="spellStart"/>
      <w:r>
        <w:t>прэфиксальны</w:t>
      </w:r>
      <w:proofErr w:type="spellEnd"/>
      <w:r>
        <w:t xml:space="preserve">, </w:t>
      </w:r>
      <w:proofErr w:type="spellStart"/>
      <w:r>
        <w:t>прэф-суф</w:t>
      </w:r>
      <w:proofErr w:type="spellEnd"/>
    </w:p>
    <w:p w:rsidR="00BD33FB" w:rsidRDefault="00BD33FB" w:rsidP="00BD33FB">
      <w:pPr>
        <w:pStyle w:val="a3"/>
        <w:numPr>
          <w:ilvl w:val="0"/>
          <w:numId w:val="7"/>
        </w:numPr>
      </w:pPr>
      <w:proofErr w:type="spellStart"/>
      <w:r>
        <w:t>Асново-складанне</w:t>
      </w:r>
      <w:proofErr w:type="spellEnd"/>
    </w:p>
    <w:p w:rsidR="00BD33FB" w:rsidRDefault="00BD33FB" w:rsidP="00BD33FB">
      <w:pPr>
        <w:pStyle w:val="a3"/>
        <w:numPr>
          <w:ilvl w:val="0"/>
          <w:numId w:val="7"/>
        </w:numPr>
      </w:pPr>
      <w:proofErr w:type="spellStart"/>
      <w:r>
        <w:t>Складана-суфиксальны</w:t>
      </w:r>
      <w:proofErr w:type="spellEnd"/>
    </w:p>
    <w:p w:rsidR="00BD33FB" w:rsidRDefault="00BD33FB" w:rsidP="00BD33FB">
      <w:pPr>
        <w:pStyle w:val="a3"/>
        <w:numPr>
          <w:ilvl w:val="0"/>
          <w:numId w:val="7"/>
        </w:numPr>
      </w:pPr>
      <w:proofErr w:type="spellStart"/>
      <w:r>
        <w:t>Абрэвияцыя</w:t>
      </w:r>
      <w:proofErr w:type="spellEnd"/>
    </w:p>
    <w:p w:rsidR="00BD33FB" w:rsidRDefault="00BD33FB" w:rsidP="00BD33FB">
      <w:r>
        <w:t xml:space="preserve">Виды </w:t>
      </w:r>
      <w:proofErr w:type="spellStart"/>
      <w:r>
        <w:t>перакладу</w:t>
      </w:r>
      <w:proofErr w:type="spellEnd"/>
      <w:r>
        <w:t>:</w:t>
      </w:r>
    </w:p>
    <w:p w:rsidR="00BD33FB" w:rsidRDefault="00BD33FB" w:rsidP="00BD33FB">
      <w:pPr>
        <w:pStyle w:val="a3"/>
        <w:numPr>
          <w:ilvl w:val="0"/>
          <w:numId w:val="8"/>
        </w:numPr>
      </w:pPr>
      <w:proofErr w:type="spellStart"/>
      <w:r>
        <w:t>Гукавы</w:t>
      </w:r>
      <w:proofErr w:type="spellEnd"/>
    </w:p>
    <w:p w:rsidR="00BD33FB" w:rsidRDefault="00BD33FB" w:rsidP="00BD33FB">
      <w:pPr>
        <w:pStyle w:val="a3"/>
        <w:numPr>
          <w:ilvl w:val="0"/>
          <w:numId w:val="8"/>
        </w:numPr>
      </w:pPr>
      <w:proofErr w:type="spellStart"/>
      <w:r>
        <w:t>Марфемны</w:t>
      </w:r>
      <w:proofErr w:type="spellEnd"/>
    </w:p>
    <w:p w:rsidR="00BD33FB" w:rsidRDefault="00BD33FB" w:rsidP="00BD33FB">
      <w:pPr>
        <w:pStyle w:val="a3"/>
        <w:numPr>
          <w:ilvl w:val="0"/>
          <w:numId w:val="8"/>
        </w:numPr>
      </w:pPr>
      <w:proofErr w:type="spellStart"/>
      <w:r>
        <w:t>Тэктавы</w:t>
      </w:r>
      <w:proofErr w:type="spellEnd"/>
    </w:p>
    <w:p w:rsidR="00BD33FB" w:rsidRDefault="00BD33FB" w:rsidP="00BD33FB">
      <w:r>
        <w:t xml:space="preserve">Культура </w:t>
      </w:r>
      <w:proofErr w:type="spellStart"/>
      <w:r>
        <w:t>маулення-камуникатыунай</w:t>
      </w:r>
      <w:proofErr w:type="spellEnd"/>
      <w:r>
        <w:t xml:space="preserve"> </w:t>
      </w:r>
      <w:proofErr w:type="spellStart"/>
      <w:r>
        <w:t>якасци</w:t>
      </w:r>
      <w:proofErr w:type="spellEnd"/>
      <w:r>
        <w:t xml:space="preserve"> </w:t>
      </w:r>
      <w:proofErr w:type="spellStart"/>
      <w:r>
        <w:t>маулення</w:t>
      </w:r>
      <w:proofErr w:type="spellEnd"/>
    </w:p>
    <w:p w:rsidR="00BD33FB" w:rsidRDefault="00BD33FB" w:rsidP="00BD33FB">
      <w:pPr>
        <w:pStyle w:val="a3"/>
        <w:numPr>
          <w:ilvl w:val="0"/>
          <w:numId w:val="9"/>
        </w:numPr>
      </w:pPr>
      <w:proofErr w:type="spellStart"/>
      <w:r>
        <w:t>Правильнасць</w:t>
      </w:r>
      <w:proofErr w:type="spellEnd"/>
    </w:p>
    <w:p w:rsidR="00BD33FB" w:rsidRDefault="00BD33FB" w:rsidP="00BD33FB">
      <w:pPr>
        <w:pStyle w:val="a3"/>
        <w:numPr>
          <w:ilvl w:val="0"/>
          <w:numId w:val="9"/>
        </w:numPr>
      </w:pPr>
      <w:proofErr w:type="spellStart"/>
      <w:r>
        <w:t>Дакладнасць</w:t>
      </w:r>
      <w:proofErr w:type="spellEnd"/>
    </w:p>
    <w:p w:rsidR="00BD33FB" w:rsidRDefault="00BD33FB" w:rsidP="00BD33FB">
      <w:pPr>
        <w:pStyle w:val="a3"/>
        <w:numPr>
          <w:ilvl w:val="0"/>
          <w:numId w:val="9"/>
        </w:numPr>
      </w:pPr>
      <w:proofErr w:type="spellStart"/>
      <w:r>
        <w:t>Лагичнасць</w:t>
      </w:r>
      <w:proofErr w:type="spellEnd"/>
    </w:p>
    <w:p w:rsidR="00BD33FB" w:rsidRDefault="00BD33FB" w:rsidP="00BD33FB">
      <w:pPr>
        <w:pStyle w:val="a3"/>
        <w:numPr>
          <w:ilvl w:val="0"/>
          <w:numId w:val="9"/>
        </w:numPr>
      </w:pPr>
      <w:proofErr w:type="spellStart"/>
      <w:r>
        <w:t>Чысциня</w:t>
      </w:r>
      <w:proofErr w:type="spellEnd"/>
    </w:p>
    <w:p w:rsidR="00BD33FB" w:rsidRDefault="00BD33FB" w:rsidP="00BD33FB">
      <w:pPr>
        <w:pStyle w:val="a3"/>
        <w:numPr>
          <w:ilvl w:val="0"/>
          <w:numId w:val="9"/>
        </w:numPr>
      </w:pPr>
      <w:proofErr w:type="spellStart"/>
      <w:r>
        <w:t>Выразнасць</w:t>
      </w:r>
      <w:proofErr w:type="spellEnd"/>
    </w:p>
    <w:p w:rsidR="00BD33FB" w:rsidRDefault="00BD33FB" w:rsidP="00BD33FB">
      <w:pPr>
        <w:pStyle w:val="a3"/>
        <w:numPr>
          <w:ilvl w:val="0"/>
          <w:numId w:val="9"/>
        </w:numPr>
      </w:pPr>
      <w:proofErr w:type="spellStart"/>
      <w:r>
        <w:t>Дарэчнасць</w:t>
      </w:r>
      <w:proofErr w:type="spellEnd"/>
    </w:p>
    <w:p w:rsidR="00BD33FB" w:rsidRDefault="00BD33FB" w:rsidP="00BD33FB">
      <w:pPr>
        <w:pStyle w:val="a3"/>
        <w:numPr>
          <w:ilvl w:val="0"/>
          <w:numId w:val="9"/>
        </w:numPr>
      </w:pPr>
      <w:proofErr w:type="spellStart"/>
      <w:r>
        <w:t>Багацце</w:t>
      </w:r>
      <w:proofErr w:type="spellEnd"/>
    </w:p>
    <w:p w:rsidR="00BD33FB" w:rsidRDefault="00BD33FB" w:rsidP="00BD33FB">
      <w:proofErr w:type="spellStart"/>
      <w:r>
        <w:t>Назыуны</w:t>
      </w:r>
      <w:proofErr w:type="spellEnd"/>
      <w:r>
        <w:t xml:space="preserve"> </w:t>
      </w:r>
      <w:proofErr w:type="spellStart"/>
      <w:r>
        <w:t>стыль</w:t>
      </w:r>
      <w:proofErr w:type="spellEnd"/>
      <w:r>
        <w:t>:</w:t>
      </w:r>
    </w:p>
    <w:p w:rsidR="00BD33FB" w:rsidRDefault="00BD33FB" w:rsidP="00BD33FB">
      <w:pPr>
        <w:pStyle w:val="a3"/>
        <w:numPr>
          <w:ilvl w:val="0"/>
          <w:numId w:val="10"/>
        </w:numPr>
      </w:pPr>
      <w:proofErr w:type="spellStart"/>
      <w:r>
        <w:t>Апавяданне</w:t>
      </w:r>
      <w:proofErr w:type="spellEnd"/>
    </w:p>
    <w:p w:rsidR="00BD33FB" w:rsidRDefault="00BD33FB" w:rsidP="00BD33FB">
      <w:pPr>
        <w:pStyle w:val="a3"/>
        <w:numPr>
          <w:ilvl w:val="0"/>
          <w:numId w:val="10"/>
        </w:numPr>
      </w:pPr>
      <w:proofErr w:type="spellStart"/>
      <w:r>
        <w:t>Аписанне</w:t>
      </w:r>
      <w:proofErr w:type="spellEnd"/>
      <w:r>
        <w:t xml:space="preserve"> </w:t>
      </w:r>
    </w:p>
    <w:p w:rsidR="00BD33FB" w:rsidRDefault="00BD33FB" w:rsidP="00BD33FB">
      <w:pPr>
        <w:pStyle w:val="a3"/>
        <w:numPr>
          <w:ilvl w:val="0"/>
          <w:numId w:val="10"/>
        </w:numPr>
      </w:pPr>
      <w:proofErr w:type="spellStart"/>
      <w:r>
        <w:t>Разважанне</w:t>
      </w:r>
      <w:proofErr w:type="spellEnd"/>
    </w:p>
    <w:p w:rsidR="00BD33FB" w:rsidRDefault="00BD33FB" w:rsidP="00BD33FB">
      <w:pPr>
        <w:pStyle w:val="a3"/>
        <w:numPr>
          <w:ilvl w:val="0"/>
          <w:numId w:val="10"/>
        </w:numPr>
      </w:pPr>
      <w:proofErr w:type="spellStart"/>
      <w:r>
        <w:t>Доказ</w:t>
      </w:r>
      <w:proofErr w:type="spellEnd"/>
    </w:p>
    <w:p w:rsidR="00BD33FB" w:rsidRDefault="00BD33FB" w:rsidP="00BD33FB">
      <w:proofErr w:type="spellStart"/>
      <w:r>
        <w:t>Тыпы</w:t>
      </w:r>
      <w:proofErr w:type="spellEnd"/>
      <w:r>
        <w:t xml:space="preserve"> </w:t>
      </w:r>
      <w:proofErr w:type="spellStart"/>
      <w:r>
        <w:t>навуковага</w:t>
      </w:r>
      <w:proofErr w:type="spellEnd"/>
      <w:r>
        <w:t xml:space="preserve"> </w:t>
      </w:r>
      <w:proofErr w:type="spellStart"/>
      <w:r>
        <w:t>стылю</w:t>
      </w:r>
      <w:proofErr w:type="spellEnd"/>
      <w:r>
        <w:t>:</w:t>
      </w:r>
    </w:p>
    <w:p w:rsidR="00BD33FB" w:rsidRDefault="00BD33FB" w:rsidP="00BD33FB">
      <w:pPr>
        <w:pStyle w:val="a3"/>
        <w:numPr>
          <w:ilvl w:val="0"/>
          <w:numId w:val="11"/>
        </w:numPr>
      </w:pPr>
      <w:proofErr w:type="spellStart"/>
      <w:r>
        <w:t>Уласна-навуковы</w:t>
      </w:r>
      <w:proofErr w:type="spellEnd"/>
    </w:p>
    <w:p w:rsidR="00BD33FB" w:rsidRDefault="00BD33FB" w:rsidP="00BD33FB">
      <w:pPr>
        <w:pStyle w:val="a3"/>
        <w:numPr>
          <w:ilvl w:val="0"/>
          <w:numId w:val="11"/>
        </w:numPr>
      </w:pPr>
      <w:proofErr w:type="spellStart"/>
      <w:r>
        <w:t>Навукова-вучэбны</w:t>
      </w:r>
      <w:proofErr w:type="spellEnd"/>
    </w:p>
    <w:p w:rsidR="00BD33FB" w:rsidRDefault="00BD33FB" w:rsidP="00BD33FB">
      <w:pPr>
        <w:pStyle w:val="a3"/>
        <w:numPr>
          <w:ilvl w:val="0"/>
          <w:numId w:val="11"/>
        </w:numPr>
      </w:pPr>
      <w:proofErr w:type="spellStart"/>
      <w:r>
        <w:t>Навукова-папулярны</w:t>
      </w:r>
      <w:proofErr w:type="spellEnd"/>
    </w:p>
    <w:p w:rsidR="00BD33FB" w:rsidRDefault="006F2FAA" w:rsidP="00BD33FB">
      <w:pPr>
        <w:pStyle w:val="a3"/>
        <w:numPr>
          <w:ilvl w:val="0"/>
          <w:numId w:val="11"/>
        </w:numPr>
      </w:pPr>
      <w:proofErr w:type="spellStart"/>
      <w:r>
        <w:t>Навукова-тэхничны</w:t>
      </w:r>
      <w:proofErr w:type="spellEnd"/>
    </w:p>
    <w:p w:rsidR="006F2FAA" w:rsidRDefault="006F2FAA" w:rsidP="006F2FAA">
      <w:r>
        <w:t>Жанры:</w:t>
      </w:r>
    </w:p>
    <w:p w:rsidR="006F2FAA" w:rsidRDefault="006F2FAA" w:rsidP="006F2FAA">
      <w:pPr>
        <w:pStyle w:val="a3"/>
        <w:numPr>
          <w:ilvl w:val="0"/>
          <w:numId w:val="12"/>
        </w:numPr>
      </w:pPr>
      <w:proofErr w:type="spellStart"/>
      <w:r>
        <w:t>Дысертацыя</w:t>
      </w:r>
      <w:proofErr w:type="spellEnd"/>
    </w:p>
    <w:p w:rsidR="006F2FAA" w:rsidRDefault="006F2FAA" w:rsidP="006F2FAA">
      <w:pPr>
        <w:pStyle w:val="a3"/>
        <w:numPr>
          <w:ilvl w:val="0"/>
          <w:numId w:val="12"/>
        </w:numPr>
      </w:pPr>
      <w:proofErr w:type="spellStart"/>
      <w:r>
        <w:t>Артыкул</w:t>
      </w:r>
      <w:proofErr w:type="spellEnd"/>
    </w:p>
    <w:p w:rsidR="006F2FAA" w:rsidRDefault="006F2FAA" w:rsidP="006F2FAA">
      <w:pPr>
        <w:pStyle w:val="a3"/>
        <w:numPr>
          <w:ilvl w:val="0"/>
          <w:numId w:val="12"/>
        </w:numPr>
      </w:pPr>
      <w:proofErr w:type="spellStart"/>
      <w:r>
        <w:t>Падручник</w:t>
      </w:r>
      <w:proofErr w:type="spellEnd"/>
    </w:p>
    <w:p w:rsidR="006F2FAA" w:rsidRDefault="006F2FAA" w:rsidP="006F2FAA">
      <w:bookmarkStart w:id="0" w:name="_GoBack"/>
      <w:bookmarkEnd w:id="0"/>
    </w:p>
    <w:p w:rsidR="00BD33FB" w:rsidRDefault="00BD33FB" w:rsidP="00BD33FB"/>
    <w:p w:rsidR="00BD33FB" w:rsidRPr="00DD6036" w:rsidRDefault="00BD33FB" w:rsidP="00BD33FB"/>
    <w:sectPr w:rsidR="00BD33FB" w:rsidRPr="00DD6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A24B9"/>
    <w:multiLevelType w:val="hybridMultilevel"/>
    <w:tmpl w:val="E6F84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F6C7D"/>
    <w:multiLevelType w:val="hybridMultilevel"/>
    <w:tmpl w:val="81FE67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15081"/>
    <w:multiLevelType w:val="hybridMultilevel"/>
    <w:tmpl w:val="780AA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94722"/>
    <w:multiLevelType w:val="hybridMultilevel"/>
    <w:tmpl w:val="7F1CB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F690D"/>
    <w:multiLevelType w:val="hybridMultilevel"/>
    <w:tmpl w:val="CCE03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F41B5"/>
    <w:multiLevelType w:val="hybridMultilevel"/>
    <w:tmpl w:val="D8BAE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C4574"/>
    <w:multiLevelType w:val="hybridMultilevel"/>
    <w:tmpl w:val="4CCEF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0369EB"/>
    <w:multiLevelType w:val="hybridMultilevel"/>
    <w:tmpl w:val="FF7A9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848F9"/>
    <w:multiLevelType w:val="hybridMultilevel"/>
    <w:tmpl w:val="925A2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2F05C2"/>
    <w:multiLevelType w:val="hybridMultilevel"/>
    <w:tmpl w:val="3B50F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578E2"/>
    <w:multiLevelType w:val="hybridMultilevel"/>
    <w:tmpl w:val="35741E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5612C"/>
    <w:multiLevelType w:val="hybridMultilevel"/>
    <w:tmpl w:val="1B9ED2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8"/>
  </w:num>
  <w:num w:numId="7">
    <w:abstractNumId w:val="10"/>
  </w:num>
  <w:num w:numId="8">
    <w:abstractNumId w:val="11"/>
  </w:num>
  <w:num w:numId="9">
    <w:abstractNumId w:val="2"/>
  </w:num>
  <w:num w:numId="10">
    <w:abstractNumId w:val="3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4A4"/>
    <w:rsid w:val="002E2F1D"/>
    <w:rsid w:val="006F2FAA"/>
    <w:rsid w:val="0074528E"/>
    <w:rsid w:val="00B234A4"/>
    <w:rsid w:val="00BD33FB"/>
    <w:rsid w:val="00DD6036"/>
    <w:rsid w:val="00E2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A48FD"/>
  <w15:chartTrackingRefBased/>
  <w15:docId w15:val="{C65E5713-1F2A-492C-9DB4-DB3869B9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AD222-56FB-4E12-8745-17563181E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Смольник</dc:creator>
  <cp:keywords/>
  <dc:description/>
  <cp:lastModifiedBy>Влад Смольник</cp:lastModifiedBy>
  <cp:revision>2</cp:revision>
  <dcterms:created xsi:type="dcterms:W3CDTF">2021-11-05T11:25:00Z</dcterms:created>
  <dcterms:modified xsi:type="dcterms:W3CDTF">2021-11-05T11:56:00Z</dcterms:modified>
</cp:coreProperties>
</file>